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A" w:rsidRPr="00C75E96" w:rsidRDefault="00A86B51" w:rsidP="0090410A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Nursery Class Teacher</w:t>
      </w:r>
      <w:r w:rsidR="0090410A" w:rsidRPr="00C75E96">
        <w:rPr>
          <w:rFonts w:ascii="Garamond" w:hAnsi="Garamond"/>
          <w:b/>
          <w:sz w:val="24"/>
          <w:u w:val="single"/>
        </w:rPr>
        <w:t xml:space="preserve"> Person Specification</w:t>
      </w:r>
    </w:p>
    <w:p w:rsidR="0090410A" w:rsidRPr="00C75E96" w:rsidRDefault="0090410A" w:rsidP="0090410A">
      <w:pPr>
        <w:rPr>
          <w:rFonts w:ascii="Garamond" w:hAnsi="Garamond"/>
          <w:sz w:val="24"/>
        </w:rPr>
      </w:pPr>
      <w:r w:rsidRPr="00C75E96">
        <w:rPr>
          <w:rFonts w:ascii="Garamond" w:hAnsi="Garamond"/>
          <w:sz w:val="24"/>
        </w:rPr>
        <w:t>• Elements required to undertake the job are provided under specific headings.</w:t>
      </w:r>
    </w:p>
    <w:p w:rsidR="0090410A" w:rsidRPr="00C75E96" w:rsidRDefault="0090410A" w:rsidP="0090410A">
      <w:pPr>
        <w:rPr>
          <w:rFonts w:ascii="Garamond" w:hAnsi="Garamond"/>
          <w:sz w:val="24"/>
        </w:rPr>
      </w:pPr>
      <w:r w:rsidRPr="00C75E96">
        <w:rPr>
          <w:rFonts w:ascii="Garamond" w:hAnsi="Garamond"/>
          <w:sz w:val="24"/>
        </w:rPr>
        <w:t>• When completing your supporting statement, please ensure you demonstrate through evidence</w:t>
      </w:r>
    </w:p>
    <w:p w:rsidR="0090410A" w:rsidRPr="00C75E96" w:rsidRDefault="0090410A" w:rsidP="0090410A">
      <w:pPr>
        <w:rPr>
          <w:rFonts w:ascii="Garamond" w:hAnsi="Garamond"/>
          <w:sz w:val="24"/>
        </w:rPr>
      </w:pPr>
      <w:proofErr w:type="gramStart"/>
      <w:r w:rsidRPr="00C75E96">
        <w:rPr>
          <w:rFonts w:ascii="Garamond" w:hAnsi="Garamond"/>
          <w:sz w:val="24"/>
        </w:rPr>
        <w:t>how</w:t>
      </w:r>
      <w:proofErr w:type="gramEnd"/>
      <w:r w:rsidRPr="00C75E96">
        <w:rPr>
          <w:rFonts w:ascii="Garamond" w:hAnsi="Garamond"/>
          <w:sz w:val="24"/>
        </w:rPr>
        <w:t xml:space="preserve"> you meet the criteria.</w:t>
      </w:r>
    </w:p>
    <w:p w:rsidR="0090410A" w:rsidRPr="00C75E96" w:rsidRDefault="0090410A" w:rsidP="0090410A">
      <w:pPr>
        <w:rPr>
          <w:rFonts w:ascii="Garamond" w:hAnsi="Garamond"/>
          <w:sz w:val="24"/>
        </w:rPr>
      </w:pPr>
      <w:r w:rsidRPr="00C75E96">
        <w:rPr>
          <w:rFonts w:ascii="Garamond" w:hAnsi="Garamond"/>
          <w:sz w:val="24"/>
        </w:rPr>
        <w:t xml:space="preserve">• Supporting statements should demonstrate how you meet the criteria outlined within the person specification, including examples of your practice </w:t>
      </w:r>
    </w:p>
    <w:p w:rsidR="00B7217F" w:rsidRPr="00C75E96" w:rsidRDefault="00B7217F" w:rsidP="0090410A">
      <w:pPr>
        <w:rPr>
          <w:rFonts w:ascii="Garamond" w:hAnsi="Garamond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90410A" w:rsidRPr="00C75E96" w:rsidTr="00EC3FD7">
        <w:tc>
          <w:tcPr>
            <w:tcW w:w="5246" w:type="dxa"/>
            <w:shd w:val="pct12" w:color="auto" w:fill="auto"/>
          </w:tcPr>
          <w:p w:rsidR="0090410A" w:rsidRPr="00C75E96" w:rsidRDefault="0090410A" w:rsidP="0090410A">
            <w:pPr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>Essential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90410A" w:rsidRPr="00C75E96" w:rsidRDefault="0090410A" w:rsidP="0090410A">
            <w:pPr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>Desirable</w:t>
            </w:r>
          </w:p>
        </w:tc>
      </w:tr>
      <w:tr w:rsidR="0090410A" w:rsidRPr="00C75E96" w:rsidTr="00EC3FD7">
        <w:trPr>
          <w:trHeight w:val="275"/>
        </w:trPr>
        <w:tc>
          <w:tcPr>
            <w:tcW w:w="10065" w:type="dxa"/>
            <w:gridSpan w:val="2"/>
            <w:shd w:val="pct12" w:color="auto" w:fill="auto"/>
          </w:tcPr>
          <w:p w:rsidR="0090410A" w:rsidRPr="00C75E96" w:rsidRDefault="0090410A" w:rsidP="00C75E96">
            <w:pPr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>Qualifications</w:t>
            </w:r>
          </w:p>
        </w:tc>
      </w:tr>
      <w:tr w:rsidR="0090410A" w:rsidRPr="00C75E96" w:rsidTr="00EC3FD7">
        <w:tc>
          <w:tcPr>
            <w:tcW w:w="5246" w:type="dxa"/>
            <w:tcBorders>
              <w:bottom w:val="single" w:sz="4" w:space="0" w:color="auto"/>
            </w:tcBorders>
          </w:tcPr>
          <w:p w:rsidR="0090410A" w:rsidRDefault="0090410A" w:rsidP="0090410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 xml:space="preserve">Qualified Teacher status </w:t>
            </w:r>
          </w:p>
          <w:p w:rsidR="0090410A" w:rsidRPr="00C75E96" w:rsidRDefault="0090410A" w:rsidP="0090410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Evidence of continued professional development relevant to current role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0410A" w:rsidRPr="00C75E96" w:rsidRDefault="0090410A" w:rsidP="00A86B51">
            <w:pPr>
              <w:pStyle w:val="ListParagraph"/>
              <w:rPr>
                <w:rFonts w:ascii="Garamond" w:hAnsi="Garamond"/>
              </w:rPr>
            </w:pPr>
          </w:p>
        </w:tc>
      </w:tr>
      <w:tr w:rsidR="00C75E96" w:rsidRPr="00C75E96" w:rsidTr="00EC3FD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C75E96" w:rsidRPr="00C75E96" w:rsidRDefault="00C75E96" w:rsidP="00C75E96">
            <w:pPr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>Experience</w:t>
            </w:r>
          </w:p>
        </w:tc>
      </w:tr>
      <w:tr w:rsidR="0090410A" w:rsidRPr="00C75E96" w:rsidTr="00EC3FD7">
        <w:trPr>
          <w:trHeight w:val="1014"/>
        </w:trPr>
        <w:tc>
          <w:tcPr>
            <w:tcW w:w="5246" w:type="dxa"/>
            <w:tcBorders>
              <w:bottom w:val="single" w:sz="4" w:space="0" w:color="auto"/>
            </w:tcBorders>
          </w:tcPr>
          <w:p w:rsidR="0090410A" w:rsidRDefault="0090410A" w:rsidP="00BE128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Proven experience as an excellent classroom</w:t>
            </w:r>
            <w:r w:rsidR="00BE1283">
              <w:rPr>
                <w:rFonts w:ascii="Garamond" w:hAnsi="Garamond"/>
              </w:rPr>
              <w:t xml:space="preserve"> </w:t>
            </w:r>
            <w:r w:rsidR="00CB1FD1">
              <w:rPr>
                <w:rFonts w:ascii="Garamond" w:hAnsi="Garamond"/>
              </w:rPr>
              <w:t xml:space="preserve">practitioner </w:t>
            </w:r>
          </w:p>
          <w:p w:rsidR="00A86B51" w:rsidRPr="00BE1283" w:rsidRDefault="00A86B51" w:rsidP="00BE128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Experience of teaching in the EYFS</w:t>
            </w:r>
          </w:p>
          <w:p w:rsidR="0090410A" w:rsidRPr="00577781" w:rsidRDefault="0090410A" w:rsidP="0057778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Experience of meeting a variety of learning</w:t>
            </w:r>
            <w:r w:rsidR="000204AF">
              <w:rPr>
                <w:rFonts w:ascii="Garamond" w:hAnsi="Garamond"/>
              </w:rPr>
              <w:t xml:space="preserve"> n</w:t>
            </w:r>
            <w:r w:rsidRPr="000204AF">
              <w:rPr>
                <w:rFonts w:ascii="Garamond" w:hAnsi="Garamond"/>
              </w:rPr>
              <w:t>eeds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0410A" w:rsidRPr="00C75E96" w:rsidRDefault="0090410A" w:rsidP="00C75E96">
            <w:pPr>
              <w:rPr>
                <w:rFonts w:ascii="Garamond" w:hAnsi="Garamond"/>
              </w:rPr>
            </w:pPr>
          </w:p>
        </w:tc>
      </w:tr>
      <w:tr w:rsidR="00C75E96" w:rsidRPr="00C75E96" w:rsidTr="00EC3FD7">
        <w:trPr>
          <w:trHeight w:val="241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C75E96" w:rsidRPr="00C75E96" w:rsidRDefault="00A31233" w:rsidP="0073039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Teaching and Learning </w:t>
            </w:r>
            <w:r w:rsidR="00EC3FD7">
              <w:rPr>
                <w:rFonts w:ascii="Garamond" w:hAnsi="Garamond"/>
                <w:b/>
              </w:rPr>
              <w:t xml:space="preserve"> </w:t>
            </w:r>
            <w:r w:rsidR="0073039E">
              <w:rPr>
                <w:rFonts w:ascii="Garamond" w:hAnsi="Garamond"/>
                <w:b/>
              </w:rPr>
              <w:t xml:space="preserve"> </w:t>
            </w:r>
          </w:p>
        </w:tc>
      </w:tr>
      <w:tr w:rsidR="00C75E96" w:rsidRPr="00C75E96" w:rsidTr="00EC3FD7">
        <w:trPr>
          <w:trHeight w:val="841"/>
        </w:trPr>
        <w:tc>
          <w:tcPr>
            <w:tcW w:w="5246" w:type="dxa"/>
            <w:tcBorders>
              <w:bottom w:val="single" w:sz="4" w:space="0" w:color="auto"/>
            </w:tcBorders>
          </w:tcPr>
          <w:p w:rsidR="00C75E96" w:rsidRDefault="00C75E96" w:rsidP="000204A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A clear understanding of the key elements of</w:t>
            </w:r>
            <w:r w:rsidR="000204AF">
              <w:rPr>
                <w:rFonts w:ascii="Garamond" w:hAnsi="Garamond"/>
              </w:rPr>
              <w:t xml:space="preserve"> </w:t>
            </w:r>
            <w:r w:rsidRPr="000204AF">
              <w:rPr>
                <w:rFonts w:ascii="Garamond" w:hAnsi="Garamond"/>
              </w:rPr>
              <w:t>high-quality teaching and learning</w:t>
            </w:r>
          </w:p>
          <w:p w:rsidR="00A86B51" w:rsidRPr="000204AF" w:rsidRDefault="00A86B51" w:rsidP="000204A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good understanding of the requirements of the statutory framework for the early years foundation stage</w:t>
            </w:r>
          </w:p>
          <w:p w:rsidR="00C75E96" w:rsidRPr="00C75E96" w:rsidRDefault="00C75E96" w:rsidP="00C75E9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Ability to translate theory into practice to</w:t>
            </w:r>
          </w:p>
          <w:p w:rsidR="00C75E96" w:rsidRDefault="00C75E96" w:rsidP="000204AF">
            <w:pPr>
              <w:pStyle w:val="ListParagraph"/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provide effectively for the individual needs of</w:t>
            </w:r>
            <w:r w:rsidR="000204AF">
              <w:rPr>
                <w:rFonts w:ascii="Garamond" w:hAnsi="Garamond"/>
              </w:rPr>
              <w:t xml:space="preserve"> </w:t>
            </w:r>
            <w:r w:rsidRPr="000204AF">
              <w:rPr>
                <w:rFonts w:ascii="Garamond" w:hAnsi="Garamond"/>
              </w:rPr>
              <w:t>all children, including the use of focused</w:t>
            </w:r>
            <w:r w:rsidR="000204AF">
              <w:rPr>
                <w:rFonts w:ascii="Garamond" w:hAnsi="Garamond"/>
              </w:rPr>
              <w:t xml:space="preserve"> </w:t>
            </w:r>
            <w:r w:rsidRPr="000204AF">
              <w:rPr>
                <w:rFonts w:ascii="Garamond" w:hAnsi="Garamond"/>
              </w:rPr>
              <w:t>intervention, thereby ensuring good progress</w:t>
            </w:r>
          </w:p>
          <w:p w:rsidR="00D5723F" w:rsidRDefault="00D5723F" w:rsidP="00D5723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good understanding of how children learn</w:t>
            </w:r>
          </w:p>
          <w:p w:rsidR="007B11C1" w:rsidRDefault="007B11C1" w:rsidP="007B11C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7B11C1">
              <w:rPr>
                <w:rFonts w:ascii="Garamond" w:hAnsi="Garamond"/>
              </w:rPr>
              <w:t>Ability to deliver</w:t>
            </w:r>
            <w:r>
              <w:rPr>
                <w:rFonts w:ascii="Garamond" w:hAnsi="Garamond"/>
              </w:rPr>
              <w:t xml:space="preserve"> a</w:t>
            </w:r>
            <w:r w:rsidRPr="007B11C1">
              <w:rPr>
                <w:rFonts w:ascii="Garamond" w:hAnsi="Garamond"/>
              </w:rPr>
              <w:t xml:space="preserve"> curriculum to meet the needs of all pupils</w:t>
            </w:r>
          </w:p>
          <w:p w:rsidR="00C75E96" w:rsidRPr="00C75E96" w:rsidRDefault="00C75E96" w:rsidP="00C75E9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Proven ability to manage pupil behaviour</w:t>
            </w:r>
          </w:p>
          <w:p w:rsidR="00C75E96" w:rsidRPr="00C75E96" w:rsidRDefault="00C75E96" w:rsidP="000204AF">
            <w:pPr>
              <w:pStyle w:val="ListParagraph"/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following school policy consistently</w:t>
            </w:r>
            <w:r w:rsidR="00D5723F">
              <w:rPr>
                <w:rFonts w:ascii="Garamond" w:hAnsi="Garamond"/>
              </w:rPr>
              <w:t xml:space="preserve"> in order to create a positive learning environment</w:t>
            </w:r>
          </w:p>
          <w:p w:rsidR="001D18A5" w:rsidRPr="007B11C1" w:rsidRDefault="00EC3FD7" w:rsidP="007B11C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ability to support the Catholic ethos and character of the school and school community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75E96" w:rsidRPr="00C75E96" w:rsidRDefault="00C75E96" w:rsidP="00577781">
            <w:pPr>
              <w:rPr>
                <w:rFonts w:ascii="Garamond" w:hAnsi="Garamond"/>
              </w:rPr>
            </w:pPr>
          </w:p>
        </w:tc>
      </w:tr>
      <w:tr w:rsidR="00C75E96" w:rsidRPr="00C75E96" w:rsidTr="00EC3FD7">
        <w:trPr>
          <w:trHeight w:val="414"/>
        </w:trPr>
        <w:tc>
          <w:tcPr>
            <w:tcW w:w="10065" w:type="dxa"/>
            <w:gridSpan w:val="2"/>
            <w:shd w:val="pct12" w:color="auto" w:fill="auto"/>
          </w:tcPr>
          <w:p w:rsidR="00C75E96" w:rsidRPr="00C75E96" w:rsidRDefault="00C75E96" w:rsidP="00C75E96">
            <w:pPr>
              <w:pStyle w:val="ListParagraph"/>
              <w:jc w:val="center"/>
              <w:rPr>
                <w:rFonts w:ascii="Garamond" w:hAnsi="Garamond"/>
                <w:b/>
              </w:rPr>
            </w:pPr>
            <w:r w:rsidRPr="00C75E96">
              <w:rPr>
                <w:rFonts w:ascii="Garamond" w:hAnsi="Garamond"/>
                <w:b/>
              </w:rPr>
              <w:t xml:space="preserve">Personal Attributes </w:t>
            </w:r>
          </w:p>
        </w:tc>
      </w:tr>
      <w:tr w:rsidR="00C75E96" w:rsidRPr="00C75E96" w:rsidTr="00EC3FD7">
        <w:trPr>
          <w:trHeight w:val="2405"/>
        </w:trPr>
        <w:tc>
          <w:tcPr>
            <w:tcW w:w="5246" w:type="dxa"/>
            <w:tcBorders>
              <w:bottom w:val="single" w:sz="4" w:space="0" w:color="auto"/>
            </w:tcBorders>
          </w:tcPr>
          <w:p w:rsidR="00F6397E" w:rsidRDefault="000204AF" w:rsidP="000204A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 xml:space="preserve">Strong organisational skills </w:t>
            </w:r>
          </w:p>
          <w:p w:rsidR="000204AF" w:rsidRPr="00C75E96" w:rsidRDefault="00F6397E" w:rsidP="000204A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F6397E">
              <w:rPr>
                <w:rFonts w:ascii="Garamond" w:hAnsi="Garamond"/>
              </w:rPr>
              <w:t>The ability to determine priorities and manage time effectively</w:t>
            </w:r>
          </w:p>
          <w:p w:rsidR="000204AF" w:rsidRPr="0065725D" w:rsidRDefault="0065725D" w:rsidP="0065725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ability </w:t>
            </w:r>
            <w:r w:rsidR="000204AF" w:rsidRPr="00C75E96">
              <w:rPr>
                <w:rFonts w:ascii="Garamond" w:hAnsi="Garamond"/>
              </w:rPr>
              <w:t>to use initiative and problem-solving skills</w:t>
            </w:r>
            <w:r>
              <w:rPr>
                <w:rFonts w:ascii="Garamond" w:hAnsi="Garamond"/>
              </w:rPr>
              <w:t xml:space="preserve"> </w:t>
            </w:r>
            <w:r w:rsidR="000204AF" w:rsidRPr="0065725D">
              <w:rPr>
                <w:rFonts w:ascii="Garamond" w:hAnsi="Garamond"/>
              </w:rPr>
              <w:t>effectively</w:t>
            </w:r>
          </w:p>
          <w:p w:rsidR="000204AF" w:rsidRDefault="000204AF" w:rsidP="000204A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C75E96">
              <w:rPr>
                <w:rFonts w:ascii="Garamond" w:hAnsi="Garamond"/>
              </w:rPr>
              <w:t>Ability to communicate effectively (both orally</w:t>
            </w:r>
          </w:p>
          <w:p w:rsidR="00C75E96" w:rsidRPr="00EC3FD7" w:rsidRDefault="00F6397E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F6397E">
              <w:rPr>
                <w:rFonts w:ascii="Garamond" w:hAnsi="Garamond"/>
              </w:rPr>
              <w:t>The ability to establish effective working relationships with all members</w:t>
            </w:r>
            <w:r>
              <w:rPr>
                <w:rFonts w:ascii="Garamond" w:hAnsi="Garamond"/>
              </w:rPr>
              <w:t xml:space="preserve"> </w:t>
            </w:r>
            <w:r w:rsidRPr="00F6397E">
              <w:rPr>
                <w:rFonts w:ascii="Garamond" w:hAnsi="Garamond"/>
              </w:rPr>
              <w:t>of the school community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75E96" w:rsidRPr="00C75E96" w:rsidRDefault="00C75E96" w:rsidP="000204AF">
            <w:pPr>
              <w:pStyle w:val="ListParagraph"/>
              <w:rPr>
                <w:rFonts w:ascii="Garamond" w:hAnsi="Garamond"/>
              </w:rPr>
            </w:pPr>
          </w:p>
        </w:tc>
      </w:tr>
      <w:tr w:rsidR="00EC3FD7" w:rsidRPr="00C75E96" w:rsidTr="00EC3FD7">
        <w:trPr>
          <w:trHeight w:val="361"/>
        </w:trPr>
        <w:tc>
          <w:tcPr>
            <w:tcW w:w="10065" w:type="dxa"/>
            <w:gridSpan w:val="2"/>
            <w:shd w:val="pct12" w:color="auto" w:fill="auto"/>
          </w:tcPr>
          <w:p w:rsidR="00EC3FD7" w:rsidRPr="00C75E96" w:rsidRDefault="00EC3FD7" w:rsidP="00EC3FD7">
            <w:pPr>
              <w:pStyle w:val="ListParagraph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>Special Conditions</w:t>
            </w:r>
          </w:p>
        </w:tc>
      </w:tr>
      <w:tr w:rsidR="00EC3FD7" w:rsidRPr="00C75E96" w:rsidTr="00EC3FD7">
        <w:trPr>
          <w:trHeight w:val="274"/>
        </w:trPr>
        <w:tc>
          <w:tcPr>
            <w:tcW w:w="5246" w:type="dxa"/>
          </w:tcPr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Motivated to work with children &amp; young people.</w:t>
            </w:r>
          </w:p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Ability to form &amp; monitor appropriate relationship &amp; personal boundaries with children &amp; young people.</w:t>
            </w:r>
          </w:p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Emotional resilience in working with challenging behaviours.</w:t>
            </w:r>
          </w:p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Appropriate attitudes to use of authority &amp; maintaining discipline.</w:t>
            </w:r>
          </w:p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 xml:space="preserve">The </w:t>
            </w:r>
            <w:proofErr w:type="spellStart"/>
            <w:r w:rsidRPr="00EC3FD7">
              <w:rPr>
                <w:rFonts w:ascii="Garamond" w:hAnsi="Garamond"/>
              </w:rPr>
              <w:t>postholder</w:t>
            </w:r>
            <w:proofErr w:type="spellEnd"/>
            <w:r w:rsidRPr="00EC3FD7">
              <w:rPr>
                <w:rFonts w:ascii="Garamond" w:hAnsi="Garamond"/>
              </w:rPr>
              <w:t xml:space="preserve"> m</w:t>
            </w:r>
            <w:bookmarkStart w:id="0" w:name="_GoBack"/>
            <w:bookmarkEnd w:id="0"/>
            <w:r w:rsidRPr="00EC3FD7">
              <w:rPr>
                <w:rFonts w:ascii="Garamond" w:hAnsi="Garamond"/>
              </w:rPr>
              <w:t>ay be required to work outside of normal school hours on occasion, with due notice.</w:t>
            </w:r>
          </w:p>
          <w:p w:rsidR="00EC3FD7" w:rsidRPr="00EC3FD7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 xml:space="preserve">All </w:t>
            </w:r>
            <w:proofErr w:type="spellStart"/>
            <w:r w:rsidRPr="00EC3FD7">
              <w:rPr>
                <w:rFonts w:ascii="Garamond" w:hAnsi="Garamond"/>
              </w:rPr>
              <w:t>postholders</w:t>
            </w:r>
            <w:proofErr w:type="spellEnd"/>
            <w:r w:rsidRPr="00EC3FD7">
              <w:rPr>
                <w:rFonts w:ascii="Garamond" w:hAnsi="Garamond"/>
              </w:rPr>
              <w:t xml:space="preserve"> will be required to undertake an enhanced DBS check. Individuals on the children’s barred list (and adults barred list where relevant) should not apply.</w:t>
            </w:r>
          </w:p>
          <w:p w:rsidR="00EC3FD7" w:rsidRPr="00C75E96" w:rsidRDefault="00EC3FD7" w:rsidP="00EC3F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EC3FD7">
              <w:rPr>
                <w:rFonts w:ascii="Garamond" w:hAnsi="Garamond"/>
              </w:rPr>
              <w:t>An understanding of the principles of Keeping Children Safe in Education and a commitment to ensuring the health, safety and wellbeing of all children</w:t>
            </w:r>
          </w:p>
        </w:tc>
        <w:tc>
          <w:tcPr>
            <w:tcW w:w="4819" w:type="dxa"/>
          </w:tcPr>
          <w:p w:rsidR="00EC3FD7" w:rsidRPr="00C75E96" w:rsidRDefault="00EC3FD7" w:rsidP="000204AF">
            <w:pPr>
              <w:pStyle w:val="ListParagraph"/>
              <w:rPr>
                <w:rFonts w:ascii="Garamond" w:hAnsi="Garamond"/>
              </w:rPr>
            </w:pPr>
          </w:p>
        </w:tc>
      </w:tr>
    </w:tbl>
    <w:p w:rsidR="0090410A" w:rsidRPr="00C75E96" w:rsidRDefault="0090410A" w:rsidP="0090410A">
      <w:pPr>
        <w:rPr>
          <w:rFonts w:ascii="Garamond" w:hAnsi="Garamond"/>
        </w:rPr>
      </w:pPr>
    </w:p>
    <w:sectPr w:rsidR="0090410A" w:rsidRPr="00C75E96" w:rsidSect="00EC3FD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F27"/>
    <w:multiLevelType w:val="hybridMultilevel"/>
    <w:tmpl w:val="020E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40F1D"/>
    <w:multiLevelType w:val="hybridMultilevel"/>
    <w:tmpl w:val="BA48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0A"/>
    <w:rsid w:val="000204AF"/>
    <w:rsid w:val="001D18A5"/>
    <w:rsid w:val="00230488"/>
    <w:rsid w:val="00313D12"/>
    <w:rsid w:val="00577781"/>
    <w:rsid w:val="0065725D"/>
    <w:rsid w:val="0073039E"/>
    <w:rsid w:val="007359E6"/>
    <w:rsid w:val="007B11C1"/>
    <w:rsid w:val="00844999"/>
    <w:rsid w:val="0090410A"/>
    <w:rsid w:val="009657D0"/>
    <w:rsid w:val="009C4486"/>
    <w:rsid w:val="00A31233"/>
    <w:rsid w:val="00A86B51"/>
    <w:rsid w:val="00B7217F"/>
    <w:rsid w:val="00BE1283"/>
    <w:rsid w:val="00C23990"/>
    <w:rsid w:val="00C75E96"/>
    <w:rsid w:val="00CB1FD1"/>
    <w:rsid w:val="00D5723F"/>
    <w:rsid w:val="00EC3FD7"/>
    <w:rsid w:val="00EE088A"/>
    <w:rsid w:val="00F6397E"/>
    <w:rsid w:val="00F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Primary School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Hoyes</dc:creator>
  <cp:lastModifiedBy>Thomas Hoyes</cp:lastModifiedBy>
  <cp:revision>23</cp:revision>
  <dcterms:created xsi:type="dcterms:W3CDTF">2022-03-04T13:05:00Z</dcterms:created>
  <dcterms:modified xsi:type="dcterms:W3CDTF">2022-06-23T08:04:00Z</dcterms:modified>
</cp:coreProperties>
</file>