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8B23" w14:textId="77777777" w:rsidR="00675EBF" w:rsidRDefault="00675EBF"/>
    <w:p w14:paraId="26E789C5" w14:textId="77777777" w:rsidR="00675EBF" w:rsidRDefault="00A13A7D" w:rsidP="00A13A7D">
      <w:pPr>
        <w:tabs>
          <w:tab w:val="left" w:pos="7155"/>
        </w:tabs>
      </w:pPr>
      <w:r>
        <w:tab/>
      </w:r>
    </w:p>
    <w:p w14:paraId="1B9D0C0E" w14:textId="77777777" w:rsidR="00675EBF" w:rsidRDefault="00675EBF" w:rsidP="00A72E93">
      <w:pPr>
        <w:jc w:val="center"/>
      </w:pPr>
    </w:p>
    <w:p w14:paraId="72E4457B" w14:textId="77777777" w:rsidR="00675EBF" w:rsidRDefault="00675EBF"/>
    <w:p w14:paraId="3A4A7C11" w14:textId="77777777" w:rsidR="00675EBF" w:rsidRDefault="00675EBF"/>
    <w:p w14:paraId="56865FBB" w14:textId="77777777" w:rsidR="00675EBF" w:rsidRDefault="00675EBF"/>
    <w:p w14:paraId="7C1374AD" w14:textId="77777777" w:rsidR="00675EBF" w:rsidRDefault="00675EBF"/>
    <w:p w14:paraId="117018B2" w14:textId="77777777" w:rsidR="00675EBF" w:rsidRPr="00EE71A1" w:rsidRDefault="007E2F48" w:rsidP="000E7F02">
      <w:pPr>
        <w:jc w:val="center"/>
        <w:rPr>
          <w:sz w:val="22"/>
        </w:rPr>
      </w:pPr>
      <w:r>
        <w:rPr>
          <w:rFonts w:ascii="Arial" w:hAnsi="Arial" w:cs="Arial"/>
          <w:b/>
          <w:u w:val="single"/>
        </w:rPr>
        <w:t xml:space="preserve">PART TIME 0.5 </w:t>
      </w:r>
      <w:r w:rsidR="00ED3C96" w:rsidRPr="00EE71A1">
        <w:rPr>
          <w:rFonts w:ascii="Arial" w:hAnsi="Arial" w:cs="Arial"/>
          <w:b/>
          <w:u w:val="single"/>
        </w:rPr>
        <w:t>NURSERY SCHOOL</w:t>
      </w:r>
      <w:r w:rsidR="005F3F31">
        <w:rPr>
          <w:rFonts w:ascii="Arial" w:hAnsi="Arial" w:cs="Arial"/>
          <w:b/>
          <w:u w:val="single"/>
        </w:rPr>
        <w:t xml:space="preserve"> TEACHER</w:t>
      </w:r>
    </w:p>
    <w:p w14:paraId="14702448" w14:textId="77777777" w:rsidR="00675EBF" w:rsidRPr="00EE71A1" w:rsidRDefault="00675EBF" w:rsidP="000E7F02">
      <w:pPr>
        <w:rPr>
          <w:sz w:val="22"/>
        </w:rPr>
      </w:pPr>
    </w:p>
    <w:p w14:paraId="2D2C99CD" w14:textId="56F75075" w:rsidR="00ED3C96" w:rsidRPr="00EE71A1" w:rsidRDefault="007E2F48" w:rsidP="000E7F02">
      <w:pPr>
        <w:jc w:val="center"/>
        <w:rPr>
          <w:rFonts w:ascii="Arial" w:hAnsi="Arial" w:cs="Arial"/>
          <w:b/>
        </w:rPr>
      </w:pPr>
      <w:r>
        <w:rPr>
          <w:rFonts w:ascii="Arial" w:hAnsi="Arial" w:cs="Arial"/>
          <w:b/>
        </w:rPr>
        <w:t>Grade M2-M</w:t>
      </w:r>
      <w:r w:rsidR="00DA0786">
        <w:rPr>
          <w:rFonts w:ascii="Arial" w:hAnsi="Arial" w:cs="Arial"/>
          <w:b/>
        </w:rPr>
        <w:t>6</w:t>
      </w:r>
      <w:r w:rsidR="000E7F02" w:rsidRPr="00EE71A1">
        <w:rPr>
          <w:rFonts w:ascii="Arial" w:hAnsi="Arial" w:cs="Arial"/>
          <w:b/>
        </w:rPr>
        <w:t xml:space="preserve"> </w:t>
      </w:r>
      <w:r w:rsidR="005F3F31">
        <w:rPr>
          <w:rFonts w:ascii="Arial" w:hAnsi="Arial" w:cs="Arial"/>
          <w:b/>
        </w:rPr>
        <w:t>dependent on experience</w:t>
      </w:r>
    </w:p>
    <w:p w14:paraId="2315176E" w14:textId="77777777" w:rsidR="00ED3C96" w:rsidRPr="00EE71A1" w:rsidRDefault="00ED3C96" w:rsidP="000E7F02">
      <w:pPr>
        <w:jc w:val="center"/>
        <w:rPr>
          <w:rFonts w:ascii="Arial" w:hAnsi="Arial" w:cs="Arial"/>
          <w:b/>
        </w:rPr>
      </w:pPr>
    </w:p>
    <w:p w14:paraId="7B309526" w14:textId="46BB0DEC" w:rsidR="008A7EDA" w:rsidRDefault="00194803" w:rsidP="008A7EDA">
      <w:r>
        <w:rPr>
          <w:rFonts w:ascii="Arial" w:hAnsi="Arial" w:cs="Arial"/>
          <w:color w:val="343433"/>
          <w:shd w:val="clear" w:color="auto" w:fill="FFFFFF"/>
        </w:rPr>
        <w:t xml:space="preserve">We are seeking an enthusiastic and creative teacher </w:t>
      </w:r>
      <w:r w:rsidR="005F3F31">
        <w:rPr>
          <w:rFonts w:ascii="Arial" w:hAnsi="Arial" w:cs="Arial"/>
          <w:color w:val="343433"/>
          <w:shd w:val="clear" w:color="auto" w:fill="FFFFFF"/>
        </w:rPr>
        <w:t xml:space="preserve">to </w:t>
      </w:r>
      <w:r w:rsidR="00DA0786">
        <w:rPr>
          <w:rFonts w:ascii="Arial" w:hAnsi="Arial" w:cs="Arial"/>
          <w:color w:val="343433"/>
          <w:shd w:val="clear" w:color="auto" w:fill="FFFFFF"/>
        </w:rPr>
        <w:t xml:space="preserve">drive forwards high-quality teaching and learning experiences. This is an opportunity to </w:t>
      </w:r>
      <w:r w:rsidR="005F3F31">
        <w:rPr>
          <w:rFonts w:ascii="Arial" w:hAnsi="Arial" w:cs="Arial"/>
          <w:color w:val="343433"/>
          <w:shd w:val="clear" w:color="auto" w:fill="FFFFFF"/>
        </w:rPr>
        <w:t xml:space="preserve">join our </w:t>
      </w:r>
      <w:r w:rsidR="00DA0786">
        <w:rPr>
          <w:rFonts w:ascii="Arial" w:hAnsi="Arial" w:cs="Arial"/>
          <w:color w:val="343433"/>
          <w:shd w:val="clear" w:color="auto" w:fill="FFFFFF"/>
        </w:rPr>
        <w:t xml:space="preserve">experienced EYFS </w:t>
      </w:r>
      <w:r w:rsidR="005F3F31">
        <w:rPr>
          <w:rFonts w:ascii="Arial" w:hAnsi="Arial" w:cs="Arial"/>
          <w:color w:val="343433"/>
          <w:shd w:val="clear" w:color="auto" w:fill="FFFFFF"/>
        </w:rPr>
        <w:t>team at Stockingford Maintained Nursery School</w:t>
      </w:r>
      <w:r w:rsidR="005F3F31" w:rsidRPr="005F3F31">
        <w:rPr>
          <w:rFonts w:ascii="Arial" w:hAnsi="Arial" w:cs="Arial"/>
          <w:color w:val="343433"/>
          <w:shd w:val="clear" w:color="auto" w:fill="FFFFFF"/>
        </w:rPr>
        <w:t xml:space="preserve"> from </w:t>
      </w:r>
      <w:r w:rsidR="00CD4C04">
        <w:rPr>
          <w:rFonts w:ascii="Arial" w:hAnsi="Arial" w:cs="Arial"/>
          <w:color w:val="343433"/>
          <w:shd w:val="clear" w:color="auto" w:fill="FFFFFF"/>
        </w:rPr>
        <w:t>1</w:t>
      </w:r>
      <w:r w:rsidR="00CD4C04" w:rsidRPr="00CD4C04">
        <w:rPr>
          <w:rFonts w:ascii="Arial" w:hAnsi="Arial" w:cs="Arial"/>
          <w:color w:val="343433"/>
          <w:shd w:val="clear" w:color="auto" w:fill="FFFFFF"/>
          <w:vertAlign w:val="superscript"/>
        </w:rPr>
        <w:t>st</w:t>
      </w:r>
      <w:r w:rsidR="00CD4C04">
        <w:rPr>
          <w:rFonts w:ascii="Arial" w:hAnsi="Arial" w:cs="Arial"/>
          <w:color w:val="343433"/>
          <w:shd w:val="clear" w:color="auto" w:fill="FFFFFF"/>
        </w:rPr>
        <w:t xml:space="preserve"> </w:t>
      </w:r>
      <w:r w:rsidR="005F3F31" w:rsidRPr="005F3F31">
        <w:rPr>
          <w:rFonts w:ascii="Arial" w:hAnsi="Arial" w:cs="Arial"/>
          <w:color w:val="343433"/>
          <w:shd w:val="clear" w:color="auto" w:fill="FFFFFF"/>
        </w:rPr>
        <w:t>September 202</w:t>
      </w:r>
      <w:r w:rsidR="00DA0786">
        <w:rPr>
          <w:rFonts w:ascii="Arial" w:hAnsi="Arial" w:cs="Arial"/>
          <w:color w:val="343433"/>
          <w:shd w:val="clear" w:color="auto" w:fill="FFFFFF"/>
        </w:rPr>
        <w:t>6 (or subject to teacher’s contracted notice period)</w:t>
      </w:r>
      <w:r w:rsidR="005F3F31">
        <w:rPr>
          <w:rFonts w:ascii="Arial" w:hAnsi="Arial" w:cs="Arial"/>
          <w:color w:val="343433"/>
          <w:shd w:val="clear" w:color="auto" w:fill="FFFFFF"/>
        </w:rPr>
        <w:t xml:space="preserve">. </w:t>
      </w:r>
      <w:r w:rsidR="00B132D7">
        <w:rPr>
          <w:rFonts w:ascii="Arial" w:hAnsi="Arial" w:cs="Arial"/>
          <w:color w:val="343433"/>
          <w:shd w:val="clear" w:color="auto" w:fill="FFFFFF"/>
        </w:rPr>
        <w:t>The position will be for 2.5 days per week</w:t>
      </w:r>
      <w:r w:rsidR="00DA0786">
        <w:rPr>
          <w:rFonts w:ascii="Arial" w:hAnsi="Arial" w:cs="Arial"/>
          <w:color w:val="343433"/>
          <w:shd w:val="clear" w:color="auto" w:fill="FFFFFF"/>
        </w:rPr>
        <w:t xml:space="preserve"> as part of a permanent contract</w:t>
      </w:r>
      <w:r w:rsidR="00B132D7">
        <w:rPr>
          <w:rFonts w:ascii="Arial" w:hAnsi="Arial" w:cs="Arial"/>
          <w:color w:val="343433"/>
          <w:shd w:val="clear" w:color="auto" w:fill="FFFFFF"/>
        </w:rPr>
        <w:t>.</w:t>
      </w:r>
    </w:p>
    <w:p w14:paraId="11D6C9DE" w14:textId="77777777" w:rsidR="000E7F02" w:rsidRDefault="000E7F02" w:rsidP="000E7F02">
      <w:pPr>
        <w:rPr>
          <w:b/>
          <w:u w:val="single"/>
        </w:rPr>
      </w:pPr>
    </w:p>
    <w:p w14:paraId="780B153F" w14:textId="77777777" w:rsidR="00ED3C96" w:rsidRPr="005F3F31" w:rsidRDefault="000B0980" w:rsidP="000E7F02">
      <w:pPr>
        <w:rPr>
          <w:rFonts w:ascii="Arial" w:hAnsi="Arial" w:cs="Arial"/>
          <w:b/>
          <w:color w:val="343433"/>
          <w:u w:val="single"/>
          <w:shd w:val="clear" w:color="auto" w:fill="FFFFFF"/>
        </w:rPr>
      </w:pPr>
      <w:r>
        <w:rPr>
          <w:rFonts w:ascii="Arial" w:hAnsi="Arial" w:cs="Arial"/>
          <w:b/>
          <w:color w:val="343433"/>
          <w:u w:val="single"/>
          <w:shd w:val="clear" w:color="auto" w:fill="FFFFFF"/>
        </w:rPr>
        <w:t>Our Nursery S</w:t>
      </w:r>
      <w:r w:rsidR="00ED3C96" w:rsidRPr="005F3F31">
        <w:rPr>
          <w:rFonts w:ascii="Arial" w:hAnsi="Arial" w:cs="Arial"/>
          <w:b/>
          <w:color w:val="343433"/>
          <w:u w:val="single"/>
          <w:shd w:val="clear" w:color="auto" w:fill="FFFFFF"/>
        </w:rPr>
        <w:t>chool and its environment</w:t>
      </w:r>
    </w:p>
    <w:p w14:paraId="5C3B1CA7" w14:textId="4EFF075F" w:rsidR="00EE71A1" w:rsidRPr="005F3F31" w:rsidRDefault="000E7F02" w:rsidP="00EE71A1">
      <w:pPr>
        <w:rPr>
          <w:rFonts w:ascii="Arial" w:hAnsi="Arial" w:cs="Arial"/>
          <w:color w:val="343433"/>
          <w:shd w:val="clear" w:color="auto" w:fill="FFFFFF"/>
        </w:rPr>
      </w:pPr>
      <w:r w:rsidRPr="005F3F31">
        <w:rPr>
          <w:rFonts w:ascii="Arial" w:hAnsi="Arial" w:cs="Arial"/>
          <w:color w:val="343433"/>
          <w:shd w:val="clear" w:color="auto" w:fill="FFFFFF"/>
        </w:rPr>
        <w:t>Stockingford Nursery School is a 1</w:t>
      </w:r>
      <w:r w:rsidR="002B5AC7" w:rsidRPr="005F3F31">
        <w:rPr>
          <w:rFonts w:ascii="Arial" w:hAnsi="Arial" w:cs="Arial"/>
          <w:color w:val="343433"/>
          <w:shd w:val="clear" w:color="auto" w:fill="FFFFFF"/>
        </w:rPr>
        <w:t>32</w:t>
      </w:r>
      <w:r w:rsidRPr="005F3F31">
        <w:rPr>
          <w:rFonts w:ascii="Arial" w:hAnsi="Arial" w:cs="Arial"/>
          <w:color w:val="343433"/>
          <w:shd w:val="clear" w:color="auto" w:fill="FFFFFF"/>
        </w:rPr>
        <w:t xml:space="preserve"> place Local Authority Maintained Nursery School. Warwickshire Library are situated on the same site, as </w:t>
      </w:r>
      <w:r w:rsidR="007E2F48">
        <w:rPr>
          <w:rFonts w:ascii="Arial" w:hAnsi="Arial" w:cs="Arial"/>
          <w:color w:val="343433"/>
          <w:shd w:val="clear" w:color="auto" w:fill="FFFFFF"/>
        </w:rPr>
        <w:t>our</w:t>
      </w:r>
      <w:r w:rsidRPr="005F3F31">
        <w:rPr>
          <w:rFonts w:ascii="Arial" w:hAnsi="Arial" w:cs="Arial"/>
          <w:color w:val="343433"/>
          <w:shd w:val="clear" w:color="auto" w:fill="FFFFFF"/>
        </w:rPr>
        <w:t xml:space="preserve"> Children and Family Centre Services run by Barnardo’s. Stockingford Nursery School includes provision for 2-3 year-olds in Little Nursery, and for 3-4 year-olds in Big Nursery.  </w:t>
      </w:r>
      <w:r w:rsidR="00DA0786">
        <w:rPr>
          <w:rFonts w:ascii="Arial" w:hAnsi="Arial" w:cs="Arial"/>
          <w:color w:val="343433"/>
          <w:shd w:val="clear" w:color="auto" w:fill="FFFFFF"/>
        </w:rPr>
        <w:t xml:space="preserve">We also provide a Middle Nursery SEND provision base for some children in our school community requiring more enhanced, targeted provision. </w:t>
      </w:r>
      <w:r w:rsidRPr="005F3F31">
        <w:rPr>
          <w:rFonts w:ascii="Arial" w:hAnsi="Arial" w:cs="Arial"/>
          <w:color w:val="343433"/>
          <w:shd w:val="clear" w:color="auto" w:fill="FFFFFF"/>
        </w:rPr>
        <w:t>The ethos of our Nursery School is distinctive and we believe that every child is unique, with their own interests, learning styles and culture.</w:t>
      </w:r>
      <w:r w:rsidR="00EE71A1" w:rsidRPr="005F3F31">
        <w:rPr>
          <w:rFonts w:ascii="Arial" w:hAnsi="Arial" w:cs="Arial"/>
          <w:color w:val="343433"/>
          <w:shd w:val="clear" w:color="auto" w:fill="FFFFFF"/>
        </w:rPr>
        <w:t xml:space="preserve"> It is permanently in demand for places and is well thought of within the area and region due to outwar</w:t>
      </w:r>
      <w:r w:rsidR="002B5AC7" w:rsidRPr="005F3F31">
        <w:rPr>
          <w:rFonts w:ascii="Arial" w:hAnsi="Arial" w:cs="Arial"/>
          <w:color w:val="343433"/>
          <w:shd w:val="clear" w:color="auto" w:fill="FFFFFF"/>
        </w:rPr>
        <w:t xml:space="preserve">d facing work and collaboration with external parties, such as </w:t>
      </w:r>
      <w:r w:rsidR="00DA0786">
        <w:rPr>
          <w:rFonts w:ascii="Arial" w:hAnsi="Arial" w:cs="Arial"/>
          <w:color w:val="343433"/>
          <w:shd w:val="clear" w:color="auto" w:fill="FFFFFF"/>
        </w:rPr>
        <w:t xml:space="preserve">Early Years Inclusion team, </w:t>
      </w:r>
      <w:r w:rsidR="002B5AC7" w:rsidRPr="005F3F31">
        <w:rPr>
          <w:rFonts w:ascii="Arial" w:hAnsi="Arial" w:cs="Arial"/>
          <w:color w:val="343433"/>
          <w:shd w:val="clear" w:color="auto" w:fill="FFFFFF"/>
        </w:rPr>
        <w:t>health visitors, SALT, social services etc.</w:t>
      </w:r>
    </w:p>
    <w:p w14:paraId="62C71BCA" w14:textId="77777777" w:rsidR="00EE71A1" w:rsidRPr="00194803" w:rsidRDefault="00EE71A1" w:rsidP="000E7F02">
      <w:pPr>
        <w:rPr>
          <w:rFonts w:ascii="Arial" w:hAnsi="Arial" w:cs="Arial"/>
          <w:color w:val="343433"/>
          <w:shd w:val="clear" w:color="auto" w:fill="FFFFFF"/>
        </w:rPr>
      </w:pPr>
    </w:p>
    <w:p w14:paraId="0B820E85" w14:textId="77777777" w:rsidR="008A7EDA" w:rsidRPr="00194803" w:rsidRDefault="00194803" w:rsidP="000E7F02">
      <w:pPr>
        <w:rPr>
          <w:rFonts w:ascii="Arial" w:hAnsi="Arial" w:cs="Arial"/>
          <w:color w:val="343433"/>
          <w:shd w:val="clear" w:color="auto" w:fill="FFFFFF"/>
        </w:rPr>
      </w:pPr>
      <w:r>
        <w:rPr>
          <w:rFonts w:ascii="Arial" w:hAnsi="Arial" w:cs="Arial"/>
          <w:color w:val="343433"/>
          <w:shd w:val="clear" w:color="auto" w:fill="FFFFFF"/>
        </w:rPr>
        <w:t>The successful applicant will</w:t>
      </w:r>
      <w:r w:rsidR="008A7EDA" w:rsidRPr="00194803">
        <w:rPr>
          <w:rFonts w:ascii="Arial" w:hAnsi="Arial" w:cs="Arial"/>
          <w:color w:val="343433"/>
          <w:shd w:val="clear" w:color="auto" w:fill="FFFFFF"/>
        </w:rPr>
        <w:t>:</w:t>
      </w:r>
    </w:p>
    <w:p w14:paraId="4DCBF381" w14:textId="49524D75" w:rsidR="00194803" w:rsidRPr="00DA0786" w:rsidRDefault="00194803" w:rsidP="00DA0786">
      <w:pPr>
        <w:numPr>
          <w:ilvl w:val="0"/>
          <w:numId w:val="8"/>
        </w:numPr>
        <w:shd w:val="clear" w:color="auto" w:fill="FFFFFF"/>
        <w:spacing w:after="60"/>
        <w:rPr>
          <w:rFonts w:ascii="Arial" w:hAnsi="Arial" w:cs="Arial"/>
          <w:color w:val="343433"/>
          <w:lang w:eastAsia="en-GB"/>
        </w:rPr>
      </w:pPr>
      <w:r>
        <w:rPr>
          <w:rFonts w:ascii="Arial" w:hAnsi="Arial" w:cs="Arial"/>
          <w:color w:val="343433"/>
        </w:rPr>
        <w:t>Demonstrate excellent interpersonal skills with the ability to aspire</w:t>
      </w:r>
      <w:r w:rsidRPr="00DA0786">
        <w:rPr>
          <w:rFonts w:ascii="Arial" w:hAnsi="Arial" w:cs="Arial"/>
          <w:color w:val="343433"/>
        </w:rPr>
        <w:t xml:space="preserve"> and support</w:t>
      </w:r>
      <w:r w:rsidR="00DA0786">
        <w:rPr>
          <w:rFonts w:ascii="Arial" w:hAnsi="Arial" w:cs="Arial"/>
          <w:color w:val="343433"/>
        </w:rPr>
        <w:t xml:space="preserve"> other team members.</w:t>
      </w:r>
    </w:p>
    <w:p w14:paraId="08E35D66" w14:textId="25FD535E" w:rsidR="00DA0786" w:rsidRDefault="00DA0786" w:rsidP="00194803">
      <w:pPr>
        <w:numPr>
          <w:ilvl w:val="0"/>
          <w:numId w:val="8"/>
        </w:numPr>
        <w:shd w:val="clear" w:color="auto" w:fill="FFFFFF"/>
        <w:spacing w:after="60"/>
        <w:rPr>
          <w:rFonts w:ascii="Arial" w:hAnsi="Arial" w:cs="Arial"/>
          <w:color w:val="343433"/>
        </w:rPr>
      </w:pPr>
      <w:r>
        <w:rPr>
          <w:rFonts w:ascii="Arial" w:hAnsi="Arial" w:cs="Arial"/>
          <w:color w:val="343433"/>
        </w:rPr>
        <w:t>Be motivated and inspired to</w:t>
      </w:r>
      <w:r w:rsidR="00194803">
        <w:rPr>
          <w:rFonts w:ascii="Arial" w:hAnsi="Arial" w:cs="Arial"/>
          <w:color w:val="343433"/>
        </w:rPr>
        <w:t xml:space="preserve"> work with children and</w:t>
      </w:r>
      <w:r>
        <w:rPr>
          <w:rFonts w:ascii="Arial" w:hAnsi="Arial" w:cs="Arial"/>
          <w:color w:val="343433"/>
        </w:rPr>
        <w:t xml:space="preserve"> value the importance of positive, trusted relationships to help children to feel safe and have a sense of belonging.</w:t>
      </w:r>
    </w:p>
    <w:p w14:paraId="2449721C" w14:textId="2EC80034" w:rsidR="00194803" w:rsidRPr="00DA0786" w:rsidRDefault="00DA0786" w:rsidP="00DA0786">
      <w:pPr>
        <w:numPr>
          <w:ilvl w:val="0"/>
          <w:numId w:val="8"/>
        </w:numPr>
        <w:shd w:val="clear" w:color="auto" w:fill="FFFFFF"/>
        <w:spacing w:after="60"/>
        <w:rPr>
          <w:rFonts w:ascii="Arial" w:hAnsi="Arial" w:cs="Arial"/>
          <w:color w:val="343433"/>
        </w:rPr>
      </w:pPr>
      <w:r>
        <w:rPr>
          <w:rFonts w:ascii="Arial" w:hAnsi="Arial" w:cs="Arial"/>
          <w:color w:val="343433"/>
        </w:rPr>
        <w:t xml:space="preserve">Be </w:t>
      </w:r>
      <w:r w:rsidR="00194803" w:rsidRPr="00DA0786">
        <w:rPr>
          <w:rFonts w:ascii="Arial" w:hAnsi="Arial" w:cs="Arial"/>
          <w:color w:val="343433"/>
        </w:rPr>
        <w:t>commit</w:t>
      </w:r>
      <w:r>
        <w:rPr>
          <w:rFonts w:ascii="Arial" w:hAnsi="Arial" w:cs="Arial"/>
          <w:color w:val="343433"/>
        </w:rPr>
        <w:t>t</w:t>
      </w:r>
      <w:r w:rsidR="00194803" w:rsidRPr="00DA0786">
        <w:rPr>
          <w:rFonts w:ascii="Arial" w:hAnsi="Arial" w:cs="Arial"/>
          <w:color w:val="343433"/>
        </w:rPr>
        <w:t>e</w:t>
      </w:r>
      <w:r>
        <w:rPr>
          <w:rFonts w:ascii="Arial" w:hAnsi="Arial" w:cs="Arial"/>
          <w:color w:val="343433"/>
        </w:rPr>
        <w:t>d</w:t>
      </w:r>
      <w:r w:rsidR="00194803" w:rsidRPr="00DA0786">
        <w:rPr>
          <w:rFonts w:ascii="Arial" w:hAnsi="Arial" w:cs="Arial"/>
          <w:color w:val="343433"/>
        </w:rPr>
        <w:t xml:space="preserve"> to making a difference</w:t>
      </w:r>
      <w:r w:rsidRPr="00DA0786">
        <w:rPr>
          <w:rFonts w:ascii="Arial" w:hAnsi="Arial" w:cs="Arial"/>
          <w:color w:val="343433"/>
        </w:rPr>
        <w:t xml:space="preserve"> through having high aspirations for all </w:t>
      </w:r>
      <w:r>
        <w:rPr>
          <w:rFonts w:ascii="Arial" w:hAnsi="Arial" w:cs="Arial"/>
          <w:color w:val="343433"/>
        </w:rPr>
        <w:t xml:space="preserve">children </w:t>
      </w:r>
      <w:r w:rsidRPr="00DA0786">
        <w:rPr>
          <w:rFonts w:ascii="Arial" w:hAnsi="Arial" w:cs="Arial"/>
          <w:color w:val="343433"/>
        </w:rPr>
        <w:t>to achieve to their full potential.</w:t>
      </w:r>
    </w:p>
    <w:p w14:paraId="30AB5245" w14:textId="1BFD1DF9" w:rsidR="00194803" w:rsidRDefault="00194803" w:rsidP="00194803">
      <w:pPr>
        <w:numPr>
          <w:ilvl w:val="0"/>
          <w:numId w:val="8"/>
        </w:numPr>
        <w:shd w:val="clear" w:color="auto" w:fill="FFFFFF"/>
        <w:spacing w:after="60"/>
        <w:rPr>
          <w:rFonts w:ascii="Arial" w:hAnsi="Arial" w:cs="Arial"/>
          <w:color w:val="343433"/>
        </w:rPr>
      </w:pPr>
      <w:r>
        <w:rPr>
          <w:rFonts w:ascii="Arial" w:hAnsi="Arial" w:cs="Arial"/>
          <w:color w:val="343433"/>
        </w:rPr>
        <w:t>Have energy, enthusiasm and passion</w:t>
      </w:r>
      <w:r w:rsidR="00B14D74">
        <w:rPr>
          <w:rFonts w:ascii="Arial" w:hAnsi="Arial" w:cs="Arial"/>
          <w:color w:val="343433"/>
        </w:rPr>
        <w:t xml:space="preserve"> to plan and implement an inspiring curriculum.</w:t>
      </w:r>
    </w:p>
    <w:p w14:paraId="37800073" w14:textId="54C7D0FE" w:rsidR="00194803" w:rsidRDefault="00194803" w:rsidP="00194803">
      <w:pPr>
        <w:numPr>
          <w:ilvl w:val="0"/>
          <w:numId w:val="8"/>
        </w:numPr>
        <w:shd w:val="clear" w:color="auto" w:fill="FFFFFF"/>
        <w:spacing w:after="60"/>
        <w:rPr>
          <w:rFonts w:ascii="Arial" w:hAnsi="Arial" w:cs="Arial"/>
          <w:color w:val="343433"/>
        </w:rPr>
      </w:pPr>
      <w:r>
        <w:rPr>
          <w:rFonts w:ascii="Arial" w:hAnsi="Arial" w:cs="Arial"/>
          <w:color w:val="343433"/>
        </w:rPr>
        <w:t> Have a good knowledge of how young children learn and develop</w:t>
      </w:r>
      <w:r w:rsidR="00B14D74">
        <w:rPr>
          <w:rFonts w:ascii="Arial" w:hAnsi="Arial" w:cs="Arial"/>
          <w:color w:val="343433"/>
        </w:rPr>
        <w:t xml:space="preserve"> in the early year’s foundation stage</w:t>
      </w:r>
      <w:r>
        <w:rPr>
          <w:rFonts w:ascii="Arial" w:hAnsi="Arial" w:cs="Arial"/>
          <w:color w:val="343433"/>
        </w:rPr>
        <w:t>.</w:t>
      </w:r>
    </w:p>
    <w:p w14:paraId="449E1E62" w14:textId="72184076" w:rsidR="00194803" w:rsidRDefault="00194803" w:rsidP="00194803">
      <w:pPr>
        <w:numPr>
          <w:ilvl w:val="0"/>
          <w:numId w:val="8"/>
        </w:numPr>
        <w:shd w:val="clear" w:color="auto" w:fill="FFFFFF"/>
        <w:spacing w:after="60"/>
        <w:rPr>
          <w:rFonts w:ascii="Arial" w:hAnsi="Arial" w:cs="Arial"/>
          <w:color w:val="343433"/>
        </w:rPr>
      </w:pPr>
      <w:r>
        <w:rPr>
          <w:rFonts w:ascii="Arial" w:hAnsi="Arial" w:cs="Arial"/>
          <w:color w:val="343433"/>
        </w:rPr>
        <w:t>Enjoy working in a positive environment with extremely supportive colleagues</w:t>
      </w:r>
      <w:r w:rsidR="00B14D74">
        <w:rPr>
          <w:rFonts w:ascii="Arial" w:hAnsi="Arial" w:cs="Arial"/>
          <w:color w:val="343433"/>
        </w:rPr>
        <w:t>.</w:t>
      </w:r>
    </w:p>
    <w:p w14:paraId="010070F1" w14:textId="276DE4CE" w:rsidR="000B0980" w:rsidRDefault="000B0980" w:rsidP="00194803">
      <w:pPr>
        <w:numPr>
          <w:ilvl w:val="0"/>
          <w:numId w:val="8"/>
        </w:numPr>
        <w:shd w:val="clear" w:color="auto" w:fill="FFFFFF"/>
        <w:spacing w:after="60"/>
        <w:rPr>
          <w:rFonts w:ascii="Arial" w:hAnsi="Arial" w:cs="Arial"/>
          <w:color w:val="343433"/>
        </w:rPr>
      </w:pPr>
      <w:r>
        <w:rPr>
          <w:rFonts w:ascii="Arial" w:hAnsi="Arial" w:cs="Arial"/>
          <w:color w:val="343433"/>
        </w:rPr>
        <w:t xml:space="preserve">Embed our vision – </w:t>
      </w:r>
      <w:r w:rsidR="00B14D74">
        <w:rPr>
          <w:rFonts w:ascii="Arial" w:hAnsi="Arial" w:cs="Arial"/>
          <w:color w:val="343433"/>
        </w:rPr>
        <w:t>‘</w:t>
      </w:r>
      <w:r>
        <w:rPr>
          <w:rFonts w:ascii="Arial" w:hAnsi="Arial" w:cs="Arial"/>
          <w:color w:val="343433"/>
        </w:rPr>
        <w:t>Nurture, Inspire and Grow</w:t>
      </w:r>
      <w:r w:rsidR="00B14D74">
        <w:rPr>
          <w:rFonts w:ascii="Arial" w:hAnsi="Arial" w:cs="Arial"/>
          <w:color w:val="343433"/>
        </w:rPr>
        <w:t>.’</w:t>
      </w:r>
    </w:p>
    <w:p w14:paraId="08F99124" w14:textId="77777777" w:rsidR="003B2C62" w:rsidRPr="00194803" w:rsidRDefault="003B2C62" w:rsidP="003B2C62">
      <w:pPr>
        <w:pStyle w:val="ListParagraph"/>
        <w:rPr>
          <w:rFonts w:ascii="Arial" w:hAnsi="Arial" w:cs="Arial"/>
          <w:color w:val="343433"/>
          <w:shd w:val="clear" w:color="auto" w:fill="FFFFFF"/>
        </w:rPr>
      </w:pPr>
    </w:p>
    <w:p w14:paraId="6941BF69" w14:textId="77777777" w:rsidR="008A7EDA" w:rsidRPr="00194803" w:rsidRDefault="008A7EDA" w:rsidP="000E7F02">
      <w:pPr>
        <w:rPr>
          <w:rFonts w:ascii="Arial" w:hAnsi="Arial" w:cs="Arial"/>
          <w:color w:val="343433"/>
          <w:shd w:val="clear" w:color="auto" w:fill="FFFFFF"/>
        </w:rPr>
      </w:pPr>
      <w:r w:rsidRPr="00194803">
        <w:rPr>
          <w:rFonts w:ascii="Arial" w:hAnsi="Arial" w:cs="Arial"/>
          <w:color w:val="343433"/>
          <w:shd w:val="clear" w:color="auto" w:fill="FFFFFF"/>
        </w:rPr>
        <w:t>We can offer you:</w:t>
      </w:r>
    </w:p>
    <w:p w14:paraId="1A59005E" w14:textId="5F8AFCFC" w:rsidR="008A7EDA" w:rsidRPr="00194803" w:rsidRDefault="000B0980" w:rsidP="00194803">
      <w:pPr>
        <w:numPr>
          <w:ilvl w:val="0"/>
          <w:numId w:val="8"/>
        </w:numPr>
        <w:shd w:val="clear" w:color="auto" w:fill="FFFFFF"/>
        <w:spacing w:after="60"/>
        <w:rPr>
          <w:rFonts w:ascii="Arial" w:hAnsi="Arial" w:cs="Arial"/>
          <w:color w:val="343433"/>
        </w:rPr>
      </w:pPr>
      <w:r>
        <w:rPr>
          <w:rFonts w:ascii="Arial" w:hAnsi="Arial" w:cs="Arial"/>
          <w:color w:val="343433"/>
        </w:rPr>
        <w:t>A</w:t>
      </w:r>
      <w:r w:rsidR="008A7EDA" w:rsidRPr="00194803">
        <w:rPr>
          <w:rFonts w:ascii="Arial" w:hAnsi="Arial" w:cs="Arial"/>
          <w:color w:val="343433"/>
        </w:rPr>
        <w:t xml:space="preserve"> friendly warm and welcoming school</w:t>
      </w:r>
      <w:r w:rsidR="00B14D74">
        <w:rPr>
          <w:rFonts w:ascii="Arial" w:hAnsi="Arial" w:cs="Arial"/>
          <w:color w:val="343433"/>
        </w:rPr>
        <w:t>.</w:t>
      </w:r>
    </w:p>
    <w:p w14:paraId="636FD071" w14:textId="3DEF8914" w:rsidR="008A7EDA" w:rsidRDefault="000B0980" w:rsidP="00194803">
      <w:pPr>
        <w:numPr>
          <w:ilvl w:val="0"/>
          <w:numId w:val="8"/>
        </w:numPr>
        <w:shd w:val="clear" w:color="auto" w:fill="FFFFFF"/>
        <w:spacing w:after="60"/>
        <w:rPr>
          <w:rFonts w:ascii="Arial" w:hAnsi="Arial" w:cs="Arial"/>
          <w:color w:val="343433"/>
        </w:rPr>
      </w:pPr>
      <w:r>
        <w:rPr>
          <w:rFonts w:ascii="Arial" w:hAnsi="Arial" w:cs="Arial"/>
          <w:color w:val="343433"/>
        </w:rPr>
        <w:t>A</w:t>
      </w:r>
      <w:r w:rsidR="008A7EDA" w:rsidRPr="00194803">
        <w:rPr>
          <w:rFonts w:ascii="Arial" w:hAnsi="Arial" w:cs="Arial"/>
          <w:color w:val="343433"/>
        </w:rPr>
        <w:t xml:space="preserve"> supportive, experienced and motivated Senior Leadership Team</w:t>
      </w:r>
      <w:r w:rsidR="00B14D74">
        <w:rPr>
          <w:rFonts w:ascii="Arial" w:hAnsi="Arial" w:cs="Arial"/>
          <w:color w:val="343433"/>
        </w:rPr>
        <w:t>.</w:t>
      </w:r>
    </w:p>
    <w:p w14:paraId="7F5E90A6" w14:textId="77474289" w:rsidR="00B14D74" w:rsidRPr="00B14D74" w:rsidRDefault="00B14D74" w:rsidP="00B14D74">
      <w:pPr>
        <w:numPr>
          <w:ilvl w:val="0"/>
          <w:numId w:val="8"/>
        </w:numPr>
        <w:shd w:val="clear" w:color="auto" w:fill="FFFFFF"/>
        <w:spacing w:after="60"/>
        <w:rPr>
          <w:rFonts w:ascii="Arial" w:hAnsi="Arial" w:cs="Arial"/>
          <w:color w:val="343433"/>
        </w:rPr>
      </w:pPr>
      <w:r>
        <w:rPr>
          <w:rFonts w:ascii="Arial" w:hAnsi="Arial" w:cs="Arial"/>
          <w:color w:val="343433"/>
        </w:rPr>
        <w:t>P</w:t>
      </w:r>
      <w:r w:rsidRPr="00194803">
        <w:rPr>
          <w:rFonts w:ascii="Arial" w:hAnsi="Arial" w:cs="Arial"/>
          <w:color w:val="343433"/>
        </w:rPr>
        <w:t>upils and families who love the school, some of whom have had a challenging journey so far</w:t>
      </w:r>
      <w:r>
        <w:rPr>
          <w:rFonts w:ascii="Arial" w:hAnsi="Arial" w:cs="Arial"/>
          <w:color w:val="343433"/>
        </w:rPr>
        <w:t>,</w:t>
      </w:r>
      <w:r w:rsidRPr="00194803">
        <w:rPr>
          <w:rFonts w:ascii="Arial" w:hAnsi="Arial" w:cs="Arial"/>
          <w:color w:val="343433"/>
        </w:rPr>
        <w:t xml:space="preserve"> </w:t>
      </w:r>
      <w:r>
        <w:rPr>
          <w:rFonts w:ascii="Arial" w:hAnsi="Arial" w:cs="Arial"/>
          <w:color w:val="343433"/>
        </w:rPr>
        <w:t>but appreciate help and support.</w:t>
      </w:r>
    </w:p>
    <w:p w14:paraId="539C6507" w14:textId="296AA0BB" w:rsidR="008A7EDA" w:rsidRPr="00194803" w:rsidRDefault="000B0980" w:rsidP="00194803">
      <w:pPr>
        <w:numPr>
          <w:ilvl w:val="0"/>
          <w:numId w:val="8"/>
        </w:numPr>
        <w:shd w:val="clear" w:color="auto" w:fill="FFFFFF"/>
        <w:spacing w:after="60"/>
        <w:rPr>
          <w:rFonts w:ascii="Arial" w:hAnsi="Arial" w:cs="Arial"/>
          <w:color w:val="343433"/>
        </w:rPr>
      </w:pPr>
      <w:r>
        <w:rPr>
          <w:rFonts w:ascii="Arial" w:hAnsi="Arial" w:cs="Arial"/>
          <w:color w:val="343433"/>
        </w:rPr>
        <w:t>A</w:t>
      </w:r>
      <w:r w:rsidR="008A7EDA" w:rsidRPr="00194803">
        <w:rPr>
          <w:rFonts w:ascii="Arial" w:hAnsi="Arial" w:cs="Arial"/>
          <w:color w:val="343433"/>
        </w:rPr>
        <w:t xml:space="preserve"> school where all staff are always valued, secure and have a strong sense of commitment and belonging</w:t>
      </w:r>
      <w:r w:rsidR="00B14D74">
        <w:rPr>
          <w:rFonts w:ascii="Arial" w:hAnsi="Arial" w:cs="Arial"/>
          <w:color w:val="343433"/>
        </w:rPr>
        <w:t>.</w:t>
      </w:r>
    </w:p>
    <w:p w14:paraId="77E1AE2C" w14:textId="77777777" w:rsidR="000E7F02" w:rsidRPr="00194803" w:rsidRDefault="000E7F02" w:rsidP="000E7F02">
      <w:pPr>
        <w:rPr>
          <w:rFonts w:ascii="Arial" w:hAnsi="Arial" w:cs="Arial"/>
          <w:color w:val="343433"/>
          <w:shd w:val="clear" w:color="auto" w:fill="FFFFFF"/>
        </w:rPr>
      </w:pPr>
    </w:p>
    <w:p w14:paraId="27E3D8E7" w14:textId="77777777" w:rsidR="00EE71A1" w:rsidRPr="00194803" w:rsidRDefault="00EE71A1" w:rsidP="000E7F02">
      <w:pPr>
        <w:rPr>
          <w:rFonts w:ascii="Arial" w:hAnsi="Arial" w:cs="Arial"/>
          <w:color w:val="343433"/>
          <w:shd w:val="clear" w:color="auto" w:fill="FFFFFF"/>
        </w:rPr>
      </w:pPr>
    </w:p>
    <w:p w14:paraId="6B04E6C3" w14:textId="77777777" w:rsidR="00EE71A1" w:rsidRPr="00194803" w:rsidRDefault="00EE71A1" w:rsidP="000E7F02">
      <w:pPr>
        <w:rPr>
          <w:rFonts w:ascii="Arial" w:hAnsi="Arial" w:cs="Arial"/>
          <w:color w:val="343433"/>
          <w:shd w:val="clear" w:color="auto" w:fill="FFFFFF"/>
        </w:rPr>
      </w:pPr>
    </w:p>
    <w:p w14:paraId="3615C6AB" w14:textId="77777777" w:rsidR="00EE71A1" w:rsidRPr="00194803" w:rsidRDefault="00EE71A1" w:rsidP="000E7F02">
      <w:pPr>
        <w:rPr>
          <w:rFonts w:ascii="Arial" w:hAnsi="Arial" w:cs="Arial"/>
          <w:color w:val="343433"/>
          <w:shd w:val="clear" w:color="auto" w:fill="FFFFFF"/>
        </w:rPr>
      </w:pPr>
    </w:p>
    <w:p w14:paraId="7C736376" w14:textId="77777777" w:rsidR="00EE71A1" w:rsidRPr="00194803" w:rsidRDefault="00EE71A1" w:rsidP="000E7F02">
      <w:pPr>
        <w:rPr>
          <w:rFonts w:ascii="Arial" w:hAnsi="Arial" w:cs="Arial"/>
          <w:color w:val="343433"/>
          <w:shd w:val="clear" w:color="auto" w:fill="FFFFFF"/>
        </w:rPr>
      </w:pPr>
    </w:p>
    <w:p w14:paraId="71BBA1CC" w14:textId="77777777" w:rsidR="00EE71A1" w:rsidRPr="00194803" w:rsidRDefault="00EE71A1" w:rsidP="000E7F02">
      <w:pPr>
        <w:rPr>
          <w:rFonts w:ascii="Arial" w:hAnsi="Arial" w:cs="Arial"/>
          <w:color w:val="343433"/>
          <w:shd w:val="clear" w:color="auto" w:fill="FFFFFF"/>
        </w:rPr>
      </w:pPr>
    </w:p>
    <w:p w14:paraId="463AF9BB" w14:textId="77777777" w:rsidR="00EE71A1" w:rsidRPr="00194803" w:rsidRDefault="00EE71A1" w:rsidP="000E7F02">
      <w:pPr>
        <w:rPr>
          <w:rFonts w:ascii="Arial" w:hAnsi="Arial" w:cs="Arial"/>
          <w:color w:val="343433"/>
          <w:shd w:val="clear" w:color="auto" w:fill="FFFFFF"/>
        </w:rPr>
      </w:pPr>
    </w:p>
    <w:p w14:paraId="5F8B670E" w14:textId="77777777" w:rsidR="00EE71A1" w:rsidRPr="00194803" w:rsidRDefault="00EE71A1" w:rsidP="000E7F02">
      <w:pPr>
        <w:rPr>
          <w:rFonts w:ascii="Arial" w:hAnsi="Arial" w:cs="Arial"/>
          <w:color w:val="343433"/>
          <w:shd w:val="clear" w:color="auto" w:fill="FFFFFF"/>
        </w:rPr>
      </w:pPr>
    </w:p>
    <w:p w14:paraId="01FD620D" w14:textId="77777777" w:rsidR="00EE71A1" w:rsidRPr="00194803" w:rsidRDefault="00EE71A1" w:rsidP="000E7F02">
      <w:pPr>
        <w:rPr>
          <w:rFonts w:ascii="Arial" w:hAnsi="Arial" w:cs="Arial"/>
          <w:color w:val="343433"/>
          <w:shd w:val="clear" w:color="auto" w:fill="FFFFFF"/>
        </w:rPr>
      </w:pPr>
    </w:p>
    <w:p w14:paraId="5A0F04F2" w14:textId="77777777" w:rsidR="00EE71A1" w:rsidRPr="00194803" w:rsidRDefault="00EE71A1" w:rsidP="000E7F02">
      <w:pPr>
        <w:rPr>
          <w:rFonts w:ascii="Arial" w:hAnsi="Arial" w:cs="Arial"/>
          <w:color w:val="343433"/>
          <w:shd w:val="clear" w:color="auto" w:fill="FFFFFF"/>
        </w:rPr>
      </w:pPr>
    </w:p>
    <w:p w14:paraId="415BDFC9" w14:textId="13FA2F54" w:rsidR="00CD4C04" w:rsidRPr="00146D4A" w:rsidRDefault="00B14D74" w:rsidP="000E7F02">
      <w:pPr>
        <w:numPr>
          <w:ilvl w:val="0"/>
          <w:numId w:val="8"/>
        </w:numPr>
        <w:shd w:val="clear" w:color="auto" w:fill="FFFFFF"/>
        <w:spacing w:after="60"/>
        <w:rPr>
          <w:rFonts w:ascii="Arial" w:hAnsi="Arial" w:cs="Arial"/>
          <w:color w:val="343433"/>
          <w:shd w:val="clear" w:color="auto" w:fill="FFFFFF"/>
        </w:rPr>
      </w:pPr>
      <w:r w:rsidRPr="00B14D74">
        <w:rPr>
          <w:rFonts w:ascii="Arial" w:hAnsi="Arial" w:cs="Arial"/>
          <w:color w:val="343433"/>
        </w:rPr>
        <w:t>A</w:t>
      </w:r>
      <w:r>
        <w:rPr>
          <w:rFonts w:ascii="Arial" w:hAnsi="Arial" w:cs="Arial"/>
          <w:color w:val="343433"/>
        </w:rPr>
        <w:t xml:space="preserve">ccess to the School’s Advisory Service Health and Wellbeing support. </w:t>
      </w:r>
    </w:p>
    <w:p w14:paraId="7CA4FFFA" w14:textId="77777777" w:rsidR="00CD4C04" w:rsidRDefault="00CD4C04" w:rsidP="000E7F02">
      <w:pPr>
        <w:rPr>
          <w:rFonts w:ascii="Arial" w:hAnsi="Arial" w:cs="Arial"/>
          <w:color w:val="343433"/>
          <w:shd w:val="clear" w:color="auto" w:fill="FFFFFF"/>
        </w:rPr>
      </w:pPr>
    </w:p>
    <w:p w14:paraId="60FD117B" w14:textId="77777777" w:rsidR="000E7F02" w:rsidRPr="000B0980" w:rsidRDefault="000E7F02" w:rsidP="000E7F02">
      <w:pPr>
        <w:rPr>
          <w:rFonts w:ascii="Arial" w:hAnsi="Arial" w:cs="Arial"/>
          <w:b/>
          <w:color w:val="343433"/>
          <w:u w:val="single"/>
          <w:shd w:val="clear" w:color="auto" w:fill="FFFFFF"/>
        </w:rPr>
      </w:pPr>
      <w:r w:rsidRPr="000B0980">
        <w:rPr>
          <w:rFonts w:ascii="Arial" w:hAnsi="Arial" w:cs="Arial"/>
          <w:b/>
          <w:color w:val="343433"/>
          <w:u w:val="single"/>
          <w:shd w:val="clear" w:color="auto" w:fill="FFFFFF"/>
        </w:rPr>
        <w:t>How to apply</w:t>
      </w:r>
    </w:p>
    <w:p w14:paraId="679478AB" w14:textId="77777777" w:rsidR="000E7F02" w:rsidRPr="00194803" w:rsidRDefault="008A7EDA" w:rsidP="007E2F48">
      <w:pPr>
        <w:rPr>
          <w:rFonts w:ascii="Arial" w:hAnsi="Arial" w:cs="Arial"/>
          <w:color w:val="343433"/>
          <w:shd w:val="clear" w:color="auto" w:fill="FFFFFF"/>
        </w:rPr>
      </w:pPr>
      <w:r w:rsidRPr="00194803">
        <w:rPr>
          <w:rFonts w:ascii="Arial" w:hAnsi="Arial" w:cs="Arial"/>
          <w:color w:val="343433"/>
          <w:shd w:val="clear" w:color="auto" w:fill="FFFFFF"/>
        </w:rPr>
        <w:t>To apply for this po</w:t>
      </w:r>
      <w:r w:rsidR="000E7F02" w:rsidRPr="00194803">
        <w:rPr>
          <w:rFonts w:ascii="Arial" w:hAnsi="Arial" w:cs="Arial"/>
          <w:color w:val="343433"/>
          <w:shd w:val="clear" w:color="auto" w:fill="FFFFFF"/>
        </w:rPr>
        <w:t>sition, please complete the attached Application Form</w:t>
      </w:r>
      <w:r w:rsidR="007E2F48">
        <w:rPr>
          <w:rFonts w:ascii="Arial" w:hAnsi="Arial" w:cs="Arial"/>
          <w:color w:val="343433"/>
          <w:shd w:val="clear" w:color="auto" w:fill="FFFFFF"/>
        </w:rPr>
        <w:t xml:space="preserve">, Equality Form </w:t>
      </w:r>
      <w:r w:rsidR="00194803" w:rsidRPr="00194803">
        <w:rPr>
          <w:rFonts w:ascii="Arial" w:hAnsi="Arial" w:cs="Arial"/>
          <w:color w:val="343433"/>
          <w:shd w:val="clear" w:color="auto" w:fill="FFFFFF"/>
        </w:rPr>
        <w:t xml:space="preserve">and </w:t>
      </w:r>
      <w:r w:rsidRPr="00194803">
        <w:rPr>
          <w:rFonts w:ascii="Arial" w:hAnsi="Arial" w:cs="Arial"/>
          <w:color w:val="343433"/>
          <w:shd w:val="clear" w:color="auto" w:fill="FFFFFF"/>
        </w:rPr>
        <w:t>Philosophy of Early Years Education</w:t>
      </w:r>
      <w:r w:rsidR="00162695">
        <w:rPr>
          <w:rFonts w:ascii="Arial" w:hAnsi="Arial" w:cs="Arial"/>
          <w:color w:val="343433"/>
          <w:shd w:val="clear" w:color="auto" w:fill="FFFFFF"/>
        </w:rPr>
        <w:t>, referencing all your experience using the person specification as a guide,</w:t>
      </w:r>
      <w:r w:rsidRPr="00194803">
        <w:rPr>
          <w:rFonts w:ascii="Arial" w:hAnsi="Arial" w:cs="Arial"/>
          <w:color w:val="343433"/>
          <w:shd w:val="clear" w:color="auto" w:fill="FFFFFF"/>
        </w:rPr>
        <w:t xml:space="preserve"> </w:t>
      </w:r>
      <w:r w:rsidR="00162695" w:rsidRPr="00194803">
        <w:rPr>
          <w:rFonts w:ascii="Arial" w:hAnsi="Arial" w:cs="Arial"/>
          <w:color w:val="343433"/>
          <w:shd w:val="clear" w:color="auto" w:fill="FFFFFF"/>
        </w:rPr>
        <w:t xml:space="preserve">and return </w:t>
      </w:r>
      <w:r w:rsidR="00EB04EF">
        <w:rPr>
          <w:rFonts w:ascii="Arial" w:hAnsi="Arial" w:cs="Arial"/>
          <w:color w:val="343433"/>
          <w:shd w:val="clear" w:color="auto" w:fill="FFFFFF"/>
        </w:rPr>
        <w:t>by email to</w:t>
      </w:r>
      <w:r w:rsidR="000E7F02" w:rsidRPr="00194803">
        <w:rPr>
          <w:rFonts w:ascii="Arial" w:hAnsi="Arial" w:cs="Arial"/>
          <w:color w:val="343433"/>
          <w:shd w:val="clear" w:color="auto" w:fill="FFFFFF"/>
        </w:rPr>
        <w:t>:</w:t>
      </w:r>
      <w:r w:rsidR="00162695">
        <w:rPr>
          <w:rFonts w:ascii="Arial" w:hAnsi="Arial" w:cs="Arial"/>
          <w:color w:val="343433"/>
          <w:shd w:val="clear" w:color="auto" w:fill="FFFFFF"/>
        </w:rPr>
        <w:t xml:space="preserve"> </w:t>
      </w:r>
      <w:r w:rsidR="005F3F31" w:rsidRPr="00162695">
        <w:rPr>
          <w:rFonts w:ascii="Arial" w:hAnsi="Arial" w:cs="Arial"/>
          <w:b/>
          <w:color w:val="343433"/>
          <w:shd w:val="clear" w:color="auto" w:fill="FFFFFF"/>
        </w:rPr>
        <w:t>head</w:t>
      </w:r>
      <w:r w:rsidR="000E7F02" w:rsidRPr="00162695">
        <w:rPr>
          <w:rFonts w:ascii="Arial" w:hAnsi="Arial" w:cs="Arial"/>
          <w:b/>
          <w:color w:val="343433"/>
          <w:shd w:val="clear" w:color="auto" w:fill="FFFFFF"/>
        </w:rPr>
        <w:t>1041@welearn365.</w:t>
      </w:r>
      <w:r w:rsidR="000E7F02" w:rsidRPr="00194803">
        <w:rPr>
          <w:rFonts w:ascii="Arial" w:hAnsi="Arial" w:cs="Arial"/>
          <w:color w:val="343433"/>
          <w:shd w:val="clear" w:color="auto" w:fill="FFFFFF"/>
        </w:rPr>
        <w:t>com</w:t>
      </w:r>
    </w:p>
    <w:p w14:paraId="45E621EB" w14:textId="77777777" w:rsidR="003B2C62" w:rsidRPr="00194803" w:rsidRDefault="003B2C62" w:rsidP="000E7F02">
      <w:pPr>
        <w:rPr>
          <w:rFonts w:ascii="Arial" w:hAnsi="Arial" w:cs="Arial"/>
          <w:color w:val="343433"/>
          <w:shd w:val="clear" w:color="auto" w:fill="FFFFFF"/>
        </w:rPr>
      </w:pPr>
    </w:p>
    <w:p w14:paraId="28B0207F" w14:textId="114D5766" w:rsidR="000E7F02" w:rsidRPr="00194803" w:rsidRDefault="000E7F02" w:rsidP="000E7F02">
      <w:pPr>
        <w:rPr>
          <w:rFonts w:ascii="Arial" w:hAnsi="Arial" w:cs="Arial"/>
          <w:color w:val="343433"/>
          <w:shd w:val="clear" w:color="auto" w:fill="FFFFFF"/>
        </w:rPr>
      </w:pPr>
      <w:r w:rsidRPr="00194803">
        <w:rPr>
          <w:rFonts w:ascii="Arial" w:hAnsi="Arial" w:cs="Arial"/>
          <w:color w:val="343433"/>
          <w:shd w:val="clear" w:color="auto" w:fill="FFFFFF"/>
        </w:rPr>
        <w:t xml:space="preserve">The closing date for applications is </w:t>
      </w:r>
      <w:r w:rsidR="00B14D74">
        <w:rPr>
          <w:rFonts w:ascii="Arial" w:hAnsi="Arial" w:cs="Arial"/>
          <w:b/>
          <w:color w:val="343433"/>
          <w:u w:val="single"/>
          <w:shd w:val="clear" w:color="auto" w:fill="FFFFFF"/>
        </w:rPr>
        <w:t>Monday 1</w:t>
      </w:r>
      <w:r w:rsidR="00B14D74" w:rsidRPr="00B14D74">
        <w:rPr>
          <w:rFonts w:ascii="Arial" w:hAnsi="Arial" w:cs="Arial"/>
          <w:b/>
          <w:color w:val="343433"/>
          <w:u w:val="single"/>
          <w:shd w:val="clear" w:color="auto" w:fill="FFFFFF"/>
          <w:vertAlign w:val="superscript"/>
        </w:rPr>
        <w:t>st</w:t>
      </w:r>
      <w:r w:rsidR="00B14D74">
        <w:rPr>
          <w:rFonts w:ascii="Arial" w:hAnsi="Arial" w:cs="Arial"/>
          <w:b/>
          <w:color w:val="343433"/>
          <w:u w:val="single"/>
          <w:shd w:val="clear" w:color="auto" w:fill="FFFFFF"/>
        </w:rPr>
        <w:t xml:space="preserve"> June 2026 at 12 noon.</w:t>
      </w:r>
    </w:p>
    <w:p w14:paraId="07DB5FBD" w14:textId="62B196C2" w:rsidR="000E7F02" w:rsidRDefault="000E7F02" w:rsidP="000E7F02">
      <w:pPr>
        <w:rPr>
          <w:rFonts w:ascii="Arial" w:hAnsi="Arial" w:cs="Arial"/>
          <w:color w:val="343433"/>
          <w:shd w:val="clear" w:color="auto" w:fill="FFFFFF"/>
        </w:rPr>
      </w:pPr>
      <w:r w:rsidRPr="00194803">
        <w:rPr>
          <w:rFonts w:ascii="Arial" w:hAnsi="Arial" w:cs="Arial"/>
          <w:color w:val="343433"/>
          <w:shd w:val="clear" w:color="auto" w:fill="FFFFFF"/>
        </w:rPr>
        <w:t>Shortlisting will take place</w:t>
      </w:r>
      <w:r w:rsidR="00B14D74">
        <w:rPr>
          <w:rFonts w:ascii="Arial" w:hAnsi="Arial" w:cs="Arial"/>
          <w:color w:val="343433"/>
          <w:shd w:val="clear" w:color="auto" w:fill="FFFFFF"/>
        </w:rPr>
        <w:t xml:space="preserve"> following the closing date</w:t>
      </w:r>
      <w:r w:rsidR="00B14D74" w:rsidRPr="00B14D74">
        <w:rPr>
          <w:rFonts w:ascii="Arial" w:hAnsi="Arial" w:cs="Arial"/>
          <w:color w:val="343433"/>
          <w:shd w:val="clear" w:color="auto" w:fill="FFFFFF"/>
        </w:rPr>
        <w:t xml:space="preserve"> </w:t>
      </w:r>
      <w:r w:rsidR="00B14D74">
        <w:rPr>
          <w:rFonts w:ascii="Arial" w:hAnsi="Arial" w:cs="Arial"/>
          <w:color w:val="343433"/>
          <w:shd w:val="clear" w:color="auto" w:fill="FFFFFF"/>
        </w:rPr>
        <w:t>and successful candidates who are selected for interview will then be contacted</w:t>
      </w:r>
      <w:r w:rsidR="00B14D74">
        <w:rPr>
          <w:rFonts w:ascii="Arial" w:hAnsi="Arial" w:cs="Arial"/>
          <w:color w:val="343433"/>
          <w:shd w:val="clear" w:color="auto" w:fill="FFFFFF"/>
        </w:rPr>
        <w:t xml:space="preserve"> </w:t>
      </w:r>
      <w:r w:rsidR="00EB04EF">
        <w:rPr>
          <w:rFonts w:ascii="Arial" w:hAnsi="Arial" w:cs="Arial"/>
          <w:color w:val="343433"/>
          <w:shd w:val="clear" w:color="auto" w:fill="FFFFFF"/>
        </w:rPr>
        <w:t>on</w:t>
      </w:r>
      <w:r w:rsidR="005A41BB" w:rsidRPr="00194803">
        <w:rPr>
          <w:rFonts w:ascii="Arial" w:hAnsi="Arial" w:cs="Arial"/>
          <w:color w:val="343433"/>
          <w:shd w:val="clear" w:color="auto" w:fill="FFFFFF"/>
        </w:rPr>
        <w:t xml:space="preserve"> </w:t>
      </w:r>
      <w:r w:rsidR="00B14D74">
        <w:rPr>
          <w:rFonts w:ascii="Arial" w:hAnsi="Arial" w:cs="Arial"/>
          <w:b/>
          <w:color w:val="343433"/>
          <w:u w:val="single"/>
          <w:shd w:val="clear" w:color="auto" w:fill="FFFFFF"/>
        </w:rPr>
        <w:t>Tuesday 2</w:t>
      </w:r>
      <w:r w:rsidR="00B14D74" w:rsidRPr="00B14D74">
        <w:rPr>
          <w:rFonts w:ascii="Arial" w:hAnsi="Arial" w:cs="Arial"/>
          <w:b/>
          <w:color w:val="343433"/>
          <w:u w:val="single"/>
          <w:shd w:val="clear" w:color="auto" w:fill="FFFFFF"/>
          <w:vertAlign w:val="superscript"/>
        </w:rPr>
        <w:t>nd</w:t>
      </w:r>
      <w:r w:rsidR="00B14D74">
        <w:rPr>
          <w:rFonts w:ascii="Arial" w:hAnsi="Arial" w:cs="Arial"/>
          <w:b/>
          <w:color w:val="343433"/>
          <w:u w:val="single"/>
          <w:shd w:val="clear" w:color="auto" w:fill="FFFFFF"/>
        </w:rPr>
        <w:t xml:space="preserve"> June 2026 </w:t>
      </w:r>
    </w:p>
    <w:p w14:paraId="05F48099" w14:textId="34542157" w:rsidR="000E7F02" w:rsidRPr="00EB04EF" w:rsidRDefault="000E7F02" w:rsidP="000E7F02">
      <w:pPr>
        <w:rPr>
          <w:rFonts w:ascii="Arial" w:hAnsi="Arial" w:cs="Arial"/>
          <w:color w:val="343433"/>
          <w:shd w:val="clear" w:color="auto" w:fill="FFFFFF"/>
        </w:rPr>
      </w:pPr>
      <w:r w:rsidRPr="00194803">
        <w:rPr>
          <w:rFonts w:ascii="Arial" w:hAnsi="Arial" w:cs="Arial"/>
          <w:color w:val="343433"/>
          <w:shd w:val="clear" w:color="auto" w:fill="FFFFFF"/>
        </w:rPr>
        <w:t xml:space="preserve">Interviews are scheduled to take place on </w:t>
      </w:r>
      <w:r w:rsidR="00EB04EF" w:rsidRPr="00EB04EF">
        <w:rPr>
          <w:rFonts w:ascii="Arial" w:hAnsi="Arial" w:cs="Arial"/>
          <w:b/>
          <w:color w:val="343433"/>
          <w:u w:val="single"/>
          <w:shd w:val="clear" w:color="auto" w:fill="FFFFFF"/>
        </w:rPr>
        <w:t xml:space="preserve">Monday </w:t>
      </w:r>
      <w:r w:rsidR="00B14D74">
        <w:rPr>
          <w:rFonts w:ascii="Arial" w:hAnsi="Arial" w:cs="Arial"/>
          <w:b/>
          <w:color w:val="343433"/>
          <w:u w:val="single"/>
          <w:shd w:val="clear" w:color="auto" w:fill="FFFFFF"/>
        </w:rPr>
        <w:t>8</w:t>
      </w:r>
      <w:r w:rsidR="00B14D74" w:rsidRPr="00B14D74">
        <w:rPr>
          <w:rFonts w:ascii="Arial" w:hAnsi="Arial" w:cs="Arial"/>
          <w:b/>
          <w:color w:val="343433"/>
          <w:u w:val="single"/>
          <w:shd w:val="clear" w:color="auto" w:fill="FFFFFF"/>
          <w:vertAlign w:val="superscript"/>
        </w:rPr>
        <w:t>th</w:t>
      </w:r>
      <w:r w:rsidR="00B14D74">
        <w:rPr>
          <w:rFonts w:ascii="Arial" w:hAnsi="Arial" w:cs="Arial"/>
          <w:b/>
          <w:color w:val="343433"/>
          <w:u w:val="single"/>
          <w:shd w:val="clear" w:color="auto" w:fill="FFFFFF"/>
        </w:rPr>
        <w:t xml:space="preserve"> June 2026 </w:t>
      </w:r>
      <w:r w:rsidR="00EB04EF">
        <w:rPr>
          <w:rFonts w:ascii="Arial" w:hAnsi="Arial" w:cs="Arial"/>
          <w:color w:val="343433"/>
          <w:shd w:val="clear" w:color="auto" w:fill="FFFFFF"/>
        </w:rPr>
        <w:t>at Stockingford Nursery School.</w:t>
      </w:r>
    </w:p>
    <w:p w14:paraId="0FF62422" w14:textId="77777777" w:rsidR="003B2C62" w:rsidRPr="00194803" w:rsidRDefault="003B2C62" w:rsidP="000E7F02">
      <w:pPr>
        <w:rPr>
          <w:rFonts w:ascii="Arial" w:hAnsi="Arial" w:cs="Arial"/>
          <w:color w:val="343433"/>
          <w:shd w:val="clear" w:color="auto" w:fill="FFFFFF"/>
        </w:rPr>
      </w:pPr>
    </w:p>
    <w:p w14:paraId="70D4E8D1" w14:textId="77777777" w:rsidR="003B2C62" w:rsidRPr="00194803" w:rsidRDefault="003B2C62" w:rsidP="000E7F02">
      <w:pPr>
        <w:rPr>
          <w:rFonts w:ascii="Arial" w:hAnsi="Arial" w:cs="Arial"/>
          <w:color w:val="343433"/>
          <w:shd w:val="clear" w:color="auto" w:fill="FFFFFF"/>
        </w:rPr>
      </w:pPr>
      <w:r w:rsidRPr="00194803">
        <w:rPr>
          <w:rFonts w:ascii="Arial" w:hAnsi="Arial" w:cs="Arial"/>
          <w:color w:val="343433"/>
          <w:shd w:val="clear" w:color="auto" w:fill="FFFFFF"/>
        </w:rPr>
        <w:t xml:space="preserve">Candidates will also be asked to undertake practical assessments related to the knowledge and abilities in the Person Specification during the interview process. Details of the activities will be sent to the candidate prior to interview. </w:t>
      </w:r>
    </w:p>
    <w:p w14:paraId="32F48A2B" w14:textId="77777777" w:rsidR="005F3F31" w:rsidRPr="00194803" w:rsidRDefault="005F3F31" w:rsidP="000E7F02">
      <w:pPr>
        <w:rPr>
          <w:rFonts w:ascii="Arial" w:hAnsi="Arial" w:cs="Arial"/>
          <w:color w:val="343433"/>
          <w:shd w:val="clear" w:color="auto" w:fill="FFFFFF"/>
        </w:rPr>
      </w:pPr>
    </w:p>
    <w:p w14:paraId="6A65715B" w14:textId="77777777" w:rsidR="003B2C62" w:rsidRPr="00194803" w:rsidRDefault="003B2C62" w:rsidP="000E7F02">
      <w:pPr>
        <w:rPr>
          <w:rFonts w:ascii="Arial" w:hAnsi="Arial" w:cs="Arial"/>
          <w:color w:val="343433"/>
          <w:shd w:val="clear" w:color="auto" w:fill="FFFFFF"/>
        </w:rPr>
      </w:pPr>
      <w:r w:rsidRPr="00194803">
        <w:rPr>
          <w:rFonts w:ascii="Arial" w:hAnsi="Arial" w:cs="Arial"/>
          <w:color w:val="343433"/>
          <w:shd w:val="clear" w:color="auto" w:fill="FFFFFF"/>
        </w:rPr>
        <w:t xml:space="preserve">Unsuccessful shortlisted candidates will have the opportunity for professional feedback during the week following the interviews.  </w:t>
      </w:r>
    </w:p>
    <w:p w14:paraId="50BA92D0" w14:textId="77777777" w:rsidR="000E7F02" w:rsidRPr="00194803" w:rsidRDefault="000E7F02" w:rsidP="000E7F02">
      <w:pPr>
        <w:rPr>
          <w:rFonts w:ascii="Arial" w:hAnsi="Arial" w:cs="Arial"/>
          <w:color w:val="343433"/>
          <w:shd w:val="clear" w:color="auto" w:fill="FFFFFF"/>
        </w:rPr>
      </w:pPr>
    </w:p>
    <w:p w14:paraId="209F1ED7" w14:textId="50341071" w:rsidR="000E7F02" w:rsidRDefault="000E7F02" w:rsidP="000E7F02">
      <w:pPr>
        <w:rPr>
          <w:rFonts w:ascii="Arial" w:hAnsi="Arial" w:cs="Arial"/>
          <w:color w:val="343433"/>
          <w:shd w:val="clear" w:color="auto" w:fill="FFFFFF"/>
        </w:rPr>
      </w:pPr>
      <w:r w:rsidRPr="00194803">
        <w:rPr>
          <w:rFonts w:ascii="Arial" w:hAnsi="Arial" w:cs="Arial"/>
          <w:color w:val="343433"/>
          <w:shd w:val="clear" w:color="auto" w:fill="FFFFFF"/>
        </w:rPr>
        <w:t xml:space="preserve">Visits to the </w:t>
      </w:r>
      <w:r w:rsidR="00162695">
        <w:rPr>
          <w:rFonts w:ascii="Arial" w:hAnsi="Arial" w:cs="Arial"/>
          <w:color w:val="343433"/>
          <w:shd w:val="clear" w:color="auto" w:fill="FFFFFF"/>
        </w:rPr>
        <w:t>N</w:t>
      </w:r>
      <w:r w:rsidRPr="00194803">
        <w:rPr>
          <w:rFonts w:ascii="Arial" w:hAnsi="Arial" w:cs="Arial"/>
          <w:color w:val="343433"/>
          <w:shd w:val="clear" w:color="auto" w:fill="FFFFFF"/>
        </w:rPr>
        <w:t xml:space="preserve">ursery </w:t>
      </w:r>
      <w:r w:rsidR="00162695">
        <w:rPr>
          <w:rFonts w:ascii="Arial" w:hAnsi="Arial" w:cs="Arial"/>
          <w:color w:val="343433"/>
          <w:shd w:val="clear" w:color="auto" w:fill="FFFFFF"/>
        </w:rPr>
        <w:t>School are highly advised and you will be</w:t>
      </w:r>
      <w:r w:rsidRPr="00194803">
        <w:rPr>
          <w:rFonts w:ascii="Arial" w:hAnsi="Arial" w:cs="Arial"/>
          <w:color w:val="343433"/>
          <w:shd w:val="clear" w:color="auto" w:fill="FFFFFF"/>
        </w:rPr>
        <w:t xml:space="preserve"> </w:t>
      </w:r>
      <w:r w:rsidR="00162695">
        <w:rPr>
          <w:rFonts w:ascii="Arial" w:hAnsi="Arial" w:cs="Arial"/>
          <w:color w:val="343433"/>
          <w:shd w:val="clear" w:color="auto" w:fill="FFFFFF"/>
        </w:rPr>
        <w:t xml:space="preserve">warmly welcome. To arrange a visit, </w:t>
      </w:r>
      <w:r w:rsidR="00194803">
        <w:rPr>
          <w:rFonts w:ascii="Arial" w:hAnsi="Arial" w:cs="Arial"/>
          <w:color w:val="343433"/>
          <w:shd w:val="clear" w:color="auto" w:fill="FFFFFF"/>
        </w:rPr>
        <w:t>please email</w:t>
      </w:r>
      <w:r w:rsidRPr="00194803">
        <w:rPr>
          <w:rFonts w:ascii="Arial" w:hAnsi="Arial" w:cs="Arial"/>
          <w:color w:val="343433"/>
          <w:shd w:val="clear" w:color="auto" w:fill="FFFFFF"/>
        </w:rPr>
        <w:t xml:space="preserve"> </w:t>
      </w:r>
      <w:r w:rsidR="005F3F31" w:rsidRPr="00194803">
        <w:rPr>
          <w:rFonts w:ascii="Arial" w:hAnsi="Arial" w:cs="Arial"/>
          <w:color w:val="343433"/>
          <w:shd w:val="clear" w:color="auto" w:fill="FFFFFF"/>
        </w:rPr>
        <w:t>Katherine King, Head Teacher</w:t>
      </w:r>
      <w:r w:rsidRPr="00194803">
        <w:rPr>
          <w:rFonts w:ascii="Arial" w:hAnsi="Arial" w:cs="Arial"/>
          <w:color w:val="343433"/>
          <w:shd w:val="clear" w:color="auto" w:fill="FFFFFF"/>
        </w:rPr>
        <w:t xml:space="preserve"> on </w:t>
      </w:r>
      <w:hyperlink r:id="rId11" w:history="1">
        <w:r w:rsidR="00B14D74" w:rsidRPr="00915099">
          <w:rPr>
            <w:rStyle w:val="Hyperlink"/>
            <w:rFonts w:ascii="Arial" w:hAnsi="Arial" w:cs="Arial"/>
            <w:shd w:val="clear" w:color="auto" w:fill="FFFFFF"/>
          </w:rPr>
          <w:t>head1041@welearn365.com</w:t>
        </w:r>
      </w:hyperlink>
    </w:p>
    <w:p w14:paraId="1606D606" w14:textId="77777777" w:rsidR="00B14D74" w:rsidRPr="00194803" w:rsidRDefault="00B14D74" w:rsidP="000E7F02">
      <w:pPr>
        <w:rPr>
          <w:rFonts w:ascii="Arial" w:hAnsi="Arial" w:cs="Arial"/>
          <w:color w:val="343433"/>
          <w:shd w:val="clear" w:color="auto" w:fill="FFFFFF"/>
        </w:rPr>
      </w:pPr>
    </w:p>
    <w:p w14:paraId="136ED974" w14:textId="77777777" w:rsidR="003A0512" w:rsidRPr="00194803" w:rsidRDefault="003A0512" w:rsidP="000E7F02">
      <w:pPr>
        <w:rPr>
          <w:rFonts w:ascii="Arial" w:hAnsi="Arial" w:cs="Arial"/>
          <w:color w:val="343433"/>
          <w:shd w:val="clear" w:color="auto" w:fill="FFFFFF"/>
        </w:rPr>
      </w:pPr>
    </w:p>
    <w:p w14:paraId="1E98E539" w14:textId="77777777" w:rsidR="000E7F02" w:rsidRPr="000B0980" w:rsidRDefault="000E7F02" w:rsidP="000E7F02">
      <w:pPr>
        <w:rPr>
          <w:rFonts w:ascii="Arial" w:hAnsi="Arial" w:cs="Arial"/>
          <w:b/>
          <w:color w:val="343433"/>
          <w:u w:val="single"/>
          <w:shd w:val="clear" w:color="auto" w:fill="FFFFFF"/>
        </w:rPr>
      </w:pPr>
      <w:r w:rsidRPr="000B0980">
        <w:rPr>
          <w:rFonts w:ascii="Arial" w:hAnsi="Arial" w:cs="Arial"/>
          <w:b/>
          <w:color w:val="343433"/>
          <w:u w:val="single"/>
          <w:shd w:val="clear" w:color="auto" w:fill="FFFFFF"/>
        </w:rPr>
        <w:t>Additional information</w:t>
      </w:r>
    </w:p>
    <w:p w14:paraId="124201A4" w14:textId="77777777" w:rsidR="00DC2C1E" w:rsidRDefault="000E7F02" w:rsidP="000E7F02">
      <w:pPr>
        <w:rPr>
          <w:rFonts w:ascii="Arial" w:hAnsi="Arial" w:cs="Arial"/>
          <w:color w:val="343433"/>
          <w:shd w:val="clear" w:color="auto" w:fill="FFFFFF"/>
        </w:rPr>
      </w:pPr>
      <w:r w:rsidRPr="00194803">
        <w:rPr>
          <w:rFonts w:ascii="Arial" w:hAnsi="Arial" w:cs="Arial"/>
          <w:color w:val="343433"/>
          <w:shd w:val="clear" w:color="auto" w:fill="FFFFFF"/>
        </w:rPr>
        <w:t>The organisation is committed to safeguarding and promoting the welfare of children, young people and vulnerable adults and expects all staff and volunteers to share this commitment.  The post is subject to an enhanced DBS certificate.</w:t>
      </w:r>
      <w:r w:rsidR="00DC2C1E">
        <w:rPr>
          <w:rFonts w:ascii="Arial" w:hAnsi="Arial" w:cs="Arial"/>
          <w:color w:val="343433"/>
          <w:shd w:val="clear" w:color="auto" w:fill="FFFFFF"/>
        </w:rPr>
        <w:t xml:space="preserve"> </w:t>
      </w:r>
    </w:p>
    <w:p w14:paraId="53B89075" w14:textId="77777777" w:rsidR="00DC2C1E" w:rsidRDefault="00DC2C1E" w:rsidP="000E7F02">
      <w:pPr>
        <w:rPr>
          <w:rFonts w:ascii="Arial" w:hAnsi="Arial" w:cs="Arial"/>
          <w:color w:val="343433"/>
          <w:shd w:val="clear" w:color="auto" w:fill="FFFFFF"/>
        </w:rPr>
      </w:pPr>
    </w:p>
    <w:p w14:paraId="6A9E8A61" w14:textId="0945BEE2" w:rsidR="000E7F02" w:rsidRDefault="00DC2C1E" w:rsidP="000E7F02">
      <w:pPr>
        <w:rPr>
          <w:rFonts w:ascii="Arial" w:hAnsi="Arial" w:cs="Arial"/>
          <w:color w:val="343433"/>
          <w:shd w:val="clear" w:color="auto" w:fill="FFFFFF"/>
        </w:rPr>
      </w:pPr>
      <w:r>
        <w:rPr>
          <w:rFonts w:ascii="Arial" w:hAnsi="Arial" w:cs="Arial"/>
          <w:color w:val="343433"/>
          <w:shd w:val="clear" w:color="auto" w:fill="FFFFFF"/>
        </w:rPr>
        <w:t xml:space="preserve">Online safety checks will be conducted for all shortlisted candidates as part of the school’s safer recruitment and safeguarding processes. </w:t>
      </w:r>
    </w:p>
    <w:p w14:paraId="68F68876" w14:textId="77777777" w:rsidR="00DC2C1E" w:rsidRDefault="00DC2C1E" w:rsidP="000E7F02">
      <w:pPr>
        <w:rPr>
          <w:rFonts w:ascii="Arial" w:hAnsi="Arial" w:cs="Arial"/>
          <w:color w:val="343433"/>
          <w:shd w:val="clear" w:color="auto" w:fill="FFFFFF"/>
        </w:rPr>
      </w:pPr>
    </w:p>
    <w:p w14:paraId="65D4AE78" w14:textId="474FFD34" w:rsidR="00DC2C1E" w:rsidRPr="00194803" w:rsidRDefault="00DC2C1E" w:rsidP="000E7F02">
      <w:pPr>
        <w:rPr>
          <w:rFonts w:ascii="Arial" w:hAnsi="Arial" w:cs="Arial"/>
          <w:color w:val="343433"/>
          <w:shd w:val="clear" w:color="auto" w:fill="FFFFFF"/>
        </w:rPr>
      </w:pPr>
      <w:r>
        <w:rPr>
          <w:rFonts w:ascii="Arial" w:hAnsi="Arial" w:cs="Arial"/>
          <w:color w:val="343433"/>
          <w:shd w:val="clear" w:color="auto" w:fill="FFFFFF"/>
        </w:rPr>
        <w:t xml:space="preserve">Any offer of employment would be made subject to a positive recommendation in professional references and a satisfactory health and attendance record. </w:t>
      </w:r>
    </w:p>
    <w:p w14:paraId="5F2FA0CD" w14:textId="77777777" w:rsidR="000E7F02" w:rsidRDefault="000E7F02" w:rsidP="000E7F02"/>
    <w:p w14:paraId="4138B216" w14:textId="22AD1F6E" w:rsidR="004726CA" w:rsidRPr="004726CA" w:rsidRDefault="004726CA" w:rsidP="004726CA"/>
    <w:p w14:paraId="3714D920" w14:textId="77777777" w:rsidR="004726CA" w:rsidRPr="004726CA" w:rsidRDefault="004726CA" w:rsidP="004726CA"/>
    <w:p w14:paraId="35DA6004" w14:textId="77777777" w:rsidR="004726CA" w:rsidRPr="004726CA" w:rsidRDefault="004726CA" w:rsidP="004726CA"/>
    <w:p w14:paraId="15A2468F" w14:textId="77777777" w:rsidR="004726CA" w:rsidRPr="004726CA" w:rsidRDefault="004726CA" w:rsidP="004726CA"/>
    <w:p w14:paraId="0D798BE8" w14:textId="77777777" w:rsidR="004726CA" w:rsidRPr="004726CA" w:rsidRDefault="004726CA" w:rsidP="004726CA"/>
    <w:p w14:paraId="0AF9005A" w14:textId="77777777" w:rsidR="004726CA" w:rsidRPr="004726CA" w:rsidRDefault="004726CA" w:rsidP="004726CA"/>
    <w:p w14:paraId="0D8F3199" w14:textId="77777777" w:rsidR="00971176" w:rsidRPr="004726CA" w:rsidRDefault="004726CA" w:rsidP="004726CA">
      <w:pPr>
        <w:tabs>
          <w:tab w:val="left" w:pos="3465"/>
        </w:tabs>
      </w:pPr>
      <w:r>
        <w:tab/>
      </w:r>
    </w:p>
    <w:sectPr w:rsidR="00971176" w:rsidRPr="004726CA" w:rsidSect="00A43A40">
      <w:headerReference w:type="default" r:id="rId12"/>
      <w:footerReference w:type="default" r:id="rId13"/>
      <w:pgSz w:w="11909" w:h="16834" w:code="9"/>
      <w:pgMar w:top="862" w:right="1009" w:bottom="675" w:left="1009"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7DD5" w14:textId="77777777" w:rsidR="00A95F52" w:rsidRDefault="00A95F52">
      <w:r>
        <w:separator/>
      </w:r>
    </w:p>
  </w:endnote>
  <w:endnote w:type="continuationSeparator" w:id="0">
    <w:p w14:paraId="3B1694E2" w14:textId="77777777" w:rsidR="00A95F52" w:rsidRDefault="00A9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8312" w14:textId="77777777" w:rsidR="00212242" w:rsidRDefault="00A13A7D">
    <w:pPr>
      <w:pStyle w:val="Footer"/>
    </w:pPr>
    <w:r>
      <w:rPr>
        <w:noProof/>
        <w:lang w:eastAsia="en-GB"/>
      </w:rPr>
      <w:drawing>
        <wp:anchor distT="0" distB="0" distL="114300" distR="114300" simplePos="0" relativeHeight="251654144" behindDoc="0" locked="0" layoutInCell="1" allowOverlap="1" wp14:anchorId="58082AC5" wp14:editId="4C5DBCC1">
          <wp:simplePos x="0" y="0"/>
          <wp:positionH relativeFrom="column">
            <wp:posOffset>1325880</wp:posOffset>
          </wp:positionH>
          <wp:positionV relativeFrom="paragraph">
            <wp:posOffset>-363855</wp:posOffset>
          </wp:positionV>
          <wp:extent cx="1143000" cy="539750"/>
          <wp:effectExtent l="0" t="0" r="0" b="0"/>
          <wp:wrapSquare wrapText="bothSides"/>
          <wp:docPr id="1" name="Picture 28" descr="warks 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rks b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31F1540" wp14:editId="1A7F09A0">
          <wp:simplePos x="0" y="0"/>
          <wp:positionH relativeFrom="column">
            <wp:posOffset>2999740</wp:posOffset>
          </wp:positionH>
          <wp:positionV relativeFrom="paragraph">
            <wp:posOffset>-452120</wp:posOffset>
          </wp:positionV>
          <wp:extent cx="676275" cy="676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2">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Pr="00A13A7D">
      <w:rPr>
        <w:noProof/>
        <w:lang w:eastAsia="en-GB"/>
      </w:rPr>
      <w:drawing>
        <wp:anchor distT="0" distB="0" distL="114300" distR="114300" simplePos="0" relativeHeight="251662336" behindDoc="1" locked="0" layoutInCell="1" allowOverlap="1" wp14:anchorId="16A0FCA5" wp14:editId="3908FE4A">
          <wp:simplePos x="0" y="0"/>
          <wp:positionH relativeFrom="column">
            <wp:posOffset>5731510</wp:posOffset>
          </wp:positionH>
          <wp:positionV relativeFrom="paragraph">
            <wp:posOffset>-548640</wp:posOffset>
          </wp:positionV>
          <wp:extent cx="720000" cy="720000"/>
          <wp:effectExtent l="0" t="0" r="4445" b="4445"/>
          <wp:wrapNone/>
          <wp:docPr id="8" name="Picture 8" descr="Y:\ADMIN OFFICE\O\Ofsted Jun 22 outstanding provider logo and guidelines\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 OFFICE\O\Ofsted Jun 22 outstanding provider logo and guidelines\JPEG\Ofsted_Outstanding_OP_Colou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29102723" wp14:editId="6BBA43C7">
          <wp:simplePos x="0" y="0"/>
          <wp:positionH relativeFrom="column">
            <wp:posOffset>4378325</wp:posOffset>
          </wp:positionH>
          <wp:positionV relativeFrom="paragraph">
            <wp:posOffset>-654050</wp:posOffset>
          </wp:positionV>
          <wp:extent cx="733425" cy="82931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c.K.S.jpg"/>
                  <pic:cNvPicPr/>
                </pic:nvPicPr>
                <pic:blipFill>
                  <a:blip r:embed="rId4">
                    <a:extLst>
                      <a:ext uri="{28A0092B-C50C-407E-A947-70E740481C1C}">
                        <a14:useLocalDpi xmlns:a14="http://schemas.microsoft.com/office/drawing/2010/main" val="0"/>
                      </a:ext>
                    </a:extLst>
                  </a:blip>
                  <a:stretch>
                    <a:fillRect/>
                  </a:stretch>
                </pic:blipFill>
                <pic:spPr>
                  <a:xfrm>
                    <a:off x="0" y="0"/>
                    <a:ext cx="733425" cy="8293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63C70FDE" wp14:editId="66B8AB1C">
              <wp:simplePos x="0" y="0"/>
              <wp:positionH relativeFrom="column">
                <wp:posOffset>1921510</wp:posOffset>
              </wp:positionH>
              <wp:positionV relativeFrom="paragraph">
                <wp:posOffset>-1094105</wp:posOffset>
              </wp:positionV>
              <wp:extent cx="2962275" cy="581025"/>
              <wp:effectExtent l="0" t="0" r="0" b="952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AB35C" w14:textId="77777777" w:rsidR="00212242" w:rsidRPr="00702B0E" w:rsidRDefault="00212242" w:rsidP="008A5CCB">
                          <w:pPr>
                            <w:jc w:val="center"/>
                            <w:rPr>
                              <w:rFonts w:ascii="Gill Sans MT" w:hAnsi="Gill Sans MT" w:cs="Arial"/>
                              <w:bCs/>
                              <w:sz w:val="20"/>
                              <w:szCs w:val="20"/>
                            </w:rPr>
                          </w:pPr>
                          <w:r w:rsidRPr="00702B0E">
                            <w:rPr>
                              <w:rFonts w:ascii="Gill Sans MT" w:hAnsi="Gill Sans MT" w:cs="Arial"/>
                              <w:sz w:val="20"/>
                              <w:szCs w:val="20"/>
                            </w:rPr>
                            <w:t xml:space="preserve">Tel: (024) </w:t>
                          </w:r>
                          <w:r w:rsidRPr="00702B0E">
                            <w:rPr>
                              <w:rFonts w:ascii="Gill Sans MT" w:hAnsi="Gill Sans MT" w:cs="Arial"/>
                              <w:bCs/>
                              <w:sz w:val="20"/>
                              <w:szCs w:val="20"/>
                            </w:rPr>
                            <w:t>7638 3708</w:t>
                          </w:r>
                        </w:p>
                        <w:p w14:paraId="066FBAE6" w14:textId="77777777" w:rsidR="00212242" w:rsidRPr="00702B0E" w:rsidRDefault="00212242" w:rsidP="008A5CCB">
                          <w:pPr>
                            <w:jc w:val="center"/>
                            <w:rPr>
                              <w:rFonts w:ascii="Gill Sans MT" w:hAnsi="Gill Sans MT" w:cs="Arial"/>
                              <w:sz w:val="20"/>
                              <w:szCs w:val="20"/>
                            </w:rPr>
                          </w:pPr>
                          <w:r w:rsidRPr="00702B0E">
                            <w:rPr>
                              <w:rFonts w:ascii="Gill Sans MT" w:hAnsi="Gill Sans MT" w:cs="Arial"/>
                              <w:sz w:val="20"/>
                              <w:szCs w:val="20"/>
                            </w:rPr>
                            <w:t>Fax: (024) 7634 5676</w:t>
                          </w:r>
                        </w:p>
                        <w:p w14:paraId="0761C14E" w14:textId="77777777" w:rsidR="00212242" w:rsidRPr="00702B0E" w:rsidRDefault="00212242" w:rsidP="008A5CCB">
                          <w:pPr>
                            <w:jc w:val="center"/>
                            <w:rPr>
                              <w:rFonts w:ascii="Gill Sans MT" w:hAnsi="Gill Sans MT" w:cs="Arial"/>
                              <w:sz w:val="20"/>
                              <w:szCs w:val="20"/>
                            </w:rPr>
                          </w:pPr>
                          <w:r w:rsidRPr="00702B0E">
                            <w:rPr>
                              <w:rFonts w:ascii="Gill Sans MT" w:hAnsi="Gill Sans MT" w:cs="Arial"/>
                              <w:bCs/>
                              <w:sz w:val="20"/>
                              <w:szCs w:val="20"/>
                            </w:rPr>
                            <w:t>e-mail: head1041@welearn365.com</w:t>
                          </w:r>
                          <w:r w:rsidRPr="00702B0E">
                            <w:rPr>
                              <w:rFonts w:ascii="Gill Sans MT" w:hAnsi="Gill Sans MT" w:cs="Arial"/>
                              <w:sz w:val="20"/>
                              <w:szCs w:val="20"/>
                            </w:rPr>
                            <w:t xml:space="preserve"> </w:t>
                          </w:r>
                        </w:p>
                        <w:p w14:paraId="4C418635" w14:textId="77777777" w:rsidR="00212242" w:rsidRPr="002E5C2D" w:rsidRDefault="00212242" w:rsidP="008A5CCB">
                          <w:pPr>
                            <w:jc w:val="center"/>
                            <w:rPr>
                              <w:rFonts w:ascii="Gill Sans MT" w:hAnsi="Gill Sans MT" w:cs="Arial"/>
                              <w:color w:val="0258A6"/>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9FD6" id="_x0000_t202" coordsize="21600,21600" o:spt="202" path="m,l,21600r21600,l21600,xe">
              <v:stroke joinstyle="miter"/>
              <v:path gradientshapeok="t" o:connecttype="rect"/>
            </v:shapetype>
            <v:shape id="Text Box 26" o:spid="_x0000_s1027" type="#_x0000_t202" style="position:absolute;margin-left:151.3pt;margin-top:-86.15pt;width:233.2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kXuA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" filled="f" stroked="f">
              <v:textbox>
                <w:txbxContent>
                  <w:p w:rsidR="00212242" w:rsidRPr="00702B0E" w:rsidRDefault="00212242" w:rsidP="008A5CCB">
                    <w:pPr>
                      <w:jc w:val="center"/>
                      <w:rPr>
                        <w:rFonts w:ascii="Gill Sans MT" w:hAnsi="Gill Sans MT" w:cs="Arial"/>
                        <w:bCs/>
                        <w:sz w:val="20"/>
                        <w:szCs w:val="20"/>
                      </w:rPr>
                    </w:pPr>
                    <w:r w:rsidRPr="00702B0E">
                      <w:rPr>
                        <w:rFonts w:ascii="Gill Sans MT" w:hAnsi="Gill Sans MT" w:cs="Arial"/>
                        <w:sz w:val="20"/>
                        <w:szCs w:val="20"/>
                      </w:rPr>
                      <w:t xml:space="preserve">Tel: (024) </w:t>
                    </w:r>
                    <w:r w:rsidRPr="00702B0E">
                      <w:rPr>
                        <w:rFonts w:ascii="Gill Sans MT" w:hAnsi="Gill Sans MT" w:cs="Arial"/>
                        <w:bCs/>
                        <w:sz w:val="20"/>
                        <w:szCs w:val="20"/>
                      </w:rPr>
                      <w:t>7638 3708</w:t>
                    </w:r>
                  </w:p>
                  <w:p w:rsidR="00212242" w:rsidRPr="00702B0E" w:rsidRDefault="00212242" w:rsidP="008A5CCB">
                    <w:pPr>
                      <w:jc w:val="center"/>
                      <w:rPr>
                        <w:rFonts w:ascii="Gill Sans MT" w:hAnsi="Gill Sans MT" w:cs="Arial"/>
                        <w:sz w:val="20"/>
                        <w:szCs w:val="20"/>
                      </w:rPr>
                    </w:pPr>
                    <w:r w:rsidRPr="00702B0E">
                      <w:rPr>
                        <w:rFonts w:ascii="Gill Sans MT" w:hAnsi="Gill Sans MT" w:cs="Arial"/>
                        <w:sz w:val="20"/>
                        <w:szCs w:val="20"/>
                      </w:rPr>
                      <w:t>Fax: (024) 7634 5676</w:t>
                    </w:r>
                  </w:p>
                  <w:p w:rsidR="00212242" w:rsidRPr="00702B0E" w:rsidRDefault="00212242" w:rsidP="008A5CCB">
                    <w:pPr>
                      <w:jc w:val="center"/>
                      <w:rPr>
                        <w:rFonts w:ascii="Gill Sans MT" w:hAnsi="Gill Sans MT" w:cs="Arial"/>
                        <w:sz w:val="20"/>
                        <w:szCs w:val="20"/>
                      </w:rPr>
                    </w:pPr>
                    <w:proofErr w:type="gramStart"/>
                    <w:r w:rsidRPr="00702B0E">
                      <w:rPr>
                        <w:rFonts w:ascii="Gill Sans MT" w:hAnsi="Gill Sans MT" w:cs="Arial"/>
                        <w:bCs/>
                        <w:sz w:val="20"/>
                        <w:szCs w:val="20"/>
                      </w:rPr>
                      <w:t>e-mail</w:t>
                    </w:r>
                    <w:proofErr w:type="gramEnd"/>
                    <w:r w:rsidRPr="00702B0E">
                      <w:rPr>
                        <w:rFonts w:ascii="Gill Sans MT" w:hAnsi="Gill Sans MT" w:cs="Arial"/>
                        <w:bCs/>
                        <w:sz w:val="20"/>
                        <w:szCs w:val="20"/>
                      </w:rPr>
                      <w:t>: head1041@welearn365.com</w:t>
                    </w:r>
                    <w:r w:rsidRPr="00702B0E">
                      <w:rPr>
                        <w:rFonts w:ascii="Gill Sans MT" w:hAnsi="Gill Sans MT" w:cs="Arial"/>
                        <w:sz w:val="20"/>
                        <w:szCs w:val="20"/>
                      </w:rPr>
                      <w:t xml:space="preserve"> </w:t>
                    </w:r>
                  </w:p>
                  <w:p w:rsidR="00212242" w:rsidRPr="002E5C2D" w:rsidRDefault="00212242" w:rsidP="008A5CCB">
                    <w:pPr>
                      <w:jc w:val="center"/>
                      <w:rPr>
                        <w:rFonts w:ascii="Gill Sans MT" w:hAnsi="Gill Sans MT" w:cs="Arial"/>
                        <w:color w:val="0258A6"/>
                        <w:sz w:val="20"/>
                        <w:szCs w:val="20"/>
                        <w:u w:val="single"/>
                      </w:rPr>
                    </w:pPr>
                  </w:p>
                </w:txbxContent>
              </v:textbox>
            </v:shape>
          </w:pict>
        </mc:Fallback>
      </mc:AlternateContent>
    </w:r>
    <w:r w:rsidR="004726CA">
      <w:rPr>
        <w:noProof/>
        <w:lang w:eastAsia="en-GB"/>
      </w:rPr>
      <w:drawing>
        <wp:anchor distT="0" distB="0" distL="114300" distR="114300" simplePos="0" relativeHeight="251660288" behindDoc="0" locked="0" layoutInCell="1" allowOverlap="1" wp14:anchorId="55894DDA" wp14:editId="0F7C87A1">
          <wp:simplePos x="0" y="0"/>
          <wp:positionH relativeFrom="column">
            <wp:posOffset>-195927</wp:posOffset>
          </wp:positionH>
          <wp:positionV relativeFrom="paragraph">
            <wp:posOffset>-509270</wp:posOffset>
          </wp:positionV>
          <wp:extent cx="1245235" cy="699135"/>
          <wp:effectExtent l="0" t="0" r="0" b="571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5235" cy="6991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6AEB" w14:textId="77777777" w:rsidR="00A95F52" w:rsidRDefault="00A95F52">
      <w:r>
        <w:separator/>
      </w:r>
    </w:p>
  </w:footnote>
  <w:footnote w:type="continuationSeparator" w:id="0">
    <w:p w14:paraId="67F6AD84" w14:textId="77777777" w:rsidR="00A95F52" w:rsidRDefault="00A9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F1D0" w14:textId="77777777" w:rsidR="00212242" w:rsidRDefault="00ED3C96">
    <w:pPr>
      <w:pStyle w:val="Header"/>
    </w:pPr>
    <w:r>
      <w:rPr>
        <w:noProof/>
        <w:lang w:eastAsia="en-GB"/>
      </w:rPr>
      <mc:AlternateContent>
        <mc:Choice Requires="wps">
          <w:drawing>
            <wp:anchor distT="4294967295" distB="4294967295" distL="114300" distR="114300" simplePos="0" relativeHeight="251655168" behindDoc="0" locked="0" layoutInCell="1" allowOverlap="1" wp14:anchorId="65F76ED0" wp14:editId="6063164D">
              <wp:simplePos x="0" y="0"/>
              <wp:positionH relativeFrom="margin">
                <wp:posOffset>-249169</wp:posOffset>
              </wp:positionH>
              <wp:positionV relativeFrom="paragraph">
                <wp:posOffset>1253545</wp:posOffset>
              </wp:positionV>
              <wp:extent cx="6835140" cy="0"/>
              <wp:effectExtent l="0" t="0" r="22860" b="190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1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2C499" id="Line 25" o:spid="_x0000_s1026" style="position:absolute;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6pt,98.7pt" to="518.6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9PEw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" strokecolor="red">
              <w10:wrap anchorx="margin"/>
            </v:line>
          </w:pict>
        </mc:Fallback>
      </mc:AlternateContent>
    </w:r>
    <w:r>
      <w:rPr>
        <w:noProof/>
        <w:lang w:eastAsia="en-GB"/>
      </w:rPr>
      <mc:AlternateContent>
        <mc:Choice Requires="wps">
          <w:drawing>
            <wp:anchor distT="0" distB="0" distL="114300" distR="114300" simplePos="0" relativeHeight="251657216" behindDoc="0" locked="0" layoutInCell="1" allowOverlap="1" wp14:anchorId="545B61A9" wp14:editId="50BE7A7E">
              <wp:simplePos x="0" y="0"/>
              <wp:positionH relativeFrom="column">
                <wp:posOffset>1457960</wp:posOffset>
              </wp:positionH>
              <wp:positionV relativeFrom="paragraph">
                <wp:posOffset>997585</wp:posOffset>
              </wp:positionV>
              <wp:extent cx="3429000" cy="309880"/>
              <wp:effectExtent l="0" t="0" r="0" b="0"/>
              <wp:wrapSquare wrapText="bothSides"/>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09880"/>
                      </a:xfrm>
                      <a:prstGeom prst="rect">
                        <a:avLst/>
                      </a:prstGeom>
                      <a:noFill/>
                      <a:ln>
                        <a:noFill/>
                      </a:ln>
                    </wps:spPr>
                    <wps:txbx>
                      <w:txbxContent>
                        <w:p w14:paraId="376BE063" w14:textId="77777777" w:rsidR="003B7477" w:rsidRPr="003B7477" w:rsidRDefault="00E2328F" w:rsidP="003B7477">
                          <w:pPr>
                            <w:pStyle w:val="Header"/>
                            <w:spacing w:line="276" w:lineRule="auto"/>
                            <w:jc w:val="center"/>
                            <w:rPr>
                              <w:rFonts w:ascii="Gill Sans MT" w:hAnsi="Gill Sans MT"/>
                              <w:color w:val="FF0000"/>
                              <w:sz w:val="23"/>
                              <w:szCs w:val="23"/>
                            </w:rPr>
                          </w:pPr>
                          <w:r>
                            <w:rPr>
                              <w:rFonts w:ascii="Gill Sans MT" w:hAnsi="Gill Sans MT"/>
                              <w:color w:val="FF0000"/>
                              <w:sz w:val="23"/>
                              <w:szCs w:val="23"/>
                            </w:rPr>
                            <w:t>St Paul’s Road, Nuneaton,</w:t>
                          </w:r>
                          <w:r w:rsidR="003B7477" w:rsidRPr="003B7477">
                            <w:rPr>
                              <w:rFonts w:ascii="Gill Sans MT" w:hAnsi="Gill Sans MT"/>
                              <w:color w:val="FF0000"/>
                              <w:sz w:val="23"/>
                              <w:szCs w:val="23"/>
                            </w:rPr>
                            <w:t xml:space="preserve"> Warwickshire. CV10 8HW</w:t>
                          </w:r>
                        </w:p>
                        <w:p w14:paraId="408C18F2" w14:textId="77777777" w:rsidR="003B7477" w:rsidRPr="003B7477" w:rsidRDefault="003B7477" w:rsidP="003B7477">
                          <w:pPr>
                            <w:pStyle w:val="Header"/>
                            <w:jc w:val="center"/>
                            <w:rPr>
                              <w:rFonts w:ascii="Gill Sans MT" w:hAnsi="Gill Sans MT"/>
                              <w:color w:val="FF0000"/>
                              <w:sz w:val="2"/>
                              <w:szCs w:val="23"/>
                            </w:rPr>
                          </w:pPr>
                        </w:p>
                        <w:p w14:paraId="59A5D3BB" w14:textId="77777777" w:rsidR="003B7477" w:rsidRPr="003A18DA" w:rsidRDefault="003B7477" w:rsidP="003A18DA">
                          <w:pPr>
                            <w:pStyle w:val="Header"/>
                            <w:rPr>
                              <w:rFonts w:ascii="Arial" w:hAnsi="Arial" w:cs="Arial"/>
                              <w:b/>
                              <w:noProof/>
                              <w:color w:val="0258A6"/>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C848C" id="_x0000_t202" coordsize="21600,21600" o:spt="202" path="m,l,21600r21600,l21600,xe">
              <v:stroke joinstyle="miter"/>
              <v:path gradientshapeok="t" o:connecttype="rect"/>
            </v:shapetype>
            <v:shape id="Text Box 32" o:spid="_x0000_s1026" type="#_x0000_t202" style="position:absolute;margin-left:114.8pt;margin-top:78.55pt;width:270pt;height:2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" filled="f" stroked="f">
              <v:textbox>
                <w:txbxContent>
                  <w:p w:rsidR="003B7477" w:rsidRPr="003B7477" w:rsidRDefault="00E2328F" w:rsidP="003B7477">
                    <w:pPr>
                      <w:pStyle w:val="Header"/>
                      <w:spacing w:line="276" w:lineRule="auto"/>
                      <w:jc w:val="center"/>
                      <w:rPr>
                        <w:rFonts w:ascii="Gill Sans MT" w:hAnsi="Gill Sans MT"/>
                        <w:color w:val="FF0000"/>
                        <w:sz w:val="23"/>
                        <w:szCs w:val="23"/>
                      </w:rPr>
                    </w:pPr>
                    <w:r>
                      <w:rPr>
                        <w:rFonts w:ascii="Gill Sans MT" w:hAnsi="Gill Sans MT"/>
                        <w:color w:val="FF0000"/>
                        <w:sz w:val="23"/>
                        <w:szCs w:val="23"/>
                      </w:rPr>
                      <w:t>St Paul’s Road, Nuneaton,</w:t>
                    </w:r>
                    <w:r w:rsidR="003B7477" w:rsidRPr="003B7477">
                      <w:rPr>
                        <w:rFonts w:ascii="Gill Sans MT" w:hAnsi="Gill Sans MT"/>
                        <w:color w:val="FF0000"/>
                        <w:sz w:val="23"/>
                        <w:szCs w:val="23"/>
                      </w:rPr>
                      <w:t xml:space="preserve"> Warwickshire. CV10 8HW</w:t>
                    </w:r>
                  </w:p>
                  <w:p w:rsidR="003B7477" w:rsidRPr="003B7477" w:rsidRDefault="003B7477" w:rsidP="003B7477">
                    <w:pPr>
                      <w:pStyle w:val="Header"/>
                      <w:jc w:val="center"/>
                      <w:rPr>
                        <w:rFonts w:ascii="Gill Sans MT" w:hAnsi="Gill Sans MT"/>
                        <w:color w:val="FF0000"/>
                        <w:sz w:val="2"/>
                        <w:szCs w:val="23"/>
                      </w:rPr>
                    </w:pPr>
                  </w:p>
                  <w:p w:rsidR="003B7477" w:rsidRPr="003A18DA" w:rsidRDefault="003B7477" w:rsidP="003A18DA">
                    <w:pPr>
                      <w:pStyle w:val="Header"/>
                      <w:rPr>
                        <w:rFonts w:ascii="Arial" w:hAnsi="Arial" w:cs="Arial"/>
                        <w:b/>
                        <w:noProof/>
                        <w:color w:val="0258A6"/>
                        <w:lang w:eastAsia="en-GB"/>
                      </w:rPr>
                    </w:pPr>
                  </w:p>
                </w:txbxContent>
              </v:textbox>
              <w10:wrap type="square"/>
            </v:shape>
          </w:pict>
        </mc:Fallback>
      </mc:AlternateContent>
    </w:r>
    <w:r w:rsidR="00A77D09">
      <w:rPr>
        <w:noProof/>
        <w:lang w:eastAsia="en-GB"/>
      </w:rPr>
      <w:drawing>
        <wp:anchor distT="36576" distB="36576" distL="36576" distR="36576" simplePos="0" relativeHeight="251659264" behindDoc="0" locked="0" layoutInCell="1" allowOverlap="1" wp14:anchorId="366E1568" wp14:editId="38380442">
          <wp:simplePos x="0" y="0"/>
          <wp:positionH relativeFrom="column">
            <wp:posOffset>2440269</wp:posOffset>
          </wp:positionH>
          <wp:positionV relativeFrom="paragraph">
            <wp:posOffset>-304800</wp:posOffset>
          </wp:positionV>
          <wp:extent cx="1340653" cy="1343447"/>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0653" cy="134344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DCA"/>
    <w:multiLevelType w:val="hybridMultilevel"/>
    <w:tmpl w:val="0AE6672A"/>
    <w:lvl w:ilvl="0" w:tplc="67FCB7A0">
      <w:start w:val="1"/>
      <w:numFmt w:val="bullet"/>
      <w:lvlText w:val=""/>
      <w:lvlJc w:val="left"/>
      <w:pPr>
        <w:tabs>
          <w:tab w:val="num" w:pos="2160"/>
        </w:tabs>
        <w:ind w:left="2160" w:hanging="360"/>
      </w:pPr>
      <w:rPr>
        <w:rFonts w:ascii="Symbol" w:hAnsi="Symbol"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B7D7899"/>
    <w:multiLevelType w:val="hybridMultilevel"/>
    <w:tmpl w:val="C10C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54E6A"/>
    <w:multiLevelType w:val="multilevel"/>
    <w:tmpl w:val="12C2F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747E6"/>
    <w:multiLevelType w:val="hybridMultilevel"/>
    <w:tmpl w:val="2446E7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40566"/>
    <w:multiLevelType w:val="hybridMultilevel"/>
    <w:tmpl w:val="7E5883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84B061C"/>
    <w:multiLevelType w:val="multilevel"/>
    <w:tmpl w:val="151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FF7E3E"/>
    <w:multiLevelType w:val="hybridMultilevel"/>
    <w:tmpl w:val="D758CC5A"/>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6F7A6701"/>
    <w:multiLevelType w:val="hybridMultilevel"/>
    <w:tmpl w:val="9B2A2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870967">
    <w:abstractNumId w:val="0"/>
  </w:num>
  <w:num w:numId="2" w16cid:durableId="1741170433">
    <w:abstractNumId w:val="4"/>
  </w:num>
  <w:num w:numId="3" w16cid:durableId="1228146431">
    <w:abstractNumId w:val="6"/>
  </w:num>
  <w:num w:numId="4" w16cid:durableId="992682620">
    <w:abstractNumId w:val="1"/>
  </w:num>
  <w:num w:numId="5" w16cid:durableId="526413040">
    <w:abstractNumId w:val="7"/>
  </w:num>
  <w:num w:numId="6" w16cid:durableId="133565053">
    <w:abstractNumId w:val="3"/>
  </w:num>
  <w:num w:numId="7" w16cid:durableId="1822043631">
    <w:abstractNumId w:val="5"/>
  </w:num>
  <w:num w:numId="8" w16cid:durableId="100351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o:colormru v:ext="edit" colors="#809dca,#0258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96"/>
    <w:rsid w:val="00054911"/>
    <w:rsid w:val="00066CCC"/>
    <w:rsid w:val="00082B5A"/>
    <w:rsid w:val="000A1E48"/>
    <w:rsid w:val="000B0980"/>
    <w:rsid w:val="000E7F02"/>
    <w:rsid w:val="000F78A8"/>
    <w:rsid w:val="00136F66"/>
    <w:rsid w:val="00142EBA"/>
    <w:rsid w:val="00146D4A"/>
    <w:rsid w:val="00147AEE"/>
    <w:rsid w:val="00162695"/>
    <w:rsid w:val="001936C4"/>
    <w:rsid w:val="00193BA9"/>
    <w:rsid w:val="00194803"/>
    <w:rsid w:val="001B61BC"/>
    <w:rsid w:val="001C1603"/>
    <w:rsid w:val="001F03A8"/>
    <w:rsid w:val="00212242"/>
    <w:rsid w:val="002244E9"/>
    <w:rsid w:val="002A2CCD"/>
    <w:rsid w:val="002A3432"/>
    <w:rsid w:val="002B5AC7"/>
    <w:rsid w:val="002E5C2D"/>
    <w:rsid w:val="0032329A"/>
    <w:rsid w:val="00324229"/>
    <w:rsid w:val="00325EDD"/>
    <w:rsid w:val="0033111A"/>
    <w:rsid w:val="00336FE3"/>
    <w:rsid w:val="00344159"/>
    <w:rsid w:val="003604FE"/>
    <w:rsid w:val="003A0512"/>
    <w:rsid w:val="003A18DA"/>
    <w:rsid w:val="003A4609"/>
    <w:rsid w:val="003B2C62"/>
    <w:rsid w:val="003B7477"/>
    <w:rsid w:val="003D686A"/>
    <w:rsid w:val="003E7FEB"/>
    <w:rsid w:val="00424FF4"/>
    <w:rsid w:val="00446922"/>
    <w:rsid w:val="004518F7"/>
    <w:rsid w:val="0045405F"/>
    <w:rsid w:val="0045603C"/>
    <w:rsid w:val="004726CA"/>
    <w:rsid w:val="004728D5"/>
    <w:rsid w:val="004731AD"/>
    <w:rsid w:val="00484D69"/>
    <w:rsid w:val="004C158B"/>
    <w:rsid w:val="004E23AB"/>
    <w:rsid w:val="005263DE"/>
    <w:rsid w:val="005438E6"/>
    <w:rsid w:val="00544B70"/>
    <w:rsid w:val="0054666E"/>
    <w:rsid w:val="00550B39"/>
    <w:rsid w:val="00555CF1"/>
    <w:rsid w:val="005734B3"/>
    <w:rsid w:val="00586DD7"/>
    <w:rsid w:val="005A41BB"/>
    <w:rsid w:val="005C6C20"/>
    <w:rsid w:val="005F3F31"/>
    <w:rsid w:val="00621CC6"/>
    <w:rsid w:val="0063076B"/>
    <w:rsid w:val="0064002F"/>
    <w:rsid w:val="006632E2"/>
    <w:rsid w:val="00666287"/>
    <w:rsid w:val="00675EBF"/>
    <w:rsid w:val="006A2E52"/>
    <w:rsid w:val="006A56C7"/>
    <w:rsid w:val="006F4A27"/>
    <w:rsid w:val="00700E2C"/>
    <w:rsid w:val="007012C2"/>
    <w:rsid w:val="00702B0E"/>
    <w:rsid w:val="007815A2"/>
    <w:rsid w:val="007A1AC5"/>
    <w:rsid w:val="007B343A"/>
    <w:rsid w:val="007C5288"/>
    <w:rsid w:val="007E2F48"/>
    <w:rsid w:val="0081400D"/>
    <w:rsid w:val="00837101"/>
    <w:rsid w:val="00844685"/>
    <w:rsid w:val="008522B9"/>
    <w:rsid w:val="00855665"/>
    <w:rsid w:val="00860A2A"/>
    <w:rsid w:val="00872DF7"/>
    <w:rsid w:val="008A5CCB"/>
    <w:rsid w:val="008A7EDA"/>
    <w:rsid w:val="00936E2B"/>
    <w:rsid w:val="009403EF"/>
    <w:rsid w:val="00971176"/>
    <w:rsid w:val="00980DB1"/>
    <w:rsid w:val="009837D7"/>
    <w:rsid w:val="00991345"/>
    <w:rsid w:val="009A0795"/>
    <w:rsid w:val="00A10744"/>
    <w:rsid w:val="00A13A7D"/>
    <w:rsid w:val="00A2127C"/>
    <w:rsid w:val="00A365B0"/>
    <w:rsid w:val="00A43A40"/>
    <w:rsid w:val="00A50ECE"/>
    <w:rsid w:val="00A661C3"/>
    <w:rsid w:val="00A72E93"/>
    <w:rsid w:val="00A77D09"/>
    <w:rsid w:val="00A846CA"/>
    <w:rsid w:val="00A92866"/>
    <w:rsid w:val="00A95F52"/>
    <w:rsid w:val="00AC4A3F"/>
    <w:rsid w:val="00AE683C"/>
    <w:rsid w:val="00B05F29"/>
    <w:rsid w:val="00B127E2"/>
    <w:rsid w:val="00B132D7"/>
    <w:rsid w:val="00B14D74"/>
    <w:rsid w:val="00B249D7"/>
    <w:rsid w:val="00BA4E0D"/>
    <w:rsid w:val="00BE5BD8"/>
    <w:rsid w:val="00C713E5"/>
    <w:rsid w:val="00CB5D64"/>
    <w:rsid w:val="00CC703E"/>
    <w:rsid w:val="00CC75A0"/>
    <w:rsid w:val="00CD4C04"/>
    <w:rsid w:val="00D16C05"/>
    <w:rsid w:val="00D22A34"/>
    <w:rsid w:val="00D51FAC"/>
    <w:rsid w:val="00D60143"/>
    <w:rsid w:val="00D8498D"/>
    <w:rsid w:val="00DA0786"/>
    <w:rsid w:val="00DC2C1E"/>
    <w:rsid w:val="00DC2EB8"/>
    <w:rsid w:val="00DC6D09"/>
    <w:rsid w:val="00DF160A"/>
    <w:rsid w:val="00DF2A97"/>
    <w:rsid w:val="00E1702B"/>
    <w:rsid w:val="00E2328F"/>
    <w:rsid w:val="00E23609"/>
    <w:rsid w:val="00E93498"/>
    <w:rsid w:val="00EA5E79"/>
    <w:rsid w:val="00EB04EF"/>
    <w:rsid w:val="00EC2929"/>
    <w:rsid w:val="00ED3C96"/>
    <w:rsid w:val="00EE71A1"/>
    <w:rsid w:val="00F3026C"/>
    <w:rsid w:val="00F32F83"/>
    <w:rsid w:val="00F70741"/>
    <w:rsid w:val="00F80017"/>
    <w:rsid w:val="00FA0867"/>
    <w:rsid w:val="00FE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09dca,#0258a6"/>
    </o:shapedefaults>
    <o:shapelayout v:ext="edit">
      <o:idmap v:ext="edit" data="2"/>
    </o:shapelayout>
  </w:shapeDefaults>
  <w:decimalSymbol w:val="."/>
  <w:listSeparator w:val=","/>
  <w14:docId w14:val="1BDEBB15"/>
  <w15:docId w15:val="{22A8A336-6FBC-423A-B4D9-3595F0D3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color w:val="3366CC"/>
    </w:rPr>
  </w:style>
  <w:style w:type="paragraph" w:styleId="Heading2">
    <w:name w:val="heading 2"/>
    <w:basedOn w:val="Normal"/>
    <w:next w:val="Normal"/>
    <w:qFormat/>
    <w:pPr>
      <w:keepNext/>
      <w:outlineLvl w:val="1"/>
    </w:pPr>
    <w:rPr>
      <w:rFonts w:ascii="Arial" w:hAnsi="Arial" w:cs="Arial"/>
      <w:b/>
      <w:bCs/>
      <w:color w:val="0099CC"/>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outlineLvl w:val="3"/>
    </w:pPr>
    <w:rPr>
      <w:rFonts w:ascii="Arial" w:hAnsi="Arial" w:cs="Arial"/>
      <w:b/>
      <w:bCs/>
      <w:color w:val="8BA6DB"/>
      <w:sz w:val="16"/>
    </w:rPr>
  </w:style>
  <w:style w:type="paragraph" w:styleId="Heading5">
    <w:name w:val="heading 5"/>
    <w:basedOn w:val="Normal"/>
    <w:next w:val="Normal"/>
    <w:qFormat/>
    <w:pPr>
      <w:keepNext/>
      <w:outlineLvl w:val="4"/>
    </w:pPr>
    <w:rPr>
      <w:rFonts w:ascii="Arial" w:hAnsi="Arial" w:cs="Arial"/>
      <w:b/>
      <w:bCs/>
      <w:color w:val="809DCA"/>
      <w:sz w:val="20"/>
    </w:rPr>
  </w:style>
  <w:style w:type="paragraph" w:styleId="Heading6">
    <w:name w:val="heading 6"/>
    <w:basedOn w:val="Normal"/>
    <w:next w:val="Normal"/>
    <w:qFormat/>
    <w:pPr>
      <w:keepNext/>
      <w:outlineLvl w:val="5"/>
    </w:pPr>
    <w:rPr>
      <w:rFonts w:ascii="Lucida Handwriting" w:hAnsi="Lucida Handwriting"/>
      <w:i/>
      <w:iCs/>
      <w:sz w:val="28"/>
    </w:rPr>
  </w:style>
  <w:style w:type="paragraph" w:styleId="Heading7">
    <w:name w:val="heading 7"/>
    <w:basedOn w:val="Normal"/>
    <w:next w:val="Normal"/>
    <w:qFormat/>
    <w:pPr>
      <w:keepNext/>
      <w:jc w:val="center"/>
      <w:outlineLvl w:val="6"/>
    </w:pPr>
    <w:rPr>
      <w:rFonts w:ascii="Albertus Medium" w:hAnsi="Albertus Medium"/>
      <w:sz w:val="28"/>
    </w:rPr>
  </w:style>
  <w:style w:type="paragraph" w:styleId="Heading8">
    <w:name w:val="heading 8"/>
    <w:basedOn w:val="Normal"/>
    <w:next w:val="Normal"/>
    <w:qFormat/>
    <w:pPr>
      <w:keepNext/>
      <w:outlineLvl w:val="7"/>
    </w:pPr>
    <w:rPr>
      <w:rFonts w:ascii="Goudy Old Style" w:hAnsi="Goudy Old Style"/>
      <w:b/>
      <w:bCs/>
      <w:sz w:val="20"/>
    </w:rPr>
  </w:style>
  <w:style w:type="paragraph" w:styleId="Heading9">
    <w:name w:val="heading 9"/>
    <w:basedOn w:val="Normal"/>
    <w:next w:val="Normal"/>
    <w:qFormat/>
    <w:pPr>
      <w:keepNext/>
      <w:ind w:left="1350"/>
      <w:jc w:val="center"/>
      <w:outlineLvl w:val="8"/>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8"/>
    </w:rPr>
  </w:style>
  <w:style w:type="paragraph" w:styleId="BalloonText">
    <w:name w:val="Balloon Text"/>
    <w:basedOn w:val="Normal"/>
    <w:semiHidden/>
    <w:rsid w:val="00A92866"/>
    <w:rPr>
      <w:rFonts w:ascii="Tahoma" w:hAnsi="Tahoma" w:cs="Tahoma"/>
      <w:sz w:val="16"/>
      <w:szCs w:val="16"/>
    </w:rPr>
  </w:style>
  <w:style w:type="character" w:customStyle="1" w:styleId="Heading1Char">
    <w:name w:val="Heading 1 Char"/>
    <w:basedOn w:val="DefaultParagraphFont"/>
    <w:link w:val="Heading1"/>
    <w:rsid w:val="008A5CCB"/>
    <w:rPr>
      <w:rFonts w:ascii="Arial" w:hAnsi="Arial" w:cs="Arial"/>
      <w:b/>
      <w:bCs/>
      <w:color w:val="3366CC"/>
      <w:sz w:val="24"/>
      <w:szCs w:val="24"/>
      <w:lang w:eastAsia="en-US"/>
    </w:rPr>
  </w:style>
  <w:style w:type="paragraph" w:styleId="BodyTextIndent">
    <w:name w:val="Body Text Indent"/>
    <w:basedOn w:val="Normal"/>
    <w:link w:val="BodyTextIndentChar"/>
    <w:rsid w:val="000E7F02"/>
    <w:pPr>
      <w:tabs>
        <w:tab w:val="left" w:pos="720"/>
      </w:tabs>
      <w:ind w:left="720" w:hanging="720"/>
      <w:jc w:val="both"/>
    </w:pPr>
    <w:rPr>
      <w:szCs w:val="20"/>
    </w:rPr>
  </w:style>
  <w:style w:type="character" w:customStyle="1" w:styleId="BodyTextIndentChar">
    <w:name w:val="Body Text Indent Char"/>
    <w:basedOn w:val="DefaultParagraphFont"/>
    <w:link w:val="BodyTextIndent"/>
    <w:rsid w:val="000E7F02"/>
    <w:rPr>
      <w:sz w:val="24"/>
      <w:lang w:eastAsia="en-US"/>
    </w:rPr>
  </w:style>
  <w:style w:type="paragraph" w:styleId="ListParagraph">
    <w:name w:val="List Paragraph"/>
    <w:basedOn w:val="Normal"/>
    <w:uiPriority w:val="34"/>
    <w:qFormat/>
    <w:rsid w:val="00EE71A1"/>
    <w:pPr>
      <w:ind w:left="720"/>
      <w:contextualSpacing/>
    </w:pPr>
  </w:style>
  <w:style w:type="character" w:styleId="UnresolvedMention">
    <w:name w:val="Unresolved Mention"/>
    <w:basedOn w:val="DefaultParagraphFont"/>
    <w:uiPriority w:val="99"/>
    <w:semiHidden/>
    <w:unhideWhenUsed/>
    <w:rsid w:val="00B1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1041@welearn365.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6" ma:contentTypeDescription="Create a new document." ma:contentTypeScope="" ma:versionID="972a9eb4e3dd12a802dfea6d367e4bb7">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47b5c2501d7f95b5141c49264543b08e"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d4eb1e-a9b8-4ae3-b11e-7355b5b112da}"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9876D-0C0E-4E9C-8894-4B555D0CC3AE}">
  <ds:schemaRefs>
    <ds:schemaRef ds:uri="http://schemas.openxmlformats.org/officeDocument/2006/bibliography"/>
  </ds:schemaRefs>
</ds:datastoreItem>
</file>

<file path=customXml/itemProps2.xml><?xml version="1.0" encoding="utf-8"?>
<ds:datastoreItem xmlns:ds="http://schemas.openxmlformats.org/officeDocument/2006/customXml" ds:itemID="{C97F59F0-CD24-4154-B45C-D212B67265D9}">
  <ds:schemaRefs>
    <ds:schemaRef ds:uri="http://schemas.microsoft.com/office/2006/metadata/properties"/>
    <ds:schemaRef ds:uri="http://schemas.microsoft.com/office/infopath/2007/PartnerControls"/>
    <ds:schemaRef ds:uri="c71c6396-192e-4399-b803-9109b35a51cb"/>
    <ds:schemaRef ds:uri="3b22f381-f70d-4792-8c30-889f25460d5a"/>
  </ds:schemaRefs>
</ds:datastoreItem>
</file>

<file path=customXml/itemProps3.xml><?xml version="1.0" encoding="utf-8"?>
<ds:datastoreItem xmlns:ds="http://schemas.openxmlformats.org/officeDocument/2006/customXml" ds:itemID="{CE769A6D-6CD6-437C-BF09-E628A8A32054}">
  <ds:schemaRefs>
    <ds:schemaRef ds:uri="http://schemas.microsoft.com/sharepoint/v3/contenttype/forms"/>
  </ds:schemaRefs>
</ds:datastoreItem>
</file>

<file path=customXml/itemProps4.xml><?xml version="1.0" encoding="utf-8"?>
<ds:datastoreItem xmlns:ds="http://schemas.openxmlformats.org/officeDocument/2006/customXml" ds:itemID="{BBF8DFE9-AFCD-438C-BE71-1329031B76A6}"/>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Ward SNS</dc:creator>
  <cp:lastModifiedBy>K King SNS</cp:lastModifiedBy>
  <cp:revision>2</cp:revision>
  <cp:lastPrinted>2026-05-05T16:54:00Z</cp:lastPrinted>
  <dcterms:created xsi:type="dcterms:W3CDTF">2026-05-06T09:26:00Z</dcterms:created>
  <dcterms:modified xsi:type="dcterms:W3CDTF">2026-05-06T09:26:00Z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0x010100CEB3C6968A845747A68AA0569DE23B25</vt:lpwstr>
  </property>
  <property fmtid="{D5CDD505-2E9C-101B-9397-08002B2CF9AE}" pid="3" name="Order">
    <vt:r8>17464800</vt:r8>
  </property>
  <property fmtid="{D5CDD505-2E9C-101B-9397-08002B2CF9AE}" pid="4" name="MediaServiceImageTags">
    <vt:lpwstr/>
  </property>
</Properties>
</file>