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CEEA" w14:textId="77777777" w:rsidR="00D24BD1" w:rsidRPr="00341456"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Location</w:t>
      </w:r>
    </w:p>
    <w:p w14:paraId="6442D3BA" w14:textId="108C5981" w:rsidR="00D24BD1" w:rsidRPr="00341456" w:rsidRDefault="00BE59BE" w:rsidP="00D24BD1">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 xml:space="preserve">The White Rose Federation, </w:t>
      </w:r>
      <w:r w:rsidR="006B2FDE">
        <w:rPr>
          <w:rFonts w:eastAsia="Times New Roman" w:cstheme="minorHAnsi"/>
          <w:sz w:val="18"/>
          <w:szCs w:val="18"/>
          <w:lang w:val="en" w:eastAsia="en-GB"/>
        </w:rPr>
        <w:t xml:space="preserve">Chapel </w:t>
      </w:r>
      <w:proofErr w:type="spellStart"/>
      <w:r w:rsidR="006B2FDE">
        <w:rPr>
          <w:rFonts w:eastAsia="Times New Roman" w:cstheme="minorHAnsi"/>
          <w:sz w:val="18"/>
          <w:szCs w:val="18"/>
          <w:lang w:val="en" w:eastAsia="en-GB"/>
        </w:rPr>
        <w:t>Haddlesey</w:t>
      </w:r>
      <w:proofErr w:type="spellEnd"/>
      <w:r w:rsidR="006B2FDE">
        <w:rPr>
          <w:rFonts w:eastAsia="Times New Roman" w:cstheme="minorHAnsi"/>
          <w:sz w:val="18"/>
          <w:szCs w:val="18"/>
          <w:lang w:val="en" w:eastAsia="en-GB"/>
        </w:rPr>
        <w:t xml:space="preserve"> C of E</w:t>
      </w:r>
      <w:r>
        <w:rPr>
          <w:rFonts w:eastAsia="Times New Roman" w:cstheme="minorHAnsi"/>
          <w:sz w:val="18"/>
          <w:szCs w:val="18"/>
          <w:lang w:val="en" w:eastAsia="en-GB"/>
        </w:rPr>
        <w:t xml:space="preserve"> Primary School</w:t>
      </w:r>
    </w:p>
    <w:p w14:paraId="72C175E9" w14:textId="77777777" w:rsidR="00D24BD1" w:rsidRPr="00341456"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Grade/Band</w:t>
      </w:r>
    </w:p>
    <w:p w14:paraId="02D568B4" w14:textId="027468E1" w:rsidR="00D24BD1" w:rsidRPr="00341456" w:rsidRDefault="005254B3" w:rsidP="00D24BD1">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Grade F</w:t>
      </w:r>
      <w:r w:rsidR="003B2D06">
        <w:rPr>
          <w:rFonts w:eastAsia="Times New Roman" w:cstheme="minorHAnsi"/>
          <w:sz w:val="18"/>
          <w:szCs w:val="18"/>
          <w:lang w:val="en" w:eastAsia="en-GB"/>
        </w:rPr>
        <w:t xml:space="preserve"> SATA</w:t>
      </w:r>
    </w:p>
    <w:p w14:paraId="501E7B03" w14:textId="77777777" w:rsidR="00D24BD1" w:rsidRPr="00341456"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Minimum Age Requirement</w:t>
      </w:r>
    </w:p>
    <w:p w14:paraId="3C61EFB8" w14:textId="77777777" w:rsidR="00D24BD1" w:rsidRPr="00341456" w:rsidRDefault="00D24BD1" w:rsidP="00D24BD1">
      <w:pPr>
        <w:shd w:val="clear" w:color="auto" w:fill="FFFFFF"/>
        <w:spacing w:after="0" w:line="240" w:lineRule="auto"/>
        <w:rPr>
          <w:rFonts w:eastAsia="Times New Roman" w:cstheme="minorHAnsi"/>
          <w:sz w:val="18"/>
          <w:szCs w:val="18"/>
          <w:lang w:val="en" w:eastAsia="en-GB"/>
        </w:rPr>
      </w:pPr>
      <w:r w:rsidRPr="00341456">
        <w:rPr>
          <w:rFonts w:eastAsia="Times New Roman" w:cstheme="minorHAnsi"/>
          <w:sz w:val="18"/>
          <w:szCs w:val="18"/>
          <w:lang w:val="en" w:eastAsia="en-GB"/>
        </w:rPr>
        <w:t>18</w:t>
      </w:r>
    </w:p>
    <w:p w14:paraId="14363738" w14:textId="77777777" w:rsidR="00D24BD1" w:rsidRPr="00341456"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Vacancy Hours</w:t>
      </w:r>
    </w:p>
    <w:p w14:paraId="7EF11CDB" w14:textId="10E15B40" w:rsidR="00D24BD1" w:rsidRPr="00341456" w:rsidRDefault="00DD501B" w:rsidP="00D24BD1">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Term Time</w:t>
      </w:r>
      <w:r w:rsidR="00172026" w:rsidRPr="00DD501B">
        <w:rPr>
          <w:rFonts w:eastAsia="Times New Roman" w:cstheme="minorHAnsi"/>
          <w:sz w:val="18"/>
          <w:szCs w:val="18"/>
          <w:lang w:val="en" w:eastAsia="en-GB"/>
        </w:rPr>
        <w:t xml:space="preserve"> </w:t>
      </w:r>
      <w:r w:rsidR="00D31874">
        <w:rPr>
          <w:rFonts w:eastAsia="Times New Roman" w:cstheme="minorHAnsi"/>
          <w:sz w:val="18"/>
          <w:szCs w:val="18"/>
          <w:lang w:val="en" w:eastAsia="en-GB"/>
        </w:rPr>
        <w:t>28.</w:t>
      </w:r>
      <w:r w:rsidR="003E4E78">
        <w:rPr>
          <w:rFonts w:eastAsia="Times New Roman" w:cstheme="minorHAnsi"/>
          <w:sz w:val="18"/>
          <w:szCs w:val="18"/>
          <w:lang w:val="en" w:eastAsia="en-GB"/>
        </w:rPr>
        <w:t>7</w:t>
      </w:r>
      <w:r w:rsidR="00D31874">
        <w:rPr>
          <w:rFonts w:eastAsia="Times New Roman" w:cstheme="minorHAnsi"/>
          <w:sz w:val="18"/>
          <w:szCs w:val="18"/>
          <w:lang w:val="en" w:eastAsia="en-GB"/>
        </w:rPr>
        <w:t xml:space="preserve">5 </w:t>
      </w:r>
      <w:r w:rsidR="00172026" w:rsidRPr="00DD501B">
        <w:rPr>
          <w:rFonts w:eastAsia="Times New Roman" w:cstheme="minorHAnsi"/>
          <w:sz w:val="18"/>
          <w:szCs w:val="18"/>
          <w:lang w:val="en" w:eastAsia="en-GB"/>
        </w:rPr>
        <w:t>hours</w:t>
      </w:r>
      <w:r w:rsidR="00172026">
        <w:rPr>
          <w:rFonts w:eastAsia="Times New Roman" w:cstheme="minorHAnsi"/>
          <w:sz w:val="18"/>
          <w:szCs w:val="18"/>
          <w:lang w:val="en" w:eastAsia="en-GB"/>
        </w:rPr>
        <w:t xml:space="preserve"> </w:t>
      </w:r>
      <w:r w:rsidR="005254B3">
        <w:rPr>
          <w:rFonts w:eastAsia="Times New Roman" w:cstheme="minorHAnsi"/>
          <w:sz w:val="18"/>
          <w:szCs w:val="18"/>
          <w:lang w:val="en" w:eastAsia="en-GB"/>
        </w:rPr>
        <w:t>Senior Advanced Teaching Assistant</w:t>
      </w:r>
      <w:r w:rsidR="00D24BD1" w:rsidRPr="00341456">
        <w:rPr>
          <w:rFonts w:eastAsia="Times New Roman" w:cstheme="minorHAnsi"/>
          <w:sz w:val="18"/>
          <w:szCs w:val="18"/>
          <w:lang w:val="en" w:eastAsia="en-GB"/>
        </w:rPr>
        <w:t xml:space="preserve"> </w:t>
      </w:r>
      <w:r w:rsidR="005A3339" w:rsidRPr="00341456">
        <w:rPr>
          <w:rFonts w:eastAsia="Times New Roman" w:cstheme="minorHAnsi"/>
          <w:sz w:val="18"/>
          <w:szCs w:val="18"/>
          <w:lang w:val="en" w:eastAsia="en-GB"/>
        </w:rPr>
        <w:t>established contract</w:t>
      </w:r>
      <w:r w:rsidR="00BE59BE">
        <w:rPr>
          <w:rFonts w:eastAsia="Times New Roman" w:cstheme="minorHAnsi"/>
          <w:sz w:val="18"/>
          <w:szCs w:val="18"/>
          <w:lang w:val="en" w:eastAsia="en-GB"/>
        </w:rPr>
        <w:t>, plus 2.5 MSA hours</w:t>
      </w:r>
      <w:r w:rsidR="006B2FDE">
        <w:rPr>
          <w:rFonts w:eastAsia="Times New Roman" w:cstheme="minorHAnsi"/>
          <w:sz w:val="18"/>
          <w:szCs w:val="18"/>
          <w:lang w:val="en" w:eastAsia="en-GB"/>
        </w:rPr>
        <w:t xml:space="preserve"> </w:t>
      </w:r>
      <w:r w:rsidR="003E4E78">
        <w:rPr>
          <w:rFonts w:eastAsia="Times New Roman" w:cstheme="minorHAnsi"/>
          <w:sz w:val="18"/>
          <w:szCs w:val="18"/>
          <w:lang w:val="en" w:eastAsia="en-GB"/>
        </w:rPr>
        <w:t>= total hours 31.25hrs per week</w:t>
      </w:r>
    </w:p>
    <w:p w14:paraId="02ED02A3" w14:textId="77777777" w:rsidR="00D24BD1" w:rsidRPr="00341456"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Contract Type</w:t>
      </w:r>
    </w:p>
    <w:p w14:paraId="598ACB1B" w14:textId="77777777" w:rsidR="00D24BD1" w:rsidRPr="00341456" w:rsidRDefault="00D24BD1" w:rsidP="00D24BD1">
      <w:pPr>
        <w:shd w:val="clear" w:color="auto" w:fill="FFFFFF"/>
        <w:spacing w:after="0" w:line="240" w:lineRule="auto"/>
        <w:rPr>
          <w:rFonts w:eastAsia="Times New Roman" w:cstheme="minorHAnsi"/>
          <w:sz w:val="18"/>
          <w:szCs w:val="18"/>
          <w:lang w:val="en" w:eastAsia="en-GB"/>
        </w:rPr>
      </w:pPr>
      <w:r w:rsidRPr="00341456">
        <w:rPr>
          <w:rFonts w:eastAsia="Times New Roman" w:cstheme="minorHAnsi"/>
          <w:sz w:val="18"/>
          <w:szCs w:val="18"/>
          <w:lang w:val="en" w:eastAsia="en-GB"/>
        </w:rPr>
        <w:t>Established Term Time Only</w:t>
      </w:r>
    </w:p>
    <w:p w14:paraId="3C9EA4E0" w14:textId="77777777" w:rsidR="00D24BD1" w:rsidRPr="00341456"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Weekend Working</w:t>
      </w:r>
    </w:p>
    <w:p w14:paraId="2D27FC98" w14:textId="77777777" w:rsidR="00D24BD1" w:rsidRPr="00341456" w:rsidRDefault="00D24BD1" w:rsidP="00D24BD1">
      <w:pPr>
        <w:shd w:val="clear" w:color="auto" w:fill="FFFFFF"/>
        <w:spacing w:after="0" w:line="240" w:lineRule="auto"/>
        <w:rPr>
          <w:rFonts w:eastAsia="Times New Roman" w:cstheme="minorHAnsi"/>
          <w:sz w:val="18"/>
          <w:szCs w:val="18"/>
          <w:lang w:val="en" w:eastAsia="en-GB"/>
        </w:rPr>
      </w:pPr>
      <w:r w:rsidRPr="00341456">
        <w:rPr>
          <w:rFonts w:eastAsia="Times New Roman" w:cstheme="minorHAnsi"/>
          <w:sz w:val="18"/>
          <w:szCs w:val="18"/>
          <w:lang w:val="en" w:eastAsia="en-GB"/>
        </w:rPr>
        <w:t>No</w:t>
      </w:r>
    </w:p>
    <w:p w14:paraId="7212172D" w14:textId="77777777" w:rsidR="00D24BD1"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Application Closing Date</w:t>
      </w:r>
    </w:p>
    <w:p w14:paraId="77FB177A" w14:textId="29742041" w:rsidR="00945F21" w:rsidRPr="00945F21" w:rsidRDefault="00945F21" w:rsidP="00D24BD1">
      <w:pPr>
        <w:shd w:val="clear" w:color="auto" w:fill="FFFFFF"/>
        <w:spacing w:after="0" w:line="240" w:lineRule="auto"/>
        <w:rPr>
          <w:rFonts w:eastAsia="Times New Roman" w:cstheme="minorHAnsi"/>
          <w:color w:val="000000"/>
          <w:sz w:val="18"/>
          <w:szCs w:val="18"/>
          <w:lang w:val="en" w:eastAsia="en-GB"/>
        </w:rPr>
      </w:pPr>
      <w:r w:rsidRPr="00945F21">
        <w:rPr>
          <w:rFonts w:eastAsia="Times New Roman" w:cstheme="minorHAnsi"/>
          <w:color w:val="000000"/>
          <w:sz w:val="18"/>
          <w:szCs w:val="18"/>
          <w:lang w:val="en" w:eastAsia="en-GB"/>
        </w:rPr>
        <w:t>Wednesday 1</w:t>
      </w:r>
      <w:r w:rsidRPr="00945F21">
        <w:rPr>
          <w:rFonts w:eastAsia="Times New Roman" w:cstheme="minorHAnsi"/>
          <w:color w:val="000000"/>
          <w:sz w:val="18"/>
          <w:szCs w:val="18"/>
          <w:vertAlign w:val="superscript"/>
          <w:lang w:val="en" w:eastAsia="en-GB"/>
        </w:rPr>
        <w:t>st</w:t>
      </w:r>
      <w:r w:rsidRPr="00945F21">
        <w:rPr>
          <w:rFonts w:eastAsia="Times New Roman" w:cstheme="minorHAnsi"/>
          <w:color w:val="000000"/>
          <w:sz w:val="18"/>
          <w:szCs w:val="18"/>
          <w:lang w:val="en" w:eastAsia="en-GB"/>
        </w:rPr>
        <w:t xml:space="preserve"> May</w:t>
      </w:r>
    </w:p>
    <w:p w14:paraId="723E38BA" w14:textId="77777777" w:rsidR="00D24BD1" w:rsidRPr="00341456"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 xml:space="preserve">Salary Range (From and </w:t>
      </w:r>
      <w:proofErr w:type="gramStart"/>
      <w:r w:rsidRPr="00341456">
        <w:rPr>
          <w:rFonts w:eastAsia="Times New Roman" w:cstheme="minorHAnsi"/>
          <w:b/>
          <w:bCs/>
          <w:color w:val="000000"/>
          <w:sz w:val="18"/>
          <w:szCs w:val="18"/>
          <w:lang w:val="en" w:eastAsia="en-GB"/>
        </w:rPr>
        <w:t>To</w:t>
      </w:r>
      <w:proofErr w:type="gramEnd"/>
      <w:r w:rsidRPr="00341456">
        <w:rPr>
          <w:rFonts w:eastAsia="Times New Roman" w:cstheme="minorHAnsi"/>
          <w:b/>
          <w:bCs/>
          <w:color w:val="000000"/>
          <w:sz w:val="18"/>
          <w:szCs w:val="18"/>
          <w:lang w:val="en" w:eastAsia="en-GB"/>
        </w:rPr>
        <w:t>)</w:t>
      </w:r>
    </w:p>
    <w:p w14:paraId="5813196D" w14:textId="0975F003" w:rsidR="005A3339" w:rsidRPr="00341456" w:rsidRDefault="00DD501B" w:rsidP="00D24BD1">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 xml:space="preserve">Grade </w:t>
      </w:r>
      <w:r w:rsidR="0089407C">
        <w:rPr>
          <w:rFonts w:eastAsia="Times New Roman" w:cstheme="minorHAnsi"/>
          <w:sz w:val="18"/>
          <w:szCs w:val="18"/>
          <w:lang w:val="en" w:eastAsia="en-GB"/>
        </w:rPr>
        <w:t xml:space="preserve">F Senior </w:t>
      </w:r>
      <w:r w:rsidR="00807CA3">
        <w:rPr>
          <w:rFonts w:eastAsia="Times New Roman" w:cstheme="minorHAnsi"/>
          <w:sz w:val="18"/>
          <w:szCs w:val="18"/>
          <w:lang w:val="en" w:eastAsia="en-GB"/>
        </w:rPr>
        <w:t xml:space="preserve">Advanced </w:t>
      </w:r>
      <w:r w:rsidR="0089407C">
        <w:rPr>
          <w:rFonts w:eastAsia="Times New Roman" w:cstheme="minorHAnsi"/>
          <w:sz w:val="18"/>
          <w:szCs w:val="18"/>
          <w:lang w:val="en" w:eastAsia="en-GB"/>
        </w:rPr>
        <w:t>Teaching Assistant</w:t>
      </w:r>
      <w:r w:rsidR="002F3168">
        <w:rPr>
          <w:rFonts w:eastAsia="Times New Roman" w:cstheme="minorHAnsi"/>
          <w:sz w:val="18"/>
          <w:szCs w:val="18"/>
          <w:lang w:val="en" w:eastAsia="en-GB"/>
        </w:rPr>
        <w:t xml:space="preserve"> </w:t>
      </w:r>
    </w:p>
    <w:p w14:paraId="6FC34D20" w14:textId="77777777" w:rsidR="00D24BD1" w:rsidRPr="00341456"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Interview Date</w:t>
      </w:r>
    </w:p>
    <w:p w14:paraId="6BB39820" w14:textId="1EF507E8" w:rsidR="00945F21" w:rsidRPr="00341456" w:rsidRDefault="00945F21" w:rsidP="00945F21">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Friday 3</w:t>
      </w:r>
      <w:r w:rsidRPr="00945F21">
        <w:rPr>
          <w:rFonts w:eastAsia="Times New Roman" w:cstheme="minorHAnsi"/>
          <w:sz w:val="18"/>
          <w:szCs w:val="18"/>
          <w:vertAlign w:val="superscript"/>
          <w:lang w:val="en" w:eastAsia="en-GB"/>
        </w:rPr>
        <w:t>rd</w:t>
      </w:r>
      <w:r>
        <w:rPr>
          <w:rFonts w:eastAsia="Times New Roman" w:cstheme="minorHAnsi"/>
          <w:sz w:val="18"/>
          <w:szCs w:val="18"/>
          <w:lang w:val="en" w:eastAsia="en-GB"/>
        </w:rPr>
        <w:t xml:space="preserve"> May</w:t>
      </w:r>
    </w:p>
    <w:p w14:paraId="7723F446" w14:textId="77777777" w:rsidR="00D24BD1" w:rsidRPr="00341456"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Venue for Interview</w:t>
      </w:r>
    </w:p>
    <w:p w14:paraId="395F290D" w14:textId="3C899A3A" w:rsidR="00D24BD1" w:rsidRDefault="00822120" w:rsidP="00D24BD1">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 xml:space="preserve">Chapel </w:t>
      </w:r>
      <w:proofErr w:type="spellStart"/>
      <w:r>
        <w:rPr>
          <w:rFonts w:eastAsia="Times New Roman" w:cstheme="minorHAnsi"/>
          <w:sz w:val="18"/>
          <w:szCs w:val="18"/>
          <w:lang w:val="en" w:eastAsia="en-GB"/>
        </w:rPr>
        <w:t>Haddlesey</w:t>
      </w:r>
      <w:proofErr w:type="spellEnd"/>
      <w:r>
        <w:rPr>
          <w:rFonts w:eastAsia="Times New Roman" w:cstheme="minorHAnsi"/>
          <w:sz w:val="18"/>
          <w:szCs w:val="18"/>
          <w:lang w:val="en" w:eastAsia="en-GB"/>
        </w:rPr>
        <w:t xml:space="preserve"> CofE Primary School</w:t>
      </w:r>
    </w:p>
    <w:p w14:paraId="74EBC76C" w14:textId="77777777" w:rsidR="005460EE" w:rsidRPr="005460EE" w:rsidRDefault="00100560" w:rsidP="00D24BD1">
      <w:pPr>
        <w:shd w:val="clear" w:color="auto" w:fill="FFFFFF"/>
        <w:spacing w:after="0" w:line="240" w:lineRule="auto"/>
        <w:rPr>
          <w:rFonts w:eastAsia="Times New Roman" w:cstheme="minorHAnsi"/>
          <w:b/>
          <w:bCs/>
          <w:sz w:val="18"/>
          <w:szCs w:val="18"/>
          <w:lang w:val="en" w:eastAsia="en-GB"/>
        </w:rPr>
      </w:pPr>
      <w:r w:rsidRPr="005460EE">
        <w:rPr>
          <w:rFonts w:eastAsia="Times New Roman" w:cstheme="minorHAnsi"/>
          <w:b/>
          <w:bCs/>
          <w:sz w:val="18"/>
          <w:szCs w:val="18"/>
          <w:lang w:val="en" w:eastAsia="en-GB"/>
        </w:rPr>
        <w:t xml:space="preserve">Start date: </w:t>
      </w:r>
    </w:p>
    <w:p w14:paraId="7929F883" w14:textId="50F7F796" w:rsidR="005460EE" w:rsidRDefault="00822120" w:rsidP="00D24BD1">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3</w:t>
      </w:r>
      <w:r w:rsidRPr="00822120">
        <w:rPr>
          <w:rFonts w:eastAsia="Times New Roman" w:cstheme="minorHAnsi"/>
          <w:sz w:val="18"/>
          <w:szCs w:val="18"/>
          <w:vertAlign w:val="superscript"/>
          <w:lang w:val="en" w:eastAsia="en-GB"/>
        </w:rPr>
        <w:t>rd</w:t>
      </w:r>
      <w:r>
        <w:rPr>
          <w:rFonts w:eastAsia="Times New Roman" w:cstheme="minorHAnsi"/>
          <w:sz w:val="18"/>
          <w:szCs w:val="18"/>
          <w:lang w:val="en" w:eastAsia="en-GB"/>
        </w:rPr>
        <w:t xml:space="preserve"> June, or ASAP</w:t>
      </w:r>
    </w:p>
    <w:p w14:paraId="225EE275" w14:textId="77777777" w:rsidR="00822120" w:rsidRDefault="00822120" w:rsidP="00D24BD1">
      <w:pPr>
        <w:shd w:val="clear" w:color="auto" w:fill="FFFFFF"/>
        <w:spacing w:after="0" w:line="240" w:lineRule="auto"/>
        <w:rPr>
          <w:rFonts w:eastAsia="Times New Roman" w:cstheme="minorHAnsi"/>
          <w:b/>
          <w:bCs/>
          <w:color w:val="000000"/>
          <w:sz w:val="18"/>
          <w:szCs w:val="18"/>
          <w:lang w:val="en" w:eastAsia="en-GB"/>
        </w:rPr>
      </w:pPr>
    </w:p>
    <w:p w14:paraId="12B6A8E0" w14:textId="682F49AA" w:rsidR="00D24BD1" w:rsidRPr="00341456" w:rsidRDefault="00D24BD1" w:rsidP="00D24BD1">
      <w:pPr>
        <w:shd w:val="clear" w:color="auto" w:fill="FFFFFF"/>
        <w:spacing w:after="0" w:line="240" w:lineRule="auto"/>
        <w:rPr>
          <w:rFonts w:eastAsia="Times New Roman" w:cstheme="minorHAnsi"/>
          <w:b/>
          <w:bCs/>
          <w:color w:val="000000"/>
          <w:sz w:val="18"/>
          <w:szCs w:val="18"/>
          <w:lang w:val="en" w:eastAsia="en-GB"/>
        </w:rPr>
      </w:pPr>
      <w:r w:rsidRPr="00341456">
        <w:rPr>
          <w:rFonts w:eastAsia="Times New Roman" w:cstheme="minorHAnsi"/>
          <w:b/>
          <w:bCs/>
          <w:color w:val="000000"/>
          <w:sz w:val="18"/>
          <w:szCs w:val="18"/>
          <w:lang w:val="en" w:eastAsia="en-GB"/>
        </w:rPr>
        <w:t>Advert Details</w:t>
      </w:r>
    </w:p>
    <w:p w14:paraId="457DD8E5" w14:textId="124A9EEB" w:rsidR="00375D5A" w:rsidRDefault="00D24BD1" w:rsidP="00F4370C">
      <w:pPr>
        <w:shd w:val="clear" w:color="auto" w:fill="FFFFFF"/>
        <w:spacing w:after="0" w:line="240" w:lineRule="auto"/>
        <w:jc w:val="both"/>
        <w:rPr>
          <w:rFonts w:eastAsia="Times New Roman" w:cstheme="minorHAnsi"/>
          <w:sz w:val="18"/>
          <w:szCs w:val="18"/>
          <w:lang w:val="en" w:eastAsia="en-GB"/>
        </w:rPr>
      </w:pPr>
      <w:r w:rsidRPr="00341456">
        <w:rPr>
          <w:rFonts w:eastAsia="Times New Roman" w:cstheme="minorHAnsi"/>
          <w:sz w:val="18"/>
          <w:szCs w:val="18"/>
          <w:lang w:val="en" w:eastAsia="en-GB"/>
        </w:rPr>
        <w:br/>
      </w:r>
      <w:r w:rsidR="00796C54">
        <w:rPr>
          <w:rFonts w:eastAsia="Times New Roman" w:cstheme="minorHAnsi"/>
          <w:sz w:val="18"/>
          <w:szCs w:val="18"/>
          <w:lang w:val="en" w:eastAsia="en-GB"/>
        </w:rPr>
        <w:t xml:space="preserve">Chapel </w:t>
      </w:r>
      <w:proofErr w:type="spellStart"/>
      <w:r w:rsidR="00796C54">
        <w:rPr>
          <w:rFonts w:eastAsia="Times New Roman" w:cstheme="minorHAnsi"/>
          <w:sz w:val="18"/>
          <w:szCs w:val="18"/>
          <w:lang w:val="en" w:eastAsia="en-GB"/>
        </w:rPr>
        <w:t>Haddlesey</w:t>
      </w:r>
      <w:proofErr w:type="spellEnd"/>
      <w:r w:rsidR="00BE59BE">
        <w:rPr>
          <w:rFonts w:eastAsia="Times New Roman" w:cstheme="minorHAnsi"/>
          <w:sz w:val="18"/>
          <w:szCs w:val="18"/>
          <w:lang w:val="en" w:eastAsia="en-GB"/>
        </w:rPr>
        <w:t xml:space="preserve"> Church</w:t>
      </w:r>
      <w:r w:rsidR="00172026">
        <w:rPr>
          <w:rFonts w:eastAsia="Times New Roman" w:cstheme="minorHAnsi"/>
          <w:sz w:val="18"/>
          <w:szCs w:val="18"/>
          <w:lang w:val="en" w:eastAsia="en-GB"/>
        </w:rPr>
        <w:t xml:space="preserve"> of England </w:t>
      </w:r>
      <w:r w:rsidRPr="00341456">
        <w:rPr>
          <w:rFonts w:eastAsia="Times New Roman" w:cstheme="minorHAnsi"/>
          <w:sz w:val="18"/>
          <w:szCs w:val="18"/>
          <w:lang w:val="en" w:eastAsia="en-GB"/>
        </w:rPr>
        <w:t>P</w:t>
      </w:r>
      <w:r w:rsidR="00341456">
        <w:rPr>
          <w:rFonts w:eastAsia="Times New Roman" w:cstheme="minorHAnsi"/>
          <w:sz w:val="18"/>
          <w:szCs w:val="18"/>
          <w:lang w:val="en" w:eastAsia="en-GB"/>
        </w:rPr>
        <w:t>ri</w:t>
      </w:r>
      <w:r w:rsidR="00172026">
        <w:rPr>
          <w:rFonts w:eastAsia="Times New Roman" w:cstheme="minorHAnsi"/>
          <w:sz w:val="18"/>
          <w:szCs w:val="18"/>
          <w:lang w:val="en" w:eastAsia="en-GB"/>
        </w:rPr>
        <w:t>mary School wish to appoint a</w:t>
      </w:r>
      <w:r w:rsidR="00807CA3">
        <w:rPr>
          <w:rFonts w:eastAsia="Times New Roman" w:cstheme="minorHAnsi"/>
          <w:sz w:val="18"/>
          <w:szCs w:val="18"/>
          <w:lang w:val="en" w:eastAsia="en-GB"/>
        </w:rPr>
        <w:t xml:space="preserve"> senior advanced teaching assistant</w:t>
      </w:r>
      <w:r w:rsidR="00EC5F33">
        <w:rPr>
          <w:rFonts w:eastAsia="Times New Roman" w:cstheme="minorHAnsi"/>
          <w:sz w:val="18"/>
          <w:szCs w:val="18"/>
          <w:lang w:val="en" w:eastAsia="en-GB"/>
        </w:rPr>
        <w:t xml:space="preserve"> (SATA)</w:t>
      </w:r>
      <w:r w:rsidR="00807CA3">
        <w:rPr>
          <w:rFonts w:eastAsia="Times New Roman" w:cstheme="minorHAnsi"/>
          <w:sz w:val="18"/>
          <w:szCs w:val="18"/>
          <w:lang w:val="en" w:eastAsia="en-GB"/>
        </w:rPr>
        <w:t>, w</w:t>
      </w:r>
      <w:r w:rsidR="00DD501B">
        <w:rPr>
          <w:rFonts w:eastAsia="Times New Roman" w:cstheme="minorHAnsi"/>
          <w:sz w:val="18"/>
          <w:szCs w:val="18"/>
          <w:lang w:val="en" w:eastAsia="en-GB"/>
        </w:rPr>
        <w:t>ho</w:t>
      </w:r>
      <w:r w:rsidRPr="00341456">
        <w:rPr>
          <w:rFonts w:eastAsia="Times New Roman" w:cstheme="minorHAnsi"/>
          <w:sz w:val="18"/>
          <w:szCs w:val="18"/>
          <w:lang w:val="en" w:eastAsia="en-GB"/>
        </w:rPr>
        <w:t xml:space="preserve"> </w:t>
      </w:r>
      <w:r w:rsidR="004A09D8">
        <w:rPr>
          <w:rFonts w:eastAsia="Times New Roman" w:cstheme="minorHAnsi"/>
          <w:sz w:val="18"/>
          <w:szCs w:val="18"/>
          <w:lang w:val="en" w:eastAsia="en-GB"/>
        </w:rPr>
        <w:t xml:space="preserve">has experience of </w:t>
      </w:r>
      <w:r w:rsidR="00807CA3">
        <w:rPr>
          <w:rFonts w:eastAsia="Times New Roman" w:cstheme="minorHAnsi"/>
          <w:sz w:val="18"/>
          <w:szCs w:val="18"/>
          <w:lang w:val="en" w:eastAsia="en-GB"/>
        </w:rPr>
        <w:t>planning for an</w:t>
      </w:r>
      <w:r w:rsidR="00AB6BFA">
        <w:rPr>
          <w:rFonts w:eastAsia="Times New Roman" w:cstheme="minorHAnsi"/>
          <w:sz w:val="18"/>
          <w:szCs w:val="18"/>
          <w:lang w:val="en" w:eastAsia="en-GB"/>
        </w:rPr>
        <w:t>d</w:t>
      </w:r>
      <w:r w:rsidR="00807CA3">
        <w:rPr>
          <w:rFonts w:eastAsia="Times New Roman" w:cstheme="minorHAnsi"/>
          <w:sz w:val="18"/>
          <w:szCs w:val="18"/>
          <w:lang w:val="en" w:eastAsia="en-GB"/>
        </w:rPr>
        <w:t xml:space="preserve"> </w:t>
      </w:r>
      <w:r w:rsidR="004A09D8">
        <w:rPr>
          <w:rFonts w:eastAsia="Times New Roman" w:cstheme="minorHAnsi"/>
          <w:sz w:val="18"/>
          <w:szCs w:val="18"/>
          <w:lang w:val="en" w:eastAsia="en-GB"/>
        </w:rPr>
        <w:t xml:space="preserve">working with children </w:t>
      </w:r>
      <w:r w:rsidR="00807CA3">
        <w:rPr>
          <w:rFonts w:eastAsia="Times New Roman" w:cstheme="minorHAnsi"/>
          <w:sz w:val="18"/>
          <w:szCs w:val="18"/>
          <w:lang w:val="en" w:eastAsia="en-GB"/>
        </w:rPr>
        <w:t>with</w:t>
      </w:r>
      <w:r w:rsidR="00796C54">
        <w:rPr>
          <w:rFonts w:eastAsia="Times New Roman" w:cstheme="minorHAnsi"/>
          <w:sz w:val="18"/>
          <w:szCs w:val="18"/>
          <w:lang w:val="en" w:eastAsia="en-GB"/>
        </w:rPr>
        <w:t xml:space="preserve"> </w:t>
      </w:r>
      <w:r w:rsidR="004C56C4">
        <w:rPr>
          <w:rFonts w:eastAsia="Times New Roman" w:cstheme="minorHAnsi"/>
          <w:sz w:val="18"/>
          <w:szCs w:val="18"/>
          <w:lang w:val="en" w:eastAsia="en-GB"/>
        </w:rPr>
        <w:t xml:space="preserve">SEMH </w:t>
      </w:r>
      <w:r w:rsidR="00796C54">
        <w:rPr>
          <w:rFonts w:eastAsia="Times New Roman" w:cstheme="minorHAnsi"/>
          <w:sz w:val="18"/>
          <w:szCs w:val="18"/>
          <w:lang w:val="en" w:eastAsia="en-GB"/>
        </w:rPr>
        <w:t>needs</w:t>
      </w:r>
      <w:r w:rsidR="00172026">
        <w:rPr>
          <w:rFonts w:eastAsia="Times New Roman" w:cstheme="minorHAnsi"/>
          <w:sz w:val="18"/>
          <w:szCs w:val="18"/>
          <w:lang w:val="en" w:eastAsia="en-GB"/>
        </w:rPr>
        <w:t>.</w:t>
      </w:r>
      <w:r w:rsidR="00DD501B">
        <w:rPr>
          <w:rFonts w:eastAsia="Times New Roman" w:cstheme="minorHAnsi"/>
          <w:sz w:val="18"/>
          <w:szCs w:val="18"/>
          <w:lang w:val="en" w:eastAsia="en-GB"/>
        </w:rPr>
        <w:t xml:space="preserve">  </w:t>
      </w:r>
      <w:r w:rsidR="00172026">
        <w:rPr>
          <w:rFonts w:eastAsia="Times New Roman" w:cstheme="minorHAnsi"/>
          <w:sz w:val="18"/>
          <w:szCs w:val="18"/>
          <w:lang w:val="en" w:eastAsia="en-GB"/>
        </w:rPr>
        <w:t xml:space="preserve">We are looking for the right person to join our team who </w:t>
      </w:r>
      <w:r w:rsidR="004A09D8">
        <w:rPr>
          <w:rFonts w:eastAsia="Times New Roman" w:cstheme="minorHAnsi"/>
          <w:sz w:val="18"/>
          <w:szCs w:val="18"/>
          <w:lang w:val="en" w:eastAsia="en-GB"/>
        </w:rPr>
        <w:t xml:space="preserve">has </w:t>
      </w:r>
      <w:r w:rsidR="004A09D8" w:rsidRPr="004A09D8">
        <w:rPr>
          <w:rFonts w:eastAsia="Times New Roman" w:cstheme="minorHAnsi"/>
          <w:b/>
          <w:bCs/>
          <w:sz w:val="18"/>
          <w:szCs w:val="18"/>
          <w:lang w:val="en" w:eastAsia="en-GB"/>
        </w:rPr>
        <w:t>high expectations</w:t>
      </w:r>
      <w:r w:rsidR="004A09D8">
        <w:rPr>
          <w:rFonts w:eastAsia="Times New Roman" w:cstheme="minorHAnsi"/>
          <w:sz w:val="18"/>
          <w:szCs w:val="18"/>
          <w:lang w:val="en" w:eastAsia="en-GB"/>
        </w:rPr>
        <w:t xml:space="preserve"> for learning</w:t>
      </w:r>
      <w:r w:rsidR="00642F4C">
        <w:rPr>
          <w:rFonts w:eastAsia="Times New Roman" w:cstheme="minorHAnsi"/>
          <w:sz w:val="18"/>
          <w:szCs w:val="18"/>
          <w:lang w:val="en" w:eastAsia="en-GB"/>
        </w:rPr>
        <w:t>,</w:t>
      </w:r>
      <w:r w:rsidR="00C70C12">
        <w:rPr>
          <w:rFonts w:eastAsia="Times New Roman" w:cstheme="minorHAnsi"/>
          <w:sz w:val="18"/>
          <w:szCs w:val="18"/>
          <w:lang w:val="en" w:eastAsia="en-GB"/>
        </w:rPr>
        <w:t xml:space="preserve"> </w:t>
      </w:r>
      <w:r w:rsidR="00485A8B">
        <w:rPr>
          <w:rFonts w:eastAsia="Times New Roman" w:cstheme="minorHAnsi"/>
          <w:sz w:val="18"/>
          <w:szCs w:val="18"/>
          <w:lang w:val="en" w:eastAsia="en-GB"/>
        </w:rPr>
        <w:t>can</w:t>
      </w:r>
      <w:r w:rsidR="00375D5A">
        <w:rPr>
          <w:rFonts w:eastAsia="Times New Roman" w:cstheme="minorHAnsi"/>
          <w:sz w:val="18"/>
          <w:szCs w:val="18"/>
          <w:lang w:val="en" w:eastAsia="en-GB"/>
        </w:rPr>
        <w:t xml:space="preserve"> establish a </w:t>
      </w:r>
      <w:r w:rsidR="00F9440E" w:rsidRPr="00F9440E">
        <w:rPr>
          <w:rFonts w:eastAsia="Times New Roman" w:cstheme="minorHAnsi"/>
          <w:b/>
          <w:bCs/>
          <w:sz w:val="18"/>
          <w:szCs w:val="18"/>
          <w:lang w:val="en" w:eastAsia="en-GB"/>
        </w:rPr>
        <w:t>respectful</w:t>
      </w:r>
      <w:r w:rsidR="00555F20">
        <w:rPr>
          <w:rFonts w:eastAsia="Times New Roman" w:cstheme="minorHAnsi"/>
          <w:b/>
          <w:bCs/>
          <w:sz w:val="18"/>
          <w:szCs w:val="18"/>
          <w:lang w:val="en" w:eastAsia="en-GB"/>
        </w:rPr>
        <w:t>,</w:t>
      </w:r>
      <w:r w:rsidR="00F9440E" w:rsidRPr="00F9440E">
        <w:rPr>
          <w:rFonts w:eastAsia="Times New Roman" w:cstheme="minorHAnsi"/>
          <w:b/>
          <w:bCs/>
          <w:sz w:val="18"/>
          <w:szCs w:val="18"/>
          <w:lang w:val="en" w:eastAsia="en-GB"/>
        </w:rPr>
        <w:t xml:space="preserve"> </w:t>
      </w:r>
      <w:r w:rsidR="00F9440E">
        <w:rPr>
          <w:rFonts w:eastAsia="Times New Roman" w:cstheme="minorHAnsi"/>
          <w:sz w:val="18"/>
          <w:szCs w:val="18"/>
          <w:lang w:val="en" w:eastAsia="en-GB"/>
        </w:rPr>
        <w:t xml:space="preserve">positive relationship with pupils and </w:t>
      </w:r>
      <w:r w:rsidR="00615480">
        <w:rPr>
          <w:rFonts w:eastAsia="Times New Roman" w:cstheme="minorHAnsi"/>
          <w:sz w:val="18"/>
          <w:szCs w:val="18"/>
          <w:lang w:val="en" w:eastAsia="en-GB"/>
        </w:rPr>
        <w:t xml:space="preserve">can </w:t>
      </w:r>
      <w:r w:rsidR="008735DD">
        <w:rPr>
          <w:rFonts w:eastAsia="Times New Roman" w:cstheme="minorHAnsi"/>
          <w:sz w:val="18"/>
          <w:szCs w:val="18"/>
          <w:lang w:val="en" w:eastAsia="en-GB"/>
        </w:rPr>
        <w:t xml:space="preserve">implement effective </w:t>
      </w:r>
      <w:proofErr w:type="spellStart"/>
      <w:r w:rsidR="008735DD">
        <w:rPr>
          <w:rFonts w:eastAsia="Times New Roman" w:cstheme="minorHAnsi"/>
          <w:sz w:val="18"/>
          <w:szCs w:val="18"/>
          <w:lang w:val="en" w:eastAsia="en-GB"/>
        </w:rPr>
        <w:t>behaviour</w:t>
      </w:r>
      <w:proofErr w:type="spellEnd"/>
      <w:r w:rsidR="008735DD">
        <w:rPr>
          <w:rFonts w:eastAsia="Times New Roman" w:cstheme="minorHAnsi"/>
          <w:sz w:val="18"/>
          <w:szCs w:val="18"/>
          <w:lang w:val="en" w:eastAsia="en-GB"/>
        </w:rPr>
        <w:t xml:space="preserve"> management strategies </w:t>
      </w:r>
      <w:r w:rsidR="006E3B83">
        <w:rPr>
          <w:rFonts w:eastAsia="Times New Roman" w:cstheme="minorHAnsi"/>
          <w:sz w:val="18"/>
          <w:szCs w:val="18"/>
          <w:lang w:val="en" w:eastAsia="en-GB"/>
        </w:rPr>
        <w:t xml:space="preserve">to enable our pupils to </w:t>
      </w:r>
      <w:r w:rsidR="006E3B83" w:rsidRPr="006E3B83">
        <w:rPr>
          <w:rFonts w:eastAsia="Times New Roman" w:cstheme="minorHAnsi"/>
          <w:b/>
          <w:bCs/>
          <w:sz w:val="18"/>
          <w:szCs w:val="18"/>
          <w:lang w:val="en" w:eastAsia="en-GB"/>
        </w:rPr>
        <w:t>flourish</w:t>
      </w:r>
      <w:r w:rsidR="006E3B83">
        <w:rPr>
          <w:rFonts w:eastAsia="Times New Roman" w:cstheme="minorHAnsi"/>
          <w:sz w:val="18"/>
          <w:szCs w:val="18"/>
          <w:lang w:val="en" w:eastAsia="en-GB"/>
        </w:rPr>
        <w:t>.</w:t>
      </w:r>
    </w:p>
    <w:p w14:paraId="66613A6C" w14:textId="77777777" w:rsidR="00F156DA" w:rsidRDefault="00F156DA" w:rsidP="00F4370C">
      <w:pPr>
        <w:shd w:val="clear" w:color="auto" w:fill="FFFFFF"/>
        <w:spacing w:after="0" w:line="240" w:lineRule="auto"/>
        <w:jc w:val="both"/>
        <w:rPr>
          <w:rFonts w:eastAsia="Times New Roman" w:cstheme="minorHAnsi"/>
          <w:sz w:val="18"/>
          <w:szCs w:val="18"/>
          <w:lang w:val="en" w:eastAsia="en-GB"/>
        </w:rPr>
      </w:pPr>
    </w:p>
    <w:p w14:paraId="3AE54B9F" w14:textId="30766916" w:rsidR="006751D9" w:rsidRDefault="00172026" w:rsidP="00F4370C">
      <w:pPr>
        <w:shd w:val="clear" w:color="auto" w:fill="FFFFFF"/>
        <w:spacing w:after="0" w:line="240" w:lineRule="auto"/>
        <w:jc w:val="both"/>
        <w:rPr>
          <w:rFonts w:eastAsia="Times New Roman" w:cstheme="minorHAnsi"/>
          <w:sz w:val="18"/>
          <w:szCs w:val="18"/>
          <w:lang w:val="en" w:eastAsia="en-GB"/>
        </w:rPr>
      </w:pPr>
      <w:r>
        <w:rPr>
          <w:rFonts w:eastAsia="Times New Roman" w:cstheme="minorHAnsi"/>
          <w:sz w:val="18"/>
          <w:szCs w:val="18"/>
          <w:lang w:val="en" w:eastAsia="en-GB"/>
        </w:rPr>
        <w:t xml:space="preserve">The teaching assistant position </w:t>
      </w:r>
      <w:r w:rsidR="006475A0">
        <w:rPr>
          <w:rFonts w:eastAsia="Times New Roman" w:cstheme="minorHAnsi"/>
          <w:sz w:val="18"/>
          <w:szCs w:val="18"/>
          <w:lang w:val="en" w:eastAsia="en-GB"/>
        </w:rPr>
        <w:t xml:space="preserve">is </w:t>
      </w:r>
      <w:r>
        <w:rPr>
          <w:rFonts w:eastAsia="Times New Roman" w:cstheme="minorHAnsi"/>
          <w:sz w:val="18"/>
          <w:szCs w:val="18"/>
          <w:lang w:val="en" w:eastAsia="en-GB"/>
        </w:rPr>
        <w:t>based i</w:t>
      </w:r>
      <w:r w:rsidR="00F156DA">
        <w:rPr>
          <w:rFonts w:eastAsia="Times New Roman" w:cstheme="minorHAnsi"/>
          <w:sz w:val="18"/>
          <w:szCs w:val="18"/>
          <w:lang w:val="en" w:eastAsia="en-GB"/>
        </w:rPr>
        <w:t xml:space="preserve">n our </w:t>
      </w:r>
      <w:r w:rsidR="00130E1D">
        <w:rPr>
          <w:rFonts w:eastAsia="Times New Roman" w:cstheme="minorHAnsi"/>
          <w:sz w:val="18"/>
          <w:szCs w:val="18"/>
          <w:lang w:val="en" w:eastAsia="en-GB"/>
        </w:rPr>
        <w:t>brand-new</w:t>
      </w:r>
      <w:r w:rsidR="002532BD">
        <w:rPr>
          <w:rFonts w:eastAsia="Times New Roman" w:cstheme="minorHAnsi"/>
          <w:sz w:val="18"/>
          <w:szCs w:val="18"/>
          <w:lang w:val="en" w:eastAsia="en-GB"/>
        </w:rPr>
        <w:t xml:space="preserve"> </w:t>
      </w:r>
      <w:r w:rsidR="00F156DA">
        <w:rPr>
          <w:rFonts w:eastAsia="Times New Roman" w:cstheme="minorHAnsi"/>
          <w:sz w:val="18"/>
          <w:szCs w:val="18"/>
          <w:lang w:val="en" w:eastAsia="en-GB"/>
        </w:rPr>
        <w:t>nurture hub</w:t>
      </w:r>
      <w:r w:rsidR="002532BD">
        <w:rPr>
          <w:rFonts w:eastAsia="Times New Roman" w:cstheme="minorHAnsi"/>
          <w:sz w:val="18"/>
          <w:szCs w:val="18"/>
          <w:lang w:val="en" w:eastAsia="en-GB"/>
        </w:rPr>
        <w:t>, working alongside</w:t>
      </w:r>
      <w:r w:rsidR="00536BFE">
        <w:rPr>
          <w:rFonts w:eastAsia="Times New Roman" w:cstheme="minorHAnsi"/>
          <w:sz w:val="18"/>
          <w:szCs w:val="18"/>
          <w:lang w:val="en" w:eastAsia="en-GB"/>
        </w:rPr>
        <w:t xml:space="preserve"> </w:t>
      </w:r>
      <w:r w:rsidR="005F745B">
        <w:rPr>
          <w:rFonts w:eastAsia="Times New Roman" w:cstheme="minorHAnsi"/>
          <w:sz w:val="18"/>
          <w:szCs w:val="18"/>
          <w:lang w:val="en" w:eastAsia="en-GB"/>
        </w:rPr>
        <w:t>another teaching assistant</w:t>
      </w:r>
      <w:r w:rsidR="002532BD">
        <w:rPr>
          <w:rFonts w:eastAsia="Times New Roman" w:cstheme="minorHAnsi"/>
          <w:sz w:val="18"/>
          <w:szCs w:val="18"/>
          <w:lang w:val="en" w:eastAsia="en-GB"/>
        </w:rPr>
        <w:t xml:space="preserve"> to </w:t>
      </w:r>
      <w:r w:rsidR="00130E1D">
        <w:rPr>
          <w:rFonts w:eastAsia="Times New Roman" w:cstheme="minorHAnsi"/>
          <w:sz w:val="18"/>
          <w:szCs w:val="18"/>
          <w:lang w:val="en" w:eastAsia="en-GB"/>
        </w:rPr>
        <w:t>support</w:t>
      </w:r>
      <w:r w:rsidR="002532BD">
        <w:rPr>
          <w:rFonts w:eastAsia="Times New Roman" w:cstheme="minorHAnsi"/>
          <w:sz w:val="18"/>
          <w:szCs w:val="18"/>
          <w:lang w:val="en" w:eastAsia="en-GB"/>
        </w:rPr>
        <w:t xml:space="preserve"> a </w:t>
      </w:r>
      <w:r w:rsidR="00F156DA">
        <w:rPr>
          <w:rFonts w:eastAsia="Times New Roman" w:cstheme="minorHAnsi"/>
          <w:sz w:val="18"/>
          <w:szCs w:val="18"/>
          <w:lang w:val="en" w:eastAsia="en-GB"/>
        </w:rPr>
        <w:t>small group of pupils</w:t>
      </w:r>
      <w:r w:rsidR="00130E1D">
        <w:rPr>
          <w:rFonts w:eastAsia="Times New Roman" w:cstheme="minorHAnsi"/>
          <w:sz w:val="18"/>
          <w:szCs w:val="18"/>
          <w:lang w:val="en" w:eastAsia="en-GB"/>
        </w:rPr>
        <w:t xml:space="preserve"> to access the curriculum</w:t>
      </w:r>
      <w:r w:rsidR="002532BD">
        <w:rPr>
          <w:rFonts w:eastAsia="Times New Roman" w:cstheme="minorHAnsi"/>
          <w:sz w:val="18"/>
          <w:szCs w:val="18"/>
          <w:lang w:val="en" w:eastAsia="en-GB"/>
        </w:rPr>
        <w:t>. The role is within a private classroo</w:t>
      </w:r>
      <w:r w:rsidR="00130E1D">
        <w:rPr>
          <w:rFonts w:eastAsia="Times New Roman" w:cstheme="minorHAnsi"/>
          <w:sz w:val="18"/>
          <w:szCs w:val="18"/>
          <w:lang w:val="en" w:eastAsia="en-GB"/>
        </w:rPr>
        <w:t>m, of</w:t>
      </w:r>
      <w:r w:rsidR="00485A8B">
        <w:rPr>
          <w:rFonts w:eastAsia="Times New Roman" w:cstheme="minorHAnsi"/>
          <w:sz w:val="18"/>
          <w:szCs w:val="18"/>
          <w:lang w:val="en" w:eastAsia="en-GB"/>
        </w:rPr>
        <w:t xml:space="preserve">fering </w:t>
      </w:r>
      <w:r w:rsidR="002D7E76">
        <w:rPr>
          <w:rFonts w:eastAsia="Times New Roman" w:cstheme="minorHAnsi"/>
          <w:sz w:val="18"/>
          <w:szCs w:val="18"/>
          <w:lang w:val="en" w:eastAsia="en-GB"/>
        </w:rPr>
        <w:t>a bespoke plan of socio</w:t>
      </w:r>
      <w:r w:rsidR="003E4E78">
        <w:rPr>
          <w:rFonts w:eastAsia="Times New Roman" w:cstheme="minorHAnsi"/>
          <w:sz w:val="18"/>
          <w:szCs w:val="18"/>
          <w:lang w:val="en" w:eastAsia="en-GB"/>
        </w:rPr>
        <w:t>-</w:t>
      </w:r>
      <w:r w:rsidR="002D7E76">
        <w:rPr>
          <w:rFonts w:eastAsia="Times New Roman" w:cstheme="minorHAnsi"/>
          <w:sz w:val="18"/>
          <w:szCs w:val="18"/>
          <w:lang w:val="en" w:eastAsia="en-GB"/>
        </w:rPr>
        <w:t xml:space="preserve">emotional support. The </w:t>
      </w:r>
      <w:r w:rsidR="005C1BED">
        <w:rPr>
          <w:rFonts w:eastAsia="Times New Roman" w:cstheme="minorHAnsi"/>
          <w:sz w:val="18"/>
          <w:szCs w:val="18"/>
          <w:lang w:val="en" w:eastAsia="en-GB"/>
        </w:rPr>
        <w:t>position</w:t>
      </w:r>
      <w:r w:rsidR="002D7E76">
        <w:rPr>
          <w:rFonts w:eastAsia="Times New Roman" w:cstheme="minorHAnsi"/>
          <w:sz w:val="18"/>
          <w:szCs w:val="18"/>
          <w:lang w:val="en" w:eastAsia="en-GB"/>
        </w:rPr>
        <w:t xml:space="preserve"> involves half a day of planning time a week, working under the direct supervision of</w:t>
      </w:r>
      <w:r w:rsidR="00807CA3">
        <w:rPr>
          <w:rFonts w:eastAsia="Times New Roman" w:cstheme="minorHAnsi"/>
          <w:sz w:val="18"/>
          <w:szCs w:val="18"/>
          <w:lang w:val="en" w:eastAsia="en-GB"/>
        </w:rPr>
        <w:t xml:space="preserve"> the class teacher</w:t>
      </w:r>
      <w:r w:rsidR="00555F20">
        <w:rPr>
          <w:rFonts w:eastAsia="Times New Roman" w:cstheme="minorHAnsi"/>
          <w:sz w:val="18"/>
          <w:szCs w:val="18"/>
          <w:lang w:val="en" w:eastAsia="en-GB"/>
        </w:rPr>
        <w:t>,</w:t>
      </w:r>
      <w:r w:rsidR="00807CA3">
        <w:rPr>
          <w:rFonts w:eastAsia="Times New Roman" w:cstheme="minorHAnsi"/>
          <w:sz w:val="18"/>
          <w:szCs w:val="18"/>
          <w:lang w:val="en" w:eastAsia="en-GB"/>
        </w:rPr>
        <w:t xml:space="preserve"> to deliver an outstanding curriculum offer to </w:t>
      </w:r>
      <w:r w:rsidR="005E1AFA">
        <w:rPr>
          <w:rFonts w:eastAsia="Times New Roman" w:cstheme="minorHAnsi"/>
          <w:sz w:val="18"/>
          <w:szCs w:val="18"/>
          <w:lang w:val="en" w:eastAsia="en-GB"/>
        </w:rPr>
        <w:t>the children in the nurture hub.</w:t>
      </w:r>
    </w:p>
    <w:p w14:paraId="2994B5F6" w14:textId="77777777" w:rsidR="006528B6" w:rsidRDefault="006528B6" w:rsidP="00F4370C">
      <w:pPr>
        <w:shd w:val="clear" w:color="auto" w:fill="FFFFFF"/>
        <w:spacing w:after="0" w:line="240" w:lineRule="auto"/>
        <w:jc w:val="both"/>
        <w:rPr>
          <w:rFonts w:eastAsia="Times New Roman" w:cstheme="minorHAnsi"/>
          <w:sz w:val="18"/>
          <w:szCs w:val="18"/>
          <w:lang w:val="en" w:eastAsia="en-GB"/>
        </w:rPr>
      </w:pPr>
    </w:p>
    <w:p w14:paraId="1528642A" w14:textId="4AD075B8" w:rsidR="00897DB2" w:rsidRDefault="006751D9" w:rsidP="00F4370C">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 xml:space="preserve">If you are invited to interview on </w:t>
      </w:r>
      <w:r w:rsidR="005E1AFA">
        <w:rPr>
          <w:rFonts w:eastAsia="Times New Roman" w:cstheme="minorHAnsi"/>
          <w:sz w:val="18"/>
          <w:szCs w:val="18"/>
          <w:lang w:val="en" w:eastAsia="en-GB"/>
        </w:rPr>
        <w:t>Friday 3</w:t>
      </w:r>
      <w:r w:rsidR="005E1AFA" w:rsidRPr="005E1AFA">
        <w:rPr>
          <w:rFonts w:eastAsia="Times New Roman" w:cstheme="minorHAnsi"/>
          <w:sz w:val="18"/>
          <w:szCs w:val="18"/>
          <w:vertAlign w:val="superscript"/>
          <w:lang w:val="en" w:eastAsia="en-GB"/>
        </w:rPr>
        <w:t>rd</w:t>
      </w:r>
      <w:r w:rsidR="005E1AFA">
        <w:rPr>
          <w:rFonts w:eastAsia="Times New Roman" w:cstheme="minorHAnsi"/>
          <w:sz w:val="18"/>
          <w:szCs w:val="18"/>
          <w:lang w:val="en" w:eastAsia="en-GB"/>
        </w:rPr>
        <w:t xml:space="preserve"> May, </w:t>
      </w:r>
      <w:r w:rsidR="007A1FF2">
        <w:rPr>
          <w:rFonts w:eastAsia="Times New Roman" w:cstheme="minorHAnsi"/>
          <w:sz w:val="18"/>
          <w:szCs w:val="18"/>
          <w:lang w:val="en" w:eastAsia="en-GB"/>
        </w:rPr>
        <w:t xml:space="preserve">we would like to see you </w:t>
      </w:r>
      <w:r w:rsidR="005E1AFA">
        <w:rPr>
          <w:rFonts w:eastAsia="Times New Roman" w:cstheme="minorHAnsi"/>
          <w:sz w:val="18"/>
          <w:szCs w:val="18"/>
          <w:lang w:val="en" w:eastAsia="en-GB"/>
        </w:rPr>
        <w:t>wo</w:t>
      </w:r>
      <w:r>
        <w:rPr>
          <w:rFonts w:eastAsia="Times New Roman" w:cstheme="minorHAnsi"/>
          <w:sz w:val="18"/>
          <w:szCs w:val="18"/>
          <w:lang w:val="en" w:eastAsia="en-GB"/>
        </w:rPr>
        <w:t xml:space="preserve">rk with </w:t>
      </w:r>
      <w:r w:rsidR="00642E65">
        <w:rPr>
          <w:rFonts w:eastAsia="Times New Roman" w:cstheme="minorHAnsi"/>
          <w:sz w:val="18"/>
          <w:szCs w:val="18"/>
          <w:lang w:val="en" w:eastAsia="en-GB"/>
        </w:rPr>
        <w:t>a group of children in the</w:t>
      </w:r>
      <w:r w:rsidR="005E1AFA">
        <w:rPr>
          <w:rFonts w:eastAsia="Times New Roman" w:cstheme="minorHAnsi"/>
          <w:sz w:val="18"/>
          <w:szCs w:val="18"/>
          <w:lang w:val="en" w:eastAsia="en-GB"/>
        </w:rPr>
        <w:t xml:space="preserve"> nurture </w:t>
      </w:r>
      <w:r w:rsidR="00642E65">
        <w:rPr>
          <w:rFonts w:eastAsia="Times New Roman" w:cstheme="minorHAnsi"/>
          <w:sz w:val="18"/>
          <w:szCs w:val="18"/>
          <w:lang w:val="en" w:eastAsia="en-GB"/>
        </w:rPr>
        <w:t>hub</w:t>
      </w:r>
      <w:r w:rsidR="005E1AFA">
        <w:rPr>
          <w:rFonts w:eastAsia="Times New Roman" w:cstheme="minorHAnsi"/>
          <w:sz w:val="18"/>
          <w:szCs w:val="18"/>
          <w:lang w:val="en" w:eastAsia="en-GB"/>
        </w:rPr>
        <w:t>,</w:t>
      </w:r>
      <w:r>
        <w:rPr>
          <w:rFonts w:eastAsia="Times New Roman" w:cstheme="minorHAnsi"/>
          <w:sz w:val="18"/>
          <w:szCs w:val="18"/>
          <w:lang w:val="en" w:eastAsia="en-GB"/>
        </w:rPr>
        <w:t xml:space="preserve"> teaching </w:t>
      </w:r>
      <w:r w:rsidR="00897DB2">
        <w:rPr>
          <w:rFonts w:eastAsia="Times New Roman" w:cstheme="minorHAnsi"/>
          <w:sz w:val="18"/>
          <w:szCs w:val="18"/>
          <w:lang w:val="en" w:eastAsia="en-GB"/>
        </w:rPr>
        <w:t xml:space="preserve">an activity that develops </w:t>
      </w:r>
      <w:r w:rsidR="005E1AFA">
        <w:rPr>
          <w:rFonts w:eastAsia="Times New Roman" w:cstheme="minorHAnsi"/>
          <w:sz w:val="18"/>
          <w:szCs w:val="18"/>
          <w:lang w:val="en" w:eastAsia="en-GB"/>
        </w:rPr>
        <w:t xml:space="preserve">social skills. We will support you </w:t>
      </w:r>
      <w:r w:rsidR="007A1FF2">
        <w:rPr>
          <w:rFonts w:eastAsia="Times New Roman" w:cstheme="minorHAnsi"/>
          <w:sz w:val="18"/>
          <w:szCs w:val="18"/>
          <w:lang w:val="en" w:eastAsia="en-GB"/>
        </w:rPr>
        <w:t>to plan this t</w:t>
      </w:r>
      <w:r w:rsidR="005E1AFA">
        <w:rPr>
          <w:rFonts w:eastAsia="Times New Roman" w:cstheme="minorHAnsi"/>
          <w:sz w:val="18"/>
          <w:szCs w:val="18"/>
          <w:lang w:val="en" w:eastAsia="en-GB"/>
        </w:rPr>
        <w:t>ask.</w:t>
      </w:r>
    </w:p>
    <w:p w14:paraId="0992DBE5" w14:textId="0ACF626B" w:rsidR="005766CD" w:rsidRPr="00341456" w:rsidRDefault="005766CD" w:rsidP="00F4370C">
      <w:pPr>
        <w:shd w:val="clear" w:color="auto" w:fill="FFFFFF"/>
        <w:spacing w:after="0" w:line="240" w:lineRule="auto"/>
        <w:rPr>
          <w:rFonts w:eastAsia="Times New Roman" w:cstheme="minorHAnsi"/>
          <w:b/>
          <w:sz w:val="18"/>
          <w:szCs w:val="18"/>
          <w:lang w:val="en" w:eastAsia="en-GB"/>
        </w:rPr>
      </w:pPr>
      <w:r w:rsidRPr="00341456">
        <w:rPr>
          <w:rFonts w:eastAsia="Times New Roman" w:cstheme="minorHAnsi"/>
          <w:sz w:val="18"/>
          <w:szCs w:val="18"/>
          <w:lang w:val="en" w:eastAsia="en-GB"/>
        </w:rPr>
        <w:br/>
      </w:r>
      <w:r w:rsidR="002928A0">
        <w:rPr>
          <w:rFonts w:eastAsia="Times New Roman" w:cstheme="minorHAnsi"/>
          <w:b/>
          <w:sz w:val="18"/>
          <w:szCs w:val="18"/>
          <w:lang w:val="en" w:eastAsia="en-GB"/>
        </w:rPr>
        <w:t xml:space="preserve">Example </w:t>
      </w:r>
      <w:r w:rsidRPr="00341456">
        <w:rPr>
          <w:rFonts w:eastAsia="Times New Roman" w:cstheme="minorHAnsi"/>
          <w:b/>
          <w:sz w:val="18"/>
          <w:szCs w:val="18"/>
          <w:lang w:val="en" w:eastAsia="en-GB"/>
        </w:rPr>
        <w:t>H</w:t>
      </w:r>
      <w:r w:rsidR="00D24BD1" w:rsidRPr="00341456">
        <w:rPr>
          <w:rFonts w:eastAsia="Times New Roman" w:cstheme="minorHAnsi"/>
          <w:b/>
          <w:sz w:val="18"/>
          <w:szCs w:val="18"/>
          <w:lang w:val="en" w:eastAsia="en-GB"/>
        </w:rPr>
        <w:t>ours of</w:t>
      </w:r>
      <w:r w:rsidR="005A3339" w:rsidRPr="00341456">
        <w:rPr>
          <w:rFonts w:eastAsia="Times New Roman" w:cstheme="minorHAnsi"/>
          <w:b/>
          <w:sz w:val="18"/>
          <w:szCs w:val="18"/>
          <w:lang w:val="en" w:eastAsia="en-GB"/>
        </w:rPr>
        <w:t xml:space="preserve"> work are: </w:t>
      </w:r>
    </w:p>
    <w:p w14:paraId="6B44E870" w14:textId="347C5051" w:rsidR="00BE59BE" w:rsidRDefault="005A3339" w:rsidP="00D24BD1">
      <w:pPr>
        <w:shd w:val="clear" w:color="auto" w:fill="FFFFFF"/>
        <w:spacing w:after="0" w:line="240" w:lineRule="auto"/>
        <w:rPr>
          <w:rFonts w:eastAsia="Times New Roman" w:cstheme="minorHAnsi"/>
          <w:sz w:val="18"/>
          <w:szCs w:val="18"/>
          <w:lang w:val="en" w:eastAsia="en-GB"/>
        </w:rPr>
      </w:pPr>
      <w:r w:rsidRPr="00341456">
        <w:rPr>
          <w:rFonts w:eastAsia="Times New Roman" w:cstheme="minorHAnsi"/>
          <w:sz w:val="18"/>
          <w:szCs w:val="18"/>
          <w:lang w:val="en" w:eastAsia="en-GB"/>
        </w:rPr>
        <w:br/>
      </w:r>
      <w:r w:rsidR="00BE59BE">
        <w:rPr>
          <w:rFonts w:eastAsia="Times New Roman" w:cstheme="minorHAnsi"/>
          <w:sz w:val="18"/>
          <w:szCs w:val="18"/>
          <w:lang w:val="en" w:eastAsia="en-GB"/>
        </w:rPr>
        <w:t>8:45am – Noon –</w:t>
      </w:r>
      <w:r w:rsidR="00897DB2">
        <w:rPr>
          <w:rFonts w:eastAsia="Times New Roman" w:cstheme="minorHAnsi"/>
          <w:sz w:val="18"/>
          <w:szCs w:val="18"/>
          <w:lang w:val="en" w:eastAsia="en-GB"/>
        </w:rPr>
        <w:t xml:space="preserve"> S</w:t>
      </w:r>
      <w:r w:rsidR="0008232E">
        <w:rPr>
          <w:rFonts w:eastAsia="Times New Roman" w:cstheme="minorHAnsi"/>
          <w:sz w:val="18"/>
          <w:szCs w:val="18"/>
          <w:lang w:val="en" w:eastAsia="en-GB"/>
        </w:rPr>
        <w:t>A</w:t>
      </w:r>
      <w:r w:rsidR="00897DB2">
        <w:rPr>
          <w:rFonts w:eastAsia="Times New Roman" w:cstheme="minorHAnsi"/>
          <w:sz w:val="18"/>
          <w:szCs w:val="18"/>
          <w:lang w:val="en" w:eastAsia="en-GB"/>
        </w:rPr>
        <w:t>TA</w:t>
      </w:r>
      <w:r w:rsidR="0008232E">
        <w:rPr>
          <w:rFonts w:eastAsia="Times New Roman" w:cstheme="minorHAnsi"/>
          <w:sz w:val="18"/>
          <w:szCs w:val="18"/>
          <w:lang w:val="en" w:eastAsia="en-GB"/>
        </w:rPr>
        <w:t xml:space="preserve"> (Senior Advanced Teaching Assistant)</w:t>
      </w:r>
    </w:p>
    <w:p w14:paraId="0784E958" w14:textId="2C0CD2C4" w:rsidR="00BE59BE" w:rsidRDefault="00BE59BE" w:rsidP="00D24BD1">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Noon – 12:30pm – Break</w:t>
      </w:r>
    </w:p>
    <w:p w14:paraId="323DFB2C" w14:textId="5DD557CE" w:rsidR="00BE59BE" w:rsidRDefault="00BE59BE" w:rsidP="00D24BD1">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12:30pm – 1:00pm – MSA</w:t>
      </w:r>
      <w:r w:rsidR="005E1AFA">
        <w:rPr>
          <w:rFonts w:eastAsia="Times New Roman" w:cstheme="minorHAnsi"/>
          <w:sz w:val="18"/>
          <w:szCs w:val="18"/>
          <w:lang w:val="en" w:eastAsia="en-GB"/>
        </w:rPr>
        <w:t xml:space="preserve"> in the nurture hub</w:t>
      </w:r>
    </w:p>
    <w:p w14:paraId="031B43B6" w14:textId="5F3D4CB0" w:rsidR="00BE59BE" w:rsidRDefault="00BE59BE" w:rsidP="00D24BD1">
      <w:pPr>
        <w:shd w:val="clear" w:color="auto" w:fill="FFFFFF"/>
        <w:spacing w:after="0" w:line="240" w:lineRule="auto"/>
        <w:rPr>
          <w:rFonts w:eastAsia="Times New Roman" w:cstheme="minorHAnsi"/>
          <w:sz w:val="18"/>
          <w:szCs w:val="18"/>
          <w:lang w:val="en" w:eastAsia="en-GB"/>
        </w:rPr>
      </w:pPr>
      <w:r>
        <w:rPr>
          <w:rFonts w:eastAsia="Times New Roman" w:cstheme="minorHAnsi"/>
          <w:sz w:val="18"/>
          <w:szCs w:val="18"/>
          <w:lang w:val="en" w:eastAsia="en-GB"/>
        </w:rPr>
        <w:t xml:space="preserve">1:00pm – 3:30pm – </w:t>
      </w:r>
      <w:r w:rsidR="00897DB2">
        <w:rPr>
          <w:rFonts w:eastAsia="Times New Roman" w:cstheme="minorHAnsi"/>
          <w:sz w:val="18"/>
          <w:szCs w:val="18"/>
          <w:lang w:val="en" w:eastAsia="en-GB"/>
        </w:rPr>
        <w:t>S</w:t>
      </w:r>
      <w:r w:rsidR="0008232E">
        <w:rPr>
          <w:rFonts w:eastAsia="Times New Roman" w:cstheme="minorHAnsi"/>
          <w:sz w:val="18"/>
          <w:szCs w:val="18"/>
          <w:lang w:val="en" w:eastAsia="en-GB"/>
        </w:rPr>
        <w:t>A</w:t>
      </w:r>
      <w:r w:rsidR="00897DB2">
        <w:rPr>
          <w:rFonts w:eastAsia="Times New Roman" w:cstheme="minorHAnsi"/>
          <w:sz w:val="18"/>
          <w:szCs w:val="18"/>
          <w:lang w:val="en" w:eastAsia="en-GB"/>
        </w:rPr>
        <w:t>TA</w:t>
      </w:r>
    </w:p>
    <w:p w14:paraId="620A9E74" w14:textId="60F59EF2" w:rsidR="005766CD" w:rsidRDefault="00D24BD1" w:rsidP="00D24BD1">
      <w:pPr>
        <w:shd w:val="clear" w:color="auto" w:fill="FFFFFF"/>
        <w:spacing w:after="0" w:line="240" w:lineRule="auto"/>
        <w:rPr>
          <w:rFonts w:eastAsia="Times New Roman" w:cstheme="minorHAnsi"/>
          <w:sz w:val="18"/>
          <w:szCs w:val="18"/>
          <w:lang w:val="en" w:eastAsia="en-GB"/>
        </w:rPr>
      </w:pPr>
      <w:r w:rsidRPr="00341456">
        <w:rPr>
          <w:rFonts w:eastAsia="Times New Roman" w:cstheme="minorHAnsi"/>
          <w:sz w:val="18"/>
          <w:szCs w:val="18"/>
          <w:lang w:val="en" w:eastAsia="en-GB"/>
        </w:rPr>
        <w:br/>
        <w:t>The successful candidat</w:t>
      </w:r>
      <w:r w:rsidR="005A3339" w:rsidRPr="00341456">
        <w:rPr>
          <w:rFonts w:eastAsia="Times New Roman" w:cstheme="minorHAnsi"/>
          <w:sz w:val="18"/>
          <w:szCs w:val="18"/>
          <w:lang w:val="en" w:eastAsia="en-GB"/>
        </w:rPr>
        <w:t>e</w:t>
      </w:r>
      <w:r w:rsidR="00EB6B3E">
        <w:rPr>
          <w:rFonts w:eastAsia="Times New Roman" w:cstheme="minorHAnsi"/>
          <w:sz w:val="18"/>
          <w:szCs w:val="18"/>
          <w:lang w:val="en" w:eastAsia="en-GB"/>
        </w:rPr>
        <w:t xml:space="preserve"> will join</w:t>
      </w:r>
      <w:r w:rsidR="005A3339" w:rsidRPr="00341456">
        <w:rPr>
          <w:rFonts w:eastAsia="Times New Roman" w:cstheme="minorHAnsi"/>
          <w:sz w:val="18"/>
          <w:szCs w:val="18"/>
          <w:lang w:val="en" w:eastAsia="en-GB"/>
        </w:rPr>
        <w:t xml:space="preserve"> a small team</w:t>
      </w:r>
      <w:r w:rsidRPr="00341456">
        <w:rPr>
          <w:rFonts w:eastAsia="Times New Roman" w:cstheme="minorHAnsi"/>
          <w:sz w:val="18"/>
          <w:szCs w:val="18"/>
          <w:lang w:val="en" w:eastAsia="en-GB"/>
        </w:rPr>
        <w:t xml:space="preserve">, committed to </w:t>
      </w:r>
      <w:r w:rsidR="006751D9">
        <w:rPr>
          <w:rFonts w:eastAsia="Times New Roman" w:cstheme="minorHAnsi"/>
          <w:sz w:val="18"/>
          <w:szCs w:val="18"/>
          <w:lang w:val="en" w:eastAsia="en-GB"/>
        </w:rPr>
        <w:t>ensuring that our pupils are given every chance to succeed.</w:t>
      </w:r>
    </w:p>
    <w:p w14:paraId="4C6DC62B" w14:textId="77777777" w:rsidR="006751D9" w:rsidRPr="00341456" w:rsidRDefault="006751D9" w:rsidP="00D24BD1">
      <w:pPr>
        <w:shd w:val="clear" w:color="auto" w:fill="FFFFFF"/>
        <w:spacing w:after="0" w:line="240" w:lineRule="auto"/>
        <w:rPr>
          <w:rFonts w:eastAsia="Times New Roman" w:cstheme="minorHAnsi"/>
          <w:sz w:val="18"/>
          <w:szCs w:val="18"/>
          <w:lang w:val="en" w:eastAsia="en-GB"/>
        </w:rPr>
      </w:pPr>
    </w:p>
    <w:p w14:paraId="2A584D65" w14:textId="77777777" w:rsidR="005766CD" w:rsidRPr="00341456" w:rsidRDefault="005766CD" w:rsidP="00D24BD1">
      <w:pPr>
        <w:shd w:val="clear" w:color="auto" w:fill="FFFFFF"/>
        <w:spacing w:after="0" w:line="240" w:lineRule="auto"/>
        <w:rPr>
          <w:rFonts w:eastAsia="Times New Roman" w:cstheme="minorHAnsi"/>
          <w:b/>
          <w:sz w:val="18"/>
          <w:szCs w:val="18"/>
          <w:lang w:val="en" w:eastAsia="en-GB"/>
        </w:rPr>
      </w:pPr>
      <w:r w:rsidRPr="00341456">
        <w:rPr>
          <w:rFonts w:eastAsia="Times New Roman" w:cstheme="minorHAnsi"/>
          <w:b/>
          <w:sz w:val="18"/>
          <w:szCs w:val="18"/>
          <w:lang w:val="en" w:eastAsia="en-GB"/>
        </w:rPr>
        <w:t>We can offer:</w:t>
      </w:r>
    </w:p>
    <w:p w14:paraId="189DD324" w14:textId="77777777" w:rsidR="00172026" w:rsidRDefault="00172026" w:rsidP="00172026">
      <w:pPr>
        <w:shd w:val="clear" w:color="auto" w:fill="FFFFFF"/>
        <w:spacing w:after="0" w:line="240" w:lineRule="auto"/>
        <w:rPr>
          <w:rFonts w:eastAsia="Times New Roman" w:cstheme="minorHAnsi"/>
          <w:sz w:val="18"/>
          <w:szCs w:val="18"/>
          <w:lang w:val="en" w:eastAsia="en-GB"/>
        </w:rPr>
      </w:pPr>
    </w:p>
    <w:p w14:paraId="3F7C4023" w14:textId="795DDEBD" w:rsidR="009E1CFD" w:rsidRDefault="009E1CFD" w:rsidP="00172026">
      <w:pPr>
        <w:pStyle w:val="ListParagraph"/>
        <w:numPr>
          <w:ilvl w:val="0"/>
          <w:numId w:val="1"/>
        </w:numPr>
        <w:shd w:val="clear" w:color="auto" w:fill="FFFFFF"/>
        <w:spacing w:after="0" w:line="240" w:lineRule="auto"/>
        <w:ind w:left="142" w:hanging="142"/>
        <w:rPr>
          <w:rFonts w:eastAsia="Times New Roman" w:cstheme="minorHAnsi"/>
          <w:sz w:val="18"/>
          <w:szCs w:val="18"/>
          <w:lang w:val="en" w:eastAsia="en-GB"/>
        </w:rPr>
      </w:pPr>
      <w:r>
        <w:rPr>
          <w:rFonts w:eastAsia="Times New Roman" w:cstheme="minorHAnsi"/>
          <w:sz w:val="18"/>
          <w:szCs w:val="18"/>
          <w:lang w:val="en" w:eastAsia="en-GB"/>
        </w:rPr>
        <w:t xml:space="preserve">A designated teacher </w:t>
      </w:r>
      <w:r w:rsidR="00DE4CDA">
        <w:rPr>
          <w:rFonts w:eastAsia="Times New Roman" w:cstheme="minorHAnsi"/>
          <w:sz w:val="18"/>
          <w:szCs w:val="18"/>
          <w:lang w:val="en" w:eastAsia="en-GB"/>
        </w:rPr>
        <w:t xml:space="preserve">of support </w:t>
      </w:r>
      <w:r>
        <w:rPr>
          <w:rFonts w:eastAsia="Times New Roman" w:cstheme="minorHAnsi"/>
          <w:sz w:val="18"/>
          <w:szCs w:val="18"/>
          <w:lang w:val="en" w:eastAsia="en-GB"/>
        </w:rPr>
        <w:t xml:space="preserve">who will provide planning and </w:t>
      </w:r>
      <w:r w:rsidR="00DE4CDA">
        <w:rPr>
          <w:rFonts w:eastAsia="Times New Roman" w:cstheme="minorHAnsi"/>
          <w:sz w:val="18"/>
          <w:szCs w:val="18"/>
          <w:lang w:val="en" w:eastAsia="en-GB"/>
        </w:rPr>
        <w:t>nurture guidance each day</w:t>
      </w:r>
    </w:p>
    <w:p w14:paraId="79B9CF6F" w14:textId="71F416AB" w:rsidR="00172026" w:rsidRPr="00172026" w:rsidRDefault="00172026" w:rsidP="00172026">
      <w:pPr>
        <w:pStyle w:val="ListParagraph"/>
        <w:numPr>
          <w:ilvl w:val="0"/>
          <w:numId w:val="1"/>
        </w:numPr>
        <w:shd w:val="clear" w:color="auto" w:fill="FFFFFF"/>
        <w:spacing w:after="0" w:line="240" w:lineRule="auto"/>
        <w:ind w:left="142" w:hanging="142"/>
        <w:rPr>
          <w:rFonts w:eastAsia="Times New Roman" w:cstheme="minorHAnsi"/>
          <w:sz w:val="18"/>
          <w:szCs w:val="18"/>
          <w:lang w:val="en" w:eastAsia="en-GB"/>
        </w:rPr>
      </w:pPr>
      <w:r w:rsidRPr="00172026">
        <w:rPr>
          <w:rFonts w:eastAsia="Times New Roman" w:cstheme="minorHAnsi"/>
          <w:sz w:val="18"/>
          <w:szCs w:val="18"/>
          <w:lang w:val="en" w:eastAsia="en-GB"/>
        </w:rPr>
        <w:t xml:space="preserve">An outstanding team, ready to </w:t>
      </w:r>
      <w:r w:rsidR="00160A6F">
        <w:rPr>
          <w:rFonts w:eastAsia="Times New Roman" w:cstheme="minorHAnsi"/>
          <w:sz w:val="18"/>
          <w:szCs w:val="18"/>
          <w:lang w:val="en" w:eastAsia="en-GB"/>
        </w:rPr>
        <w:t>welcome you</w:t>
      </w:r>
      <w:r w:rsidRPr="00172026">
        <w:rPr>
          <w:rFonts w:eastAsia="Times New Roman" w:cstheme="minorHAnsi"/>
          <w:sz w:val="18"/>
          <w:szCs w:val="18"/>
          <w:lang w:val="en" w:eastAsia="en-GB"/>
        </w:rPr>
        <w:t xml:space="preserve"> </w:t>
      </w:r>
      <w:r w:rsidR="00B17F2B">
        <w:rPr>
          <w:rFonts w:eastAsia="Times New Roman" w:cstheme="minorHAnsi"/>
          <w:sz w:val="18"/>
          <w:szCs w:val="18"/>
          <w:lang w:val="en" w:eastAsia="en-GB"/>
        </w:rPr>
        <w:t>and value your contribution to our school</w:t>
      </w:r>
    </w:p>
    <w:p w14:paraId="6857E0D7" w14:textId="77777777" w:rsidR="00172026" w:rsidRDefault="00172026" w:rsidP="00172026">
      <w:pPr>
        <w:pStyle w:val="ListParagraph"/>
        <w:numPr>
          <w:ilvl w:val="0"/>
          <w:numId w:val="1"/>
        </w:numPr>
        <w:shd w:val="clear" w:color="auto" w:fill="FFFFFF"/>
        <w:spacing w:after="0" w:line="240" w:lineRule="auto"/>
        <w:ind w:left="142" w:hanging="142"/>
        <w:rPr>
          <w:rFonts w:eastAsia="Times New Roman" w:cstheme="minorHAnsi"/>
          <w:sz w:val="18"/>
          <w:szCs w:val="18"/>
          <w:lang w:val="en" w:eastAsia="en-GB"/>
        </w:rPr>
      </w:pPr>
      <w:r>
        <w:rPr>
          <w:rFonts w:eastAsia="Times New Roman" w:cstheme="minorHAnsi"/>
          <w:sz w:val="18"/>
          <w:szCs w:val="18"/>
          <w:lang w:val="en" w:eastAsia="en-GB"/>
        </w:rPr>
        <w:t>T</w:t>
      </w:r>
      <w:r w:rsidR="00B17F2B">
        <w:rPr>
          <w:rFonts w:eastAsia="Times New Roman" w:cstheme="minorHAnsi"/>
          <w:sz w:val="18"/>
          <w:szCs w:val="18"/>
          <w:lang w:val="en" w:eastAsia="en-GB"/>
        </w:rPr>
        <w:t>ailored continuous professional development</w:t>
      </w:r>
      <w:r>
        <w:rPr>
          <w:rFonts w:eastAsia="Times New Roman" w:cstheme="minorHAnsi"/>
          <w:sz w:val="18"/>
          <w:szCs w:val="18"/>
          <w:lang w:val="en" w:eastAsia="en-GB"/>
        </w:rPr>
        <w:t xml:space="preserve"> to encourage you to be the best that you can be</w:t>
      </w:r>
    </w:p>
    <w:p w14:paraId="0E597A57" w14:textId="77777777" w:rsidR="00172026" w:rsidRDefault="00172026" w:rsidP="00172026">
      <w:pPr>
        <w:pStyle w:val="ListParagraph"/>
        <w:numPr>
          <w:ilvl w:val="0"/>
          <w:numId w:val="1"/>
        </w:numPr>
        <w:shd w:val="clear" w:color="auto" w:fill="FFFFFF"/>
        <w:spacing w:after="0" w:line="240" w:lineRule="auto"/>
        <w:ind w:left="142" w:hanging="142"/>
        <w:rPr>
          <w:rFonts w:eastAsia="Times New Roman" w:cstheme="minorHAnsi"/>
          <w:sz w:val="18"/>
          <w:szCs w:val="18"/>
          <w:lang w:val="en" w:eastAsia="en-GB"/>
        </w:rPr>
      </w:pPr>
      <w:r>
        <w:rPr>
          <w:rFonts w:eastAsia="Times New Roman" w:cstheme="minorHAnsi"/>
          <w:sz w:val="18"/>
          <w:szCs w:val="18"/>
          <w:lang w:val="en" w:eastAsia="en-GB"/>
        </w:rPr>
        <w:t>Children who want to learn and will respond well to good teaching</w:t>
      </w:r>
    </w:p>
    <w:p w14:paraId="19B7141B" w14:textId="77777777" w:rsidR="00B17F2B" w:rsidRDefault="00172026" w:rsidP="00D24BD1">
      <w:pPr>
        <w:pStyle w:val="ListParagraph"/>
        <w:numPr>
          <w:ilvl w:val="0"/>
          <w:numId w:val="1"/>
        </w:numPr>
        <w:shd w:val="clear" w:color="auto" w:fill="FFFFFF"/>
        <w:spacing w:after="0" w:line="240" w:lineRule="auto"/>
        <w:ind w:left="142" w:hanging="142"/>
        <w:rPr>
          <w:rFonts w:eastAsia="Times New Roman" w:cstheme="minorHAnsi"/>
          <w:sz w:val="18"/>
          <w:szCs w:val="18"/>
          <w:lang w:val="en" w:eastAsia="en-GB"/>
        </w:rPr>
      </w:pPr>
      <w:r>
        <w:rPr>
          <w:rFonts w:eastAsia="Times New Roman" w:cstheme="minorHAnsi"/>
          <w:sz w:val="18"/>
          <w:szCs w:val="18"/>
          <w:lang w:val="en" w:eastAsia="en-GB"/>
        </w:rPr>
        <w:t>An outstanding environment to support teaching and learning</w:t>
      </w:r>
    </w:p>
    <w:p w14:paraId="55ACA380" w14:textId="7C97F90D" w:rsidR="008027AE" w:rsidRDefault="008027AE" w:rsidP="00D24BD1">
      <w:pPr>
        <w:pStyle w:val="ListParagraph"/>
        <w:numPr>
          <w:ilvl w:val="0"/>
          <w:numId w:val="1"/>
        </w:numPr>
        <w:shd w:val="clear" w:color="auto" w:fill="FFFFFF"/>
        <w:spacing w:after="0" w:line="240" w:lineRule="auto"/>
        <w:ind w:left="142" w:hanging="142"/>
        <w:rPr>
          <w:rFonts w:eastAsia="Times New Roman" w:cstheme="minorHAnsi"/>
          <w:sz w:val="18"/>
          <w:szCs w:val="18"/>
          <w:lang w:val="en" w:eastAsia="en-GB"/>
        </w:rPr>
      </w:pPr>
      <w:r>
        <w:rPr>
          <w:rFonts w:eastAsia="Times New Roman" w:cstheme="minorHAnsi"/>
          <w:sz w:val="18"/>
          <w:szCs w:val="18"/>
          <w:lang w:val="en" w:eastAsia="en-GB"/>
        </w:rPr>
        <w:t xml:space="preserve">Support to attain an HLTA qualification </w:t>
      </w:r>
      <w:r w:rsidR="00A74121">
        <w:rPr>
          <w:rFonts w:eastAsia="Times New Roman" w:cstheme="minorHAnsi"/>
          <w:sz w:val="18"/>
          <w:szCs w:val="18"/>
          <w:lang w:val="en" w:eastAsia="en-GB"/>
        </w:rPr>
        <w:t>if desired</w:t>
      </w:r>
      <w:r w:rsidR="001940ED">
        <w:rPr>
          <w:rFonts w:eastAsia="Times New Roman" w:cstheme="minorHAnsi"/>
          <w:sz w:val="18"/>
          <w:szCs w:val="18"/>
          <w:lang w:val="en" w:eastAsia="en-GB"/>
        </w:rPr>
        <w:t>.</w:t>
      </w:r>
    </w:p>
    <w:p w14:paraId="6F985ED9" w14:textId="58F6DE0B" w:rsidR="006F05BE" w:rsidRDefault="00D24BD1" w:rsidP="00B17F2B">
      <w:pPr>
        <w:pStyle w:val="ListParagraph"/>
        <w:shd w:val="clear" w:color="auto" w:fill="FFFFFF"/>
        <w:spacing w:after="0" w:line="240" w:lineRule="auto"/>
        <w:ind w:left="0"/>
        <w:rPr>
          <w:rFonts w:eastAsia="Times New Roman" w:cstheme="minorHAnsi"/>
          <w:b/>
          <w:sz w:val="18"/>
          <w:szCs w:val="18"/>
          <w:lang w:val="en" w:eastAsia="en-GB"/>
        </w:rPr>
      </w:pPr>
      <w:r w:rsidRPr="00B17F2B">
        <w:rPr>
          <w:rFonts w:eastAsia="Times New Roman" w:cstheme="minorHAnsi"/>
          <w:sz w:val="18"/>
          <w:szCs w:val="18"/>
          <w:lang w:val="en" w:eastAsia="en-GB"/>
        </w:rPr>
        <w:br/>
      </w:r>
      <w:r w:rsidR="00B17F2B">
        <w:rPr>
          <w:rFonts w:eastAsia="Times New Roman" w:cstheme="minorHAnsi"/>
          <w:b/>
          <w:sz w:val="18"/>
          <w:szCs w:val="18"/>
          <w:lang w:val="en" w:eastAsia="en-GB"/>
        </w:rPr>
        <w:t>We are looking for:</w:t>
      </w:r>
    </w:p>
    <w:p w14:paraId="769495AC" w14:textId="77777777" w:rsidR="006F05BE" w:rsidRDefault="006F05BE" w:rsidP="00B17F2B">
      <w:pPr>
        <w:pStyle w:val="ListParagraph"/>
        <w:shd w:val="clear" w:color="auto" w:fill="FFFFFF"/>
        <w:spacing w:after="0" w:line="240" w:lineRule="auto"/>
        <w:ind w:left="0"/>
        <w:rPr>
          <w:rFonts w:eastAsia="Times New Roman" w:cstheme="minorHAnsi"/>
          <w:b/>
          <w:sz w:val="18"/>
          <w:szCs w:val="18"/>
          <w:lang w:val="en" w:eastAsia="en-GB"/>
        </w:rPr>
      </w:pPr>
    </w:p>
    <w:p w14:paraId="0AAAE56A" w14:textId="433658A8" w:rsidR="004B6740" w:rsidRDefault="006F05BE" w:rsidP="000A6763">
      <w:pPr>
        <w:pStyle w:val="ListParagraph"/>
        <w:shd w:val="clear" w:color="auto" w:fill="FFFFFF"/>
        <w:spacing w:after="0" w:line="240" w:lineRule="auto"/>
        <w:ind w:left="0"/>
        <w:rPr>
          <w:rFonts w:eastAsia="Times New Roman" w:cstheme="minorHAnsi"/>
          <w:b/>
          <w:sz w:val="18"/>
          <w:szCs w:val="18"/>
          <w:lang w:val="en" w:eastAsia="en-GB"/>
        </w:rPr>
      </w:pPr>
      <w:r>
        <w:rPr>
          <w:rFonts w:eastAsia="Times New Roman" w:cstheme="minorHAnsi"/>
          <w:b/>
          <w:sz w:val="18"/>
          <w:szCs w:val="18"/>
          <w:lang w:val="en" w:eastAsia="en-GB"/>
        </w:rPr>
        <w:t xml:space="preserve">Below is a list of </w:t>
      </w:r>
      <w:r w:rsidR="004B6740">
        <w:rPr>
          <w:rFonts w:eastAsia="Times New Roman" w:cstheme="minorHAnsi"/>
          <w:b/>
          <w:sz w:val="18"/>
          <w:szCs w:val="18"/>
          <w:lang w:val="en" w:eastAsia="en-GB"/>
        </w:rPr>
        <w:t>criteria</w:t>
      </w:r>
      <w:r>
        <w:rPr>
          <w:rFonts w:eastAsia="Times New Roman" w:cstheme="minorHAnsi"/>
          <w:b/>
          <w:sz w:val="18"/>
          <w:szCs w:val="18"/>
          <w:lang w:val="en" w:eastAsia="en-GB"/>
        </w:rPr>
        <w:t>, but th</w:t>
      </w:r>
      <w:r w:rsidR="0063375A">
        <w:rPr>
          <w:rFonts w:eastAsia="Times New Roman" w:cstheme="minorHAnsi"/>
          <w:b/>
          <w:sz w:val="18"/>
          <w:szCs w:val="18"/>
          <w:lang w:val="en" w:eastAsia="en-GB"/>
        </w:rPr>
        <w:t>e statem</w:t>
      </w:r>
      <w:r w:rsidR="00014722">
        <w:rPr>
          <w:rFonts w:eastAsia="Times New Roman" w:cstheme="minorHAnsi"/>
          <w:b/>
          <w:sz w:val="18"/>
          <w:szCs w:val="18"/>
          <w:lang w:val="en" w:eastAsia="en-GB"/>
        </w:rPr>
        <w:t>ent below</w:t>
      </w:r>
      <w:r>
        <w:rPr>
          <w:rFonts w:eastAsia="Times New Roman" w:cstheme="minorHAnsi"/>
          <w:b/>
          <w:sz w:val="18"/>
          <w:szCs w:val="18"/>
          <w:lang w:val="en" w:eastAsia="en-GB"/>
        </w:rPr>
        <w:t xml:space="preserve"> is key</w:t>
      </w:r>
      <w:r w:rsidR="00115F3F">
        <w:rPr>
          <w:rFonts w:eastAsia="Times New Roman" w:cstheme="minorHAnsi"/>
          <w:b/>
          <w:sz w:val="18"/>
          <w:szCs w:val="18"/>
          <w:lang w:val="en" w:eastAsia="en-GB"/>
        </w:rPr>
        <w:t>:</w:t>
      </w:r>
      <w:r>
        <w:rPr>
          <w:rFonts w:eastAsia="Times New Roman" w:cstheme="minorHAnsi"/>
          <w:b/>
          <w:sz w:val="18"/>
          <w:szCs w:val="18"/>
          <w:lang w:val="en" w:eastAsia="en-GB"/>
        </w:rPr>
        <w:t xml:space="preserve"> </w:t>
      </w:r>
    </w:p>
    <w:p w14:paraId="18CF04C6" w14:textId="77777777" w:rsidR="004B6740" w:rsidRDefault="004B6740" w:rsidP="000A6763">
      <w:pPr>
        <w:pStyle w:val="ListParagraph"/>
        <w:shd w:val="clear" w:color="auto" w:fill="FFFFFF"/>
        <w:spacing w:after="0" w:line="240" w:lineRule="auto"/>
        <w:ind w:left="0"/>
        <w:rPr>
          <w:rFonts w:eastAsia="Times New Roman" w:cstheme="minorHAnsi"/>
          <w:b/>
          <w:sz w:val="18"/>
          <w:szCs w:val="18"/>
          <w:lang w:val="en" w:eastAsia="en-GB"/>
        </w:rPr>
      </w:pPr>
    </w:p>
    <w:p w14:paraId="1B9B2AEE" w14:textId="0901490B" w:rsidR="00C7666A" w:rsidRDefault="006F05BE" w:rsidP="000A6763">
      <w:pPr>
        <w:pStyle w:val="ListParagraph"/>
        <w:shd w:val="clear" w:color="auto" w:fill="FFFFFF"/>
        <w:spacing w:after="0" w:line="240" w:lineRule="auto"/>
        <w:ind w:left="0"/>
        <w:rPr>
          <w:rFonts w:cstheme="minorHAnsi"/>
          <w:b/>
          <w:bCs/>
          <w:sz w:val="18"/>
          <w:szCs w:val="18"/>
        </w:rPr>
      </w:pPr>
      <w:r>
        <w:rPr>
          <w:rFonts w:eastAsia="Times New Roman" w:cstheme="minorHAnsi"/>
          <w:b/>
          <w:sz w:val="18"/>
          <w:szCs w:val="18"/>
          <w:lang w:val="en" w:eastAsia="en-GB"/>
        </w:rPr>
        <w:t xml:space="preserve">We are looking for someone who </w:t>
      </w:r>
      <w:r w:rsidR="000A337C" w:rsidRPr="00011BF3">
        <w:rPr>
          <w:rFonts w:cstheme="minorHAnsi"/>
          <w:b/>
          <w:bCs/>
          <w:sz w:val="18"/>
          <w:szCs w:val="18"/>
        </w:rPr>
        <w:t xml:space="preserve">is ready for a </w:t>
      </w:r>
      <w:r w:rsidR="008F29C8" w:rsidRPr="00011BF3">
        <w:rPr>
          <w:rFonts w:cstheme="minorHAnsi"/>
          <w:b/>
          <w:bCs/>
          <w:sz w:val="18"/>
          <w:szCs w:val="18"/>
        </w:rPr>
        <w:t xml:space="preserve">position </w:t>
      </w:r>
      <w:r w:rsidR="00C7666A" w:rsidRPr="00011BF3">
        <w:rPr>
          <w:rFonts w:cstheme="minorHAnsi"/>
          <w:b/>
          <w:bCs/>
          <w:sz w:val="18"/>
          <w:szCs w:val="18"/>
        </w:rPr>
        <w:t xml:space="preserve">of </w:t>
      </w:r>
      <w:r w:rsidR="008F29C8" w:rsidRPr="00011BF3">
        <w:rPr>
          <w:rFonts w:cstheme="minorHAnsi"/>
          <w:b/>
          <w:bCs/>
          <w:sz w:val="18"/>
          <w:szCs w:val="18"/>
        </w:rPr>
        <w:t xml:space="preserve">responsibility </w:t>
      </w:r>
      <w:r w:rsidR="00D93C69">
        <w:rPr>
          <w:rFonts w:cstheme="minorHAnsi"/>
          <w:b/>
          <w:bCs/>
          <w:sz w:val="18"/>
          <w:szCs w:val="18"/>
        </w:rPr>
        <w:t xml:space="preserve">that is </w:t>
      </w:r>
      <w:r w:rsidR="001962F7">
        <w:rPr>
          <w:rFonts w:cstheme="minorHAnsi"/>
          <w:b/>
          <w:bCs/>
          <w:sz w:val="18"/>
          <w:szCs w:val="18"/>
        </w:rPr>
        <w:t>beyond th</w:t>
      </w:r>
      <w:r w:rsidR="00014722">
        <w:rPr>
          <w:rFonts w:cstheme="minorHAnsi"/>
          <w:b/>
          <w:bCs/>
          <w:sz w:val="18"/>
          <w:szCs w:val="18"/>
        </w:rPr>
        <w:t>e role of a</w:t>
      </w:r>
      <w:r w:rsidR="008F29C8" w:rsidRPr="00011BF3">
        <w:rPr>
          <w:rFonts w:cstheme="minorHAnsi"/>
          <w:b/>
          <w:bCs/>
          <w:sz w:val="18"/>
          <w:szCs w:val="18"/>
        </w:rPr>
        <w:t xml:space="preserve"> general teaching assistant</w:t>
      </w:r>
      <w:r w:rsidR="00011BF3">
        <w:rPr>
          <w:rFonts w:cstheme="minorHAnsi"/>
          <w:b/>
          <w:bCs/>
          <w:sz w:val="18"/>
          <w:szCs w:val="18"/>
        </w:rPr>
        <w:t>. What we have launched is new</w:t>
      </w:r>
      <w:r w:rsidR="000A6763">
        <w:rPr>
          <w:rFonts w:cstheme="minorHAnsi"/>
          <w:b/>
          <w:bCs/>
          <w:sz w:val="18"/>
          <w:szCs w:val="18"/>
        </w:rPr>
        <w:t xml:space="preserve">, it’s </w:t>
      </w:r>
      <w:r w:rsidR="001962F7">
        <w:rPr>
          <w:rFonts w:cstheme="minorHAnsi"/>
          <w:b/>
          <w:bCs/>
          <w:sz w:val="18"/>
          <w:szCs w:val="18"/>
        </w:rPr>
        <w:t xml:space="preserve">not </w:t>
      </w:r>
      <w:r w:rsidR="00CD3FF8">
        <w:rPr>
          <w:rFonts w:cstheme="minorHAnsi"/>
          <w:b/>
          <w:bCs/>
          <w:sz w:val="18"/>
          <w:szCs w:val="18"/>
        </w:rPr>
        <w:t xml:space="preserve">a </w:t>
      </w:r>
      <w:r w:rsidR="001962F7">
        <w:rPr>
          <w:rFonts w:cstheme="minorHAnsi"/>
          <w:b/>
          <w:bCs/>
          <w:sz w:val="18"/>
          <w:szCs w:val="18"/>
        </w:rPr>
        <w:t xml:space="preserve">typical </w:t>
      </w:r>
      <w:r w:rsidR="000A6763">
        <w:rPr>
          <w:rFonts w:cstheme="minorHAnsi"/>
          <w:b/>
          <w:bCs/>
          <w:sz w:val="18"/>
          <w:szCs w:val="18"/>
        </w:rPr>
        <w:t>primary school</w:t>
      </w:r>
      <w:r w:rsidR="001962F7">
        <w:rPr>
          <w:rFonts w:cstheme="minorHAnsi"/>
          <w:b/>
          <w:bCs/>
          <w:sz w:val="18"/>
          <w:szCs w:val="18"/>
        </w:rPr>
        <w:t xml:space="preserve"> </w:t>
      </w:r>
      <w:r w:rsidR="00CD3FF8">
        <w:rPr>
          <w:rFonts w:cstheme="minorHAnsi"/>
          <w:b/>
          <w:bCs/>
          <w:sz w:val="18"/>
          <w:szCs w:val="18"/>
        </w:rPr>
        <w:t>provision</w:t>
      </w:r>
      <w:r w:rsidR="000A6763">
        <w:rPr>
          <w:rFonts w:cstheme="minorHAnsi"/>
          <w:b/>
          <w:bCs/>
          <w:sz w:val="18"/>
          <w:szCs w:val="18"/>
        </w:rPr>
        <w:t xml:space="preserve"> and we </w:t>
      </w:r>
      <w:r w:rsidR="00677CE8">
        <w:rPr>
          <w:rFonts w:cstheme="minorHAnsi"/>
          <w:b/>
          <w:bCs/>
          <w:sz w:val="18"/>
          <w:szCs w:val="18"/>
        </w:rPr>
        <w:t>require</w:t>
      </w:r>
      <w:r w:rsidR="000A6763">
        <w:rPr>
          <w:rFonts w:cstheme="minorHAnsi"/>
          <w:b/>
          <w:bCs/>
          <w:sz w:val="18"/>
          <w:szCs w:val="18"/>
        </w:rPr>
        <w:t xml:space="preserve"> someone </w:t>
      </w:r>
      <w:r w:rsidR="002B11E4" w:rsidRPr="000A6763">
        <w:rPr>
          <w:rFonts w:cstheme="minorHAnsi"/>
          <w:b/>
          <w:bCs/>
          <w:sz w:val="18"/>
          <w:szCs w:val="18"/>
        </w:rPr>
        <w:t xml:space="preserve">who wants to be part of something </w:t>
      </w:r>
      <w:r w:rsidR="00677CE8" w:rsidRPr="000A6763">
        <w:rPr>
          <w:rFonts w:cstheme="minorHAnsi"/>
          <w:b/>
          <w:bCs/>
          <w:sz w:val="18"/>
          <w:szCs w:val="18"/>
        </w:rPr>
        <w:t>new and</w:t>
      </w:r>
      <w:r w:rsidR="00677CE8">
        <w:rPr>
          <w:rFonts w:cstheme="minorHAnsi"/>
          <w:b/>
          <w:bCs/>
          <w:sz w:val="18"/>
          <w:szCs w:val="18"/>
        </w:rPr>
        <w:t xml:space="preserve"> is </w:t>
      </w:r>
      <w:r w:rsidR="002B11E4" w:rsidRPr="000A6763">
        <w:rPr>
          <w:rFonts w:cstheme="minorHAnsi"/>
          <w:b/>
          <w:bCs/>
          <w:sz w:val="18"/>
          <w:szCs w:val="18"/>
        </w:rPr>
        <w:t xml:space="preserve">ready to be a </w:t>
      </w:r>
      <w:r w:rsidR="00FB74B9" w:rsidRPr="000A6763">
        <w:rPr>
          <w:rFonts w:cstheme="minorHAnsi"/>
          <w:b/>
          <w:bCs/>
          <w:sz w:val="18"/>
          <w:szCs w:val="18"/>
        </w:rPr>
        <w:t>key player in the evolution of our hub</w:t>
      </w:r>
      <w:r w:rsidR="000A6763">
        <w:rPr>
          <w:rFonts w:cstheme="minorHAnsi"/>
          <w:b/>
          <w:bCs/>
          <w:sz w:val="18"/>
          <w:szCs w:val="18"/>
        </w:rPr>
        <w:t xml:space="preserve">. We don’t expect the finished </w:t>
      </w:r>
      <w:r w:rsidR="00677CE8">
        <w:rPr>
          <w:rFonts w:cstheme="minorHAnsi"/>
          <w:b/>
          <w:bCs/>
          <w:sz w:val="18"/>
          <w:szCs w:val="18"/>
        </w:rPr>
        <w:t>product,</w:t>
      </w:r>
      <w:r w:rsidR="000A6763">
        <w:rPr>
          <w:rFonts w:cstheme="minorHAnsi"/>
          <w:b/>
          <w:bCs/>
          <w:sz w:val="18"/>
          <w:szCs w:val="18"/>
        </w:rPr>
        <w:t xml:space="preserve"> but we </w:t>
      </w:r>
      <w:r w:rsidR="004B6740">
        <w:rPr>
          <w:rFonts w:cstheme="minorHAnsi"/>
          <w:b/>
          <w:bCs/>
          <w:sz w:val="18"/>
          <w:szCs w:val="18"/>
        </w:rPr>
        <w:t>want someone who</w:t>
      </w:r>
      <w:r w:rsidR="00677CE8">
        <w:rPr>
          <w:rFonts w:cstheme="minorHAnsi"/>
          <w:b/>
          <w:bCs/>
          <w:sz w:val="18"/>
          <w:szCs w:val="18"/>
        </w:rPr>
        <w:t xml:space="preserve"> wishes</w:t>
      </w:r>
      <w:r w:rsidR="004B6740">
        <w:rPr>
          <w:rFonts w:cstheme="minorHAnsi"/>
          <w:b/>
          <w:bCs/>
          <w:sz w:val="18"/>
          <w:szCs w:val="18"/>
        </w:rPr>
        <w:t xml:space="preserve"> to evolve with us as we go.</w:t>
      </w:r>
    </w:p>
    <w:p w14:paraId="0D3BD094" w14:textId="77777777" w:rsidR="00CD3FF8" w:rsidRDefault="00CD3FF8" w:rsidP="000A6763">
      <w:pPr>
        <w:pStyle w:val="ListParagraph"/>
        <w:shd w:val="clear" w:color="auto" w:fill="FFFFFF"/>
        <w:spacing w:after="0" w:line="240" w:lineRule="auto"/>
        <w:ind w:left="0"/>
        <w:rPr>
          <w:rFonts w:cstheme="minorHAnsi"/>
          <w:b/>
          <w:bCs/>
          <w:sz w:val="18"/>
          <w:szCs w:val="18"/>
        </w:rPr>
      </w:pPr>
    </w:p>
    <w:p w14:paraId="63600A28" w14:textId="23EE5CCD" w:rsidR="00CD3FF8" w:rsidRDefault="00CD3FF8" w:rsidP="000A6763">
      <w:pPr>
        <w:pStyle w:val="ListParagraph"/>
        <w:shd w:val="clear" w:color="auto" w:fill="FFFFFF"/>
        <w:spacing w:after="0" w:line="240" w:lineRule="auto"/>
        <w:ind w:left="0"/>
        <w:rPr>
          <w:rFonts w:cstheme="minorHAnsi"/>
          <w:b/>
          <w:bCs/>
          <w:sz w:val="18"/>
          <w:szCs w:val="18"/>
        </w:rPr>
      </w:pPr>
      <w:r>
        <w:rPr>
          <w:rFonts w:cstheme="minorHAnsi"/>
          <w:b/>
          <w:bCs/>
          <w:sz w:val="18"/>
          <w:szCs w:val="18"/>
        </w:rPr>
        <w:lastRenderedPageBreak/>
        <w:t>We also require:</w:t>
      </w:r>
    </w:p>
    <w:p w14:paraId="38654958" w14:textId="77777777" w:rsidR="004B6740" w:rsidRDefault="004B6740" w:rsidP="000A6763">
      <w:pPr>
        <w:pStyle w:val="ListParagraph"/>
        <w:shd w:val="clear" w:color="auto" w:fill="FFFFFF"/>
        <w:spacing w:after="0" w:line="240" w:lineRule="auto"/>
        <w:ind w:left="0"/>
        <w:rPr>
          <w:rFonts w:cstheme="minorHAnsi"/>
          <w:sz w:val="18"/>
          <w:szCs w:val="18"/>
        </w:rPr>
      </w:pPr>
    </w:p>
    <w:p w14:paraId="4520EFE8" w14:textId="2D8A049C" w:rsidR="00A74121" w:rsidRDefault="00FB74B9" w:rsidP="000A337C">
      <w:pPr>
        <w:pStyle w:val="ListParagraph"/>
        <w:numPr>
          <w:ilvl w:val="0"/>
          <w:numId w:val="6"/>
        </w:numPr>
        <w:shd w:val="clear" w:color="auto" w:fill="FFFFFF"/>
        <w:spacing w:after="0" w:line="240" w:lineRule="auto"/>
        <w:ind w:left="142" w:hanging="142"/>
        <w:rPr>
          <w:rFonts w:cstheme="minorHAnsi"/>
          <w:sz w:val="18"/>
          <w:szCs w:val="18"/>
        </w:rPr>
      </w:pPr>
      <w:r>
        <w:rPr>
          <w:rFonts w:cstheme="minorHAnsi"/>
          <w:sz w:val="18"/>
          <w:szCs w:val="18"/>
        </w:rPr>
        <w:t xml:space="preserve">A </w:t>
      </w:r>
      <w:r w:rsidR="005766CD" w:rsidRPr="00B17F2B">
        <w:rPr>
          <w:rFonts w:cstheme="minorHAnsi"/>
          <w:sz w:val="18"/>
          <w:szCs w:val="18"/>
        </w:rPr>
        <w:t>good team member</w:t>
      </w:r>
      <w:r w:rsidR="00B17F2B" w:rsidRPr="00B17F2B">
        <w:rPr>
          <w:rFonts w:cstheme="minorHAnsi"/>
          <w:sz w:val="18"/>
          <w:szCs w:val="18"/>
        </w:rPr>
        <w:t xml:space="preserve"> who has high expectation</w:t>
      </w:r>
      <w:r w:rsidR="00A74121">
        <w:rPr>
          <w:rFonts w:cstheme="minorHAnsi"/>
          <w:sz w:val="18"/>
          <w:szCs w:val="18"/>
        </w:rPr>
        <w:t>s</w:t>
      </w:r>
    </w:p>
    <w:p w14:paraId="4ECFAF85" w14:textId="77777777" w:rsidR="001F7658" w:rsidRDefault="00A74121" w:rsidP="001F7658">
      <w:pPr>
        <w:pStyle w:val="ListParagraph"/>
        <w:numPr>
          <w:ilvl w:val="0"/>
          <w:numId w:val="5"/>
        </w:numPr>
        <w:shd w:val="clear" w:color="auto" w:fill="FFFFFF"/>
        <w:tabs>
          <w:tab w:val="left" w:pos="142"/>
        </w:tabs>
        <w:spacing w:after="0" w:line="240" w:lineRule="auto"/>
        <w:ind w:left="0" w:firstLine="0"/>
        <w:rPr>
          <w:rFonts w:cstheme="minorHAnsi"/>
          <w:sz w:val="18"/>
          <w:szCs w:val="18"/>
        </w:rPr>
      </w:pPr>
      <w:r>
        <w:rPr>
          <w:rFonts w:cstheme="minorHAnsi"/>
          <w:sz w:val="18"/>
          <w:szCs w:val="18"/>
        </w:rPr>
        <w:t xml:space="preserve">Ability to reflect and </w:t>
      </w:r>
      <w:r w:rsidR="001F7658">
        <w:rPr>
          <w:rFonts w:cstheme="minorHAnsi"/>
          <w:sz w:val="18"/>
          <w:szCs w:val="18"/>
        </w:rPr>
        <w:t>adapt to meet pupil need</w:t>
      </w:r>
      <w:r w:rsidR="005766CD" w:rsidRPr="00B17F2B">
        <w:rPr>
          <w:rFonts w:cstheme="minorHAnsi"/>
          <w:sz w:val="18"/>
          <w:szCs w:val="18"/>
        </w:rPr>
        <w:br/>
        <w:t>• An inspirational role model</w:t>
      </w:r>
      <w:r w:rsidR="00B17F2B" w:rsidRPr="00B17F2B">
        <w:rPr>
          <w:rFonts w:cstheme="minorHAnsi"/>
          <w:sz w:val="18"/>
          <w:szCs w:val="18"/>
        </w:rPr>
        <w:t xml:space="preserve"> for all in school</w:t>
      </w:r>
    </w:p>
    <w:p w14:paraId="1F8B01A3" w14:textId="5EEB1BE3" w:rsidR="00B17F2B" w:rsidRPr="00A74121" w:rsidRDefault="001F7658" w:rsidP="001F7658">
      <w:pPr>
        <w:pStyle w:val="ListParagraph"/>
        <w:numPr>
          <w:ilvl w:val="0"/>
          <w:numId w:val="5"/>
        </w:numPr>
        <w:shd w:val="clear" w:color="auto" w:fill="FFFFFF"/>
        <w:tabs>
          <w:tab w:val="left" w:pos="142"/>
        </w:tabs>
        <w:spacing w:after="0" w:line="240" w:lineRule="auto"/>
        <w:ind w:left="0" w:firstLine="0"/>
        <w:rPr>
          <w:rFonts w:cstheme="minorHAnsi"/>
          <w:sz w:val="18"/>
          <w:szCs w:val="18"/>
        </w:rPr>
      </w:pPr>
      <w:r>
        <w:rPr>
          <w:rFonts w:cstheme="minorHAnsi"/>
          <w:sz w:val="18"/>
          <w:szCs w:val="18"/>
        </w:rPr>
        <w:t xml:space="preserve">Good organisational skills and </w:t>
      </w:r>
      <w:r w:rsidR="00CC4644">
        <w:rPr>
          <w:rFonts w:cstheme="minorHAnsi"/>
          <w:sz w:val="18"/>
          <w:szCs w:val="18"/>
        </w:rPr>
        <w:t>works to deadlines</w:t>
      </w:r>
      <w:r w:rsidR="005766CD" w:rsidRPr="00B17F2B">
        <w:rPr>
          <w:rFonts w:cstheme="minorHAnsi"/>
          <w:sz w:val="18"/>
          <w:szCs w:val="18"/>
        </w:rPr>
        <w:br/>
        <w:t xml:space="preserve">• </w:t>
      </w:r>
      <w:r w:rsidR="006751D9">
        <w:rPr>
          <w:rFonts w:cstheme="minorHAnsi"/>
          <w:sz w:val="18"/>
          <w:szCs w:val="18"/>
        </w:rPr>
        <w:t>Someone who is w</w:t>
      </w:r>
      <w:r w:rsidR="00172026" w:rsidRPr="00B17F2B">
        <w:rPr>
          <w:rFonts w:cstheme="minorHAnsi"/>
          <w:sz w:val="18"/>
          <w:szCs w:val="18"/>
        </w:rPr>
        <w:t>illing to go the extra mile</w:t>
      </w:r>
      <w:r w:rsidR="00D24BD1" w:rsidRPr="00B17F2B">
        <w:rPr>
          <w:rFonts w:eastAsia="Times New Roman" w:cstheme="minorHAnsi"/>
          <w:sz w:val="18"/>
          <w:szCs w:val="18"/>
          <w:lang w:val="en" w:eastAsia="en-GB"/>
        </w:rPr>
        <w:br/>
        <w:t>• Experience</w:t>
      </w:r>
      <w:r w:rsidR="00B17F2B" w:rsidRPr="00B17F2B">
        <w:rPr>
          <w:rFonts w:eastAsia="Times New Roman" w:cstheme="minorHAnsi"/>
          <w:sz w:val="18"/>
          <w:szCs w:val="18"/>
          <w:lang w:val="en" w:eastAsia="en-GB"/>
        </w:rPr>
        <w:t xml:space="preserve"> </w:t>
      </w:r>
      <w:r w:rsidR="00172026" w:rsidRPr="00B17F2B">
        <w:rPr>
          <w:rFonts w:eastAsia="Times New Roman" w:cstheme="minorHAnsi"/>
          <w:sz w:val="18"/>
          <w:szCs w:val="18"/>
          <w:lang w:val="en" w:eastAsia="en-GB"/>
        </w:rPr>
        <w:t>of working with children</w:t>
      </w:r>
      <w:r w:rsidR="00EF188F" w:rsidRPr="00B17F2B">
        <w:rPr>
          <w:rFonts w:eastAsia="Times New Roman" w:cstheme="minorHAnsi"/>
          <w:sz w:val="18"/>
          <w:szCs w:val="18"/>
          <w:lang w:val="en" w:eastAsia="en-GB"/>
        </w:rPr>
        <w:t xml:space="preserve"> </w:t>
      </w:r>
    </w:p>
    <w:p w14:paraId="32CA9C0A" w14:textId="77777777" w:rsidR="00B17F2B" w:rsidRDefault="00B17F2B" w:rsidP="00B17F2B">
      <w:pPr>
        <w:pStyle w:val="ListParagraph"/>
        <w:numPr>
          <w:ilvl w:val="0"/>
          <w:numId w:val="4"/>
        </w:numPr>
        <w:shd w:val="clear" w:color="auto" w:fill="FFFFFF"/>
        <w:spacing w:after="0" w:line="240" w:lineRule="auto"/>
        <w:ind w:left="142" w:hanging="142"/>
        <w:rPr>
          <w:rFonts w:eastAsia="Times New Roman" w:cstheme="minorHAnsi"/>
          <w:sz w:val="18"/>
          <w:szCs w:val="18"/>
          <w:lang w:val="en" w:eastAsia="en-GB"/>
        </w:rPr>
      </w:pPr>
      <w:r w:rsidRPr="00B17F2B">
        <w:rPr>
          <w:rFonts w:eastAsia="Times New Roman" w:cstheme="minorHAnsi"/>
          <w:sz w:val="18"/>
          <w:szCs w:val="18"/>
          <w:lang w:val="en" w:eastAsia="en-GB"/>
        </w:rPr>
        <w:t>Ambition to develop as a professional</w:t>
      </w:r>
    </w:p>
    <w:p w14:paraId="0B3FC8BB" w14:textId="0E1CDB4C" w:rsidR="00340BAC" w:rsidRDefault="00B17F2B" w:rsidP="00340BAC">
      <w:pPr>
        <w:pStyle w:val="ListParagraph"/>
        <w:numPr>
          <w:ilvl w:val="0"/>
          <w:numId w:val="4"/>
        </w:numPr>
        <w:shd w:val="clear" w:color="auto" w:fill="FFFFFF"/>
        <w:spacing w:after="0" w:line="240" w:lineRule="auto"/>
        <w:ind w:left="142" w:hanging="142"/>
        <w:rPr>
          <w:rFonts w:eastAsia="Times New Roman" w:cstheme="minorHAnsi"/>
          <w:sz w:val="18"/>
          <w:szCs w:val="18"/>
          <w:lang w:val="en" w:eastAsia="en-GB"/>
        </w:rPr>
      </w:pPr>
      <w:r>
        <w:rPr>
          <w:rFonts w:eastAsia="Times New Roman" w:cstheme="minorHAnsi"/>
          <w:sz w:val="18"/>
          <w:szCs w:val="18"/>
          <w:lang w:val="en" w:eastAsia="en-GB"/>
        </w:rPr>
        <w:t>Natural empathetic skills</w:t>
      </w:r>
      <w:r w:rsidR="00A74121">
        <w:rPr>
          <w:rFonts w:eastAsia="Times New Roman" w:cstheme="minorHAnsi"/>
          <w:sz w:val="18"/>
          <w:szCs w:val="18"/>
          <w:lang w:val="en" w:eastAsia="en-GB"/>
        </w:rPr>
        <w:t xml:space="preserve"> – an interest in nurture </w:t>
      </w:r>
      <w:r w:rsidR="004B29C7">
        <w:rPr>
          <w:rFonts w:eastAsia="Times New Roman" w:cstheme="minorHAnsi"/>
          <w:sz w:val="18"/>
          <w:szCs w:val="18"/>
          <w:lang w:val="en" w:eastAsia="en-GB"/>
        </w:rPr>
        <w:t>education</w:t>
      </w:r>
    </w:p>
    <w:p w14:paraId="4C63993E" w14:textId="1F999756" w:rsidR="004B29C7" w:rsidRDefault="004B29C7" w:rsidP="00340BAC">
      <w:pPr>
        <w:pStyle w:val="ListParagraph"/>
        <w:numPr>
          <w:ilvl w:val="0"/>
          <w:numId w:val="4"/>
        </w:numPr>
        <w:shd w:val="clear" w:color="auto" w:fill="FFFFFF"/>
        <w:spacing w:after="0" w:line="240" w:lineRule="auto"/>
        <w:ind w:left="142" w:hanging="142"/>
        <w:rPr>
          <w:rFonts w:eastAsia="Times New Roman" w:cstheme="minorHAnsi"/>
          <w:sz w:val="18"/>
          <w:szCs w:val="18"/>
          <w:lang w:val="en" w:eastAsia="en-GB"/>
        </w:rPr>
      </w:pPr>
      <w:r>
        <w:rPr>
          <w:rFonts w:eastAsia="Times New Roman" w:cstheme="minorHAnsi"/>
          <w:sz w:val="18"/>
          <w:szCs w:val="18"/>
          <w:lang w:val="en" w:eastAsia="en-GB"/>
        </w:rPr>
        <w:t xml:space="preserve">Strong </w:t>
      </w:r>
      <w:proofErr w:type="spellStart"/>
      <w:r>
        <w:rPr>
          <w:rFonts w:eastAsia="Times New Roman" w:cstheme="minorHAnsi"/>
          <w:sz w:val="18"/>
          <w:szCs w:val="18"/>
          <w:lang w:val="en" w:eastAsia="en-GB"/>
        </w:rPr>
        <w:t>behaviour</w:t>
      </w:r>
      <w:proofErr w:type="spellEnd"/>
      <w:r>
        <w:rPr>
          <w:rFonts w:eastAsia="Times New Roman" w:cstheme="minorHAnsi"/>
          <w:sz w:val="18"/>
          <w:szCs w:val="18"/>
          <w:lang w:val="en" w:eastAsia="en-GB"/>
        </w:rPr>
        <w:t xml:space="preserve"> management skills</w:t>
      </w:r>
    </w:p>
    <w:p w14:paraId="67116F90" w14:textId="7CBA2678" w:rsidR="005A3339" w:rsidRPr="00340BAC" w:rsidRDefault="00D24BD1" w:rsidP="006B2FDE">
      <w:pPr>
        <w:pStyle w:val="ListParagraph"/>
        <w:numPr>
          <w:ilvl w:val="0"/>
          <w:numId w:val="4"/>
        </w:numPr>
        <w:shd w:val="clear" w:color="auto" w:fill="FFFFFF"/>
        <w:tabs>
          <w:tab w:val="left" w:pos="142"/>
        </w:tabs>
        <w:spacing w:after="0" w:line="240" w:lineRule="auto"/>
        <w:ind w:left="0" w:firstLine="0"/>
        <w:rPr>
          <w:rFonts w:eastAsia="Times New Roman" w:cstheme="minorHAnsi"/>
          <w:sz w:val="18"/>
          <w:szCs w:val="18"/>
          <w:lang w:val="en" w:eastAsia="en-GB"/>
        </w:rPr>
      </w:pPr>
      <w:r w:rsidRPr="00340BAC">
        <w:rPr>
          <w:rFonts w:eastAsia="Times New Roman" w:cstheme="minorHAnsi"/>
          <w:sz w:val="18"/>
          <w:szCs w:val="18"/>
          <w:lang w:val="en" w:eastAsia="en-GB"/>
        </w:rPr>
        <w:t xml:space="preserve">Commitment to work in line with the Christian ethos of the school. </w:t>
      </w:r>
      <w:r w:rsidRPr="00340BAC">
        <w:rPr>
          <w:rFonts w:eastAsia="Times New Roman" w:cstheme="minorHAnsi"/>
          <w:sz w:val="18"/>
          <w:szCs w:val="18"/>
          <w:lang w:val="en" w:eastAsia="en-GB"/>
        </w:rPr>
        <w:br/>
      </w:r>
      <w:r w:rsidRPr="00340BAC">
        <w:rPr>
          <w:rFonts w:eastAsia="Times New Roman" w:cstheme="minorHAnsi"/>
          <w:sz w:val="18"/>
          <w:szCs w:val="18"/>
          <w:lang w:val="en" w:eastAsia="en-GB"/>
        </w:rPr>
        <w:br/>
        <w:t xml:space="preserve">Visits to the school are warmly welcomed, appointments can be made by contacting the school office on 01757 </w:t>
      </w:r>
      <w:r w:rsidR="004B29C7">
        <w:rPr>
          <w:rFonts w:eastAsia="Times New Roman" w:cstheme="minorHAnsi"/>
          <w:sz w:val="18"/>
          <w:szCs w:val="18"/>
          <w:lang w:val="en" w:eastAsia="en-GB"/>
        </w:rPr>
        <w:t>270282</w:t>
      </w:r>
      <w:r w:rsidR="002532BD">
        <w:rPr>
          <w:rFonts w:eastAsia="Times New Roman" w:cstheme="minorHAnsi"/>
          <w:sz w:val="18"/>
          <w:szCs w:val="18"/>
          <w:lang w:val="en" w:eastAsia="en-GB"/>
        </w:rPr>
        <w:t>.</w:t>
      </w:r>
      <w:r w:rsidR="00B17F2B" w:rsidRPr="00340BAC">
        <w:rPr>
          <w:rFonts w:eastAsia="Times New Roman" w:cstheme="minorHAnsi"/>
          <w:sz w:val="18"/>
          <w:szCs w:val="18"/>
          <w:lang w:val="en" w:eastAsia="en-GB"/>
        </w:rPr>
        <w:t xml:space="preserve"> </w:t>
      </w:r>
      <w:r w:rsidRPr="00340BAC">
        <w:rPr>
          <w:rFonts w:eastAsia="Times New Roman" w:cstheme="minorHAnsi"/>
          <w:sz w:val="18"/>
          <w:szCs w:val="18"/>
          <w:lang w:val="en" w:eastAsia="en-GB"/>
        </w:rPr>
        <w:t xml:space="preserve">Please email </w:t>
      </w:r>
      <w:hyperlink r:id="rId5" w:history="1">
        <w:r w:rsidR="006B2FDE" w:rsidRPr="000D1709">
          <w:rPr>
            <w:rStyle w:val="Hyperlink"/>
            <w:rFonts w:eastAsia="Times New Roman" w:cstheme="minorHAnsi"/>
            <w:sz w:val="18"/>
            <w:szCs w:val="18"/>
            <w:lang w:val="en" w:eastAsia="en-GB"/>
          </w:rPr>
          <w:t>admin.chapel@wrfed.co.uk</w:t>
        </w:r>
      </w:hyperlink>
      <w:r w:rsidR="00800756" w:rsidRPr="00340BAC">
        <w:rPr>
          <w:rFonts w:eastAsia="Times New Roman" w:cstheme="minorHAnsi"/>
          <w:sz w:val="18"/>
          <w:szCs w:val="18"/>
          <w:lang w:val="en" w:eastAsia="en-GB"/>
        </w:rPr>
        <w:t xml:space="preserve"> </w:t>
      </w:r>
      <w:r w:rsidRPr="00340BAC">
        <w:rPr>
          <w:rFonts w:eastAsia="Times New Roman" w:cstheme="minorHAnsi"/>
          <w:sz w:val="18"/>
          <w:szCs w:val="18"/>
          <w:lang w:val="en" w:eastAsia="en-GB"/>
        </w:rPr>
        <w:t>for further information</w:t>
      </w:r>
      <w:r w:rsidR="004D08E7">
        <w:rPr>
          <w:rFonts w:eastAsia="Times New Roman" w:cstheme="minorHAnsi"/>
          <w:sz w:val="18"/>
          <w:szCs w:val="18"/>
          <w:lang w:val="en" w:eastAsia="en-GB"/>
        </w:rPr>
        <w:t xml:space="preserve"> and to arrange to speak with the executive headteacher.</w:t>
      </w:r>
      <w:r w:rsidRPr="00340BAC">
        <w:rPr>
          <w:rFonts w:eastAsia="Times New Roman" w:cstheme="minorHAnsi"/>
          <w:sz w:val="18"/>
          <w:szCs w:val="18"/>
          <w:lang w:val="en" w:eastAsia="en-GB"/>
        </w:rPr>
        <w:br/>
      </w:r>
      <w:r w:rsidRPr="00340BAC">
        <w:rPr>
          <w:rFonts w:eastAsia="Times New Roman" w:cstheme="minorHAnsi"/>
          <w:sz w:val="18"/>
          <w:szCs w:val="18"/>
          <w:lang w:val="en" w:eastAsia="en-GB"/>
        </w:rPr>
        <w:br/>
        <w:t>The closing date for applications</w:t>
      </w:r>
      <w:r w:rsidR="005A3339" w:rsidRPr="00340BAC">
        <w:rPr>
          <w:rFonts w:eastAsia="Times New Roman" w:cstheme="minorHAnsi"/>
          <w:sz w:val="18"/>
          <w:szCs w:val="18"/>
          <w:lang w:val="en" w:eastAsia="en-GB"/>
        </w:rPr>
        <w:t xml:space="preserve"> is </w:t>
      </w:r>
      <w:r w:rsidR="006B2FDE">
        <w:rPr>
          <w:rFonts w:eastAsia="Times New Roman" w:cstheme="minorHAnsi"/>
          <w:sz w:val="18"/>
          <w:szCs w:val="18"/>
          <w:lang w:val="en" w:eastAsia="en-GB"/>
        </w:rPr>
        <w:t>Wednesday 1</w:t>
      </w:r>
      <w:r w:rsidR="006B2FDE" w:rsidRPr="006B2FDE">
        <w:rPr>
          <w:rFonts w:eastAsia="Times New Roman" w:cstheme="minorHAnsi"/>
          <w:sz w:val="18"/>
          <w:szCs w:val="18"/>
          <w:vertAlign w:val="superscript"/>
          <w:lang w:val="en" w:eastAsia="en-GB"/>
        </w:rPr>
        <w:t>st</w:t>
      </w:r>
      <w:r w:rsidR="006B2FDE">
        <w:rPr>
          <w:rFonts w:eastAsia="Times New Roman" w:cstheme="minorHAnsi"/>
          <w:sz w:val="18"/>
          <w:szCs w:val="18"/>
          <w:lang w:val="en" w:eastAsia="en-GB"/>
        </w:rPr>
        <w:t xml:space="preserve"> May </w:t>
      </w:r>
      <w:r w:rsidRPr="00340BAC">
        <w:rPr>
          <w:rFonts w:eastAsia="Times New Roman" w:cstheme="minorHAnsi"/>
          <w:sz w:val="18"/>
          <w:szCs w:val="18"/>
          <w:lang w:val="en" w:eastAsia="en-GB"/>
        </w:rPr>
        <w:t>at midday. Applications will only be accepted using application forms</w:t>
      </w:r>
      <w:r w:rsidR="00DD501B" w:rsidRPr="00340BAC">
        <w:rPr>
          <w:rFonts w:eastAsia="Times New Roman" w:cstheme="minorHAnsi"/>
          <w:sz w:val="18"/>
          <w:szCs w:val="18"/>
          <w:lang w:val="en" w:eastAsia="en-GB"/>
        </w:rPr>
        <w:t>.</w:t>
      </w:r>
      <w:r w:rsidRPr="00340BAC">
        <w:rPr>
          <w:rFonts w:eastAsia="Times New Roman" w:cstheme="minorHAnsi"/>
          <w:sz w:val="18"/>
          <w:szCs w:val="18"/>
          <w:lang w:val="en" w:eastAsia="en-GB"/>
        </w:rPr>
        <w:t xml:space="preserve"> As part of our commitment to safeguarding please note that all references for short listed candidates will be obtained prior to interview. </w:t>
      </w:r>
    </w:p>
    <w:p w14:paraId="22F1DA2E" w14:textId="77777777" w:rsidR="005A3339" w:rsidRPr="00341456" w:rsidRDefault="005A3339" w:rsidP="00D24BD1">
      <w:pPr>
        <w:shd w:val="clear" w:color="auto" w:fill="FFFFFF"/>
        <w:spacing w:after="0" w:line="240" w:lineRule="auto"/>
        <w:rPr>
          <w:rFonts w:eastAsia="Times New Roman" w:cstheme="minorHAnsi"/>
          <w:sz w:val="18"/>
          <w:szCs w:val="18"/>
          <w:lang w:val="en" w:eastAsia="en-GB"/>
        </w:rPr>
      </w:pPr>
    </w:p>
    <w:p w14:paraId="363CEE07" w14:textId="77777777" w:rsidR="006B2FDE" w:rsidRDefault="005A3339" w:rsidP="00800756">
      <w:pPr>
        <w:shd w:val="clear" w:color="auto" w:fill="FFFFFF"/>
        <w:spacing w:after="0" w:line="240" w:lineRule="auto"/>
        <w:rPr>
          <w:rFonts w:eastAsia="Times New Roman" w:cstheme="minorHAnsi"/>
          <w:sz w:val="18"/>
          <w:szCs w:val="18"/>
          <w:lang w:val="en" w:eastAsia="en-GB"/>
        </w:rPr>
      </w:pPr>
      <w:r w:rsidRPr="00341456">
        <w:rPr>
          <w:rFonts w:eastAsia="Times New Roman" w:cstheme="minorHAnsi"/>
          <w:sz w:val="18"/>
          <w:szCs w:val="18"/>
          <w:lang w:val="en" w:eastAsia="en-GB"/>
        </w:rPr>
        <w:t xml:space="preserve">Interview will take place on </w:t>
      </w:r>
      <w:r w:rsidR="006B2FDE">
        <w:rPr>
          <w:rFonts w:eastAsia="Times New Roman" w:cstheme="minorHAnsi"/>
          <w:sz w:val="18"/>
          <w:szCs w:val="18"/>
          <w:lang w:val="en" w:eastAsia="en-GB"/>
        </w:rPr>
        <w:t>Friday 3</w:t>
      </w:r>
      <w:r w:rsidR="006B2FDE" w:rsidRPr="006B2FDE">
        <w:rPr>
          <w:rFonts w:eastAsia="Times New Roman" w:cstheme="minorHAnsi"/>
          <w:sz w:val="18"/>
          <w:szCs w:val="18"/>
          <w:vertAlign w:val="superscript"/>
          <w:lang w:val="en" w:eastAsia="en-GB"/>
        </w:rPr>
        <w:t>rd</w:t>
      </w:r>
      <w:r w:rsidR="006B2FDE">
        <w:rPr>
          <w:rFonts w:eastAsia="Times New Roman" w:cstheme="minorHAnsi"/>
          <w:sz w:val="18"/>
          <w:szCs w:val="18"/>
          <w:lang w:val="en" w:eastAsia="en-GB"/>
        </w:rPr>
        <w:t xml:space="preserve"> May 2024.</w:t>
      </w:r>
    </w:p>
    <w:p w14:paraId="334BDBA5" w14:textId="683E39D1" w:rsidR="00D24BD1" w:rsidRPr="00341456" w:rsidRDefault="00D24BD1" w:rsidP="00800756">
      <w:pPr>
        <w:shd w:val="clear" w:color="auto" w:fill="FFFFFF"/>
        <w:spacing w:after="0" w:line="240" w:lineRule="auto"/>
        <w:rPr>
          <w:rFonts w:eastAsia="Times New Roman" w:cstheme="minorHAnsi"/>
          <w:sz w:val="18"/>
          <w:szCs w:val="18"/>
          <w:lang w:val="en" w:eastAsia="en-GB"/>
        </w:rPr>
      </w:pPr>
      <w:r w:rsidRPr="00341456">
        <w:rPr>
          <w:rFonts w:eastAsia="Times New Roman" w:cstheme="minorHAnsi"/>
          <w:sz w:val="18"/>
          <w:szCs w:val="18"/>
          <w:lang w:val="en" w:eastAsia="en-GB"/>
        </w:rPr>
        <w:br/>
        <w:t xml:space="preserve">The school is committed to the safeguarding and welfare of all pupils and expects all staff and volunteers to share this commitment. The post is subject to an Enhanced CRB Disclosure check along with relevant employment checks </w:t>
      </w:r>
    </w:p>
    <w:p w14:paraId="003626FB" w14:textId="77777777" w:rsidR="00D24BD1" w:rsidRPr="00341456" w:rsidRDefault="00D24BD1" w:rsidP="00800756">
      <w:pPr>
        <w:shd w:val="clear" w:color="auto" w:fill="FFFFFF"/>
        <w:spacing w:after="0" w:line="240" w:lineRule="auto"/>
        <w:jc w:val="both"/>
        <w:rPr>
          <w:rFonts w:eastAsia="Times New Roman" w:cstheme="minorHAnsi"/>
          <w:sz w:val="18"/>
          <w:szCs w:val="18"/>
          <w:lang w:val="en" w:eastAsia="en-GB"/>
        </w:rPr>
      </w:pPr>
      <w:r w:rsidRPr="00341456">
        <w:rPr>
          <w:rFonts w:eastAsia="Times New Roman" w:cstheme="minorHAnsi"/>
          <w:sz w:val="18"/>
          <w:szCs w:val="18"/>
          <w:lang w:val="en" w:eastAsia="en-GB"/>
        </w:rPr>
        <w:t xml:space="preserve">Enhanced Level DBS Disclosure is required for appointment to this post. </w:t>
      </w:r>
    </w:p>
    <w:p w14:paraId="38821D16" w14:textId="77777777" w:rsidR="00D24BD1" w:rsidRPr="00341456" w:rsidRDefault="00D24BD1" w:rsidP="00800756">
      <w:pPr>
        <w:shd w:val="clear" w:color="auto" w:fill="FFFFFF"/>
        <w:spacing w:after="0" w:line="240" w:lineRule="auto"/>
        <w:jc w:val="both"/>
        <w:rPr>
          <w:rFonts w:eastAsia="Times New Roman" w:cstheme="minorHAnsi"/>
          <w:sz w:val="18"/>
          <w:szCs w:val="18"/>
          <w:lang w:val="en" w:eastAsia="en-GB"/>
        </w:rPr>
      </w:pPr>
      <w:r w:rsidRPr="00341456">
        <w:rPr>
          <w:rFonts w:eastAsia="Times New Roman" w:cstheme="minorHAnsi"/>
          <w:sz w:val="18"/>
          <w:szCs w:val="18"/>
          <w:lang w:val="en" w:eastAsia="en-GB"/>
        </w:rPr>
        <w:t xml:space="preserve">NYCC are committed to directly recruiting staff and will not accept applications nor services from agency suppliers in respect of our vacancies. </w:t>
      </w:r>
    </w:p>
    <w:p w14:paraId="72A2ADC8" w14:textId="77777777" w:rsidR="00D24BD1" w:rsidRPr="00341456" w:rsidRDefault="00D24BD1" w:rsidP="00800756">
      <w:pPr>
        <w:shd w:val="clear" w:color="auto" w:fill="FFFFFF"/>
        <w:spacing w:after="0" w:line="240" w:lineRule="auto"/>
        <w:jc w:val="both"/>
        <w:rPr>
          <w:rFonts w:eastAsia="Times New Roman" w:cstheme="minorHAnsi"/>
          <w:sz w:val="18"/>
          <w:szCs w:val="18"/>
          <w:lang w:val="en" w:eastAsia="en-GB"/>
        </w:rPr>
      </w:pPr>
      <w:r w:rsidRPr="00341456">
        <w:rPr>
          <w:rFonts w:eastAsia="Times New Roman" w:cstheme="minorHAnsi"/>
          <w:sz w:val="18"/>
          <w:szCs w:val="18"/>
          <w:lang w:val="en" w:eastAsia="en-GB"/>
        </w:rPr>
        <w:t xml:space="preserve">We are committed to meeting the needs of our diverse community and aim to have a workforce reflecting this diversity. We are also committed to safeguarding and promoting the welfare of children, young </w:t>
      </w:r>
      <w:proofErr w:type="gramStart"/>
      <w:r w:rsidRPr="00341456">
        <w:rPr>
          <w:rFonts w:eastAsia="Times New Roman" w:cstheme="minorHAnsi"/>
          <w:sz w:val="18"/>
          <w:szCs w:val="18"/>
          <w:lang w:val="en" w:eastAsia="en-GB"/>
        </w:rPr>
        <w:t>people</w:t>
      </w:r>
      <w:proofErr w:type="gramEnd"/>
      <w:r w:rsidRPr="00341456">
        <w:rPr>
          <w:rFonts w:eastAsia="Times New Roman" w:cstheme="minorHAnsi"/>
          <w:sz w:val="18"/>
          <w:szCs w:val="18"/>
          <w:lang w:val="en" w:eastAsia="en-GB"/>
        </w:rPr>
        <w:t xml:space="preserve"> and adults. We expect all staff and volunteers to share this commitment. </w:t>
      </w:r>
    </w:p>
    <w:p w14:paraId="65F1C33F" w14:textId="77777777" w:rsidR="00D24BD1" w:rsidRPr="00341456" w:rsidRDefault="00D24BD1" w:rsidP="00800756">
      <w:pPr>
        <w:shd w:val="clear" w:color="auto" w:fill="FFFFFF"/>
        <w:spacing w:line="240" w:lineRule="auto"/>
        <w:jc w:val="both"/>
        <w:rPr>
          <w:rFonts w:eastAsia="Times New Roman" w:cstheme="minorHAnsi"/>
          <w:sz w:val="18"/>
          <w:szCs w:val="18"/>
          <w:lang w:val="en" w:eastAsia="en-GB"/>
        </w:rPr>
      </w:pPr>
      <w:r w:rsidRPr="00341456">
        <w:rPr>
          <w:rFonts w:eastAsia="Times New Roman" w:cstheme="minorHAnsi"/>
          <w:sz w:val="18"/>
          <w:szCs w:val="18"/>
          <w:lang w:val="en" w:eastAsia="en-GB"/>
        </w:rPr>
        <w:t xml:space="preserve">North Yorkshire County Council (NYCC) advertise vacancies on behalf of schools and external </w:t>
      </w:r>
      <w:proofErr w:type="spellStart"/>
      <w:r w:rsidRPr="00341456">
        <w:rPr>
          <w:rFonts w:eastAsia="Times New Roman" w:cstheme="minorHAnsi"/>
          <w:sz w:val="18"/>
          <w:szCs w:val="18"/>
          <w:lang w:val="en" w:eastAsia="en-GB"/>
        </w:rPr>
        <w:t>organisations</w:t>
      </w:r>
      <w:proofErr w:type="spellEnd"/>
      <w:r w:rsidRPr="00341456">
        <w:rPr>
          <w:rFonts w:eastAsia="Times New Roman" w:cstheme="minorHAnsi"/>
          <w:sz w:val="18"/>
          <w:szCs w:val="18"/>
          <w:lang w:val="en" w:eastAsia="en-GB"/>
        </w:rPr>
        <w:t xml:space="preserve"> (third parties) in North Yorkshire. NYCC are not responsible for the recruitment/employment practices of third parties and accept no liability in relation to the vacancy and any subsequent recruitment/employment processes. Third parties are not required to follow NYCC policies including the 'Positive About Disabilities- Two Ticks' Scheme. Enquiries regarding the vacancy or practices should be made directly with the third party. </w:t>
      </w:r>
    </w:p>
    <w:sectPr w:rsidR="00D24BD1" w:rsidRPr="00341456" w:rsidSect="004B6740">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C435D"/>
    <w:multiLevelType w:val="hybridMultilevel"/>
    <w:tmpl w:val="26C4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D2FEC"/>
    <w:multiLevelType w:val="hybridMultilevel"/>
    <w:tmpl w:val="5A68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E10948"/>
    <w:multiLevelType w:val="hybridMultilevel"/>
    <w:tmpl w:val="8506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D73853"/>
    <w:multiLevelType w:val="hybridMultilevel"/>
    <w:tmpl w:val="E83C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35C6B"/>
    <w:multiLevelType w:val="hybridMultilevel"/>
    <w:tmpl w:val="8956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76708"/>
    <w:multiLevelType w:val="hybridMultilevel"/>
    <w:tmpl w:val="CB76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960309">
    <w:abstractNumId w:val="1"/>
  </w:num>
  <w:num w:numId="2" w16cid:durableId="1658682141">
    <w:abstractNumId w:val="4"/>
  </w:num>
  <w:num w:numId="3" w16cid:durableId="2010059458">
    <w:abstractNumId w:val="0"/>
  </w:num>
  <w:num w:numId="4" w16cid:durableId="550725639">
    <w:abstractNumId w:val="3"/>
  </w:num>
  <w:num w:numId="5" w16cid:durableId="556010555">
    <w:abstractNumId w:val="5"/>
  </w:num>
  <w:num w:numId="6" w16cid:durableId="89281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BD1"/>
    <w:rsid w:val="00011BF3"/>
    <w:rsid w:val="00014722"/>
    <w:rsid w:val="00076AF8"/>
    <w:rsid w:val="0008232E"/>
    <w:rsid w:val="000A337C"/>
    <w:rsid w:val="000A6763"/>
    <w:rsid w:val="000E542A"/>
    <w:rsid w:val="00100560"/>
    <w:rsid w:val="00115F3F"/>
    <w:rsid w:val="00130E1D"/>
    <w:rsid w:val="00160A6F"/>
    <w:rsid w:val="00172026"/>
    <w:rsid w:val="0018342C"/>
    <w:rsid w:val="001940ED"/>
    <w:rsid w:val="001962F7"/>
    <w:rsid w:val="001F7658"/>
    <w:rsid w:val="002506B9"/>
    <w:rsid w:val="002532BD"/>
    <w:rsid w:val="002928A0"/>
    <w:rsid w:val="002951F9"/>
    <w:rsid w:val="002B11E4"/>
    <w:rsid w:val="002D7E76"/>
    <w:rsid w:val="002F3168"/>
    <w:rsid w:val="00312A47"/>
    <w:rsid w:val="00313AA4"/>
    <w:rsid w:val="00340BAC"/>
    <w:rsid w:val="00341456"/>
    <w:rsid w:val="00375D5A"/>
    <w:rsid w:val="003B2D06"/>
    <w:rsid w:val="003D7BDB"/>
    <w:rsid w:val="003E3632"/>
    <w:rsid w:val="003E4E78"/>
    <w:rsid w:val="004166FD"/>
    <w:rsid w:val="00445B9C"/>
    <w:rsid w:val="00485A8B"/>
    <w:rsid w:val="004A09D8"/>
    <w:rsid w:val="004B29C7"/>
    <w:rsid w:val="004B6740"/>
    <w:rsid w:val="004B7E95"/>
    <w:rsid w:val="004C56C4"/>
    <w:rsid w:val="004D08E7"/>
    <w:rsid w:val="005254B3"/>
    <w:rsid w:val="00530D3F"/>
    <w:rsid w:val="00535AE3"/>
    <w:rsid w:val="00536BFE"/>
    <w:rsid w:val="00541CDB"/>
    <w:rsid w:val="005460EE"/>
    <w:rsid w:val="00555F20"/>
    <w:rsid w:val="005766CD"/>
    <w:rsid w:val="0058686B"/>
    <w:rsid w:val="005A3339"/>
    <w:rsid w:val="005C1BED"/>
    <w:rsid w:val="005E1AFA"/>
    <w:rsid w:val="005F745B"/>
    <w:rsid w:val="00615480"/>
    <w:rsid w:val="0063375A"/>
    <w:rsid w:val="00642E65"/>
    <w:rsid w:val="00642F4C"/>
    <w:rsid w:val="006475A0"/>
    <w:rsid w:val="006528B6"/>
    <w:rsid w:val="006751D9"/>
    <w:rsid w:val="00677CE8"/>
    <w:rsid w:val="0068387A"/>
    <w:rsid w:val="006B2FDE"/>
    <w:rsid w:val="006E3B83"/>
    <w:rsid w:val="006F05BE"/>
    <w:rsid w:val="006F3259"/>
    <w:rsid w:val="00795ACE"/>
    <w:rsid w:val="00796C54"/>
    <w:rsid w:val="007A1FF2"/>
    <w:rsid w:val="00800756"/>
    <w:rsid w:val="008027AE"/>
    <w:rsid w:val="00807CA3"/>
    <w:rsid w:val="00822120"/>
    <w:rsid w:val="008735DD"/>
    <w:rsid w:val="0089407C"/>
    <w:rsid w:val="00896E8B"/>
    <w:rsid w:val="00897DB2"/>
    <w:rsid w:val="008F29C8"/>
    <w:rsid w:val="00945F21"/>
    <w:rsid w:val="009E1CFD"/>
    <w:rsid w:val="00A502EE"/>
    <w:rsid w:val="00A74121"/>
    <w:rsid w:val="00AB6BFA"/>
    <w:rsid w:val="00B17F2B"/>
    <w:rsid w:val="00B91679"/>
    <w:rsid w:val="00BB704B"/>
    <w:rsid w:val="00BE59BE"/>
    <w:rsid w:val="00C53AA4"/>
    <w:rsid w:val="00C70C12"/>
    <w:rsid w:val="00C7666A"/>
    <w:rsid w:val="00CC4644"/>
    <w:rsid w:val="00CD3FF8"/>
    <w:rsid w:val="00D24BD1"/>
    <w:rsid w:val="00D31874"/>
    <w:rsid w:val="00D7293A"/>
    <w:rsid w:val="00D93C69"/>
    <w:rsid w:val="00DB786C"/>
    <w:rsid w:val="00DD501B"/>
    <w:rsid w:val="00DE4CDA"/>
    <w:rsid w:val="00E60403"/>
    <w:rsid w:val="00EA3606"/>
    <w:rsid w:val="00EB6B3E"/>
    <w:rsid w:val="00EC5F33"/>
    <w:rsid w:val="00EF188F"/>
    <w:rsid w:val="00F156DA"/>
    <w:rsid w:val="00F20F15"/>
    <w:rsid w:val="00F34F4E"/>
    <w:rsid w:val="00F4370C"/>
    <w:rsid w:val="00F9440E"/>
    <w:rsid w:val="00FB7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15EE"/>
  <w15:docId w15:val="{FC6B38C9-CEBC-486F-8BB6-90EB79E2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026"/>
    <w:pPr>
      <w:ind w:left="720"/>
      <w:contextualSpacing/>
    </w:pPr>
  </w:style>
  <w:style w:type="character" w:styleId="Hyperlink">
    <w:name w:val="Hyperlink"/>
    <w:basedOn w:val="DefaultParagraphFont"/>
    <w:uiPriority w:val="99"/>
    <w:unhideWhenUsed/>
    <w:rsid w:val="00800756"/>
    <w:rPr>
      <w:color w:val="0563C1" w:themeColor="hyperlink"/>
      <w:u w:val="single"/>
    </w:rPr>
  </w:style>
  <w:style w:type="character" w:customStyle="1" w:styleId="UnresolvedMention1">
    <w:name w:val="Unresolved Mention1"/>
    <w:basedOn w:val="DefaultParagraphFont"/>
    <w:uiPriority w:val="99"/>
    <w:semiHidden/>
    <w:unhideWhenUsed/>
    <w:rsid w:val="00800756"/>
    <w:rPr>
      <w:color w:val="605E5C"/>
      <w:shd w:val="clear" w:color="auto" w:fill="E1DFDD"/>
    </w:rPr>
  </w:style>
  <w:style w:type="character" w:styleId="UnresolvedMention">
    <w:name w:val="Unresolved Mention"/>
    <w:basedOn w:val="DefaultParagraphFont"/>
    <w:uiPriority w:val="99"/>
    <w:semiHidden/>
    <w:unhideWhenUsed/>
    <w:rsid w:val="000E5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239767">
      <w:bodyDiv w:val="1"/>
      <w:marLeft w:val="0"/>
      <w:marRight w:val="0"/>
      <w:marTop w:val="225"/>
      <w:marBottom w:val="750"/>
      <w:divBdr>
        <w:top w:val="none" w:sz="0" w:space="0" w:color="auto"/>
        <w:left w:val="none" w:sz="0" w:space="0" w:color="auto"/>
        <w:bottom w:val="none" w:sz="0" w:space="0" w:color="auto"/>
        <w:right w:val="none" w:sz="0" w:space="0" w:color="auto"/>
      </w:divBdr>
      <w:divsChild>
        <w:div w:id="1377971880">
          <w:marLeft w:val="0"/>
          <w:marRight w:val="0"/>
          <w:marTop w:val="0"/>
          <w:marBottom w:val="0"/>
          <w:divBdr>
            <w:top w:val="none" w:sz="0" w:space="0" w:color="auto"/>
            <w:left w:val="none" w:sz="0" w:space="0" w:color="auto"/>
            <w:bottom w:val="none" w:sz="0" w:space="0" w:color="auto"/>
            <w:right w:val="none" w:sz="0" w:space="0" w:color="auto"/>
          </w:divBdr>
          <w:divsChild>
            <w:div w:id="1967619049">
              <w:marLeft w:val="0"/>
              <w:marRight w:val="0"/>
              <w:marTop w:val="0"/>
              <w:marBottom w:val="300"/>
              <w:divBdr>
                <w:top w:val="none" w:sz="0" w:space="0" w:color="auto"/>
                <w:left w:val="none" w:sz="0" w:space="0" w:color="auto"/>
                <w:bottom w:val="none" w:sz="0" w:space="0" w:color="auto"/>
                <w:right w:val="none" w:sz="0" w:space="0" w:color="auto"/>
              </w:divBdr>
              <w:divsChild>
                <w:div w:id="2128959597">
                  <w:marLeft w:val="0"/>
                  <w:marRight w:val="0"/>
                  <w:marTop w:val="0"/>
                  <w:marBottom w:val="0"/>
                  <w:divBdr>
                    <w:top w:val="none" w:sz="0" w:space="0" w:color="auto"/>
                    <w:left w:val="none" w:sz="0" w:space="0" w:color="auto"/>
                    <w:bottom w:val="none" w:sz="0" w:space="0" w:color="auto"/>
                    <w:right w:val="none" w:sz="0" w:space="0" w:color="auto"/>
                  </w:divBdr>
                  <w:divsChild>
                    <w:div w:id="1404254349">
                      <w:marLeft w:val="0"/>
                      <w:marRight w:val="0"/>
                      <w:marTop w:val="0"/>
                      <w:marBottom w:val="0"/>
                      <w:divBdr>
                        <w:top w:val="none" w:sz="0" w:space="0" w:color="auto"/>
                        <w:left w:val="none" w:sz="0" w:space="0" w:color="auto"/>
                        <w:bottom w:val="none" w:sz="0" w:space="0" w:color="auto"/>
                        <w:right w:val="none" w:sz="0" w:space="0" w:color="auto"/>
                      </w:divBdr>
                      <w:divsChild>
                        <w:div w:id="583733469">
                          <w:marLeft w:val="0"/>
                          <w:marRight w:val="0"/>
                          <w:marTop w:val="0"/>
                          <w:marBottom w:val="0"/>
                          <w:divBdr>
                            <w:top w:val="none" w:sz="0" w:space="0" w:color="auto"/>
                            <w:left w:val="none" w:sz="0" w:space="0" w:color="auto"/>
                            <w:bottom w:val="none" w:sz="0" w:space="0" w:color="auto"/>
                            <w:right w:val="none" w:sz="0" w:space="0" w:color="auto"/>
                          </w:divBdr>
                          <w:divsChild>
                            <w:div w:id="294602526">
                              <w:marLeft w:val="0"/>
                              <w:marRight w:val="0"/>
                              <w:marTop w:val="0"/>
                              <w:marBottom w:val="0"/>
                              <w:divBdr>
                                <w:top w:val="none" w:sz="0" w:space="0" w:color="auto"/>
                                <w:left w:val="none" w:sz="0" w:space="0" w:color="auto"/>
                                <w:bottom w:val="none" w:sz="0" w:space="0" w:color="auto"/>
                                <w:right w:val="none" w:sz="0" w:space="0" w:color="auto"/>
                              </w:divBdr>
                            </w:div>
                            <w:div w:id="1610504809">
                              <w:marLeft w:val="0"/>
                              <w:marRight w:val="0"/>
                              <w:marTop w:val="0"/>
                              <w:marBottom w:val="0"/>
                              <w:divBdr>
                                <w:top w:val="none" w:sz="0" w:space="0" w:color="auto"/>
                                <w:left w:val="none" w:sz="0" w:space="0" w:color="auto"/>
                                <w:bottom w:val="none" w:sz="0" w:space="0" w:color="auto"/>
                                <w:right w:val="none" w:sz="0" w:space="0" w:color="auto"/>
                              </w:divBdr>
                            </w:div>
                          </w:divsChild>
                        </w:div>
                        <w:div w:id="1012728128">
                          <w:marLeft w:val="0"/>
                          <w:marRight w:val="0"/>
                          <w:marTop w:val="0"/>
                          <w:marBottom w:val="0"/>
                          <w:divBdr>
                            <w:top w:val="none" w:sz="0" w:space="0" w:color="auto"/>
                            <w:left w:val="none" w:sz="0" w:space="0" w:color="auto"/>
                            <w:bottom w:val="none" w:sz="0" w:space="0" w:color="auto"/>
                            <w:right w:val="none" w:sz="0" w:space="0" w:color="auto"/>
                          </w:divBdr>
                          <w:divsChild>
                            <w:div w:id="1984265994">
                              <w:marLeft w:val="0"/>
                              <w:marRight w:val="0"/>
                              <w:marTop w:val="0"/>
                              <w:marBottom w:val="0"/>
                              <w:divBdr>
                                <w:top w:val="none" w:sz="0" w:space="0" w:color="auto"/>
                                <w:left w:val="none" w:sz="0" w:space="0" w:color="auto"/>
                                <w:bottom w:val="none" w:sz="0" w:space="0" w:color="auto"/>
                                <w:right w:val="none" w:sz="0" w:space="0" w:color="auto"/>
                              </w:divBdr>
                            </w:div>
                            <w:div w:id="1250388020">
                              <w:marLeft w:val="0"/>
                              <w:marRight w:val="0"/>
                              <w:marTop w:val="0"/>
                              <w:marBottom w:val="0"/>
                              <w:divBdr>
                                <w:top w:val="none" w:sz="0" w:space="0" w:color="auto"/>
                                <w:left w:val="none" w:sz="0" w:space="0" w:color="auto"/>
                                <w:bottom w:val="none" w:sz="0" w:space="0" w:color="auto"/>
                                <w:right w:val="none" w:sz="0" w:space="0" w:color="auto"/>
                              </w:divBdr>
                            </w:div>
                          </w:divsChild>
                        </w:div>
                        <w:div w:id="1406731608">
                          <w:marLeft w:val="0"/>
                          <w:marRight w:val="0"/>
                          <w:marTop w:val="0"/>
                          <w:marBottom w:val="0"/>
                          <w:divBdr>
                            <w:top w:val="none" w:sz="0" w:space="0" w:color="auto"/>
                            <w:left w:val="none" w:sz="0" w:space="0" w:color="auto"/>
                            <w:bottom w:val="none" w:sz="0" w:space="0" w:color="auto"/>
                            <w:right w:val="none" w:sz="0" w:space="0" w:color="auto"/>
                          </w:divBdr>
                          <w:divsChild>
                            <w:div w:id="2053311920">
                              <w:marLeft w:val="0"/>
                              <w:marRight w:val="0"/>
                              <w:marTop w:val="0"/>
                              <w:marBottom w:val="0"/>
                              <w:divBdr>
                                <w:top w:val="none" w:sz="0" w:space="0" w:color="auto"/>
                                <w:left w:val="none" w:sz="0" w:space="0" w:color="auto"/>
                                <w:bottom w:val="none" w:sz="0" w:space="0" w:color="auto"/>
                                <w:right w:val="none" w:sz="0" w:space="0" w:color="auto"/>
                              </w:divBdr>
                            </w:div>
                            <w:div w:id="297691702">
                              <w:marLeft w:val="0"/>
                              <w:marRight w:val="0"/>
                              <w:marTop w:val="0"/>
                              <w:marBottom w:val="0"/>
                              <w:divBdr>
                                <w:top w:val="none" w:sz="0" w:space="0" w:color="auto"/>
                                <w:left w:val="none" w:sz="0" w:space="0" w:color="auto"/>
                                <w:bottom w:val="none" w:sz="0" w:space="0" w:color="auto"/>
                                <w:right w:val="none" w:sz="0" w:space="0" w:color="auto"/>
                              </w:divBdr>
                            </w:div>
                          </w:divsChild>
                        </w:div>
                        <w:div w:id="833450356">
                          <w:marLeft w:val="0"/>
                          <w:marRight w:val="0"/>
                          <w:marTop w:val="0"/>
                          <w:marBottom w:val="0"/>
                          <w:divBdr>
                            <w:top w:val="none" w:sz="0" w:space="0" w:color="auto"/>
                            <w:left w:val="none" w:sz="0" w:space="0" w:color="auto"/>
                            <w:bottom w:val="none" w:sz="0" w:space="0" w:color="auto"/>
                            <w:right w:val="none" w:sz="0" w:space="0" w:color="auto"/>
                          </w:divBdr>
                          <w:divsChild>
                            <w:div w:id="410931426">
                              <w:marLeft w:val="0"/>
                              <w:marRight w:val="0"/>
                              <w:marTop w:val="0"/>
                              <w:marBottom w:val="0"/>
                              <w:divBdr>
                                <w:top w:val="none" w:sz="0" w:space="0" w:color="auto"/>
                                <w:left w:val="none" w:sz="0" w:space="0" w:color="auto"/>
                                <w:bottom w:val="none" w:sz="0" w:space="0" w:color="auto"/>
                                <w:right w:val="none" w:sz="0" w:space="0" w:color="auto"/>
                              </w:divBdr>
                            </w:div>
                            <w:div w:id="2091347947">
                              <w:marLeft w:val="0"/>
                              <w:marRight w:val="0"/>
                              <w:marTop w:val="0"/>
                              <w:marBottom w:val="0"/>
                              <w:divBdr>
                                <w:top w:val="none" w:sz="0" w:space="0" w:color="auto"/>
                                <w:left w:val="none" w:sz="0" w:space="0" w:color="auto"/>
                                <w:bottom w:val="none" w:sz="0" w:space="0" w:color="auto"/>
                                <w:right w:val="none" w:sz="0" w:space="0" w:color="auto"/>
                              </w:divBdr>
                            </w:div>
                          </w:divsChild>
                        </w:div>
                        <w:div w:id="851921519">
                          <w:marLeft w:val="0"/>
                          <w:marRight w:val="0"/>
                          <w:marTop w:val="0"/>
                          <w:marBottom w:val="0"/>
                          <w:divBdr>
                            <w:top w:val="none" w:sz="0" w:space="0" w:color="auto"/>
                            <w:left w:val="none" w:sz="0" w:space="0" w:color="auto"/>
                            <w:bottom w:val="none" w:sz="0" w:space="0" w:color="auto"/>
                            <w:right w:val="none" w:sz="0" w:space="0" w:color="auto"/>
                          </w:divBdr>
                          <w:divsChild>
                            <w:div w:id="738015665">
                              <w:marLeft w:val="0"/>
                              <w:marRight w:val="0"/>
                              <w:marTop w:val="0"/>
                              <w:marBottom w:val="0"/>
                              <w:divBdr>
                                <w:top w:val="none" w:sz="0" w:space="0" w:color="auto"/>
                                <w:left w:val="none" w:sz="0" w:space="0" w:color="auto"/>
                                <w:bottom w:val="none" w:sz="0" w:space="0" w:color="auto"/>
                                <w:right w:val="none" w:sz="0" w:space="0" w:color="auto"/>
                              </w:divBdr>
                            </w:div>
                            <w:div w:id="1737819484">
                              <w:marLeft w:val="0"/>
                              <w:marRight w:val="0"/>
                              <w:marTop w:val="0"/>
                              <w:marBottom w:val="0"/>
                              <w:divBdr>
                                <w:top w:val="none" w:sz="0" w:space="0" w:color="auto"/>
                                <w:left w:val="none" w:sz="0" w:space="0" w:color="auto"/>
                                <w:bottom w:val="none" w:sz="0" w:space="0" w:color="auto"/>
                                <w:right w:val="none" w:sz="0" w:space="0" w:color="auto"/>
                              </w:divBdr>
                            </w:div>
                          </w:divsChild>
                        </w:div>
                        <w:div w:id="1998683880">
                          <w:marLeft w:val="0"/>
                          <w:marRight w:val="0"/>
                          <w:marTop w:val="0"/>
                          <w:marBottom w:val="0"/>
                          <w:divBdr>
                            <w:top w:val="none" w:sz="0" w:space="0" w:color="auto"/>
                            <w:left w:val="none" w:sz="0" w:space="0" w:color="auto"/>
                            <w:bottom w:val="none" w:sz="0" w:space="0" w:color="auto"/>
                            <w:right w:val="none" w:sz="0" w:space="0" w:color="auto"/>
                          </w:divBdr>
                          <w:divsChild>
                            <w:div w:id="285740240">
                              <w:marLeft w:val="0"/>
                              <w:marRight w:val="0"/>
                              <w:marTop w:val="0"/>
                              <w:marBottom w:val="0"/>
                              <w:divBdr>
                                <w:top w:val="none" w:sz="0" w:space="0" w:color="auto"/>
                                <w:left w:val="none" w:sz="0" w:space="0" w:color="auto"/>
                                <w:bottom w:val="none" w:sz="0" w:space="0" w:color="auto"/>
                                <w:right w:val="none" w:sz="0" w:space="0" w:color="auto"/>
                              </w:divBdr>
                            </w:div>
                            <w:div w:id="445122914">
                              <w:marLeft w:val="0"/>
                              <w:marRight w:val="0"/>
                              <w:marTop w:val="0"/>
                              <w:marBottom w:val="0"/>
                              <w:divBdr>
                                <w:top w:val="none" w:sz="0" w:space="0" w:color="auto"/>
                                <w:left w:val="none" w:sz="0" w:space="0" w:color="auto"/>
                                <w:bottom w:val="none" w:sz="0" w:space="0" w:color="auto"/>
                                <w:right w:val="none" w:sz="0" w:space="0" w:color="auto"/>
                              </w:divBdr>
                            </w:div>
                          </w:divsChild>
                        </w:div>
                        <w:div w:id="180819620">
                          <w:marLeft w:val="0"/>
                          <w:marRight w:val="0"/>
                          <w:marTop w:val="0"/>
                          <w:marBottom w:val="0"/>
                          <w:divBdr>
                            <w:top w:val="none" w:sz="0" w:space="0" w:color="auto"/>
                            <w:left w:val="none" w:sz="0" w:space="0" w:color="auto"/>
                            <w:bottom w:val="none" w:sz="0" w:space="0" w:color="auto"/>
                            <w:right w:val="none" w:sz="0" w:space="0" w:color="auto"/>
                          </w:divBdr>
                          <w:divsChild>
                            <w:div w:id="991759098">
                              <w:marLeft w:val="0"/>
                              <w:marRight w:val="0"/>
                              <w:marTop w:val="0"/>
                              <w:marBottom w:val="0"/>
                              <w:divBdr>
                                <w:top w:val="none" w:sz="0" w:space="0" w:color="auto"/>
                                <w:left w:val="none" w:sz="0" w:space="0" w:color="auto"/>
                                <w:bottom w:val="none" w:sz="0" w:space="0" w:color="auto"/>
                                <w:right w:val="none" w:sz="0" w:space="0" w:color="auto"/>
                              </w:divBdr>
                            </w:div>
                            <w:div w:id="803350771">
                              <w:marLeft w:val="0"/>
                              <w:marRight w:val="0"/>
                              <w:marTop w:val="0"/>
                              <w:marBottom w:val="0"/>
                              <w:divBdr>
                                <w:top w:val="none" w:sz="0" w:space="0" w:color="auto"/>
                                <w:left w:val="none" w:sz="0" w:space="0" w:color="auto"/>
                                <w:bottom w:val="none" w:sz="0" w:space="0" w:color="auto"/>
                                <w:right w:val="none" w:sz="0" w:space="0" w:color="auto"/>
                              </w:divBdr>
                            </w:div>
                          </w:divsChild>
                        </w:div>
                        <w:div w:id="1814322353">
                          <w:marLeft w:val="0"/>
                          <w:marRight w:val="0"/>
                          <w:marTop w:val="0"/>
                          <w:marBottom w:val="0"/>
                          <w:divBdr>
                            <w:top w:val="none" w:sz="0" w:space="0" w:color="auto"/>
                            <w:left w:val="none" w:sz="0" w:space="0" w:color="auto"/>
                            <w:bottom w:val="none" w:sz="0" w:space="0" w:color="auto"/>
                            <w:right w:val="none" w:sz="0" w:space="0" w:color="auto"/>
                          </w:divBdr>
                          <w:divsChild>
                            <w:div w:id="417020765">
                              <w:marLeft w:val="0"/>
                              <w:marRight w:val="0"/>
                              <w:marTop w:val="0"/>
                              <w:marBottom w:val="0"/>
                              <w:divBdr>
                                <w:top w:val="none" w:sz="0" w:space="0" w:color="auto"/>
                                <w:left w:val="none" w:sz="0" w:space="0" w:color="auto"/>
                                <w:bottom w:val="none" w:sz="0" w:space="0" w:color="auto"/>
                                <w:right w:val="none" w:sz="0" w:space="0" w:color="auto"/>
                              </w:divBdr>
                            </w:div>
                            <w:div w:id="187723359">
                              <w:marLeft w:val="0"/>
                              <w:marRight w:val="0"/>
                              <w:marTop w:val="0"/>
                              <w:marBottom w:val="0"/>
                              <w:divBdr>
                                <w:top w:val="none" w:sz="0" w:space="0" w:color="auto"/>
                                <w:left w:val="none" w:sz="0" w:space="0" w:color="auto"/>
                                <w:bottom w:val="none" w:sz="0" w:space="0" w:color="auto"/>
                                <w:right w:val="none" w:sz="0" w:space="0" w:color="auto"/>
                              </w:divBdr>
                            </w:div>
                          </w:divsChild>
                        </w:div>
                        <w:div w:id="1160315339">
                          <w:marLeft w:val="0"/>
                          <w:marRight w:val="0"/>
                          <w:marTop w:val="0"/>
                          <w:marBottom w:val="0"/>
                          <w:divBdr>
                            <w:top w:val="none" w:sz="0" w:space="0" w:color="auto"/>
                            <w:left w:val="none" w:sz="0" w:space="0" w:color="auto"/>
                            <w:bottom w:val="none" w:sz="0" w:space="0" w:color="auto"/>
                            <w:right w:val="none" w:sz="0" w:space="0" w:color="auto"/>
                          </w:divBdr>
                          <w:divsChild>
                            <w:div w:id="501699599">
                              <w:marLeft w:val="0"/>
                              <w:marRight w:val="0"/>
                              <w:marTop w:val="0"/>
                              <w:marBottom w:val="0"/>
                              <w:divBdr>
                                <w:top w:val="none" w:sz="0" w:space="0" w:color="auto"/>
                                <w:left w:val="none" w:sz="0" w:space="0" w:color="auto"/>
                                <w:bottom w:val="none" w:sz="0" w:space="0" w:color="auto"/>
                                <w:right w:val="none" w:sz="0" w:space="0" w:color="auto"/>
                              </w:divBdr>
                            </w:div>
                            <w:div w:id="1428892166">
                              <w:marLeft w:val="0"/>
                              <w:marRight w:val="0"/>
                              <w:marTop w:val="0"/>
                              <w:marBottom w:val="0"/>
                              <w:divBdr>
                                <w:top w:val="none" w:sz="0" w:space="0" w:color="auto"/>
                                <w:left w:val="none" w:sz="0" w:space="0" w:color="auto"/>
                                <w:bottom w:val="none" w:sz="0" w:space="0" w:color="auto"/>
                                <w:right w:val="none" w:sz="0" w:space="0" w:color="auto"/>
                              </w:divBdr>
                            </w:div>
                          </w:divsChild>
                        </w:div>
                        <w:div w:id="2058891149">
                          <w:marLeft w:val="0"/>
                          <w:marRight w:val="0"/>
                          <w:marTop w:val="0"/>
                          <w:marBottom w:val="0"/>
                          <w:divBdr>
                            <w:top w:val="none" w:sz="0" w:space="0" w:color="auto"/>
                            <w:left w:val="none" w:sz="0" w:space="0" w:color="auto"/>
                            <w:bottom w:val="none" w:sz="0" w:space="0" w:color="auto"/>
                            <w:right w:val="none" w:sz="0" w:space="0" w:color="auto"/>
                          </w:divBdr>
                          <w:divsChild>
                            <w:div w:id="1206722722">
                              <w:marLeft w:val="0"/>
                              <w:marRight w:val="0"/>
                              <w:marTop w:val="0"/>
                              <w:marBottom w:val="0"/>
                              <w:divBdr>
                                <w:top w:val="none" w:sz="0" w:space="0" w:color="auto"/>
                                <w:left w:val="none" w:sz="0" w:space="0" w:color="auto"/>
                                <w:bottom w:val="none" w:sz="0" w:space="0" w:color="auto"/>
                                <w:right w:val="none" w:sz="0" w:space="0" w:color="auto"/>
                              </w:divBdr>
                            </w:div>
                            <w:div w:id="1785614508">
                              <w:marLeft w:val="0"/>
                              <w:marRight w:val="0"/>
                              <w:marTop w:val="0"/>
                              <w:marBottom w:val="0"/>
                              <w:divBdr>
                                <w:top w:val="none" w:sz="0" w:space="0" w:color="auto"/>
                                <w:left w:val="none" w:sz="0" w:space="0" w:color="auto"/>
                                <w:bottom w:val="none" w:sz="0" w:space="0" w:color="auto"/>
                                <w:right w:val="none" w:sz="0" w:space="0" w:color="auto"/>
                              </w:divBdr>
                            </w:div>
                          </w:divsChild>
                        </w:div>
                        <w:div w:id="396709567">
                          <w:marLeft w:val="0"/>
                          <w:marRight w:val="0"/>
                          <w:marTop w:val="0"/>
                          <w:marBottom w:val="0"/>
                          <w:divBdr>
                            <w:top w:val="none" w:sz="0" w:space="0" w:color="auto"/>
                            <w:left w:val="none" w:sz="0" w:space="0" w:color="auto"/>
                            <w:bottom w:val="none" w:sz="0" w:space="0" w:color="auto"/>
                            <w:right w:val="none" w:sz="0" w:space="0" w:color="auto"/>
                          </w:divBdr>
                          <w:divsChild>
                            <w:div w:id="1348481342">
                              <w:marLeft w:val="0"/>
                              <w:marRight w:val="0"/>
                              <w:marTop w:val="0"/>
                              <w:marBottom w:val="0"/>
                              <w:divBdr>
                                <w:top w:val="none" w:sz="0" w:space="0" w:color="auto"/>
                                <w:left w:val="none" w:sz="0" w:space="0" w:color="auto"/>
                                <w:bottom w:val="none" w:sz="0" w:space="0" w:color="auto"/>
                                <w:right w:val="none" w:sz="0" w:space="0" w:color="auto"/>
                              </w:divBdr>
                            </w:div>
                            <w:div w:id="1037198083">
                              <w:marLeft w:val="0"/>
                              <w:marRight w:val="0"/>
                              <w:marTop w:val="0"/>
                              <w:marBottom w:val="0"/>
                              <w:divBdr>
                                <w:top w:val="none" w:sz="0" w:space="0" w:color="auto"/>
                                <w:left w:val="none" w:sz="0" w:space="0" w:color="auto"/>
                                <w:bottom w:val="none" w:sz="0" w:space="0" w:color="auto"/>
                                <w:right w:val="none" w:sz="0" w:space="0" w:color="auto"/>
                              </w:divBdr>
                            </w:div>
                          </w:divsChild>
                        </w:div>
                        <w:div w:id="1765227825">
                          <w:marLeft w:val="0"/>
                          <w:marRight w:val="0"/>
                          <w:marTop w:val="0"/>
                          <w:marBottom w:val="0"/>
                          <w:divBdr>
                            <w:top w:val="none" w:sz="0" w:space="0" w:color="auto"/>
                            <w:left w:val="none" w:sz="0" w:space="0" w:color="auto"/>
                            <w:bottom w:val="none" w:sz="0" w:space="0" w:color="auto"/>
                            <w:right w:val="none" w:sz="0" w:space="0" w:color="auto"/>
                          </w:divBdr>
                          <w:divsChild>
                            <w:div w:id="75904870">
                              <w:marLeft w:val="0"/>
                              <w:marRight w:val="0"/>
                              <w:marTop w:val="150"/>
                              <w:marBottom w:val="0"/>
                              <w:divBdr>
                                <w:top w:val="none" w:sz="0" w:space="0" w:color="auto"/>
                                <w:left w:val="none" w:sz="0" w:space="0" w:color="auto"/>
                                <w:bottom w:val="none" w:sz="0" w:space="0" w:color="auto"/>
                                <w:right w:val="none" w:sz="0" w:space="0" w:color="auto"/>
                              </w:divBdr>
                            </w:div>
                          </w:divsChild>
                        </w:div>
                        <w:div w:id="808011415">
                          <w:marLeft w:val="0"/>
                          <w:marRight w:val="0"/>
                          <w:marTop w:val="0"/>
                          <w:marBottom w:val="0"/>
                          <w:divBdr>
                            <w:top w:val="none" w:sz="0" w:space="0" w:color="auto"/>
                            <w:left w:val="none" w:sz="0" w:space="0" w:color="auto"/>
                            <w:bottom w:val="none" w:sz="0" w:space="0" w:color="auto"/>
                            <w:right w:val="none" w:sz="0" w:space="0" w:color="auto"/>
                          </w:divBdr>
                          <w:divsChild>
                            <w:div w:id="399910526">
                              <w:marLeft w:val="0"/>
                              <w:marRight w:val="0"/>
                              <w:marTop w:val="150"/>
                              <w:marBottom w:val="0"/>
                              <w:divBdr>
                                <w:top w:val="none" w:sz="0" w:space="0" w:color="auto"/>
                                <w:left w:val="none" w:sz="0" w:space="0" w:color="auto"/>
                                <w:bottom w:val="none" w:sz="0" w:space="0" w:color="auto"/>
                                <w:right w:val="none" w:sz="0" w:space="0" w:color="auto"/>
                              </w:divBdr>
                            </w:div>
                          </w:divsChild>
                        </w:div>
                        <w:div w:id="1825971169">
                          <w:marLeft w:val="0"/>
                          <w:marRight w:val="0"/>
                          <w:marTop w:val="0"/>
                          <w:marBottom w:val="0"/>
                          <w:divBdr>
                            <w:top w:val="none" w:sz="0" w:space="0" w:color="auto"/>
                            <w:left w:val="none" w:sz="0" w:space="0" w:color="auto"/>
                            <w:bottom w:val="none" w:sz="0" w:space="0" w:color="auto"/>
                            <w:right w:val="none" w:sz="0" w:space="0" w:color="auto"/>
                          </w:divBdr>
                          <w:divsChild>
                            <w:div w:id="534539468">
                              <w:marLeft w:val="0"/>
                              <w:marRight w:val="0"/>
                              <w:marTop w:val="150"/>
                              <w:marBottom w:val="0"/>
                              <w:divBdr>
                                <w:top w:val="none" w:sz="0" w:space="0" w:color="auto"/>
                                <w:left w:val="none" w:sz="0" w:space="0" w:color="auto"/>
                                <w:bottom w:val="none" w:sz="0" w:space="0" w:color="auto"/>
                                <w:right w:val="none" w:sz="0" w:space="0" w:color="auto"/>
                              </w:divBdr>
                            </w:div>
                          </w:divsChild>
                        </w:div>
                        <w:div w:id="643004737">
                          <w:marLeft w:val="0"/>
                          <w:marRight w:val="0"/>
                          <w:marTop w:val="0"/>
                          <w:marBottom w:val="0"/>
                          <w:divBdr>
                            <w:top w:val="none" w:sz="0" w:space="0" w:color="auto"/>
                            <w:left w:val="none" w:sz="0" w:space="0" w:color="auto"/>
                            <w:bottom w:val="none" w:sz="0" w:space="0" w:color="auto"/>
                            <w:right w:val="none" w:sz="0" w:space="0" w:color="auto"/>
                          </w:divBdr>
                          <w:divsChild>
                            <w:div w:id="6654061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933329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chapel@wrfe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Chapel Haddlesey Headteacher</dc:creator>
  <cp:lastModifiedBy>Julie Marwood</cp:lastModifiedBy>
  <cp:revision>2</cp:revision>
  <dcterms:created xsi:type="dcterms:W3CDTF">2024-04-08T08:52:00Z</dcterms:created>
  <dcterms:modified xsi:type="dcterms:W3CDTF">2024-04-08T08:52:00Z</dcterms:modified>
</cp:coreProperties>
</file>