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20FD8" w14:textId="3076676F" w:rsidR="005D01F7" w:rsidRPr="00D77445" w:rsidRDefault="00D77445" w:rsidP="00754E4F">
      <w:pPr>
        <w:jc w:val="center"/>
        <w:rPr>
          <w:rFonts w:ascii="Century Gothic" w:hAnsi="Century Gothic" w:cs="Arial"/>
          <w:b/>
          <w:bCs/>
          <w:sz w:val="22"/>
          <w:szCs w:val="22"/>
        </w:rPr>
      </w:pPr>
      <w:r w:rsidRPr="00D77445">
        <w:rPr>
          <w:rFonts w:ascii="Century Gothic" w:hAnsi="Century Gothic"/>
          <w:noProof/>
          <w:sz w:val="22"/>
          <w:szCs w:val="22"/>
        </w:rPr>
        <w:drawing>
          <wp:anchor distT="0" distB="0" distL="114300" distR="114300" simplePos="0" relativeHeight="251663360" behindDoc="1" locked="0" layoutInCell="1" allowOverlap="1" wp14:anchorId="75C187B9" wp14:editId="4D3FC7E3">
            <wp:simplePos x="0" y="0"/>
            <wp:positionH relativeFrom="margin">
              <wp:posOffset>4995545</wp:posOffset>
            </wp:positionH>
            <wp:positionV relativeFrom="paragraph">
              <wp:posOffset>0</wp:posOffset>
            </wp:positionV>
            <wp:extent cx="1457325" cy="1165860"/>
            <wp:effectExtent l="0" t="0" r="9525" b="0"/>
            <wp:wrapTight wrapText="bothSides">
              <wp:wrapPolygon edited="0">
                <wp:start x="0" y="0"/>
                <wp:lineTo x="0" y="21176"/>
                <wp:lineTo x="21459" y="21176"/>
                <wp:lineTo x="2145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7325" cy="1165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1250" w:rsidRPr="00D77445">
        <w:rPr>
          <w:rFonts w:ascii="Century Gothic" w:hAnsi="Century Gothic"/>
          <w:i/>
          <w:iCs/>
          <w:noProof/>
          <w:color w:val="1F497D"/>
        </w:rPr>
        <w:drawing>
          <wp:anchor distT="0" distB="0" distL="114300" distR="114300" simplePos="0" relativeHeight="251661312" behindDoc="0" locked="0" layoutInCell="1" allowOverlap="1" wp14:anchorId="1CDA0AEB" wp14:editId="5BF8DA4D">
            <wp:simplePos x="0" y="0"/>
            <wp:positionH relativeFrom="margin">
              <wp:align>left</wp:align>
            </wp:positionH>
            <wp:positionV relativeFrom="paragraph">
              <wp:posOffset>116840</wp:posOffset>
            </wp:positionV>
            <wp:extent cx="2421256" cy="78105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421256"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6967A" w14:textId="0C4F062B" w:rsidR="005D01F7" w:rsidRPr="00D77445" w:rsidRDefault="005D01F7" w:rsidP="00754E4F">
      <w:pPr>
        <w:jc w:val="center"/>
        <w:rPr>
          <w:rFonts w:ascii="Century Gothic" w:hAnsi="Century Gothic" w:cs="Arial"/>
          <w:b/>
          <w:bCs/>
          <w:sz w:val="22"/>
          <w:szCs w:val="22"/>
        </w:rPr>
      </w:pPr>
    </w:p>
    <w:p w14:paraId="4457AB53" w14:textId="50FA615F" w:rsidR="005D01F7" w:rsidRPr="00D77445" w:rsidRDefault="00F54346" w:rsidP="00F54346">
      <w:pPr>
        <w:tabs>
          <w:tab w:val="left" w:pos="1260"/>
        </w:tabs>
        <w:rPr>
          <w:rFonts w:ascii="Century Gothic" w:hAnsi="Century Gothic" w:cs="Arial"/>
          <w:b/>
          <w:bCs/>
          <w:sz w:val="22"/>
          <w:szCs w:val="22"/>
        </w:rPr>
      </w:pPr>
      <w:r w:rsidRPr="00D77445">
        <w:rPr>
          <w:rFonts w:ascii="Century Gothic" w:hAnsi="Century Gothic" w:cs="Arial"/>
          <w:b/>
          <w:bCs/>
          <w:sz w:val="22"/>
          <w:szCs w:val="22"/>
        </w:rPr>
        <w:tab/>
      </w:r>
      <w:r w:rsidRPr="00D77445">
        <w:rPr>
          <w:rFonts w:ascii="Century Gothic" w:hAnsi="Century Gothic" w:cs="Arial"/>
          <w:b/>
          <w:bCs/>
          <w:sz w:val="22"/>
          <w:szCs w:val="22"/>
        </w:rPr>
        <w:tab/>
      </w:r>
      <w:r w:rsidRPr="00D77445">
        <w:rPr>
          <w:rFonts w:ascii="Century Gothic" w:hAnsi="Century Gothic" w:cs="Arial"/>
          <w:b/>
          <w:bCs/>
          <w:sz w:val="22"/>
          <w:szCs w:val="22"/>
        </w:rPr>
        <w:tab/>
      </w:r>
      <w:r w:rsidRPr="00D77445">
        <w:rPr>
          <w:rFonts w:ascii="Century Gothic" w:hAnsi="Century Gothic" w:cs="Arial"/>
          <w:b/>
          <w:bCs/>
          <w:sz w:val="22"/>
          <w:szCs w:val="22"/>
        </w:rPr>
        <w:tab/>
      </w:r>
    </w:p>
    <w:p w14:paraId="7254634B" w14:textId="470952DB" w:rsidR="005D01F7" w:rsidRPr="00D77445" w:rsidRDefault="005D01F7" w:rsidP="00754E4F">
      <w:pPr>
        <w:jc w:val="center"/>
        <w:rPr>
          <w:rFonts w:ascii="Century Gothic" w:hAnsi="Century Gothic" w:cs="Arial"/>
          <w:b/>
          <w:bCs/>
          <w:sz w:val="22"/>
          <w:szCs w:val="22"/>
        </w:rPr>
      </w:pPr>
    </w:p>
    <w:p w14:paraId="2A7233C7" w14:textId="5EAEB366" w:rsidR="005D01F7" w:rsidRPr="00D77445" w:rsidRDefault="005D01F7" w:rsidP="00754E4F">
      <w:pPr>
        <w:jc w:val="center"/>
        <w:rPr>
          <w:rFonts w:ascii="Century Gothic" w:hAnsi="Century Gothic" w:cs="Arial"/>
          <w:b/>
          <w:bCs/>
          <w:sz w:val="22"/>
          <w:szCs w:val="22"/>
        </w:rPr>
      </w:pPr>
      <w:r w:rsidRPr="00D77445">
        <w:rPr>
          <w:rFonts w:ascii="Century Gothic" w:hAnsi="Century Gothic" w:cs="Arial"/>
          <w:b/>
          <w:bCs/>
          <w:sz w:val="22"/>
          <w:szCs w:val="22"/>
        </w:rPr>
        <w:t xml:space="preserve">                                              </w:t>
      </w:r>
    </w:p>
    <w:p w14:paraId="7A3912C2" w14:textId="77777777" w:rsidR="005D01F7" w:rsidRPr="00D77445" w:rsidRDefault="005D01F7" w:rsidP="00754E4F">
      <w:pPr>
        <w:jc w:val="center"/>
        <w:rPr>
          <w:rFonts w:ascii="Century Gothic" w:hAnsi="Century Gothic" w:cs="Arial"/>
          <w:b/>
          <w:bCs/>
          <w:sz w:val="22"/>
          <w:szCs w:val="22"/>
        </w:rPr>
      </w:pPr>
    </w:p>
    <w:p w14:paraId="7A91A8E4" w14:textId="77777777" w:rsidR="00AC2356" w:rsidRPr="00D77445" w:rsidRDefault="00AC2356" w:rsidP="00F30926">
      <w:pPr>
        <w:jc w:val="center"/>
        <w:rPr>
          <w:rFonts w:ascii="Century Gothic" w:hAnsi="Century Gothic" w:cs="Arial"/>
          <w:b/>
          <w:bCs/>
          <w:sz w:val="22"/>
          <w:szCs w:val="22"/>
        </w:rPr>
      </w:pPr>
    </w:p>
    <w:p w14:paraId="22224B3D" w14:textId="77777777" w:rsidR="00D77445" w:rsidRPr="00D77445" w:rsidRDefault="00D77445" w:rsidP="00754E4F">
      <w:pPr>
        <w:jc w:val="center"/>
        <w:rPr>
          <w:rFonts w:ascii="Century Gothic" w:hAnsi="Century Gothic" w:cs="Arial"/>
          <w:b/>
          <w:bCs/>
        </w:rPr>
      </w:pPr>
    </w:p>
    <w:p w14:paraId="3EFDFFB4" w14:textId="36A8C595" w:rsidR="00754E4F" w:rsidRPr="00D77445" w:rsidRDefault="00D77445" w:rsidP="00754E4F">
      <w:pPr>
        <w:jc w:val="center"/>
        <w:rPr>
          <w:rFonts w:ascii="Century Gothic" w:hAnsi="Century Gothic" w:cs="Arial"/>
          <w:b/>
          <w:bCs/>
        </w:rPr>
      </w:pPr>
      <w:r w:rsidRPr="00D77445">
        <w:rPr>
          <w:rFonts w:ascii="Century Gothic" w:hAnsi="Century Gothic" w:cs="Arial"/>
          <w:b/>
          <w:bCs/>
        </w:rPr>
        <w:t>OLD BUCKENHAM HIGH SCHOOL</w:t>
      </w:r>
      <w:r w:rsidR="001178DC" w:rsidRPr="00D77445">
        <w:rPr>
          <w:rFonts w:ascii="Century Gothic" w:hAnsi="Century Gothic" w:cs="Arial"/>
          <w:b/>
          <w:bCs/>
        </w:rPr>
        <w:t xml:space="preserve"> </w:t>
      </w:r>
      <w:r w:rsidR="00754E4F" w:rsidRPr="00D77445">
        <w:rPr>
          <w:rFonts w:ascii="Century Gothic" w:hAnsi="Century Gothic" w:cs="Arial"/>
          <w:b/>
          <w:bCs/>
        </w:rPr>
        <w:t>JOB DESCRIPTION</w:t>
      </w:r>
    </w:p>
    <w:p w14:paraId="31476632" w14:textId="77777777" w:rsidR="00754E4F" w:rsidRPr="00D77445" w:rsidRDefault="00754E4F" w:rsidP="00F30926">
      <w:pPr>
        <w:jc w:val="center"/>
        <w:rPr>
          <w:rFonts w:ascii="Century Gothic" w:hAnsi="Century Gothic" w:cs="Arial"/>
          <w:b/>
          <w:bCs/>
        </w:rPr>
      </w:pPr>
    </w:p>
    <w:p w14:paraId="11FF0FEE" w14:textId="54F93447" w:rsidR="00BA66B9" w:rsidRPr="00D77445" w:rsidRDefault="00D77445" w:rsidP="00535158">
      <w:pPr>
        <w:jc w:val="center"/>
        <w:rPr>
          <w:rFonts w:ascii="Century Gothic" w:hAnsi="Century Gothic" w:cs="Arial"/>
          <w:b/>
          <w:lang w:val="en-GB" w:eastAsia="en-GB"/>
        </w:rPr>
      </w:pPr>
      <w:r w:rsidRPr="00D77445">
        <w:rPr>
          <w:rFonts w:ascii="Century Gothic" w:hAnsi="Century Gothic" w:cs="Arial"/>
          <w:b/>
          <w:lang w:val="en-GB" w:eastAsia="en-GB"/>
        </w:rPr>
        <w:t>Nurture Teacher</w:t>
      </w:r>
      <w:r w:rsidR="004F1771">
        <w:rPr>
          <w:rFonts w:ascii="Century Gothic" w:hAnsi="Century Gothic" w:cs="Arial"/>
          <w:b/>
          <w:lang w:val="en-GB" w:eastAsia="en-GB"/>
        </w:rPr>
        <w:t xml:space="preserve"> /</w:t>
      </w:r>
      <w:r w:rsidR="004F1771" w:rsidRPr="004F1771">
        <w:rPr>
          <w:rFonts w:ascii="Century Gothic" w:hAnsi="Century Gothic" w:cs="Arial"/>
          <w:b/>
          <w:lang w:val="en-GB" w:eastAsia="en-GB"/>
        </w:rPr>
        <w:t xml:space="preserve"> </w:t>
      </w:r>
      <w:r w:rsidR="004F1771" w:rsidRPr="00D77445">
        <w:rPr>
          <w:rFonts w:ascii="Century Gothic" w:hAnsi="Century Gothic" w:cs="Arial"/>
          <w:b/>
          <w:lang w:val="en-GB" w:eastAsia="en-GB"/>
        </w:rPr>
        <w:t>Enhanced SEND Provision</w:t>
      </w:r>
    </w:p>
    <w:p w14:paraId="73854D3A" w14:textId="77777777" w:rsidR="00D77445" w:rsidRPr="00D77445" w:rsidRDefault="00D77445" w:rsidP="00535158">
      <w:pPr>
        <w:jc w:val="center"/>
        <w:rPr>
          <w:rFonts w:ascii="Century Gothic" w:hAnsi="Century Gothic" w:cs="Arial"/>
          <w:b/>
          <w:bCs/>
        </w:rPr>
      </w:pPr>
    </w:p>
    <w:tbl>
      <w:tblPr>
        <w:tblStyle w:val="TableGrid"/>
        <w:tblW w:w="0" w:type="auto"/>
        <w:tblLook w:val="04A0" w:firstRow="1" w:lastRow="0" w:firstColumn="1" w:lastColumn="0" w:noHBand="0" w:noVBand="1"/>
      </w:tblPr>
      <w:tblGrid>
        <w:gridCol w:w="2830"/>
        <w:gridCol w:w="6564"/>
      </w:tblGrid>
      <w:tr w:rsidR="00BC667F" w:rsidRPr="00D77445" w14:paraId="48FB8F63" w14:textId="77777777" w:rsidTr="00D77445">
        <w:tc>
          <w:tcPr>
            <w:tcW w:w="2830" w:type="dxa"/>
          </w:tcPr>
          <w:p w14:paraId="15C6975D" w14:textId="7EF46995" w:rsidR="00F3422A" w:rsidRPr="00D77445" w:rsidRDefault="00F3422A" w:rsidP="00953CE9">
            <w:pPr>
              <w:spacing w:line="276" w:lineRule="auto"/>
              <w:rPr>
                <w:rFonts w:ascii="Century Gothic" w:hAnsi="Century Gothic" w:cs="Arial"/>
                <w:b/>
                <w:bCs/>
                <w:sz w:val="22"/>
                <w:szCs w:val="22"/>
              </w:rPr>
            </w:pPr>
            <w:r w:rsidRPr="00D77445">
              <w:rPr>
                <w:rFonts w:ascii="Century Gothic" w:hAnsi="Century Gothic" w:cs="Arial"/>
                <w:b/>
                <w:bCs/>
                <w:sz w:val="22"/>
                <w:szCs w:val="22"/>
              </w:rPr>
              <w:t>Line Manager</w:t>
            </w:r>
            <w:r w:rsidR="00C36E8C" w:rsidRPr="00D77445">
              <w:rPr>
                <w:rFonts w:ascii="Century Gothic" w:hAnsi="Century Gothic" w:cs="Arial"/>
                <w:b/>
                <w:bCs/>
                <w:sz w:val="22"/>
                <w:szCs w:val="22"/>
              </w:rPr>
              <w:t>s job title</w:t>
            </w:r>
            <w:r w:rsidRPr="00D77445">
              <w:rPr>
                <w:rFonts w:ascii="Century Gothic" w:hAnsi="Century Gothic" w:cs="Arial"/>
                <w:b/>
                <w:bCs/>
                <w:sz w:val="22"/>
                <w:szCs w:val="22"/>
              </w:rPr>
              <w:t>:</w:t>
            </w:r>
          </w:p>
        </w:tc>
        <w:tc>
          <w:tcPr>
            <w:tcW w:w="6564" w:type="dxa"/>
          </w:tcPr>
          <w:p w14:paraId="7EA9890C" w14:textId="2B5AC3A4" w:rsidR="00B92A42" w:rsidRPr="00D77445" w:rsidRDefault="00D77445" w:rsidP="00953CE9">
            <w:pPr>
              <w:spacing w:line="276" w:lineRule="auto"/>
              <w:rPr>
                <w:rFonts w:ascii="Century Gothic" w:hAnsi="Century Gothic" w:cs="Arial"/>
                <w:sz w:val="22"/>
                <w:szCs w:val="22"/>
              </w:rPr>
            </w:pPr>
            <w:r w:rsidRPr="00D77445">
              <w:rPr>
                <w:rFonts w:ascii="Century Gothic" w:hAnsi="Century Gothic" w:cs="Arial"/>
                <w:sz w:val="22"/>
                <w:szCs w:val="22"/>
              </w:rPr>
              <w:t>SENDCo/Assistant Headteacher</w:t>
            </w:r>
          </w:p>
        </w:tc>
      </w:tr>
      <w:tr w:rsidR="00BC667F" w:rsidRPr="00D77445" w14:paraId="03675178" w14:textId="77777777" w:rsidTr="00D77445">
        <w:tc>
          <w:tcPr>
            <w:tcW w:w="2830" w:type="dxa"/>
          </w:tcPr>
          <w:p w14:paraId="75B8B6E2" w14:textId="77777777" w:rsidR="00F3422A" w:rsidRPr="00D77445" w:rsidRDefault="00F3422A" w:rsidP="00953CE9">
            <w:pPr>
              <w:spacing w:line="276" w:lineRule="auto"/>
              <w:rPr>
                <w:rFonts w:ascii="Century Gothic" w:hAnsi="Century Gothic" w:cs="Arial"/>
                <w:b/>
                <w:bCs/>
                <w:sz w:val="22"/>
                <w:szCs w:val="22"/>
              </w:rPr>
            </w:pPr>
            <w:r w:rsidRPr="00D77445">
              <w:rPr>
                <w:rFonts w:ascii="Century Gothic" w:hAnsi="Century Gothic" w:cs="Arial"/>
                <w:b/>
                <w:bCs/>
                <w:sz w:val="22"/>
                <w:szCs w:val="22"/>
              </w:rPr>
              <w:t>Salary:</w:t>
            </w:r>
          </w:p>
        </w:tc>
        <w:tc>
          <w:tcPr>
            <w:tcW w:w="6564" w:type="dxa"/>
          </w:tcPr>
          <w:p w14:paraId="4A4CE7D9" w14:textId="1C29C4E9" w:rsidR="005D557D" w:rsidRPr="00D77445" w:rsidRDefault="00420812" w:rsidP="00AA43C2">
            <w:pPr>
              <w:spacing w:line="276" w:lineRule="auto"/>
              <w:rPr>
                <w:rFonts w:ascii="Century Gothic" w:hAnsi="Century Gothic" w:cs="Arial"/>
                <w:sz w:val="22"/>
                <w:szCs w:val="22"/>
              </w:rPr>
            </w:pPr>
            <w:r w:rsidRPr="00D77445">
              <w:rPr>
                <w:rFonts w:ascii="Century Gothic" w:hAnsi="Century Gothic" w:cs="Arial"/>
                <w:sz w:val="22"/>
                <w:szCs w:val="22"/>
              </w:rPr>
              <w:t>MPS/UPS</w:t>
            </w:r>
          </w:p>
        </w:tc>
      </w:tr>
      <w:tr w:rsidR="000663E1" w:rsidRPr="00D77445" w14:paraId="6440FD26" w14:textId="77777777" w:rsidTr="00D77445">
        <w:tc>
          <w:tcPr>
            <w:tcW w:w="2830" w:type="dxa"/>
          </w:tcPr>
          <w:p w14:paraId="4640824F" w14:textId="4B04B03D" w:rsidR="000663E1" w:rsidRPr="00D77445" w:rsidRDefault="00D85102" w:rsidP="00953CE9">
            <w:pPr>
              <w:spacing w:line="276" w:lineRule="auto"/>
              <w:rPr>
                <w:rFonts w:ascii="Century Gothic" w:hAnsi="Century Gothic" w:cs="Arial"/>
                <w:b/>
                <w:bCs/>
                <w:sz w:val="22"/>
                <w:szCs w:val="22"/>
              </w:rPr>
            </w:pPr>
            <w:r w:rsidRPr="00D77445">
              <w:rPr>
                <w:rFonts w:ascii="Century Gothic" w:hAnsi="Century Gothic" w:cs="Arial"/>
                <w:b/>
                <w:bCs/>
                <w:sz w:val="22"/>
                <w:szCs w:val="22"/>
              </w:rPr>
              <w:t>Tenure:</w:t>
            </w:r>
          </w:p>
        </w:tc>
        <w:tc>
          <w:tcPr>
            <w:tcW w:w="6564" w:type="dxa"/>
          </w:tcPr>
          <w:p w14:paraId="33D3ED3D" w14:textId="27AED1AB" w:rsidR="000663E1" w:rsidRPr="00D77445" w:rsidRDefault="002F19CF" w:rsidP="00BC6828">
            <w:pPr>
              <w:spacing w:line="276" w:lineRule="auto"/>
              <w:rPr>
                <w:rFonts w:ascii="Century Gothic" w:hAnsi="Century Gothic" w:cs="Arial"/>
                <w:sz w:val="22"/>
                <w:szCs w:val="22"/>
              </w:rPr>
            </w:pPr>
            <w:r>
              <w:rPr>
                <w:rFonts w:ascii="Century Gothic" w:hAnsi="Century Gothic" w:cs="Arial"/>
                <w:sz w:val="22"/>
                <w:szCs w:val="22"/>
              </w:rPr>
              <w:t>Permanent</w:t>
            </w:r>
            <w:r w:rsidR="00420812" w:rsidRPr="00D77445">
              <w:rPr>
                <w:rFonts w:ascii="Century Gothic" w:hAnsi="Century Gothic" w:cs="Arial"/>
                <w:sz w:val="22"/>
                <w:szCs w:val="22"/>
              </w:rPr>
              <w:t xml:space="preserve"> </w:t>
            </w:r>
          </w:p>
        </w:tc>
      </w:tr>
      <w:tr w:rsidR="001A213C" w:rsidRPr="00D77445" w14:paraId="670FE76B" w14:textId="77777777" w:rsidTr="00D77445">
        <w:tc>
          <w:tcPr>
            <w:tcW w:w="2830" w:type="dxa"/>
          </w:tcPr>
          <w:p w14:paraId="4B305434" w14:textId="1CB4CF0E" w:rsidR="001A213C" w:rsidRPr="00D77445" w:rsidRDefault="001A213C" w:rsidP="00953CE9">
            <w:pPr>
              <w:spacing w:line="276" w:lineRule="auto"/>
              <w:rPr>
                <w:rFonts w:ascii="Century Gothic" w:hAnsi="Century Gothic" w:cs="Arial"/>
                <w:b/>
                <w:bCs/>
                <w:sz w:val="22"/>
                <w:szCs w:val="22"/>
              </w:rPr>
            </w:pPr>
            <w:r w:rsidRPr="00D77445">
              <w:rPr>
                <w:rFonts w:ascii="Century Gothic" w:hAnsi="Century Gothic" w:cs="Arial"/>
                <w:b/>
                <w:bCs/>
                <w:sz w:val="22"/>
                <w:szCs w:val="22"/>
              </w:rPr>
              <w:t>Contract type:</w:t>
            </w:r>
          </w:p>
        </w:tc>
        <w:tc>
          <w:tcPr>
            <w:tcW w:w="6564" w:type="dxa"/>
          </w:tcPr>
          <w:p w14:paraId="181B36BE" w14:textId="73CA22FF" w:rsidR="001A213C" w:rsidRPr="00D77445" w:rsidRDefault="005D557D" w:rsidP="00BC6828">
            <w:pPr>
              <w:spacing w:line="276" w:lineRule="auto"/>
              <w:rPr>
                <w:rFonts w:ascii="Century Gothic" w:hAnsi="Century Gothic" w:cs="Arial"/>
                <w:sz w:val="22"/>
                <w:szCs w:val="22"/>
              </w:rPr>
            </w:pPr>
            <w:r w:rsidRPr="00D77445">
              <w:rPr>
                <w:rFonts w:ascii="Century Gothic" w:hAnsi="Century Gothic" w:cs="Arial"/>
                <w:sz w:val="22"/>
                <w:szCs w:val="22"/>
              </w:rPr>
              <w:t xml:space="preserve">52 weeks </w:t>
            </w:r>
          </w:p>
        </w:tc>
      </w:tr>
      <w:tr w:rsidR="00B92A42" w:rsidRPr="00D77445" w14:paraId="25F824AD" w14:textId="77777777" w:rsidTr="00D77445">
        <w:tc>
          <w:tcPr>
            <w:tcW w:w="2830" w:type="dxa"/>
          </w:tcPr>
          <w:p w14:paraId="62C0FAD4" w14:textId="6BDB4D8A" w:rsidR="00B92A42" w:rsidRPr="00D77445" w:rsidRDefault="0063603B" w:rsidP="00953CE9">
            <w:pPr>
              <w:spacing w:line="276" w:lineRule="auto"/>
              <w:rPr>
                <w:rFonts w:ascii="Century Gothic" w:hAnsi="Century Gothic" w:cs="Arial"/>
                <w:b/>
                <w:bCs/>
                <w:sz w:val="22"/>
                <w:szCs w:val="22"/>
              </w:rPr>
            </w:pPr>
            <w:r w:rsidRPr="00D77445">
              <w:rPr>
                <w:rFonts w:ascii="Century Gothic" w:hAnsi="Century Gothic" w:cs="Arial"/>
                <w:b/>
                <w:bCs/>
                <w:sz w:val="22"/>
                <w:szCs w:val="22"/>
              </w:rPr>
              <w:t>% of FTE</w:t>
            </w:r>
          </w:p>
        </w:tc>
        <w:tc>
          <w:tcPr>
            <w:tcW w:w="6564" w:type="dxa"/>
          </w:tcPr>
          <w:p w14:paraId="20638BD5" w14:textId="7AE30126" w:rsidR="00B92A42" w:rsidRPr="00D77445" w:rsidRDefault="00D77445" w:rsidP="00BC6828">
            <w:pPr>
              <w:spacing w:line="276" w:lineRule="auto"/>
              <w:rPr>
                <w:rFonts w:ascii="Century Gothic" w:hAnsi="Century Gothic" w:cs="Arial"/>
                <w:sz w:val="22"/>
                <w:szCs w:val="22"/>
              </w:rPr>
            </w:pPr>
            <w:r w:rsidRPr="00D77445">
              <w:rPr>
                <w:rFonts w:ascii="Century Gothic" w:hAnsi="Century Gothic" w:cs="Arial"/>
                <w:sz w:val="22"/>
                <w:szCs w:val="22"/>
              </w:rPr>
              <w:t>Full time</w:t>
            </w:r>
          </w:p>
        </w:tc>
      </w:tr>
    </w:tbl>
    <w:p w14:paraId="5323267F" w14:textId="77777777" w:rsidR="00AC2356" w:rsidRPr="00D77445" w:rsidRDefault="00AC2356" w:rsidP="00F30926">
      <w:pPr>
        <w:rPr>
          <w:rFonts w:ascii="Century Gothic" w:hAnsi="Century Gothic" w:cs="Arial"/>
          <w:bCs/>
          <w:sz w:val="22"/>
          <w:szCs w:val="22"/>
        </w:rPr>
      </w:pPr>
      <w:r w:rsidRPr="00D77445">
        <w:rPr>
          <w:rFonts w:ascii="Century Gothic" w:hAnsi="Century Gothic" w:cs="Arial"/>
          <w:b/>
          <w:bCs/>
          <w:sz w:val="22"/>
          <w:szCs w:val="22"/>
        </w:rPr>
        <w:tab/>
      </w:r>
      <w:r w:rsidRPr="00D77445">
        <w:rPr>
          <w:rFonts w:ascii="Century Gothic" w:hAnsi="Century Gothic" w:cs="Arial"/>
          <w:b/>
          <w:bCs/>
          <w:sz w:val="22"/>
          <w:szCs w:val="22"/>
        </w:rPr>
        <w:tab/>
      </w:r>
    </w:p>
    <w:p w14:paraId="0688A783" w14:textId="77777777" w:rsidR="00E23383" w:rsidRPr="00D77445" w:rsidRDefault="00BB749C" w:rsidP="00F30926">
      <w:pPr>
        <w:jc w:val="both"/>
        <w:rPr>
          <w:rFonts w:ascii="Century Gothic" w:hAnsi="Century Gothic" w:cs="Arial"/>
          <w:b/>
          <w:sz w:val="22"/>
          <w:szCs w:val="22"/>
          <w:lang w:val="en-GB"/>
        </w:rPr>
      </w:pPr>
      <w:r w:rsidRPr="00D77445">
        <w:rPr>
          <w:rFonts w:ascii="Century Gothic" w:hAnsi="Century Gothic" w:cs="Arial"/>
          <w:b/>
          <w:sz w:val="22"/>
          <w:szCs w:val="22"/>
          <w:lang w:val="en-GB"/>
        </w:rPr>
        <w:t>THE POST</w:t>
      </w:r>
    </w:p>
    <w:p w14:paraId="438F0A1B" w14:textId="77777777" w:rsidR="00535158" w:rsidRPr="00D77445" w:rsidRDefault="00535158" w:rsidP="00F30926">
      <w:pPr>
        <w:jc w:val="both"/>
        <w:rPr>
          <w:rFonts w:ascii="Century Gothic" w:hAnsi="Century Gothic" w:cs="Arial"/>
          <w:b/>
          <w:sz w:val="22"/>
          <w:szCs w:val="22"/>
          <w:lang w:val="en-GB"/>
        </w:rPr>
      </w:pPr>
    </w:p>
    <w:p w14:paraId="098440EB" w14:textId="77777777" w:rsidR="002F19CF" w:rsidRDefault="002F19CF" w:rsidP="002F19CF">
      <w:pPr>
        <w:jc w:val="both"/>
        <w:rPr>
          <w:rFonts w:ascii="Century Gothic" w:hAnsi="Century Gothic" w:cs="Arial"/>
          <w:bCs/>
          <w:sz w:val="22"/>
          <w:szCs w:val="22"/>
        </w:rPr>
      </w:pPr>
      <w:r w:rsidRPr="008B7AB7">
        <w:rPr>
          <w:rFonts w:ascii="Century Gothic" w:hAnsi="Century Gothic" w:cs="Arial"/>
          <w:b/>
          <w:sz w:val="22"/>
          <w:szCs w:val="22"/>
        </w:rPr>
        <w:t>Old Buckenham High School</w:t>
      </w:r>
      <w:r w:rsidRPr="00D77445">
        <w:rPr>
          <w:rFonts w:ascii="Century Gothic" w:hAnsi="Century Gothic" w:cs="Arial"/>
          <w:b/>
          <w:sz w:val="22"/>
          <w:szCs w:val="22"/>
        </w:rPr>
        <w:t xml:space="preserve"> </w:t>
      </w:r>
      <w:r w:rsidRPr="00D77445">
        <w:rPr>
          <w:rFonts w:ascii="Century Gothic" w:hAnsi="Century Gothic" w:cs="Arial"/>
          <w:bCs/>
          <w:sz w:val="22"/>
          <w:szCs w:val="22"/>
        </w:rPr>
        <w:t>is a member of the Sapientia Education Trust (SET). SET is an expanding multi-academy trust with 1</w:t>
      </w:r>
      <w:r>
        <w:rPr>
          <w:rFonts w:ascii="Century Gothic" w:hAnsi="Century Gothic" w:cs="Arial"/>
          <w:bCs/>
          <w:sz w:val="22"/>
          <w:szCs w:val="22"/>
        </w:rPr>
        <w:t>3</w:t>
      </w:r>
      <w:r w:rsidRPr="00D77445">
        <w:rPr>
          <w:rFonts w:ascii="Century Gothic" w:hAnsi="Century Gothic" w:cs="Arial"/>
          <w:bCs/>
          <w:sz w:val="22"/>
          <w:szCs w:val="22"/>
        </w:rPr>
        <w:t xml:space="preserve"> primary and 9 secondary schools. </w:t>
      </w:r>
    </w:p>
    <w:p w14:paraId="47590630" w14:textId="2318CD2F" w:rsidR="002F19CF" w:rsidRPr="00D77445" w:rsidRDefault="002F19CF" w:rsidP="002F19CF">
      <w:pPr>
        <w:jc w:val="both"/>
        <w:rPr>
          <w:rFonts w:ascii="Century Gothic" w:hAnsi="Century Gothic" w:cs="Arial"/>
          <w:bCs/>
          <w:sz w:val="22"/>
          <w:szCs w:val="22"/>
        </w:rPr>
      </w:pPr>
      <w:r w:rsidRPr="00D77445">
        <w:rPr>
          <w:rFonts w:ascii="Century Gothic" w:hAnsi="Century Gothic" w:cs="Arial"/>
          <w:bCs/>
          <w:sz w:val="22"/>
          <w:szCs w:val="22"/>
        </w:rPr>
        <w:t xml:space="preserve"> </w:t>
      </w:r>
    </w:p>
    <w:p w14:paraId="1793E6EC" w14:textId="77777777" w:rsidR="004A3AA7" w:rsidRPr="002B4210" w:rsidRDefault="004A3AA7" w:rsidP="004A3AA7">
      <w:pPr>
        <w:jc w:val="both"/>
        <w:rPr>
          <w:rFonts w:ascii="Century Gothic" w:hAnsi="Century Gothic" w:cs="Arial"/>
          <w:bCs/>
          <w:sz w:val="22"/>
          <w:szCs w:val="22"/>
        </w:rPr>
      </w:pPr>
      <w:r w:rsidRPr="002B4210">
        <w:rPr>
          <w:rFonts w:ascii="Century Gothic" w:hAnsi="Century Gothic" w:cs="Arial"/>
          <w:bCs/>
          <w:sz w:val="22"/>
          <w:szCs w:val="22"/>
        </w:rPr>
        <w:t xml:space="preserve">Old Buckenham High School </w:t>
      </w:r>
      <w:proofErr w:type="gramStart"/>
      <w:r w:rsidRPr="002B4210">
        <w:rPr>
          <w:rFonts w:ascii="Century Gothic" w:hAnsi="Century Gothic" w:cs="Arial"/>
          <w:bCs/>
          <w:sz w:val="22"/>
          <w:szCs w:val="22"/>
        </w:rPr>
        <w:t>is located in</w:t>
      </w:r>
      <w:proofErr w:type="gramEnd"/>
      <w:r w:rsidRPr="002B4210">
        <w:rPr>
          <w:rFonts w:ascii="Century Gothic" w:hAnsi="Century Gothic" w:cs="Arial"/>
          <w:bCs/>
          <w:sz w:val="22"/>
          <w:szCs w:val="22"/>
        </w:rPr>
        <w:t xml:space="preserve"> the beautiful and historic village of Old Buckenham in Norfolk. Our school benefits from being within a stunning, rural setting; with a drive and focus on ensuring our students are provided with every opportunity to become successful members of society. </w:t>
      </w:r>
    </w:p>
    <w:p w14:paraId="200EA5CE" w14:textId="77777777" w:rsidR="004A3AA7" w:rsidRPr="002B4210" w:rsidRDefault="004A3AA7" w:rsidP="004A3AA7">
      <w:pPr>
        <w:jc w:val="both"/>
        <w:rPr>
          <w:rFonts w:ascii="Century Gothic" w:hAnsi="Century Gothic" w:cs="Arial"/>
          <w:bCs/>
          <w:sz w:val="22"/>
          <w:szCs w:val="22"/>
        </w:rPr>
      </w:pPr>
    </w:p>
    <w:p w14:paraId="6CFBA0E8" w14:textId="77777777" w:rsidR="004A3AA7" w:rsidRPr="002B4210" w:rsidRDefault="004A3AA7" w:rsidP="004A3AA7">
      <w:pPr>
        <w:jc w:val="both"/>
        <w:rPr>
          <w:rFonts w:ascii="Century Gothic" w:hAnsi="Century Gothic" w:cs="Arial"/>
          <w:bCs/>
          <w:sz w:val="22"/>
          <w:szCs w:val="22"/>
        </w:rPr>
      </w:pPr>
      <w:r w:rsidRPr="002B4210">
        <w:rPr>
          <w:rFonts w:ascii="Century Gothic" w:hAnsi="Century Gothic" w:cs="Arial"/>
          <w:bCs/>
          <w:sz w:val="22"/>
          <w:szCs w:val="22"/>
        </w:rPr>
        <w:t xml:space="preserve">We pride ourselves on the experiences we offer beyond the classroom, including a wide range of lunchtime and after school clubs and events, where academic performance and personal development go hand in hand. </w:t>
      </w:r>
    </w:p>
    <w:p w14:paraId="0C58D2A7" w14:textId="77777777" w:rsidR="004A3AA7" w:rsidRPr="002B4210" w:rsidRDefault="004A3AA7" w:rsidP="004A3AA7">
      <w:pPr>
        <w:jc w:val="both"/>
        <w:rPr>
          <w:rFonts w:ascii="Century Gothic" w:hAnsi="Century Gothic" w:cs="Arial"/>
          <w:bCs/>
          <w:sz w:val="22"/>
          <w:szCs w:val="22"/>
        </w:rPr>
      </w:pPr>
    </w:p>
    <w:p w14:paraId="46961993" w14:textId="77777777" w:rsidR="004A3AA7" w:rsidRPr="002B4210" w:rsidRDefault="004A3AA7" w:rsidP="004A3AA7">
      <w:pPr>
        <w:jc w:val="both"/>
        <w:rPr>
          <w:rFonts w:ascii="Century Gothic" w:hAnsi="Century Gothic" w:cs="Arial"/>
          <w:bCs/>
          <w:sz w:val="22"/>
          <w:szCs w:val="22"/>
        </w:rPr>
      </w:pPr>
      <w:r w:rsidRPr="002B4210">
        <w:rPr>
          <w:rFonts w:ascii="Century Gothic" w:hAnsi="Century Gothic" w:cs="Arial"/>
          <w:bCs/>
          <w:sz w:val="22"/>
          <w:szCs w:val="22"/>
        </w:rPr>
        <w:t>Our academic and personal development curriculum is designed to equip our students with the skills and ‘habits’ necessary to become confident, resilient and ambitious learners and leaders.</w:t>
      </w:r>
    </w:p>
    <w:p w14:paraId="075FEC21" w14:textId="77777777" w:rsidR="004A3AA7" w:rsidRPr="002B4210" w:rsidRDefault="004A3AA7" w:rsidP="004A3AA7">
      <w:pPr>
        <w:jc w:val="both"/>
        <w:rPr>
          <w:rFonts w:ascii="Century Gothic" w:hAnsi="Century Gothic" w:cs="Arial"/>
          <w:bCs/>
          <w:sz w:val="22"/>
          <w:szCs w:val="22"/>
        </w:rPr>
      </w:pPr>
    </w:p>
    <w:p w14:paraId="05F26BA8" w14:textId="77777777" w:rsidR="004A3AA7" w:rsidRDefault="004A3AA7" w:rsidP="004A3AA7">
      <w:pPr>
        <w:jc w:val="both"/>
        <w:rPr>
          <w:rFonts w:ascii="Century Gothic" w:hAnsi="Century Gothic" w:cs="Arial"/>
          <w:bCs/>
          <w:sz w:val="22"/>
          <w:szCs w:val="22"/>
        </w:rPr>
      </w:pPr>
      <w:r w:rsidRPr="002B4210">
        <w:rPr>
          <w:rFonts w:ascii="Century Gothic" w:hAnsi="Century Gothic" w:cs="Arial"/>
          <w:bCs/>
          <w:sz w:val="22"/>
          <w:szCs w:val="22"/>
        </w:rPr>
        <w:t>We are a strong community school in which mutual respect, tolerance and cooperation is at the heart of our values. The relationship between staff and students is a key strength and we will support, nurture and encourage our students throughout their learning journey with us. We take the wellbeing of our staff seriously and have a collaborative and supportive approach, working together to ensure the best for our students.</w:t>
      </w:r>
    </w:p>
    <w:p w14:paraId="4D64300B" w14:textId="77777777" w:rsidR="004A3AA7" w:rsidRDefault="004A3AA7" w:rsidP="00D77445">
      <w:pPr>
        <w:jc w:val="both"/>
        <w:rPr>
          <w:rFonts w:ascii="Century Gothic" w:hAnsi="Century Gothic" w:cs="Arial"/>
          <w:bCs/>
          <w:sz w:val="22"/>
          <w:szCs w:val="22"/>
        </w:rPr>
      </w:pPr>
    </w:p>
    <w:p w14:paraId="6BEAEF05" w14:textId="689D03E4" w:rsidR="00C2519E" w:rsidRPr="00276D3A" w:rsidRDefault="000663E1" w:rsidP="1432F8E6">
      <w:pPr>
        <w:jc w:val="both"/>
        <w:rPr>
          <w:rFonts w:ascii="Century Gothic" w:hAnsi="Century Gothic" w:cs="Arial"/>
          <w:sz w:val="22"/>
          <w:szCs w:val="22"/>
        </w:rPr>
      </w:pPr>
      <w:r w:rsidRPr="00276D3A">
        <w:rPr>
          <w:rFonts w:ascii="Century Gothic" w:hAnsi="Century Gothic" w:cs="Arial"/>
          <w:sz w:val="22"/>
          <w:szCs w:val="22"/>
        </w:rPr>
        <w:t>We are looking for a hard-working and enthusiastic person with high standards</w:t>
      </w:r>
      <w:r w:rsidR="4F713A7F" w:rsidRPr="00276D3A">
        <w:rPr>
          <w:rFonts w:ascii="Century Gothic" w:hAnsi="Century Gothic" w:cs="Arial"/>
          <w:sz w:val="22"/>
          <w:szCs w:val="22"/>
        </w:rPr>
        <w:t xml:space="preserve">.  </w:t>
      </w:r>
      <w:r w:rsidR="169ED75C" w:rsidRPr="00276D3A">
        <w:rPr>
          <w:rFonts w:ascii="Century Gothic" w:hAnsi="Century Gothic" w:cs="Arial"/>
          <w:sz w:val="22"/>
          <w:szCs w:val="22"/>
        </w:rPr>
        <w:t xml:space="preserve">As a nurture teacher, you will have the </w:t>
      </w:r>
      <w:r w:rsidRPr="00276D3A">
        <w:rPr>
          <w:rFonts w:ascii="Century Gothic" w:hAnsi="Century Gothic" w:cs="Arial"/>
          <w:sz w:val="22"/>
          <w:szCs w:val="22"/>
        </w:rPr>
        <w:t>ability to communicate and interact effectively with other</w:t>
      </w:r>
      <w:r w:rsidR="322DDE34" w:rsidRPr="00276D3A">
        <w:rPr>
          <w:rFonts w:ascii="Century Gothic" w:hAnsi="Century Gothic" w:cs="Arial"/>
          <w:sz w:val="22"/>
          <w:szCs w:val="22"/>
        </w:rPr>
        <w:t xml:space="preserve"> adults and young people</w:t>
      </w:r>
      <w:r w:rsidR="71C13923" w:rsidRPr="00276D3A">
        <w:rPr>
          <w:rFonts w:ascii="Century Gothic" w:hAnsi="Century Gothic" w:cs="Arial"/>
          <w:sz w:val="22"/>
          <w:szCs w:val="22"/>
        </w:rPr>
        <w:t xml:space="preserve">.  You will have knowledge of </w:t>
      </w:r>
      <w:r w:rsidR="1F81B7F1" w:rsidRPr="00276D3A">
        <w:rPr>
          <w:rFonts w:ascii="Century Gothic" w:hAnsi="Century Gothic" w:cs="Arial"/>
          <w:sz w:val="22"/>
          <w:szCs w:val="22"/>
        </w:rPr>
        <w:t xml:space="preserve">Special Educational Needs, </w:t>
      </w:r>
      <w:r w:rsidR="71C13923" w:rsidRPr="00276D3A">
        <w:rPr>
          <w:rFonts w:ascii="Century Gothic" w:hAnsi="Century Gothic" w:cs="Arial"/>
          <w:sz w:val="22"/>
          <w:szCs w:val="22"/>
        </w:rPr>
        <w:t>developmental milestones</w:t>
      </w:r>
      <w:r w:rsidR="3BA8246B" w:rsidRPr="00276D3A">
        <w:rPr>
          <w:rFonts w:ascii="Century Gothic" w:hAnsi="Century Gothic" w:cs="Arial"/>
          <w:sz w:val="22"/>
          <w:szCs w:val="22"/>
        </w:rPr>
        <w:t xml:space="preserve"> and the</w:t>
      </w:r>
      <w:r w:rsidR="71C13923" w:rsidRPr="00276D3A">
        <w:rPr>
          <w:rFonts w:ascii="Century Gothic" w:hAnsi="Century Gothic" w:cs="Arial"/>
          <w:sz w:val="22"/>
          <w:szCs w:val="22"/>
        </w:rPr>
        <w:t xml:space="preserve"> primary </w:t>
      </w:r>
      <w:r w:rsidR="44EE3778" w:rsidRPr="00276D3A">
        <w:rPr>
          <w:rFonts w:ascii="Century Gothic" w:hAnsi="Century Gothic" w:cs="Arial"/>
          <w:sz w:val="22"/>
          <w:szCs w:val="22"/>
        </w:rPr>
        <w:t xml:space="preserve">and secondary </w:t>
      </w:r>
      <w:r w:rsidR="71C13923" w:rsidRPr="00276D3A">
        <w:rPr>
          <w:rFonts w:ascii="Century Gothic" w:hAnsi="Century Gothic" w:cs="Arial"/>
          <w:sz w:val="22"/>
          <w:szCs w:val="22"/>
        </w:rPr>
        <w:t>curriculum</w:t>
      </w:r>
      <w:r w:rsidR="33A74AF4" w:rsidRPr="00276D3A">
        <w:rPr>
          <w:rFonts w:ascii="Century Gothic" w:hAnsi="Century Gothic" w:cs="Arial"/>
          <w:sz w:val="22"/>
          <w:szCs w:val="22"/>
        </w:rPr>
        <w:t>.</w:t>
      </w:r>
      <w:r w:rsidR="00276D3A">
        <w:rPr>
          <w:rFonts w:ascii="Century Gothic" w:hAnsi="Century Gothic" w:cs="Arial"/>
          <w:sz w:val="22"/>
          <w:szCs w:val="22"/>
        </w:rPr>
        <w:t xml:space="preserve"> </w:t>
      </w:r>
      <w:r w:rsidR="1EE1043D" w:rsidRPr="00276D3A">
        <w:rPr>
          <w:rFonts w:ascii="Century Gothic" w:hAnsi="Century Gothic" w:cs="Arial"/>
          <w:sz w:val="22"/>
          <w:szCs w:val="22"/>
        </w:rPr>
        <w:t>Th</w:t>
      </w:r>
      <w:r w:rsidR="1ECFCEB8" w:rsidRPr="00276D3A">
        <w:rPr>
          <w:rFonts w:ascii="Century Gothic" w:hAnsi="Century Gothic" w:cs="Arial"/>
          <w:sz w:val="22"/>
          <w:szCs w:val="22"/>
        </w:rPr>
        <w:t>r</w:t>
      </w:r>
      <w:r w:rsidR="1EE1043D" w:rsidRPr="00276D3A">
        <w:rPr>
          <w:rFonts w:ascii="Century Gothic" w:hAnsi="Century Gothic" w:cs="Arial"/>
          <w:sz w:val="22"/>
          <w:szCs w:val="22"/>
        </w:rPr>
        <w:t xml:space="preserve">ough </w:t>
      </w:r>
      <w:r w:rsidR="71C13923" w:rsidRPr="00276D3A">
        <w:rPr>
          <w:rFonts w:ascii="Century Gothic" w:hAnsi="Century Gothic" w:cs="Arial"/>
          <w:sz w:val="22"/>
          <w:szCs w:val="22"/>
        </w:rPr>
        <w:t xml:space="preserve">consistent and </w:t>
      </w:r>
      <w:r w:rsidR="38262722" w:rsidRPr="00276D3A">
        <w:rPr>
          <w:rFonts w:ascii="Century Gothic" w:hAnsi="Century Gothic" w:cs="Arial"/>
          <w:sz w:val="22"/>
          <w:szCs w:val="22"/>
        </w:rPr>
        <w:t>adaptive</w:t>
      </w:r>
      <w:r w:rsidR="71C13923" w:rsidRPr="00276D3A">
        <w:rPr>
          <w:rFonts w:ascii="Century Gothic" w:hAnsi="Century Gothic" w:cs="Arial"/>
          <w:sz w:val="22"/>
          <w:szCs w:val="22"/>
        </w:rPr>
        <w:t xml:space="preserve"> teaching, </w:t>
      </w:r>
      <w:r w:rsidR="4B482F67" w:rsidRPr="00276D3A">
        <w:rPr>
          <w:rFonts w:ascii="Century Gothic" w:hAnsi="Century Gothic" w:cs="Arial"/>
          <w:sz w:val="22"/>
          <w:szCs w:val="22"/>
        </w:rPr>
        <w:t xml:space="preserve">you will be able to </w:t>
      </w:r>
      <w:r w:rsidR="71C13923" w:rsidRPr="00276D3A">
        <w:rPr>
          <w:rFonts w:ascii="Century Gothic" w:hAnsi="Century Gothic" w:cs="Arial"/>
          <w:sz w:val="22"/>
          <w:szCs w:val="22"/>
        </w:rPr>
        <w:t xml:space="preserve">facilitate pupils to make </w:t>
      </w:r>
      <w:r w:rsidR="71C13923" w:rsidRPr="00276D3A">
        <w:rPr>
          <w:rFonts w:ascii="Century Gothic" w:hAnsi="Century Gothic" w:cs="Arial"/>
          <w:sz w:val="22"/>
          <w:szCs w:val="22"/>
        </w:rPr>
        <w:lastRenderedPageBreak/>
        <w:t>exc</w:t>
      </w:r>
      <w:r w:rsidR="3D2A626A" w:rsidRPr="00276D3A">
        <w:rPr>
          <w:rFonts w:ascii="Century Gothic" w:hAnsi="Century Gothic" w:cs="Arial"/>
          <w:sz w:val="22"/>
          <w:szCs w:val="22"/>
        </w:rPr>
        <w:t>eptional progress</w:t>
      </w:r>
      <w:r w:rsidR="3F78760B" w:rsidRPr="00276D3A">
        <w:rPr>
          <w:rFonts w:ascii="Century Gothic" w:hAnsi="Century Gothic" w:cs="Arial"/>
          <w:sz w:val="22"/>
          <w:szCs w:val="22"/>
        </w:rPr>
        <w:t xml:space="preserve"> from their starting points</w:t>
      </w:r>
      <w:r w:rsidR="5C70DEF2" w:rsidRPr="00276D3A">
        <w:rPr>
          <w:rFonts w:ascii="Century Gothic" w:hAnsi="Century Gothic" w:cs="Arial"/>
          <w:sz w:val="22"/>
          <w:szCs w:val="22"/>
        </w:rPr>
        <w:t>, evidencing this through a range of assessment strategies and methods.</w:t>
      </w:r>
    </w:p>
    <w:p w14:paraId="0B5DAB34" w14:textId="1AC44C85" w:rsidR="1432F8E6" w:rsidRDefault="1432F8E6" w:rsidP="1432F8E6">
      <w:pPr>
        <w:jc w:val="both"/>
        <w:rPr>
          <w:rFonts w:ascii="Century Gothic" w:hAnsi="Century Gothic" w:cs="Arial"/>
          <w:sz w:val="22"/>
          <w:szCs w:val="22"/>
          <w:highlight w:val="yellow"/>
        </w:rPr>
      </w:pPr>
    </w:p>
    <w:p w14:paraId="0DB48D5C" w14:textId="414B2039" w:rsidR="00DD78A9" w:rsidRPr="00D77445" w:rsidRDefault="00DD78A9" w:rsidP="00C2519E">
      <w:pPr>
        <w:jc w:val="both"/>
        <w:rPr>
          <w:rFonts w:ascii="Century Gothic" w:hAnsi="Century Gothic" w:cs="Arial"/>
          <w:color w:val="FF0000"/>
          <w:sz w:val="22"/>
          <w:szCs w:val="22"/>
          <w:lang w:val="en-GB"/>
        </w:rPr>
      </w:pPr>
      <w:r w:rsidRPr="00D77445">
        <w:rPr>
          <w:rFonts w:ascii="Century Gothic" w:hAnsi="Century Gothic" w:cs="Arial"/>
          <w:sz w:val="22"/>
          <w:szCs w:val="22"/>
        </w:rPr>
        <w:t>The first six months of employment shall be a probationary period and employment may be terminated by the Trust during this period at any time on one week’s prior written notice.  The Trust may, at its absolute discretion, extend this period for up to a further six months. During this probationary period, performance and suitability for continued employment will be monitored.</w:t>
      </w:r>
    </w:p>
    <w:p w14:paraId="768C4E8C" w14:textId="77777777" w:rsidR="00C2519E" w:rsidRPr="00D77445" w:rsidRDefault="00C2519E" w:rsidP="00A51C59">
      <w:pPr>
        <w:jc w:val="both"/>
        <w:rPr>
          <w:rFonts w:ascii="Century Gothic" w:hAnsi="Century Gothic" w:cs="Arial"/>
          <w:sz w:val="22"/>
          <w:szCs w:val="22"/>
        </w:rPr>
      </w:pPr>
    </w:p>
    <w:p w14:paraId="7FAE3B41" w14:textId="77777777" w:rsidR="00CC1D86" w:rsidRPr="00D77445" w:rsidRDefault="00CC1D86" w:rsidP="00CC1D86">
      <w:pPr>
        <w:pStyle w:val="ListParagraph"/>
        <w:adjustRightInd w:val="0"/>
        <w:spacing w:after="240"/>
        <w:ind w:left="0"/>
        <w:rPr>
          <w:rFonts w:ascii="Century Gothic" w:eastAsia="Arial" w:hAnsi="Century Gothic" w:cs="Arial"/>
          <w:b/>
          <w:lang w:eastAsia="en-GB"/>
        </w:rPr>
      </w:pPr>
      <w:r w:rsidRPr="00D77445">
        <w:rPr>
          <w:rFonts w:ascii="Century Gothic" w:eastAsia="Arial" w:hAnsi="Century Gothic" w:cs="Arial"/>
          <w:b/>
          <w:lang w:eastAsia="en-GB"/>
        </w:rPr>
        <w:t>PERSON SPECIFICATION</w:t>
      </w:r>
    </w:p>
    <w:p w14:paraId="3870A454" w14:textId="5B796D01" w:rsidR="00CC1D86" w:rsidRPr="00D77445" w:rsidRDefault="00CC1D86" w:rsidP="00CC1D86">
      <w:pPr>
        <w:rPr>
          <w:rFonts w:ascii="Century Gothic" w:hAnsi="Century Gothic" w:cs="Arial"/>
          <w:sz w:val="22"/>
          <w:szCs w:val="22"/>
        </w:rPr>
      </w:pPr>
      <w:r w:rsidRPr="00D77445">
        <w:rPr>
          <w:rFonts w:ascii="Century Gothic" w:hAnsi="Century Gothic" w:cs="Arial"/>
          <w:sz w:val="22"/>
          <w:szCs w:val="22"/>
        </w:rPr>
        <w:t xml:space="preserve">The </w:t>
      </w:r>
      <w:r w:rsidR="00C2574F" w:rsidRPr="00D77445">
        <w:rPr>
          <w:rFonts w:ascii="Century Gothic" w:hAnsi="Century Gothic" w:cs="Arial"/>
          <w:sz w:val="22"/>
          <w:szCs w:val="22"/>
        </w:rPr>
        <w:t>professional</w:t>
      </w:r>
      <w:r w:rsidRPr="00D77445">
        <w:rPr>
          <w:rFonts w:ascii="Century Gothic" w:hAnsi="Century Gothic" w:cs="Arial"/>
          <w:sz w:val="22"/>
          <w:szCs w:val="22"/>
        </w:rPr>
        <w:t xml:space="preserve"> competencies expected of </w:t>
      </w:r>
      <w:r w:rsidR="005A43D2" w:rsidRPr="00D77445">
        <w:rPr>
          <w:rFonts w:ascii="Century Gothic" w:hAnsi="Century Gothic" w:cs="Arial"/>
          <w:sz w:val="22"/>
          <w:szCs w:val="22"/>
        </w:rPr>
        <w:t>the</w:t>
      </w:r>
      <w:r w:rsidR="00BC667F" w:rsidRPr="00D77445">
        <w:rPr>
          <w:rFonts w:ascii="Century Gothic" w:hAnsi="Century Gothic" w:cs="Arial"/>
          <w:sz w:val="22"/>
          <w:szCs w:val="22"/>
        </w:rPr>
        <w:t xml:space="preserve"> </w:t>
      </w:r>
      <w:r w:rsidR="00D77445" w:rsidRPr="008B7AB7">
        <w:rPr>
          <w:rFonts w:ascii="Century Gothic" w:hAnsi="Century Gothic" w:cs="Arial"/>
          <w:b/>
          <w:bCs/>
          <w:sz w:val="22"/>
          <w:szCs w:val="22"/>
        </w:rPr>
        <w:t>Nurture Teacher</w:t>
      </w:r>
      <w:r w:rsidR="00D77445">
        <w:rPr>
          <w:rFonts w:ascii="Century Gothic" w:hAnsi="Century Gothic" w:cs="Arial"/>
          <w:sz w:val="22"/>
          <w:szCs w:val="22"/>
        </w:rPr>
        <w:t xml:space="preserve"> </w:t>
      </w:r>
      <w:r w:rsidRPr="00D77445">
        <w:rPr>
          <w:rFonts w:ascii="Century Gothic" w:hAnsi="Century Gothic" w:cs="Arial"/>
          <w:sz w:val="22"/>
          <w:szCs w:val="22"/>
        </w:rPr>
        <w:t>are:</w:t>
      </w:r>
    </w:p>
    <w:p w14:paraId="2B04AA53" w14:textId="77777777" w:rsidR="00BC667F" w:rsidRPr="00D77445" w:rsidRDefault="00BC667F" w:rsidP="00CC1D86">
      <w:pPr>
        <w:rPr>
          <w:rFonts w:ascii="Century Gothic" w:hAnsi="Century Gothic" w:cs="Arial"/>
          <w:sz w:val="22"/>
          <w:szCs w:val="22"/>
        </w:rPr>
      </w:pPr>
    </w:p>
    <w:p w14:paraId="5539406D" w14:textId="1DAFD278" w:rsidR="00C717C4" w:rsidRPr="00D77445" w:rsidRDefault="00C717C4" w:rsidP="00C717C4">
      <w:pPr>
        <w:pStyle w:val="ListParagraph"/>
        <w:numPr>
          <w:ilvl w:val="0"/>
          <w:numId w:val="25"/>
        </w:numPr>
        <w:rPr>
          <w:rFonts w:ascii="Century Gothic" w:hAnsi="Century Gothic" w:cs="Arial"/>
        </w:rPr>
      </w:pPr>
      <w:r w:rsidRPr="00D77445">
        <w:rPr>
          <w:rFonts w:ascii="Century Gothic" w:hAnsi="Century Gothic" w:cs="Arial"/>
        </w:rPr>
        <w:t>Be an Outstanding Teacher (or have the potential to be) with evidence of impact on pupil outcomes with a proven track record of total commitment to helping every pupil achieve their very best and make progress</w:t>
      </w:r>
      <w:r w:rsidR="00E00BF7">
        <w:rPr>
          <w:rFonts w:ascii="Century Gothic" w:hAnsi="Century Gothic" w:cs="Arial"/>
        </w:rPr>
        <w:t>.</w:t>
      </w:r>
    </w:p>
    <w:p w14:paraId="106968EC" w14:textId="27931F19" w:rsidR="00C717C4" w:rsidRPr="00D77445" w:rsidRDefault="00C717C4" w:rsidP="00C717C4">
      <w:pPr>
        <w:pStyle w:val="ListParagraph"/>
        <w:numPr>
          <w:ilvl w:val="0"/>
          <w:numId w:val="25"/>
        </w:numPr>
        <w:rPr>
          <w:rFonts w:ascii="Century Gothic" w:hAnsi="Century Gothic" w:cs="Arial"/>
        </w:rPr>
      </w:pPr>
      <w:r w:rsidRPr="00D77445">
        <w:rPr>
          <w:rFonts w:ascii="Century Gothic" w:hAnsi="Century Gothic" w:cs="Arial"/>
        </w:rPr>
        <w:t>Have excellent understanding of what constitutes excellence in teaching and learning</w:t>
      </w:r>
      <w:r w:rsidR="00E00BF7">
        <w:rPr>
          <w:rFonts w:ascii="Century Gothic" w:hAnsi="Century Gothic" w:cs="Arial"/>
        </w:rPr>
        <w:t>.</w:t>
      </w:r>
    </w:p>
    <w:p w14:paraId="36EAD89D" w14:textId="37FCE09B" w:rsidR="00C717C4" w:rsidRPr="00D77445" w:rsidRDefault="00C717C4" w:rsidP="00C717C4">
      <w:pPr>
        <w:pStyle w:val="ListParagraph"/>
        <w:numPr>
          <w:ilvl w:val="0"/>
          <w:numId w:val="25"/>
        </w:numPr>
        <w:rPr>
          <w:rFonts w:ascii="Century Gothic" w:hAnsi="Century Gothic" w:cs="Arial"/>
        </w:rPr>
      </w:pPr>
      <w:r w:rsidRPr="00D77445">
        <w:rPr>
          <w:rFonts w:ascii="Century Gothic" w:hAnsi="Century Gothic" w:cs="Arial"/>
        </w:rPr>
        <w:t>Have a keen understanding of data and be able to analyse patterns in performance over time</w:t>
      </w:r>
      <w:r w:rsidR="00E00BF7">
        <w:rPr>
          <w:rFonts w:ascii="Century Gothic" w:hAnsi="Century Gothic" w:cs="Arial"/>
        </w:rPr>
        <w:t>.</w:t>
      </w:r>
    </w:p>
    <w:p w14:paraId="6A84BF52" w14:textId="180093C4" w:rsidR="00C717C4" w:rsidRPr="00D77445" w:rsidRDefault="00C717C4" w:rsidP="00C717C4">
      <w:pPr>
        <w:pStyle w:val="ListParagraph"/>
        <w:numPr>
          <w:ilvl w:val="0"/>
          <w:numId w:val="25"/>
        </w:numPr>
        <w:rPr>
          <w:rFonts w:ascii="Century Gothic" w:hAnsi="Century Gothic" w:cs="Arial"/>
        </w:rPr>
      </w:pPr>
      <w:r w:rsidRPr="00D77445">
        <w:rPr>
          <w:rFonts w:ascii="Century Gothic" w:hAnsi="Century Gothic" w:cs="Arial"/>
        </w:rPr>
        <w:t>Be a positive role model for pupils and staff on a day-to-day basis</w:t>
      </w:r>
      <w:r w:rsidR="00E00BF7">
        <w:rPr>
          <w:rFonts w:ascii="Century Gothic" w:hAnsi="Century Gothic" w:cs="Arial"/>
        </w:rPr>
        <w:t>.</w:t>
      </w:r>
    </w:p>
    <w:p w14:paraId="25207382" w14:textId="2B354CF4" w:rsidR="00C717C4" w:rsidRPr="00D77445" w:rsidRDefault="00C717C4" w:rsidP="00C717C4">
      <w:pPr>
        <w:pStyle w:val="ListParagraph"/>
        <w:numPr>
          <w:ilvl w:val="0"/>
          <w:numId w:val="25"/>
        </w:numPr>
        <w:rPr>
          <w:rFonts w:ascii="Century Gothic" w:hAnsi="Century Gothic" w:cs="Arial"/>
        </w:rPr>
      </w:pPr>
      <w:r w:rsidRPr="00D77445">
        <w:rPr>
          <w:rFonts w:ascii="Century Gothic" w:hAnsi="Century Gothic" w:cs="Arial"/>
        </w:rPr>
        <w:t>Collaborate effectively with staff, parents/carers and students</w:t>
      </w:r>
      <w:r w:rsidR="00E00BF7">
        <w:rPr>
          <w:rFonts w:ascii="Century Gothic" w:hAnsi="Century Gothic" w:cs="Arial"/>
        </w:rPr>
        <w:t>.</w:t>
      </w:r>
      <w:r w:rsidRPr="00D77445">
        <w:rPr>
          <w:rFonts w:ascii="Century Gothic" w:hAnsi="Century Gothic" w:cs="Arial"/>
        </w:rPr>
        <w:t xml:space="preserve"> </w:t>
      </w:r>
    </w:p>
    <w:p w14:paraId="003719A8" w14:textId="099D4247" w:rsidR="0008561D" w:rsidRPr="00D77445" w:rsidRDefault="0008561D" w:rsidP="0008561D">
      <w:pPr>
        <w:pStyle w:val="ListParagraph"/>
        <w:numPr>
          <w:ilvl w:val="0"/>
          <w:numId w:val="25"/>
        </w:numPr>
        <w:rPr>
          <w:rFonts w:ascii="Century Gothic" w:hAnsi="Century Gothic" w:cs="Arial"/>
        </w:rPr>
      </w:pPr>
      <w:r w:rsidRPr="00D77445">
        <w:rPr>
          <w:rFonts w:ascii="Century Gothic" w:hAnsi="Century Gothic" w:cs="Arial"/>
        </w:rPr>
        <w:t xml:space="preserve">The ability to communicate clearly and tactfully using appropriate methods and </w:t>
      </w:r>
    </w:p>
    <w:p w14:paraId="41434106" w14:textId="476DE046" w:rsidR="0008561D" w:rsidRPr="00D77445" w:rsidRDefault="0008561D" w:rsidP="0008561D">
      <w:pPr>
        <w:ind w:left="720"/>
        <w:rPr>
          <w:rFonts w:ascii="Century Gothic" w:hAnsi="Century Gothic" w:cs="Arial"/>
          <w:sz w:val="22"/>
          <w:szCs w:val="22"/>
        </w:rPr>
      </w:pPr>
      <w:r w:rsidRPr="00D77445">
        <w:rPr>
          <w:rFonts w:ascii="Century Gothic" w:hAnsi="Century Gothic" w:cs="Arial"/>
          <w:sz w:val="22"/>
          <w:szCs w:val="22"/>
        </w:rPr>
        <w:t>an awareness of the impact of your own communication on others</w:t>
      </w:r>
      <w:r w:rsidR="00E00BF7">
        <w:rPr>
          <w:rFonts w:ascii="Century Gothic" w:hAnsi="Century Gothic" w:cs="Arial"/>
          <w:sz w:val="22"/>
          <w:szCs w:val="22"/>
        </w:rPr>
        <w:t>.</w:t>
      </w:r>
    </w:p>
    <w:p w14:paraId="14ACA6FE" w14:textId="51D70763" w:rsidR="0008561D" w:rsidRPr="00D77445" w:rsidRDefault="0008561D" w:rsidP="0008561D">
      <w:pPr>
        <w:pStyle w:val="ListParagraph"/>
        <w:numPr>
          <w:ilvl w:val="0"/>
          <w:numId w:val="25"/>
        </w:numPr>
        <w:rPr>
          <w:rFonts w:ascii="Century Gothic" w:hAnsi="Century Gothic" w:cs="Arial"/>
        </w:rPr>
      </w:pPr>
      <w:r w:rsidRPr="00D77445">
        <w:rPr>
          <w:rFonts w:ascii="Century Gothic" w:hAnsi="Century Gothic" w:cs="Arial"/>
        </w:rPr>
        <w:t xml:space="preserve">Able to maintain positive relationships with all and able to work as an effective and </w:t>
      </w:r>
    </w:p>
    <w:p w14:paraId="16BD1D80" w14:textId="236087AF" w:rsidR="00964CD7" w:rsidRPr="00D77445" w:rsidRDefault="0008561D" w:rsidP="00276D3A">
      <w:pPr>
        <w:ind w:left="720"/>
        <w:rPr>
          <w:rFonts w:ascii="Century Gothic" w:hAnsi="Century Gothic" w:cs="Arial"/>
          <w:sz w:val="22"/>
          <w:szCs w:val="22"/>
        </w:rPr>
      </w:pPr>
      <w:r w:rsidRPr="1432F8E6">
        <w:rPr>
          <w:rFonts w:ascii="Century Gothic" w:hAnsi="Century Gothic" w:cs="Arial"/>
          <w:sz w:val="22"/>
          <w:szCs w:val="22"/>
        </w:rPr>
        <w:t>flexible part of a team; willing to change methods of work and routines to benefit the team</w:t>
      </w:r>
      <w:r w:rsidR="00E00BF7" w:rsidRPr="1432F8E6">
        <w:rPr>
          <w:rFonts w:ascii="Century Gothic" w:hAnsi="Century Gothic" w:cs="Arial"/>
          <w:sz w:val="22"/>
          <w:szCs w:val="22"/>
        </w:rPr>
        <w:t>.</w:t>
      </w:r>
    </w:p>
    <w:p w14:paraId="00E38726" w14:textId="46AB66FD" w:rsidR="00964CD7" w:rsidRPr="00D77445" w:rsidRDefault="00964CD7" w:rsidP="00964CD7">
      <w:pPr>
        <w:pStyle w:val="ListParagraph"/>
        <w:numPr>
          <w:ilvl w:val="0"/>
          <w:numId w:val="25"/>
        </w:numPr>
        <w:rPr>
          <w:rFonts w:ascii="Century Gothic" w:hAnsi="Century Gothic" w:cs="Arial"/>
        </w:rPr>
      </w:pPr>
      <w:r w:rsidRPr="00D77445">
        <w:rPr>
          <w:rFonts w:ascii="Century Gothic" w:hAnsi="Century Gothic" w:cs="Arial"/>
        </w:rPr>
        <w:t>Be able to multi-task and work under pressure</w:t>
      </w:r>
      <w:r w:rsidR="00E00BF7">
        <w:rPr>
          <w:rFonts w:ascii="Century Gothic" w:hAnsi="Century Gothic" w:cs="Arial"/>
        </w:rPr>
        <w:t>.</w:t>
      </w:r>
    </w:p>
    <w:p w14:paraId="049C7072" w14:textId="285BEE2E" w:rsidR="00964CD7" w:rsidRPr="00D77445" w:rsidRDefault="00964CD7" w:rsidP="00964CD7">
      <w:pPr>
        <w:pStyle w:val="ListParagraph"/>
        <w:numPr>
          <w:ilvl w:val="0"/>
          <w:numId w:val="25"/>
        </w:numPr>
        <w:rPr>
          <w:rFonts w:ascii="Century Gothic" w:hAnsi="Century Gothic" w:cs="Arial"/>
        </w:rPr>
      </w:pPr>
      <w:r w:rsidRPr="00D77445">
        <w:rPr>
          <w:rFonts w:ascii="Century Gothic" w:hAnsi="Century Gothic" w:cs="Arial"/>
        </w:rPr>
        <w:t>Be flexible and resilient in managing and executing their daily responsibilities</w:t>
      </w:r>
      <w:r w:rsidR="00E00BF7">
        <w:rPr>
          <w:rFonts w:ascii="Century Gothic" w:hAnsi="Century Gothic" w:cs="Arial"/>
        </w:rPr>
        <w:t>.</w:t>
      </w:r>
    </w:p>
    <w:p w14:paraId="60DBDFB5" w14:textId="7D973739" w:rsidR="00AF6C5B" w:rsidRPr="00D77445" w:rsidRDefault="00AF6C5B" w:rsidP="00E74D2E">
      <w:pPr>
        <w:pStyle w:val="ListParagraph"/>
        <w:numPr>
          <w:ilvl w:val="0"/>
          <w:numId w:val="25"/>
        </w:numPr>
        <w:rPr>
          <w:rFonts w:ascii="Century Gothic" w:hAnsi="Century Gothic" w:cs="Arial"/>
        </w:rPr>
      </w:pPr>
      <w:r w:rsidRPr="00D77445">
        <w:rPr>
          <w:rFonts w:ascii="Century Gothic" w:hAnsi="Century Gothic" w:cs="Arial"/>
        </w:rPr>
        <w:t>Able to demonstrate strong planning and organisational skills</w:t>
      </w:r>
      <w:r w:rsidR="00E00BF7">
        <w:rPr>
          <w:rFonts w:ascii="Century Gothic" w:hAnsi="Century Gothic" w:cs="Arial"/>
        </w:rPr>
        <w:t>.</w:t>
      </w:r>
    </w:p>
    <w:p w14:paraId="566CBF1C" w14:textId="35DF2359" w:rsidR="00E74D2E" w:rsidRPr="00D77445" w:rsidRDefault="0008561D" w:rsidP="0008561D">
      <w:pPr>
        <w:pStyle w:val="ListParagraph"/>
        <w:numPr>
          <w:ilvl w:val="0"/>
          <w:numId w:val="25"/>
        </w:numPr>
        <w:rPr>
          <w:rFonts w:ascii="Century Gothic" w:hAnsi="Century Gothic" w:cs="Arial"/>
        </w:rPr>
      </w:pPr>
      <w:r w:rsidRPr="00D77445">
        <w:rPr>
          <w:rFonts w:ascii="Century Gothic" w:hAnsi="Century Gothic" w:cs="Arial"/>
        </w:rPr>
        <w:t>Willingness to accept responsibility for your own actions</w:t>
      </w:r>
      <w:r w:rsidR="00E00BF7">
        <w:rPr>
          <w:rFonts w:ascii="Century Gothic" w:hAnsi="Century Gothic" w:cs="Arial"/>
        </w:rPr>
        <w:t>.</w:t>
      </w:r>
    </w:p>
    <w:p w14:paraId="63FE810B" w14:textId="6C956C12" w:rsidR="00F43AD2" w:rsidRPr="00D77445" w:rsidRDefault="00456C4C" w:rsidP="00456C4C">
      <w:pPr>
        <w:pStyle w:val="ListParagraph"/>
        <w:numPr>
          <w:ilvl w:val="0"/>
          <w:numId w:val="25"/>
        </w:numPr>
        <w:rPr>
          <w:rFonts w:ascii="Century Gothic" w:hAnsi="Century Gothic" w:cs="Arial"/>
        </w:rPr>
      </w:pPr>
      <w:r w:rsidRPr="00D77445">
        <w:rPr>
          <w:rFonts w:ascii="Century Gothic" w:hAnsi="Century Gothic" w:cs="Arial"/>
        </w:rPr>
        <w:t>T</w:t>
      </w:r>
      <w:r w:rsidR="0008561D" w:rsidRPr="00D77445">
        <w:rPr>
          <w:rFonts w:ascii="Century Gothic" w:hAnsi="Century Gothic" w:cs="Arial"/>
        </w:rPr>
        <w:t>he ability to prioritise effectively, meet deadlines and accept challenges.</w:t>
      </w:r>
      <w:r w:rsidR="0008561D" w:rsidRPr="00D77445">
        <w:rPr>
          <w:rFonts w:ascii="Century Gothic" w:hAnsi="Century Gothic" w:cs="Arial"/>
        </w:rPr>
        <w:cr/>
      </w:r>
    </w:p>
    <w:p w14:paraId="42FEED0C" w14:textId="7D525DF4" w:rsidR="00CC1D86" w:rsidRPr="00D77445" w:rsidRDefault="00CC1D86" w:rsidP="00CC1D86">
      <w:pPr>
        <w:rPr>
          <w:rFonts w:ascii="Century Gothic" w:hAnsi="Century Gothic" w:cs="Arial"/>
          <w:sz w:val="22"/>
          <w:szCs w:val="22"/>
        </w:rPr>
      </w:pPr>
      <w:r w:rsidRPr="00D77445">
        <w:rPr>
          <w:rFonts w:ascii="Century Gothic" w:hAnsi="Century Gothic" w:cs="Arial"/>
          <w:sz w:val="22"/>
          <w:szCs w:val="22"/>
        </w:rPr>
        <w:t xml:space="preserve">The qualifications and </w:t>
      </w:r>
      <w:r w:rsidR="005A43D2" w:rsidRPr="00D77445">
        <w:rPr>
          <w:rFonts w:ascii="Century Gothic" w:hAnsi="Century Gothic" w:cs="Arial"/>
          <w:sz w:val="22"/>
          <w:szCs w:val="22"/>
        </w:rPr>
        <w:t>experience required of</w:t>
      </w:r>
      <w:r w:rsidR="00535158" w:rsidRPr="00D77445">
        <w:rPr>
          <w:rFonts w:ascii="Century Gothic" w:hAnsi="Century Gothic" w:cs="Arial"/>
          <w:sz w:val="22"/>
          <w:szCs w:val="22"/>
        </w:rPr>
        <w:t xml:space="preserve"> </w:t>
      </w:r>
      <w:r w:rsidR="005A43D2" w:rsidRPr="00D77445">
        <w:rPr>
          <w:rFonts w:ascii="Century Gothic" w:hAnsi="Century Gothic" w:cs="Arial"/>
          <w:sz w:val="22"/>
          <w:szCs w:val="22"/>
        </w:rPr>
        <w:t>the</w:t>
      </w:r>
      <w:r w:rsidR="00D77445">
        <w:rPr>
          <w:rFonts w:ascii="Century Gothic" w:hAnsi="Century Gothic" w:cs="Arial"/>
          <w:sz w:val="22"/>
          <w:szCs w:val="22"/>
        </w:rPr>
        <w:t xml:space="preserve"> </w:t>
      </w:r>
      <w:r w:rsidR="00D77445" w:rsidRPr="008B7AB7">
        <w:rPr>
          <w:rFonts w:ascii="Century Gothic" w:hAnsi="Century Gothic" w:cs="Arial"/>
          <w:b/>
          <w:bCs/>
          <w:sz w:val="22"/>
          <w:szCs w:val="22"/>
        </w:rPr>
        <w:t>Nurture Teacher</w:t>
      </w:r>
      <w:r w:rsidR="00D77445">
        <w:rPr>
          <w:rFonts w:ascii="Century Gothic" w:hAnsi="Century Gothic" w:cs="Arial"/>
          <w:sz w:val="22"/>
          <w:szCs w:val="22"/>
        </w:rPr>
        <w:t xml:space="preserve"> </w:t>
      </w:r>
      <w:r w:rsidRPr="00D77445">
        <w:rPr>
          <w:rFonts w:ascii="Century Gothic" w:hAnsi="Century Gothic" w:cs="Arial"/>
          <w:sz w:val="22"/>
          <w:szCs w:val="22"/>
        </w:rPr>
        <w:t>are:</w:t>
      </w:r>
    </w:p>
    <w:p w14:paraId="45000C54" w14:textId="77777777" w:rsidR="00F43AD2" w:rsidRPr="00D77445" w:rsidRDefault="00F43AD2" w:rsidP="00BC667F">
      <w:pPr>
        <w:rPr>
          <w:rFonts w:ascii="Century Gothic" w:hAnsi="Century Gothic" w:cs="Arial"/>
          <w:b/>
          <w:bCs/>
          <w:sz w:val="22"/>
          <w:szCs w:val="22"/>
        </w:rPr>
      </w:pPr>
    </w:p>
    <w:p w14:paraId="6350B711" w14:textId="07622221" w:rsidR="00F43AD2" w:rsidRPr="00D77445" w:rsidRDefault="007C0A39" w:rsidP="00F43AD2">
      <w:pPr>
        <w:pStyle w:val="ListParagraph"/>
        <w:numPr>
          <w:ilvl w:val="0"/>
          <w:numId w:val="23"/>
        </w:numPr>
        <w:rPr>
          <w:rFonts w:ascii="Century Gothic" w:hAnsi="Century Gothic" w:cs="Arial"/>
        </w:rPr>
      </w:pPr>
      <w:r w:rsidRPr="00D77445">
        <w:rPr>
          <w:rFonts w:ascii="Century Gothic" w:hAnsi="Century Gothic" w:cs="Arial"/>
        </w:rPr>
        <w:t>Have</w:t>
      </w:r>
      <w:r w:rsidR="003A33FE" w:rsidRPr="00D77445">
        <w:rPr>
          <w:rFonts w:ascii="Century Gothic" w:hAnsi="Century Gothic" w:cs="Arial"/>
        </w:rPr>
        <w:t xml:space="preserve"> </w:t>
      </w:r>
      <w:r w:rsidR="00A9195F" w:rsidRPr="00D77445">
        <w:rPr>
          <w:rFonts w:ascii="Century Gothic" w:hAnsi="Century Gothic" w:cs="Arial"/>
        </w:rPr>
        <w:t>qualified teacher status</w:t>
      </w:r>
      <w:r w:rsidR="00E27634">
        <w:rPr>
          <w:rFonts w:ascii="Century Gothic" w:hAnsi="Century Gothic" w:cs="Arial"/>
        </w:rPr>
        <w:t xml:space="preserve"> (essential)</w:t>
      </w:r>
      <w:r w:rsidR="001E47F3">
        <w:rPr>
          <w:rFonts w:ascii="Century Gothic" w:hAnsi="Century Gothic" w:cs="Arial"/>
        </w:rPr>
        <w:t>.</w:t>
      </w:r>
    </w:p>
    <w:p w14:paraId="03C46667" w14:textId="5AC3F473" w:rsidR="007C0A39" w:rsidRPr="00D77445" w:rsidRDefault="00D77445" w:rsidP="00F43AD2">
      <w:pPr>
        <w:pStyle w:val="ListParagraph"/>
        <w:numPr>
          <w:ilvl w:val="0"/>
          <w:numId w:val="23"/>
        </w:numPr>
        <w:rPr>
          <w:rFonts w:ascii="Century Gothic" w:hAnsi="Century Gothic" w:cs="Arial"/>
        </w:rPr>
      </w:pPr>
      <w:r w:rsidRPr="00D77445">
        <w:rPr>
          <w:rFonts w:ascii="Century Gothic" w:hAnsi="Century Gothic" w:cs="Arial"/>
        </w:rPr>
        <w:t>Qualified to degree level</w:t>
      </w:r>
      <w:r w:rsidR="00E27634">
        <w:rPr>
          <w:rFonts w:ascii="Century Gothic" w:hAnsi="Century Gothic" w:cs="Arial"/>
        </w:rPr>
        <w:t xml:space="preserve"> (essential)</w:t>
      </w:r>
      <w:r w:rsidR="001E47F3">
        <w:rPr>
          <w:rFonts w:ascii="Century Gothic" w:hAnsi="Century Gothic" w:cs="Arial"/>
        </w:rPr>
        <w:t>.</w:t>
      </w:r>
    </w:p>
    <w:p w14:paraId="0B464EC0" w14:textId="2A85BCEA" w:rsidR="00D77445" w:rsidRPr="00D77445" w:rsidRDefault="00D77445" w:rsidP="00F43AD2">
      <w:pPr>
        <w:pStyle w:val="ListParagraph"/>
        <w:numPr>
          <w:ilvl w:val="0"/>
          <w:numId w:val="23"/>
        </w:numPr>
        <w:rPr>
          <w:rFonts w:ascii="Century Gothic" w:hAnsi="Century Gothic" w:cs="Arial"/>
        </w:rPr>
      </w:pPr>
      <w:r w:rsidRPr="00D77445">
        <w:rPr>
          <w:rFonts w:ascii="Century Gothic" w:hAnsi="Century Gothic" w:cs="Arial"/>
        </w:rPr>
        <w:t>Professional Development in preparation for Middle Leadership</w:t>
      </w:r>
      <w:r>
        <w:rPr>
          <w:rFonts w:ascii="Century Gothic" w:hAnsi="Century Gothic" w:cs="Arial"/>
        </w:rPr>
        <w:t xml:space="preserve"> (desirable)</w:t>
      </w:r>
      <w:r w:rsidR="001E47F3">
        <w:rPr>
          <w:rFonts w:ascii="Century Gothic" w:hAnsi="Century Gothic" w:cs="Arial"/>
        </w:rPr>
        <w:t>.</w:t>
      </w:r>
    </w:p>
    <w:p w14:paraId="7DE4CB57" w14:textId="67AD2E61" w:rsidR="00D77445" w:rsidRPr="00D77445" w:rsidRDefault="00D77445" w:rsidP="00F43AD2">
      <w:pPr>
        <w:pStyle w:val="ListParagraph"/>
        <w:numPr>
          <w:ilvl w:val="0"/>
          <w:numId w:val="23"/>
        </w:numPr>
        <w:rPr>
          <w:rFonts w:ascii="Century Gothic" w:hAnsi="Century Gothic" w:cs="Arial"/>
        </w:rPr>
      </w:pPr>
      <w:r w:rsidRPr="00D77445">
        <w:rPr>
          <w:rFonts w:ascii="Century Gothic" w:hAnsi="Century Gothic" w:cs="Arial"/>
        </w:rPr>
        <w:t>Professional Development in meeting the needs of SEND learners</w:t>
      </w:r>
      <w:r>
        <w:rPr>
          <w:rFonts w:ascii="Century Gothic" w:hAnsi="Century Gothic" w:cs="Arial"/>
        </w:rPr>
        <w:t xml:space="preserve"> (desirable)</w:t>
      </w:r>
      <w:r w:rsidR="001E47F3">
        <w:rPr>
          <w:rFonts w:ascii="Century Gothic" w:hAnsi="Century Gothic" w:cs="Arial"/>
        </w:rPr>
        <w:t>.</w:t>
      </w:r>
    </w:p>
    <w:p w14:paraId="6CF40F35" w14:textId="79D9231D" w:rsidR="00C62172" w:rsidRDefault="00D77445" w:rsidP="002133C1">
      <w:pPr>
        <w:pStyle w:val="ListParagraph"/>
        <w:numPr>
          <w:ilvl w:val="0"/>
          <w:numId w:val="23"/>
        </w:numPr>
        <w:rPr>
          <w:rFonts w:ascii="Century Gothic" w:hAnsi="Century Gothic" w:cs="Arial"/>
        </w:rPr>
      </w:pPr>
      <w:r w:rsidRPr="00C62172">
        <w:rPr>
          <w:rFonts w:ascii="Century Gothic" w:hAnsi="Century Gothic" w:cs="Arial"/>
        </w:rPr>
        <w:t>Level 7 Educational Assessor Qualification or experience in undertaking psychometric assessments across the spectrum in needs (desirable)</w:t>
      </w:r>
      <w:r w:rsidR="001E47F3">
        <w:rPr>
          <w:rFonts w:ascii="Century Gothic" w:hAnsi="Century Gothic" w:cs="Arial"/>
        </w:rPr>
        <w:t>.</w:t>
      </w:r>
    </w:p>
    <w:p w14:paraId="531C08A4" w14:textId="1A25149C" w:rsidR="00C62172" w:rsidRDefault="00C62172" w:rsidP="00C62172">
      <w:pPr>
        <w:pStyle w:val="ListParagraph"/>
        <w:numPr>
          <w:ilvl w:val="0"/>
          <w:numId w:val="23"/>
        </w:numPr>
        <w:rPr>
          <w:rFonts w:ascii="Century Gothic" w:hAnsi="Century Gothic" w:cs="Arial"/>
        </w:rPr>
      </w:pPr>
      <w:r w:rsidRPr="009069BC">
        <w:rPr>
          <w:rFonts w:ascii="Century Gothic" w:hAnsi="Century Gothic" w:cs="Arial"/>
        </w:rPr>
        <w:t xml:space="preserve">Proven, recent, successful classroom practice that motivates, challenges and develops </w:t>
      </w:r>
      <w:r>
        <w:rPr>
          <w:rFonts w:ascii="Century Gothic" w:hAnsi="Century Gothic" w:cs="Arial"/>
        </w:rPr>
        <w:t>learners</w:t>
      </w:r>
      <w:r w:rsidRPr="009069BC">
        <w:rPr>
          <w:rFonts w:ascii="Century Gothic" w:hAnsi="Century Gothic" w:cs="Arial"/>
        </w:rPr>
        <w:t xml:space="preserve"> with SEND and includes excellent knowledge of how to build and sustain a learning community</w:t>
      </w:r>
      <w:r>
        <w:rPr>
          <w:rFonts w:ascii="Century Gothic" w:hAnsi="Century Gothic" w:cs="Arial"/>
        </w:rPr>
        <w:t xml:space="preserve"> (essential)</w:t>
      </w:r>
      <w:r w:rsidR="001E47F3">
        <w:rPr>
          <w:rFonts w:ascii="Century Gothic" w:hAnsi="Century Gothic" w:cs="Arial"/>
        </w:rPr>
        <w:t>.</w:t>
      </w:r>
    </w:p>
    <w:p w14:paraId="4F6636E0" w14:textId="1B946EEE" w:rsidR="00C62172" w:rsidRDefault="00C62172" w:rsidP="00C62172">
      <w:pPr>
        <w:pStyle w:val="ListParagraph"/>
        <w:numPr>
          <w:ilvl w:val="0"/>
          <w:numId w:val="23"/>
        </w:numPr>
        <w:rPr>
          <w:rFonts w:ascii="Century Gothic" w:hAnsi="Century Gothic" w:cs="Arial"/>
        </w:rPr>
      </w:pPr>
      <w:r w:rsidRPr="00C62172">
        <w:rPr>
          <w:rFonts w:ascii="Century Gothic" w:hAnsi="Century Gothic" w:cs="Arial"/>
        </w:rPr>
        <w:t>Working productively with learners, families and the wider community</w:t>
      </w:r>
      <w:r w:rsidR="00E27634">
        <w:rPr>
          <w:rFonts w:ascii="Century Gothic" w:hAnsi="Century Gothic" w:cs="Arial"/>
        </w:rPr>
        <w:t xml:space="preserve"> (essential)</w:t>
      </w:r>
      <w:r w:rsidR="001E47F3">
        <w:rPr>
          <w:rFonts w:ascii="Century Gothic" w:hAnsi="Century Gothic" w:cs="Arial"/>
        </w:rPr>
        <w:t>.</w:t>
      </w:r>
    </w:p>
    <w:p w14:paraId="437A3E2D" w14:textId="2870542A" w:rsidR="00C62172" w:rsidRPr="00C62172" w:rsidRDefault="00C62172" w:rsidP="00C62172">
      <w:pPr>
        <w:pStyle w:val="ListParagraph"/>
        <w:numPr>
          <w:ilvl w:val="0"/>
          <w:numId w:val="23"/>
        </w:numPr>
        <w:rPr>
          <w:rFonts w:ascii="Century Gothic" w:hAnsi="Century Gothic" w:cs="Arial"/>
        </w:rPr>
      </w:pPr>
      <w:r>
        <w:rPr>
          <w:rFonts w:ascii="Century Gothic" w:hAnsi="Century Gothic" w:cs="Arial"/>
        </w:rPr>
        <w:t>Proven experience in leading and delivering personalised curriculum provision for SEND learners</w:t>
      </w:r>
      <w:r w:rsidR="00E27634">
        <w:rPr>
          <w:rFonts w:ascii="Century Gothic" w:hAnsi="Century Gothic" w:cs="Arial"/>
        </w:rPr>
        <w:t xml:space="preserve"> (essential)</w:t>
      </w:r>
      <w:r w:rsidR="001E47F3">
        <w:rPr>
          <w:rFonts w:ascii="Century Gothic" w:hAnsi="Century Gothic" w:cs="Arial"/>
        </w:rPr>
        <w:t>.</w:t>
      </w:r>
    </w:p>
    <w:p w14:paraId="686729A2" w14:textId="78598F78" w:rsidR="00C62172" w:rsidRDefault="00C62172" w:rsidP="002133C1">
      <w:pPr>
        <w:pStyle w:val="ListParagraph"/>
        <w:numPr>
          <w:ilvl w:val="0"/>
          <w:numId w:val="23"/>
        </w:numPr>
        <w:rPr>
          <w:rFonts w:ascii="Century Gothic" w:hAnsi="Century Gothic" w:cs="Arial"/>
        </w:rPr>
      </w:pPr>
      <w:r>
        <w:rPr>
          <w:rFonts w:ascii="Century Gothic" w:hAnsi="Century Gothic" w:cs="Arial"/>
        </w:rPr>
        <w:t>A clear understanding of the primary curriculum intent, implementation and impact</w:t>
      </w:r>
      <w:r w:rsidR="00E27634">
        <w:rPr>
          <w:rFonts w:ascii="Century Gothic" w:hAnsi="Century Gothic" w:cs="Arial"/>
        </w:rPr>
        <w:t xml:space="preserve"> (desirable)</w:t>
      </w:r>
      <w:r w:rsidR="001E47F3">
        <w:rPr>
          <w:rFonts w:ascii="Century Gothic" w:hAnsi="Century Gothic" w:cs="Arial"/>
        </w:rPr>
        <w:t>.</w:t>
      </w:r>
    </w:p>
    <w:p w14:paraId="1F3D02E4" w14:textId="1EE1E1FC" w:rsidR="00C62172" w:rsidRDefault="00C62172" w:rsidP="00C62172">
      <w:pPr>
        <w:pStyle w:val="ListParagraph"/>
        <w:numPr>
          <w:ilvl w:val="0"/>
          <w:numId w:val="23"/>
        </w:numPr>
        <w:rPr>
          <w:rFonts w:ascii="Century Gothic" w:hAnsi="Century Gothic" w:cs="Arial"/>
        </w:rPr>
      </w:pPr>
      <w:r w:rsidRPr="009069BC">
        <w:rPr>
          <w:rFonts w:ascii="Century Gothic" w:hAnsi="Century Gothic" w:cs="Arial"/>
        </w:rPr>
        <w:lastRenderedPageBreak/>
        <w:t>Using successful systems to monitor and evaluate student performance</w:t>
      </w:r>
      <w:r>
        <w:rPr>
          <w:rFonts w:ascii="Century Gothic" w:hAnsi="Century Gothic" w:cs="Arial"/>
        </w:rPr>
        <w:t>; ensuring excellent outcomes for all</w:t>
      </w:r>
      <w:r w:rsidR="00E27634">
        <w:rPr>
          <w:rFonts w:ascii="Century Gothic" w:hAnsi="Century Gothic" w:cs="Arial"/>
        </w:rPr>
        <w:t xml:space="preserve"> (essential)</w:t>
      </w:r>
      <w:r w:rsidR="001E47F3">
        <w:rPr>
          <w:rFonts w:ascii="Century Gothic" w:hAnsi="Century Gothic" w:cs="Arial"/>
        </w:rPr>
        <w:t>.</w:t>
      </w:r>
    </w:p>
    <w:p w14:paraId="08A21B0C" w14:textId="5AA74FE5" w:rsidR="00C62172" w:rsidRPr="00C62172" w:rsidRDefault="00C62172" w:rsidP="00C62172">
      <w:pPr>
        <w:pStyle w:val="ListParagraph"/>
        <w:numPr>
          <w:ilvl w:val="0"/>
          <w:numId w:val="23"/>
        </w:numPr>
        <w:rPr>
          <w:rFonts w:ascii="Century Gothic" w:hAnsi="Century Gothic" w:cs="Arial"/>
        </w:rPr>
      </w:pPr>
      <w:r w:rsidRPr="00C62172">
        <w:rPr>
          <w:rFonts w:ascii="Century Gothic" w:hAnsi="Century Gothic" w:cs="Arial"/>
        </w:rPr>
        <w:t>Experience of working within a SEND specialist and/or Primary setting</w:t>
      </w:r>
      <w:r w:rsidR="00E27634">
        <w:rPr>
          <w:rFonts w:ascii="Century Gothic" w:hAnsi="Century Gothic" w:cs="Arial"/>
        </w:rPr>
        <w:t xml:space="preserve"> (essential)</w:t>
      </w:r>
      <w:r w:rsidR="001E47F3">
        <w:rPr>
          <w:rFonts w:ascii="Century Gothic" w:hAnsi="Century Gothic" w:cs="Arial"/>
        </w:rPr>
        <w:t>.</w:t>
      </w:r>
    </w:p>
    <w:p w14:paraId="4DC96693" w14:textId="5FB0EBBE" w:rsidR="00C62172" w:rsidRDefault="00C62172" w:rsidP="00C62172">
      <w:pPr>
        <w:pStyle w:val="ListParagraph"/>
        <w:numPr>
          <w:ilvl w:val="0"/>
          <w:numId w:val="23"/>
        </w:numPr>
        <w:rPr>
          <w:rFonts w:ascii="Century Gothic" w:hAnsi="Century Gothic" w:cs="Arial"/>
        </w:rPr>
      </w:pPr>
      <w:r w:rsidRPr="00180A6D">
        <w:rPr>
          <w:rFonts w:ascii="Century Gothic" w:hAnsi="Century Gothic" w:cs="Arial"/>
        </w:rPr>
        <w:t>Experience of working as an Assistant SENDCO or SENDCO</w:t>
      </w:r>
      <w:r w:rsidR="00E27634">
        <w:rPr>
          <w:rFonts w:ascii="Century Gothic" w:hAnsi="Century Gothic" w:cs="Arial"/>
        </w:rPr>
        <w:t xml:space="preserve"> (desirable)</w:t>
      </w:r>
      <w:r w:rsidR="001E47F3">
        <w:rPr>
          <w:rFonts w:ascii="Century Gothic" w:hAnsi="Century Gothic" w:cs="Arial"/>
        </w:rPr>
        <w:t>.</w:t>
      </w:r>
    </w:p>
    <w:p w14:paraId="6A966E48" w14:textId="2150B2EA" w:rsidR="00C62172" w:rsidRPr="00C62172" w:rsidRDefault="00C62172" w:rsidP="00C62172">
      <w:pPr>
        <w:pStyle w:val="ListParagraph"/>
        <w:numPr>
          <w:ilvl w:val="0"/>
          <w:numId w:val="23"/>
        </w:numPr>
        <w:rPr>
          <w:rFonts w:ascii="Century Gothic" w:hAnsi="Century Gothic" w:cs="Arial"/>
        </w:rPr>
      </w:pPr>
      <w:r w:rsidRPr="00C62172">
        <w:rPr>
          <w:rFonts w:ascii="Century Gothic" w:hAnsi="Century Gothic" w:cs="Arial"/>
        </w:rPr>
        <w:t>Building and sustaining successful partnerships with external agencies</w:t>
      </w:r>
      <w:r w:rsidR="00E27634">
        <w:rPr>
          <w:rFonts w:ascii="Century Gothic" w:hAnsi="Century Gothic" w:cs="Arial"/>
        </w:rPr>
        <w:t xml:space="preserve"> (desirable)</w:t>
      </w:r>
      <w:r w:rsidR="001E47F3">
        <w:rPr>
          <w:rFonts w:ascii="Century Gothic" w:hAnsi="Century Gothic" w:cs="Arial"/>
        </w:rPr>
        <w:t>.</w:t>
      </w:r>
    </w:p>
    <w:p w14:paraId="0D61B401" w14:textId="2FEC7B26" w:rsidR="00C62172" w:rsidRDefault="00C62172" w:rsidP="002133C1">
      <w:pPr>
        <w:pStyle w:val="ListParagraph"/>
        <w:numPr>
          <w:ilvl w:val="0"/>
          <w:numId w:val="23"/>
        </w:numPr>
        <w:rPr>
          <w:rFonts w:ascii="Century Gothic" w:hAnsi="Century Gothic" w:cs="Arial"/>
        </w:rPr>
      </w:pPr>
      <w:r w:rsidRPr="009069BC">
        <w:rPr>
          <w:rFonts w:ascii="Century Gothic" w:hAnsi="Century Gothic" w:cs="Arial"/>
        </w:rPr>
        <w:t>Understanding of the relationship between CPD and sustained school improvement</w:t>
      </w:r>
      <w:r w:rsidR="00E27634">
        <w:rPr>
          <w:rFonts w:ascii="Century Gothic" w:hAnsi="Century Gothic" w:cs="Arial"/>
        </w:rPr>
        <w:t xml:space="preserve"> (desirable)</w:t>
      </w:r>
      <w:r w:rsidR="001E47F3">
        <w:rPr>
          <w:rFonts w:ascii="Century Gothic" w:hAnsi="Century Gothic" w:cs="Arial"/>
        </w:rPr>
        <w:t>.</w:t>
      </w:r>
    </w:p>
    <w:p w14:paraId="79489B94" w14:textId="1E3D26DD" w:rsidR="00C62172" w:rsidRDefault="00C62172" w:rsidP="002133C1">
      <w:pPr>
        <w:pStyle w:val="ListParagraph"/>
        <w:numPr>
          <w:ilvl w:val="0"/>
          <w:numId w:val="23"/>
        </w:numPr>
        <w:rPr>
          <w:rFonts w:ascii="Century Gothic" w:hAnsi="Century Gothic" w:cs="Arial"/>
        </w:rPr>
      </w:pPr>
      <w:r w:rsidRPr="009069BC">
        <w:rPr>
          <w:rFonts w:ascii="Century Gothic" w:hAnsi="Century Gothic" w:cs="Arial"/>
        </w:rPr>
        <w:t>Working cooperatively with other schools in partnership</w:t>
      </w:r>
      <w:r w:rsidR="0061615E">
        <w:rPr>
          <w:rFonts w:ascii="Century Gothic" w:hAnsi="Century Gothic" w:cs="Arial"/>
        </w:rPr>
        <w:t xml:space="preserve"> (desirable)</w:t>
      </w:r>
      <w:r w:rsidR="001E47F3">
        <w:rPr>
          <w:rFonts w:ascii="Century Gothic" w:hAnsi="Century Gothic" w:cs="Arial"/>
        </w:rPr>
        <w:t>.</w:t>
      </w:r>
    </w:p>
    <w:p w14:paraId="4485CDAA" w14:textId="77777777" w:rsidR="00F43AD2" w:rsidRPr="00D77445" w:rsidRDefault="00F43AD2" w:rsidP="00F30926">
      <w:pPr>
        <w:jc w:val="both"/>
        <w:rPr>
          <w:rFonts w:ascii="Century Gothic" w:hAnsi="Century Gothic" w:cs="Arial"/>
          <w:b/>
          <w:sz w:val="22"/>
          <w:szCs w:val="22"/>
          <w:lang w:val="en-GB"/>
        </w:rPr>
      </w:pPr>
    </w:p>
    <w:p w14:paraId="3D0BE826" w14:textId="65C15279" w:rsidR="00452E67" w:rsidRPr="00D77445" w:rsidRDefault="00452E67" w:rsidP="00F30926">
      <w:pPr>
        <w:jc w:val="both"/>
        <w:rPr>
          <w:rFonts w:ascii="Century Gothic" w:hAnsi="Century Gothic" w:cs="Arial"/>
          <w:b/>
          <w:sz w:val="22"/>
          <w:szCs w:val="22"/>
          <w:lang w:val="en-GB"/>
        </w:rPr>
      </w:pPr>
      <w:r w:rsidRPr="00D77445">
        <w:rPr>
          <w:rFonts w:ascii="Century Gothic" w:hAnsi="Century Gothic" w:cs="Arial"/>
          <w:b/>
          <w:sz w:val="22"/>
          <w:szCs w:val="22"/>
          <w:lang w:val="en-GB"/>
        </w:rPr>
        <w:t>JOB SPECIFICATION</w:t>
      </w:r>
    </w:p>
    <w:p w14:paraId="0CD5D2BF" w14:textId="77777777" w:rsidR="00AC2356" w:rsidRPr="00D77445" w:rsidRDefault="00AC2356" w:rsidP="00F30926">
      <w:pPr>
        <w:jc w:val="both"/>
        <w:rPr>
          <w:rFonts w:ascii="Century Gothic" w:hAnsi="Century Gothic" w:cs="Arial"/>
          <w:b/>
          <w:sz w:val="22"/>
          <w:szCs w:val="22"/>
          <w:lang w:val="en-GB"/>
        </w:rPr>
      </w:pPr>
    </w:p>
    <w:p w14:paraId="0202B42B" w14:textId="77777777" w:rsidR="00AC2356" w:rsidRPr="00D77445" w:rsidRDefault="00AC2356" w:rsidP="00F30926">
      <w:pPr>
        <w:jc w:val="both"/>
        <w:rPr>
          <w:rFonts w:ascii="Century Gothic" w:hAnsi="Century Gothic" w:cs="Arial"/>
          <w:b/>
          <w:sz w:val="22"/>
          <w:szCs w:val="22"/>
          <w:lang w:val="en-GB"/>
        </w:rPr>
      </w:pPr>
      <w:r w:rsidRPr="00D77445">
        <w:rPr>
          <w:rFonts w:ascii="Century Gothic" w:hAnsi="Century Gothic" w:cs="Arial"/>
          <w:b/>
          <w:sz w:val="22"/>
          <w:szCs w:val="22"/>
          <w:lang w:val="en-GB"/>
        </w:rPr>
        <w:t>General Responsibilities</w:t>
      </w:r>
    </w:p>
    <w:p w14:paraId="3CC693BD" w14:textId="77777777" w:rsidR="00AC2356" w:rsidRPr="00D77445" w:rsidRDefault="00AC2356" w:rsidP="00F30926">
      <w:pPr>
        <w:jc w:val="both"/>
        <w:rPr>
          <w:rFonts w:ascii="Century Gothic" w:hAnsi="Century Gothic" w:cs="Arial"/>
          <w:b/>
          <w:sz w:val="22"/>
          <w:szCs w:val="22"/>
          <w:lang w:val="en-GB"/>
        </w:rPr>
      </w:pPr>
    </w:p>
    <w:p w14:paraId="622081BC" w14:textId="690EC6E8" w:rsidR="00BC667F" w:rsidRDefault="00535158" w:rsidP="00535158">
      <w:pPr>
        <w:jc w:val="both"/>
        <w:rPr>
          <w:rFonts w:ascii="Century Gothic" w:hAnsi="Century Gothic" w:cs="Arial"/>
          <w:sz w:val="22"/>
          <w:szCs w:val="22"/>
        </w:rPr>
      </w:pPr>
      <w:r w:rsidRPr="00D77445">
        <w:rPr>
          <w:rFonts w:ascii="Century Gothic" w:hAnsi="Century Gothic" w:cs="Arial"/>
          <w:sz w:val="22"/>
          <w:szCs w:val="22"/>
        </w:rPr>
        <w:t>The</w:t>
      </w:r>
      <w:r w:rsidR="002A0364" w:rsidRPr="00D77445">
        <w:rPr>
          <w:rFonts w:ascii="Century Gothic" w:hAnsi="Century Gothic" w:cs="Arial"/>
          <w:sz w:val="22"/>
          <w:szCs w:val="22"/>
        </w:rPr>
        <w:t xml:space="preserve"> </w:t>
      </w:r>
      <w:r w:rsidR="00E00BF7" w:rsidRPr="00E00BF7">
        <w:rPr>
          <w:rFonts w:ascii="Century Gothic" w:hAnsi="Century Gothic" w:cs="Arial"/>
          <w:sz w:val="22"/>
          <w:szCs w:val="22"/>
        </w:rPr>
        <w:t>Nurture Teacher</w:t>
      </w:r>
      <w:r w:rsidR="00E00BF7">
        <w:rPr>
          <w:rFonts w:ascii="Century Gothic" w:hAnsi="Century Gothic" w:cs="Arial"/>
          <w:b/>
          <w:bCs/>
          <w:sz w:val="22"/>
          <w:szCs w:val="22"/>
        </w:rPr>
        <w:t xml:space="preserve"> </w:t>
      </w:r>
      <w:r w:rsidRPr="00D77445">
        <w:rPr>
          <w:rFonts w:ascii="Century Gothic" w:hAnsi="Century Gothic" w:cs="Arial"/>
          <w:sz w:val="22"/>
          <w:szCs w:val="22"/>
        </w:rPr>
        <w:t xml:space="preserve">is responsible </w:t>
      </w:r>
      <w:r w:rsidR="00BC667F" w:rsidRPr="00D77445">
        <w:rPr>
          <w:rFonts w:ascii="Century Gothic" w:hAnsi="Century Gothic" w:cs="Arial"/>
          <w:sz w:val="22"/>
          <w:szCs w:val="22"/>
        </w:rPr>
        <w:t>for</w:t>
      </w:r>
      <w:r w:rsidR="00E00BF7">
        <w:rPr>
          <w:rFonts w:ascii="Century Gothic" w:hAnsi="Century Gothic" w:cs="Arial"/>
          <w:sz w:val="22"/>
          <w:szCs w:val="22"/>
        </w:rPr>
        <w:t>:</w:t>
      </w:r>
    </w:p>
    <w:p w14:paraId="1BF5DC09" w14:textId="77777777" w:rsidR="008B7AB7" w:rsidRDefault="008B7AB7" w:rsidP="00535158">
      <w:pPr>
        <w:jc w:val="both"/>
        <w:rPr>
          <w:rFonts w:ascii="Century Gothic" w:hAnsi="Century Gothic" w:cs="Arial"/>
          <w:sz w:val="22"/>
          <w:szCs w:val="22"/>
        </w:rPr>
      </w:pPr>
    </w:p>
    <w:p w14:paraId="30E6EC77" w14:textId="5DC1C40A" w:rsidR="00E00BF7" w:rsidRPr="00E00BF7" w:rsidRDefault="00E00BF7" w:rsidP="007D3272">
      <w:pPr>
        <w:pStyle w:val="ListParagraph"/>
        <w:numPr>
          <w:ilvl w:val="0"/>
          <w:numId w:val="30"/>
        </w:numPr>
        <w:spacing w:after="40"/>
        <w:rPr>
          <w:rFonts w:ascii="Century Gothic" w:hAnsi="Century Gothic" w:cs="Arial"/>
          <w:b/>
        </w:rPr>
      </w:pPr>
      <w:r w:rsidRPr="00E00BF7">
        <w:rPr>
          <w:rFonts w:ascii="Century Gothic" w:hAnsi="Century Gothic" w:cs="Arial"/>
        </w:rPr>
        <w:t>Provide leadership that constructively evaluates and then drives forwards our high standards for all aspects of SEND provision and access to main school curriculum for learners within the Enhanced SEND Provision.</w:t>
      </w:r>
    </w:p>
    <w:p w14:paraId="78C8C290" w14:textId="2CE0EB38" w:rsidR="00E00BF7" w:rsidRPr="00E00BF7" w:rsidRDefault="00E00BF7" w:rsidP="00DB436A">
      <w:pPr>
        <w:pStyle w:val="ListParagraph"/>
        <w:numPr>
          <w:ilvl w:val="0"/>
          <w:numId w:val="30"/>
        </w:numPr>
        <w:spacing w:after="40"/>
        <w:rPr>
          <w:rFonts w:ascii="Century Gothic" w:hAnsi="Century Gothic" w:cs="Arial"/>
        </w:rPr>
      </w:pPr>
      <w:r w:rsidRPr="00E00BF7">
        <w:rPr>
          <w:rFonts w:ascii="Century Gothic" w:hAnsi="Century Gothic" w:cs="Arial"/>
        </w:rPr>
        <w:t>Embed an ethos of high expectation and aspiration which results in staff setting and modelling challenge and expectation through teaching and interaction with pupils and families.</w:t>
      </w:r>
    </w:p>
    <w:p w14:paraId="605AF41D" w14:textId="1C63E888" w:rsidR="00E00BF7" w:rsidRPr="00E00BF7" w:rsidRDefault="00E00BF7" w:rsidP="00E303AC">
      <w:pPr>
        <w:pStyle w:val="ListParagraph"/>
        <w:numPr>
          <w:ilvl w:val="0"/>
          <w:numId w:val="30"/>
        </w:numPr>
        <w:spacing w:after="40"/>
        <w:rPr>
          <w:rFonts w:ascii="Century Gothic" w:hAnsi="Century Gothic" w:cs="Arial"/>
        </w:rPr>
      </w:pPr>
      <w:r w:rsidRPr="00E00BF7">
        <w:rPr>
          <w:rFonts w:ascii="Century Gothic" w:hAnsi="Century Gothic" w:cs="Arial"/>
        </w:rPr>
        <w:t>Lead and deploy the Enhanced SEND Provision teaching team to ensure impactful performance of team members on the progress of all learners.</w:t>
      </w:r>
    </w:p>
    <w:p w14:paraId="5A6A6EFB" w14:textId="28BB8093" w:rsidR="00E00BF7" w:rsidRPr="00E00BF7" w:rsidRDefault="00E00BF7" w:rsidP="004A48A1">
      <w:pPr>
        <w:pStyle w:val="ListParagraph"/>
        <w:numPr>
          <w:ilvl w:val="0"/>
          <w:numId w:val="30"/>
        </w:numPr>
        <w:spacing w:after="40"/>
        <w:rPr>
          <w:rFonts w:ascii="Century Gothic" w:hAnsi="Century Gothic" w:cs="Arial"/>
          <w:b/>
        </w:rPr>
      </w:pPr>
      <w:r w:rsidRPr="00E00BF7">
        <w:rPr>
          <w:rFonts w:ascii="Century Gothic" w:hAnsi="Century Gothic" w:cs="Arial"/>
        </w:rPr>
        <w:t>Be responsible for the strategic planning, coordination, and delivery of effective provision within the Enhanced SEND Provision.</w:t>
      </w:r>
    </w:p>
    <w:p w14:paraId="1F65933D" w14:textId="295AB2F8" w:rsidR="00E00BF7" w:rsidRPr="00E00BF7" w:rsidRDefault="00E00BF7" w:rsidP="00A453A0">
      <w:pPr>
        <w:pStyle w:val="ListParagraph"/>
        <w:numPr>
          <w:ilvl w:val="0"/>
          <w:numId w:val="30"/>
        </w:numPr>
        <w:spacing w:after="40"/>
        <w:rPr>
          <w:rFonts w:ascii="Century Gothic" w:hAnsi="Century Gothic" w:cs="Arial"/>
          <w:b/>
        </w:rPr>
      </w:pPr>
      <w:r w:rsidRPr="00E00BF7">
        <w:rPr>
          <w:rFonts w:ascii="Century Gothic" w:hAnsi="Century Gothic" w:cs="Arial"/>
          <w:bCs/>
        </w:rPr>
        <w:t xml:space="preserve">Ensure the delivery of an accessible, broad and balanced curriculum to all </w:t>
      </w:r>
      <w:r w:rsidRPr="00E00BF7">
        <w:rPr>
          <w:rFonts w:ascii="Century Gothic" w:hAnsi="Century Gothic" w:cs="Arial"/>
        </w:rPr>
        <w:t>Enhanced SEND Provision</w:t>
      </w:r>
      <w:r w:rsidRPr="00E00BF7">
        <w:rPr>
          <w:rFonts w:ascii="Century Gothic" w:hAnsi="Century Gothic" w:cs="Arial"/>
          <w:bCs/>
        </w:rPr>
        <w:t xml:space="preserve"> learners.</w:t>
      </w:r>
    </w:p>
    <w:p w14:paraId="0381CB28" w14:textId="50D7EF03" w:rsidR="00E00BF7" w:rsidRPr="00E00BF7" w:rsidRDefault="00E00BF7" w:rsidP="00944DAD">
      <w:pPr>
        <w:pStyle w:val="ListParagraph"/>
        <w:numPr>
          <w:ilvl w:val="0"/>
          <w:numId w:val="30"/>
        </w:numPr>
        <w:spacing w:after="40"/>
        <w:rPr>
          <w:rFonts w:ascii="Century Gothic" w:hAnsi="Century Gothic" w:cs="Arial"/>
          <w:bCs/>
        </w:rPr>
      </w:pPr>
      <w:r w:rsidRPr="00E00BF7">
        <w:rPr>
          <w:rFonts w:ascii="Century Gothic" w:hAnsi="Century Gothic" w:cs="Arial"/>
          <w:bCs/>
        </w:rPr>
        <w:t>Ensure the effective coordination, delivery and review impact of specific EHCP provision (Section F) as stipulated in individual Education Health and Care Plans.</w:t>
      </w:r>
    </w:p>
    <w:p w14:paraId="3DCF2522" w14:textId="21AEDF5A" w:rsidR="00E00BF7" w:rsidRPr="00E00BF7" w:rsidRDefault="00E00BF7" w:rsidP="00DB4D6C">
      <w:pPr>
        <w:pStyle w:val="ListParagraph"/>
        <w:numPr>
          <w:ilvl w:val="0"/>
          <w:numId w:val="30"/>
        </w:numPr>
        <w:spacing w:after="40"/>
        <w:rPr>
          <w:rFonts w:ascii="Century Gothic" w:hAnsi="Century Gothic" w:cs="Arial"/>
        </w:rPr>
      </w:pPr>
      <w:r w:rsidRPr="00E00BF7">
        <w:rPr>
          <w:rFonts w:ascii="Century Gothic" w:hAnsi="Century Gothic" w:cs="Arial"/>
        </w:rPr>
        <w:t>Be responsible for the Support Plans for Enhanced SEND Provision Learners.</w:t>
      </w:r>
    </w:p>
    <w:p w14:paraId="2D93A84A" w14:textId="1FD2675A" w:rsidR="00E00BF7" w:rsidRPr="00E00BF7" w:rsidRDefault="00E00BF7" w:rsidP="00385F50">
      <w:pPr>
        <w:pStyle w:val="ListParagraph"/>
        <w:numPr>
          <w:ilvl w:val="0"/>
          <w:numId w:val="30"/>
        </w:numPr>
        <w:spacing w:after="40"/>
        <w:rPr>
          <w:rFonts w:ascii="Century Gothic" w:hAnsi="Century Gothic" w:cs="Arial"/>
        </w:rPr>
      </w:pPr>
      <w:r w:rsidRPr="00E00BF7">
        <w:rPr>
          <w:rFonts w:ascii="Century Gothic" w:hAnsi="Century Gothic" w:cs="Arial"/>
        </w:rPr>
        <w:t>Ensure that tracking of performance data is well used to monitor progress, challenge staff and engage pupils &amp; families.</w:t>
      </w:r>
    </w:p>
    <w:p w14:paraId="23DF097A" w14:textId="2C0C5D6C" w:rsidR="00E00BF7" w:rsidRPr="00E00BF7" w:rsidRDefault="00E00BF7" w:rsidP="00B94CD9">
      <w:pPr>
        <w:pStyle w:val="ListParagraph"/>
        <w:numPr>
          <w:ilvl w:val="0"/>
          <w:numId w:val="30"/>
        </w:numPr>
        <w:spacing w:after="40"/>
        <w:rPr>
          <w:rFonts w:ascii="Century Gothic" w:hAnsi="Century Gothic" w:cs="Arial"/>
        </w:rPr>
      </w:pPr>
      <w:r w:rsidRPr="00E00BF7">
        <w:rPr>
          <w:rFonts w:ascii="Century Gothic" w:hAnsi="Century Gothic" w:cs="Arial"/>
        </w:rPr>
        <w:t>Liaise with and support the role of external agencies to ensure that provision for Enhanced SEND Provision learners is of the highest quality.</w:t>
      </w:r>
    </w:p>
    <w:p w14:paraId="1C20A4E0" w14:textId="4075B603" w:rsidR="00E00BF7" w:rsidRPr="00E00BF7" w:rsidRDefault="00E00BF7" w:rsidP="00C90B0B">
      <w:pPr>
        <w:pStyle w:val="ListParagraph"/>
        <w:numPr>
          <w:ilvl w:val="0"/>
          <w:numId w:val="30"/>
        </w:numPr>
        <w:spacing w:after="40"/>
        <w:rPr>
          <w:rFonts w:ascii="Century Gothic" w:hAnsi="Century Gothic" w:cs="Arial"/>
        </w:rPr>
      </w:pPr>
      <w:r w:rsidRPr="00E00BF7">
        <w:rPr>
          <w:rFonts w:ascii="Century Gothic" w:hAnsi="Century Gothic" w:cs="Arial"/>
        </w:rPr>
        <w:t>Take a lead role in the review of Enhanced SEND Provision learners’ progress including EHCP annual reviews, PEPs etc.</w:t>
      </w:r>
    </w:p>
    <w:p w14:paraId="6597C00B" w14:textId="7EF34EE3" w:rsidR="00E00BF7" w:rsidRPr="00E00BF7" w:rsidRDefault="00E00BF7" w:rsidP="0065702B">
      <w:pPr>
        <w:pStyle w:val="ListParagraph"/>
        <w:numPr>
          <w:ilvl w:val="0"/>
          <w:numId w:val="30"/>
        </w:numPr>
        <w:spacing w:after="40"/>
        <w:rPr>
          <w:rFonts w:ascii="Century Gothic" w:hAnsi="Century Gothic" w:cs="Arial"/>
          <w:b/>
        </w:rPr>
      </w:pPr>
      <w:r w:rsidRPr="00E00BF7">
        <w:rPr>
          <w:rFonts w:ascii="Century Gothic" w:hAnsi="Century Gothic" w:cs="Arial"/>
        </w:rPr>
        <w:t>Liaise regularly with families, carers, learners, Subject Leaders and the SENDCO to encourage and support access to main school learning for Enhanced SEND Provision learners.</w:t>
      </w:r>
    </w:p>
    <w:p w14:paraId="272D3881" w14:textId="2E8EBE7C" w:rsidR="00E00BF7" w:rsidRPr="00E00BF7" w:rsidRDefault="00E00BF7" w:rsidP="007E64A1">
      <w:pPr>
        <w:pStyle w:val="ListParagraph"/>
        <w:numPr>
          <w:ilvl w:val="0"/>
          <w:numId w:val="30"/>
        </w:numPr>
        <w:spacing w:after="40"/>
        <w:rPr>
          <w:rFonts w:ascii="Century Gothic" w:hAnsi="Century Gothic" w:cs="Arial"/>
        </w:rPr>
      </w:pPr>
      <w:r w:rsidRPr="00E00BF7">
        <w:rPr>
          <w:rFonts w:ascii="Century Gothic" w:hAnsi="Century Gothic" w:cs="Arial"/>
        </w:rPr>
        <w:t>Monitor the impact of the Enhanced SEND Provision curriculum on learners’ behaviours for learning and make adaptations where required.</w:t>
      </w:r>
    </w:p>
    <w:p w14:paraId="28ADE2C3" w14:textId="6D448251" w:rsidR="00E00BF7" w:rsidRPr="00E00BF7" w:rsidRDefault="00E00BF7" w:rsidP="00D84BC0">
      <w:pPr>
        <w:pStyle w:val="ListParagraph"/>
        <w:numPr>
          <w:ilvl w:val="0"/>
          <w:numId w:val="30"/>
        </w:numPr>
        <w:spacing w:after="40"/>
        <w:rPr>
          <w:rFonts w:ascii="Century Gothic" w:hAnsi="Century Gothic" w:cs="Arial"/>
          <w:b/>
        </w:rPr>
      </w:pPr>
      <w:r w:rsidRPr="00E00BF7">
        <w:rPr>
          <w:rFonts w:ascii="Century Gothic" w:hAnsi="Century Gothic" w:cs="Arial"/>
        </w:rPr>
        <w:t>Work closely with families and carers to ensure behaviour expectations are well understood and adhered.</w:t>
      </w:r>
    </w:p>
    <w:p w14:paraId="26BDFDE9" w14:textId="42738CDA" w:rsidR="00E00BF7" w:rsidRPr="00E00BF7" w:rsidRDefault="00E00BF7" w:rsidP="00351AA0">
      <w:pPr>
        <w:pStyle w:val="ListParagraph"/>
        <w:numPr>
          <w:ilvl w:val="0"/>
          <w:numId w:val="30"/>
        </w:numPr>
        <w:rPr>
          <w:rFonts w:ascii="Century Gothic" w:hAnsi="Century Gothic" w:cs="Arial"/>
          <w:bCs/>
        </w:rPr>
      </w:pPr>
      <w:r w:rsidRPr="00E00BF7">
        <w:rPr>
          <w:rFonts w:ascii="Century Gothic" w:hAnsi="Century Gothic" w:cs="Arial"/>
          <w:bCs/>
        </w:rPr>
        <w:t xml:space="preserve">Support effective transition to/from Old Buckenham high School including completing visits to current schools and communication with relevant stakeholders including transition school staff, families and external agencies. </w:t>
      </w:r>
    </w:p>
    <w:p w14:paraId="01C03FAB" w14:textId="15196D33" w:rsidR="00E00BF7" w:rsidRPr="00E00BF7" w:rsidRDefault="00E00BF7" w:rsidP="00B90A26">
      <w:pPr>
        <w:pStyle w:val="ListParagraph"/>
        <w:numPr>
          <w:ilvl w:val="0"/>
          <w:numId w:val="30"/>
        </w:numPr>
        <w:rPr>
          <w:rFonts w:ascii="Century Gothic" w:hAnsi="Century Gothic" w:cs="Arial"/>
          <w:bCs/>
        </w:rPr>
      </w:pPr>
      <w:r w:rsidRPr="00E00BF7">
        <w:rPr>
          <w:rFonts w:ascii="Century Gothic" w:hAnsi="Century Gothic" w:cs="Arial"/>
          <w:bCs/>
        </w:rPr>
        <w:lastRenderedPageBreak/>
        <w:t xml:space="preserve">Ensure that the </w:t>
      </w:r>
      <w:r w:rsidRPr="00E00BF7">
        <w:rPr>
          <w:rFonts w:ascii="Century Gothic" w:hAnsi="Century Gothic" w:cs="Arial"/>
        </w:rPr>
        <w:t>Enhanced SEND Provision</w:t>
      </w:r>
      <w:r w:rsidRPr="00E00BF7">
        <w:rPr>
          <w:rFonts w:ascii="Century Gothic" w:hAnsi="Century Gothic" w:cs="Arial"/>
          <w:bCs/>
        </w:rPr>
        <w:t xml:space="preserve"> professional development program meets both whole cohort and individual needs, skillfully selecting whether to coach, mentor or direct. </w:t>
      </w:r>
    </w:p>
    <w:p w14:paraId="75161CF0" w14:textId="16B7E6D4" w:rsidR="00E00BF7" w:rsidRPr="00E00BF7" w:rsidRDefault="00E00BF7" w:rsidP="0013618E">
      <w:pPr>
        <w:pStyle w:val="ListParagraph"/>
        <w:numPr>
          <w:ilvl w:val="0"/>
          <w:numId w:val="30"/>
        </w:numPr>
        <w:rPr>
          <w:rFonts w:ascii="Century Gothic" w:hAnsi="Century Gothic" w:cs="Arial"/>
          <w:bCs/>
        </w:rPr>
      </w:pPr>
      <w:r w:rsidRPr="00E00BF7">
        <w:rPr>
          <w:rFonts w:ascii="Century Gothic" w:hAnsi="Century Gothic" w:cs="Arial"/>
          <w:bCs/>
        </w:rPr>
        <w:t>Challenge all under-performance using transparent and fair protocols.</w:t>
      </w:r>
    </w:p>
    <w:p w14:paraId="6C611FCA" w14:textId="77777777" w:rsidR="00E00BF7" w:rsidRPr="00E00BF7" w:rsidRDefault="00E00BF7" w:rsidP="00E00BF7">
      <w:pPr>
        <w:pStyle w:val="ListParagraph"/>
        <w:numPr>
          <w:ilvl w:val="0"/>
          <w:numId w:val="30"/>
        </w:numPr>
        <w:spacing w:line="276" w:lineRule="auto"/>
        <w:ind w:right="849"/>
        <w:rPr>
          <w:rFonts w:ascii="Century Gothic" w:hAnsi="Century Gothic" w:cstheme="minorBidi"/>
        </w:rPr>
      </w:pPr>
      <w:r w:rsidRPr="00E00BF7">
        <w:rPr>
          <w:rFonts w:ascii="Century Gothic" w:hAnsi="Century Gothic" w:cstheme="minorBidi"/>
        </w:rPr>
        <w:t>Ensure that Old Buckenham high School reflects a vibrant and inclusive ethos which actively values and promotes diversity, unity and community cohesion, and supports pupils to become successful integrated citizens.</w:t>
      </w:r>
    </w:p>
    <w:p w14:paraId="2523019D" w14:textId="77777777" w:rsidR="003819B6" w:rsidRDefault="003819B6" w:rsidP="003819B6">
      <w:pPr>
        <w:rPr>
          <w:rFonts w:ascii="Century Gothic" w:hAnsi="Century Gothic" w:cs="Arial"/>
          <w:sz w:val="22"/>
          <w:szCs w:val="22"/>
        </w:rPr>
      </w:pPr>
    </w:p>
    <w:p w14:paraId="10F38F4A" w14:textId="4148B8A9" w:rsidR="00E00BF7" w:rsidRDefault="00E00BF7" w:rsidP="003819B6">
      <w:pPr>
        <w:rPr>
          <w:rFonts w:ascii="Century Gothic" w:hAnsi="Century Gothic" w:cs="Arial"/>
          <w:b/>
          <w:bCs/>
          <w:sz w:val="22"/>
          <w:szCs w:val="22"/>
        </w:rPr>
      </w:pPr>
      <w:r>
        <w:rPr>
          <w:rFonts w:ascii="Century Gothic" w:hAnsi="Century Gothic" w:cs="Arial"/>
          <w:b/>
          <w:bCs/>
          <w:sz w:val="22"/>
          <w:szCs w:val="22"/>
        </w:rPr>
        <w:t>Skills</w:t>
      </w:r>
    </w:p>
    <w:p w14:paraId="329EC5C9" w14:textId="77777777" w:rsidR="00E00BF7" w:rsidRDefault="00E00BF7" w:rsidP="003819B6">
      <w:pPr>
        <w:rPr>
          <w:rFonts w:ascii="Century Gothic" w:hAnsi="Century Gothic" w:cs="Arial"/>
          <w:b/>
          <w:bCs/>
          <w:sz w:val="22"/>
          <w:szCs w:val="22"/>
        </w:rPr>
      </w:pPr>
    </w:p>
    <w:p w14:paraId="4ACAB912" w14:textId="27806C7A" w:rsidR="00E00BF7" w:rsidRPr="00E00BF7" w:rsidRDefault="00E00BF7" w:rsidP="00E00BF7">
      <w:pPr>
        <w:pStyle w:val="ListParagraph"/>
        <w:numPr>
          <w:ilvl w:val="0"/>
          <w:numId w:val="31"/>
        </w:numPr>
        <w:rPr>
          <w:rFonts w:ascii="Century Gothic" w:hAnsi="Century Gothic" w:cs="Arial"/>
        </w:rPr>
      </w:pPr>
      <w:r w:rsidRPr="00E00BF7">
        <w:rPr>
          <w:rFonts w:ascii="Century Gothic" w:hAnsi="Century Gothic" w:cs="Arial"/>
        </w:rPr>
        <w:t>Lead, inspire, challenge and empower teams/individuals to perform outstandingly.</w:t>
      </w:r>
    </w:p>
    <w:p w14:paraId="0D0DF821" w14:textId="6BF4D417" w:rsidR="00E00BF7" w:rsidRPr="00E00BF7" w:rsidRDefault="00E00BF7" w:rsidP="00E00BF7">
      <w:pPr>
        <w:pStyle w:val="ListParagraph"/>
        <w:numPr>
          <w:ilvl w:val="0"/>
          <w:numId w:val="31"/>
        </w:numPr>
        <w:rPr>
          <w:rFonts w:ascii="Century Gothic" w:hAnsi="Century Gothic" w:cs="Arial"/>
        </w:rPr>
      </w:pPr>
      <w:r w:rsidRPr="00E00BF7">
        <w:rPr>
          <w:rFonts w:ascii="Century Gothic" w:hAnsi="Century Gothic" w:cs="Arial"/>
        </w:rPr>
        <w:t>Demonstrate personal and professional integrity and an ability to model the values and vision of the school.</w:t>
      </w:r>
    </w:p>
    <w:p w14:paraId="0FD1B212" w14:textId="77777777" w:rsidR="00E00BF7" w:rsidRPr="009069BC" w:rsidRDefault="00E00BF7" w:rsidP="00E00BF7">
      <w:pPr>
        <w:pStyle w:val="NormalWeb"/>
        <w:numPr>
          <w:ilvl w:val="0"/>
          <w:numId w:val="31"/>
        </w:numPr>
        <w:tabs>
          <w:tab w:val="left" w:pos="945"/>
        </w:tabs>
        <w:rPr>
          <w:rFonts w:ascii="Century Gothic" w:hAnsi="Century Gothic" w:cs="Arial"/>
          <w:sz w:val="22"/>
          <w:szCs w:val="22"/>
        </w:rPr>
      </w:pPr>
      <w:r w:rsidRPr="009069BC">
        <w:rPr>
          <w:rFonts w:ascii="Century Gothic" w:hAnsi="Century Gothic" w:cs="Arial"/>
          <w:sz w:val="22"/>
          <w:szCs w:val="22"/>
        </w:rPr>
        <w:t>Excellent communication skills with a range of audiences.</w:t>
      </w:r>
    </w:p>
    <w:p w14:paraId="12797006" w14:textId="49A55562" w:rsidR="00E00BF7" w:rsidRPr="00E00BF7" w:rsidRDefault="00E00BF7" w:rsidP="00E00BF7">
      <w:pPr>
        <w:pStyle w:val="ListParagraph"/>
        <w:numPr>
          <w:ilvl w:val="0"/>
          <w:numId w:val="31"/>
        </w:numPr>
        <w:rPr>
          <w:rFonts w:ascii="Century Gothic" w:hAnsi="Century Gothic" w:cs="Arial"/>
        </w:rPr>
      </w:pPr>
      <w:r w:rsidRPr="00E00BF7">
        <w:rPr>
          <w:rFonts w:ascii="Century Gothic" w:hAnsi="Century Gothic" w:cs="Arial"/>
        </w:rPr>
        <w:t>Think strategically, build and communicate a coherent vision in a range of compelling ways.</w:t>
      </w:r>
    </w:p>
    <w:p w14:paraId="25A0DACB" w14:textId="77777777" w:rsidR="00E00BF7" w:rsidRDefault="00E00BF7" w:rsidP="00E00BF7">
      <w:pPr>
        <w:pStyle w:val="NormalWeb"/>
        <w:numPr>
          <w:ilvl w:val="0"/>
          <w:numId w:val="31"/>
        </w:numPr>
        <w:tabs>
          <w:tab w:val="left" w:pos="945"/>
        </w:tabs>
        <w:rPr>
          <w:rFonts w:ascii="Century Gothic" w:hAnsi="Century Gothic" w:cs="Arial"/>
          <w:sz w:val="22"/>
          <w:szCs w:val="22"/>
        </w:rPr>
      </w:pPr>
      <w:r w:rsidRPr="009069BC">
        <w:rPr>
          <w:rFonts w:ascii="Century Gothic" w:hAnsi="Century Gothic" w:cs="Arial"/>
          <w:sz w:val="22"/>
          <w:szCs w:val="22"/>
        </w:rPr>
        <w:t>Emotional resilience in working through challenges.</w:t>
      </w:r>
    </w:p>
    <w:p w14:paraId="1A2D5EDA" w14:textId="599C821F" w:rsidR="00E00BF7" w:rsidRDefault="00E00BF7" w:rsidP="00E00BF7">
      <w:pPr>
        <w:pStyle w:val="NormalWeb"/>
        <w:numPr>
          <w:ilvl w:val="0"/>
          <w:numId w:val="31"/>
        </w:numPr>
        <w:tabs>
          <w:tab w:val="left" w:pos="945"/>
        </w:tabs>
        <w:rPr>
          <w:rFonts w:ascii="Century Gothic" w:hAnsi="Century Gothic" w:cs="Arial"/>
          <w:sz w:val="22"/>
          <w:szCs w:val="22"/>
        </w:rPr>
      </w:pPr>
      <w:r w:rsidRPr="009069BC">
        <w:rPr>
          <w:rFonts w:ascii="Century Gothic" w:hAnsi="Century Gothic" w:cs="Arial"/>
          <w:sz w:val="22"/>
          <w:szCs w:val="22"/>
        </w:rPr>
        <w:t>Ability to form and maintain appropriate relationships and personal boundaries with children.</w:t>
      </w:r>
    </w:p>
    <w:p w14:paraId="06952A53" w14:textId="61705131" w:rsidR="00E00BF7" w:rsidRPr="00E00BF7" w:rsidRDefault="00E00BF7" w:rsidP="00006B17">
      <w:pPr>
        <w:pStyle w:val="NormalWeb"/>
        <w:numPr>
          <w:ilvl w:val="0"/>
          <w:numId w:val="31"/>
        </w:numPr>
        <w:tabs>
          <w:tab w:val="left" w:pos="945"/>
        </w:tabs>
        <w:rPr>
          <w:rFonts w:ascii="Century Gothic" w:hAnsi="Century Gothic" w:cs="Arial"/>
          <w:sz w:val="22"/>
          <w:szCs w:val="22"/>
        </w:rPr>
      </w:pPr>
      <w:r w:rsidRPr="00E00BF7">
        <w:rPr>
          <w:rFonts w:ascii="Century Gothic" w:hAnsi="Century Gothic" w:cs="Arial"/>
          <w:sz w:val="22"/>
          <w:szCs w:val="22"/>
        </w:rPr>
        <w:t>Give and receive effective feedback and act to improve personal performance.</w:t>
      </w:r>
    </w:p>
    <w:p w14:paraId="0009F52A" w14:textId="190F0BBA" w:rsidR="00E00BF7" w:rsidRDefault="00E00BF7" w:rsidP="00E00BF7">
      <w:pPr>
        <w:pStyle w:val="NormalWeb"/>
        <w:numPr>
          <w:ilvl w:val="0"/>
          <w:numId w:val="31"/>
        </w:numPr>
        <w:tabs>
          <w:tab w:val="left" w:pos="945"/>
        </w:tabs>
        <w:rPr>
          <w:rFonts w:ascii="Century Gothic" w:hAnsi="Century Gothic" w:cs="Arial"/>
          <w:sz w:val="22"/>
          <w:szCs w:val="22"/>
        </w:rPr>
      </w:pPr>
      <w:r w:rsidRPr="009069BC">
        <w:rPr>
          <w:rFonts w:ascii="Century Gothic" w:hAnsi="Century Gothic" w:cs="Arial"/>
          <w:sz w:val="22"/>
          <w:szCs w:val="22"/>
        </w:rPr>
        <w:t>Demonstrate personal enthusiasm for and commitment to the learning process including a capacity for sustained hard work with energy and enthusiasm.</w:t>
      </w:r>
    </w:p>
    <w:p w14:paraId="02BDAE13" w14:textId="41CBBB56" w:rsidR="00E00BF7" w:rsidRPr="009069BC" w:rsidRDefault="00E00BF7" w:rsidP="00E00BF7">
      <w:pPr>
        <w:pStyle w:val="NormalWeb"/>
        <w:numPr>
          <w:ilvl w:val="0"/>
          <w:numId w:val="31"/>
        </w:numPr>
        <w:tabs>
          <w:tab w:val="left" w:pos="945"/>
        </w:tabs>
        <w:rPr>
          <w:rFonts w:ascii="Century Gothic" w:hAnsi="Century Gothic" w:cs="Arial"/>
          <w:sz w:val="22"/>
          <w:szCs w:val="22"/>
        </w:rPr>
      </w:pPr>
      <w:r w:rsidRPr="00180A6D">
        <w:rPr>
          <w:rFonts w:ascii="Century Gothic" w:hAnsi="Century Gothic" w:cs="Arial"/>
          <w:sz w:val="22"/>
          <w:szCs w:val="22"/>
        </w:rPr>
        <w:t>Excellent skills of collaboration and networking for the benefit of pupils.</w:t>
      </w:r>
    </w:p>
    <w:p w14:paraId="204481A9" w14:textId="71F07731" w:rsidR="00E00BF7" w:rsidRDefault="009C26B5" w:rsidP="003819B6">
      <w:pPr>
        <w:rPr>
          <w:rFonts w:ascii="Century Gothic" w:hAnsi="Century Gothic" w:cs="Arial"/>
          <w:b/>
          <w:bCs/>
          <w:sz w:val="22"/>
          <w:szCs w:val="22"/>
        </w:rPr>
      </w:pPr>
      <w:r w:rsidRPr="009C26B5">
        <w:rPr>
          <w:rFonts w:ascii="Century Gothic" w:hAnsi="Century Gothic" w:cs="Arial"/>
          <w:b/>
          <w:bCs/>
          <w:sz w:val="22"/>
          <w:szCs w:val="22"/>
        </w:rPr>
        <w:t>Personal Attributes:</w:t>
      </w:r>
    </w:p>
    <w:p w14:paraId="57240B1B" w14:textId="77777777" w:rsidR="009C26B5" w:rsidRPr="009C26B5" w:rsidRDefault="009C26B5" w:rsidP="003819B6">
      <w:pPr>
        <w:rPr>
          <w:rFonts w:ascii="Century Gothic" w:hAnsi="Century Gothic" w:cs="Arial"/>
          <w:b/>
          <w:bCs/>
          <w:sz w:val="22"/>
          <w:szCs w:val="22"/>
        </w:rPr>
      </w:pPr>
    </w:p>
    <w:p w14:paraId="784CE73A" w14:textId="052D0610" w:rsidR="00E00BF7" w:rsidRPr="009C26B5" w:rsidRDefault="009C26B5" w:rsidP="009C26B5">
      <w:pPr>
        <w:pStyle w:val="ListParagraph"/>
        <w:numPr>
          <w:ilvl w:val="0"/>
          <w:numId w:val="33"/>
        </w:numPr>
        <w:rPr>
          <w:rFonts w:ascii="Century Gothic" w:hAnsi="Century Gothic" w:cs="Arial"/>
          <w:b/>
          <w:bCs/>
        </w:rPr>
      </w:pPr>
      <w:r w:rsidRPr="009069BC">
        <w:rPr>
          <w:rFonts w:ascii="Century Gothic" w:hAnsi="Century Gothic" w:cs="Arial"/>
        </w:rPr>
        <w:t>Passionate about education and educational issues.</w:t>
      </w:r>
    </w:p>
    <w:p w14:paraId="74AFA14A" w14:textId="6E0D044D" w:rsidR="009C26B5" w:rsidRPr="009C26B5" w:rsidRDefault="009C26B5" w:rsidP="009C26B5">
      <w:pPr>
        <w:pStyle w:val="ListParagraph"/>
        <w:numPr>
          <w:ilvl w:val="0"/>
          <w:numId w:val="33"/>
        </w:numPr>
        <w:rPr>
          <w:rFonts w:ascii="Century Gothic" w:hAnsi="Century Gothic" w:cs="Arial"/>
          <w:b/>
          <w:bCs/>
        </w:rPr>
      </w:pPr>
      <w:r w:rsidRPr="009069BC">
        <w:rPr>
          <w:rFonts w:ascii="Century Gothic" w:hAnsi="Century Gothic" w:cs="Arial"/>
        </w:rPr>
        <w:t>Constant drive for improvement.</w:t>
      </w:r>
    </w:p>
    <w:p w14:paraId="114A9794" w14:textId="05AD0728" w:rsidR="009C26B5" w:rsidRPr="009C26B5" w:rsidRDefault="009C26B5" w:rsidP="009C26B5">
      <w:pPr>
        <w:pStyle w:val="ListParagraph"/>
        <w:numPr>
          <w:ilvl w:val="0"/>
          <w:numId w:val="33"/>
        </w:numPr>
        <w:rPr>
          <w:rFonts w:ascii="Century Gothic" w:hAnsi="Century Gothic" w:cs="Arial"/>
          <w:b/>
          <w:bCs/>
        </w:rPr>
      </w:pPr>
      <w:r w:rsidRPr="009069BC">
        <w:rPr>
          <w:rFonts w:ascii="Century Gothic" w:hAnsi="Century Gothic" w:cs="Arial"/>
        </w:rPr>
        <w:t>Ability and energy to inspire the best in others.</w:t>
      </w:r>
    </w:p>
    <w:p w14:paraId="70A96D7B" w14:textId="77777777" w:rsidR="009C26B5" w:rsidRPr="009C26B5" w:rsidRDefault="009C26B5" w:rsidP="009C26B5">
      <w:pPr>
        <w:pStyle w:val="ListParagraph"/>
        <w:numPr>
          <w:ilvl w:val="0"/>
          <w:numId w:val="33"/>
        </w:numPr>
        <w:rPr>
          <w:rFonts w:ascii="Century Gothic" w:hAnsi="Century Gothic" w:cs="Arial"/>
          <w:b/>
          <w:bCs/>
        </w:rPr>
      </w:pPr>
      <w:r w:rsidRPr="009069BC">
        <w:rPr>
          <w:rFonts w:ascii="Century Gothic" w:hAnsi="Century Gothic" w:cs="Arial"/>
        </w:rPr>
        <w:t>Exceptional personal integrity and character.</w:t>
      </w:r>
    </w:p>
    <w:p w14:paraId="0E071E54" w14:textId="77777777" w:rsidR="009C26B5" w:rsidRPr="009C26B5" w:rsidRDefault="009C26B5" w:rsidP="009C26B5">
      <w:pPr>
        <w:pStyle w:val="ListParagraph"/>
        <w:numPr>
          <w:ilvl w:val="0"/>
          <w:numId w:val="33"/>
        </w:numPr>
        <w:rPr>
          <w:rFonts w:ascii="Century Gothic" w:hAnsi="Century Gothic" w:cs="Arial"/>
          <w:b/>
          <w:bCs/>
        </w:rPr>
      </w:pPr>
      <w:r w:rsidRPr="009C26B5">
        <w:rPr>
          <w:rFonts w:ascii="Century Gothic" w:hAnsi="Century Gothic" w:cs="Arial"/>
        </w:rPr>
        <w:t xml:space="preserve">Evidence of commitment to continuous professional development. </w:t>
      </w:r>
    </w:p>
    <w:p w14:paraId="4665ADAA" w14:textId="0676938C" w:rsidR="009C26B5" w:rsidRPr="009C26B5" w:rsidRDefault="009C26B5" w:rsidP="009C26B5">
      <w:pPr>
        <w:pStyle w:val="ListParagraph"/>
        <w:numPr>
          <w:ilvl w:val="0"/>
          <w:numId w:val="33"/>
        </w:numPr>
        <w:rPr>
          <w:rFonts w:ascii="Century Gothic" w:hAnsi="Century Gothic" w:cs="Arial"/>
          <w:b/>
          <w:bCs/>
        </w:rPr>
      </w:pPr>
      <w:r w:rsidRPr="009C26B5">
        <w:rPr>
          <w:rFonts w:ascii="Century Gothic" w:hAnsi="Century Gothic" w:cs="Arial"/>
        </w:rPr>
        <w:t>Personal confidence, determination and resilience.</w:t>
      </w:r>
    </w:p>
    <w:p w14:paraId="53E6F8E5" w14:textId="5E506E46" w:rsidR="009C26B5" w:rsidRPr="009C26B5" w:rsidRDefault="009C26B5" w:rsidP="009C26B5">
      <w:pPr>
        <w:pStyle w:val="ListParagraph"/>
        <w:numPr>
          <w:ilvl w:val="0"/>
          <w:numId w:val="33"/>
        </w:numPr>
        <w:rPr>
          <w:rFonts w:ascii="Century Gothic" w:hAnsi="Century Gothic" w:cs="Arial"/>
          <w:b/>
          <w:bCs/>
        </w:rPr>
      </w:pPr>
      <w:r w:rsidRPr="009069BC">
        <w:rPr>
          <w:rFonts w:ascii="Century Gothic" w:hAnsi="Century Gothic" w:cs="Arial"/>
        </w:rPr>
        <w:t>Displays sensitivity.</w:t>
      </w:r>
    </w:p>
    <w:p w14:paraId="0803D08F" w14:textId="6C67A394" w:rsidR="009C26B5" w:rsidRPr="009C26B5" w:rsidRDefault="009C26B5" w:rsidP="009C26B5">
      <w:pPr>
        <w:pStyle w:val="ListParagraph"/>
        <w:numPr>
          <w:ilvl w:val="0"/>
          <w:numId w:val="33"/>
        </w:numPr>
        <w:rPr>
          <w:rFonts w:ascii="Century Gothic" w:hAnsi="Century Gothic" w:cs="Arial"/>
          <w:b/>
          <w:bCs/>
        </w:rPr>
      </w:pPr>
      <w:r w:rsidRPr="009069BC">
        <w:rPr>
          <w:rFonts w:ascii="Century Gothic" w:hAnsi="Century Gothic" w:cs="Arial"/>
        </w:rPr>
        <w:t>Sense of humour and approachability.</w:t>
      </w:r>
    </w:p>
    <w:p w14:paraId="05CCD4ED" w14:textId="740BF2B6" w:rsidR="009C26B5" w:rsidRPr="009C26B5" w:rsidRDefault="009C26B5" w:rsidP="009C26B5">
      <w:pPr>
        <w:pStyle w:val="ListParagraph"/>
        <w:numPr>
          <w:ilvl w:val="0"/>
          <w:numId w:val="33"/>
        </w:numPr>
        <w:rPr>
          <w:rFonts w:ascii="Century Gothic" w:hAnsi="Century Gothic" w:cs="Arial"/>
          <w:b/>
          <w:bCs/>
        </w:rPr>
      </w:pPr>
      <w:r w:rsidRPr="009069BC">
        <w:rPr>
          <w:rFonts w:ascii="Century Gothic" w:hAnsi="Century Gothic" w:cs="Arial"/>
        </w:rPr>
        <w:t>Both a team player and a leader.</w:t>
      </w:r>
    </w:p>
    <w:p w14:paraId="2DDCC37F" w14:textId="209E4F91" w:rsidR="009C26B5" w:rsidRPr="009C26B5" w:rsidRDefault="009C26B5" w:rsidP="009C26B5">
      <w:pPr>
        <w:pStyle w:val="ListParagraph"/>
        <w:numPr>
          <w:ilvl w:val="0"/>
          <w:numId w:val="33"/>
        </w:numPr>
        <w:rPr>
          <w:rFonts w:ascii="Century Gothic" w:hAnsi="Century Gothic" w:cs="Arial"/>
          <w:b/>
          <w:bCs/>
        </w:rPr>
      </w:pPr>
      <w:r w:rsidRPr="009069BC">
        <w:rPr>
          <w:rFonts w:ascii="Century Gothic" w:hAnsi="Century Gothic" w:cs="Arial"/>
        </w:rPr>
        <w:t>Displays emotional resilience.</w:t>
      </w:r>
    </w:p>
    <w:p w14:paraId="6E1BBBB9" w14:textId="77777777" w:rsidR="00BC667F" w:rsidRPr="00D77445" w:rsidRDefault="00BC667F" w:rsidP="007C05FE">
      <w:pPr>
        <w:rPr>
          <w:rFonts w:ascii="Century Gothic" w:hAnsi="Century Gothic" w:cs="Arial"/>
          <w:b/>
        </w:rPr>
      </w:pPr>
    </w:p>
    <w:p w14:paraId="4887E680" w14:textId="2ED22D8F" w:rsidR="005A43D2" w:rsidRPr="00D77445" w:rsidRDefault="000451B4" w:rsidP="005A43D2">
      <w:pPr>
        <w:jc w:val="both"/>
        <w:rPr>
          <w:rFonts w:ascii="Century Gothic" w:hAnsi="Century Gothic" w:cs="Arial"/>
          <w:sz w:val="22"/>
          <w:szCs w:val="22"/>
        </w:rPr>
      </w:pPr>
      <w:r w:rsidRPr="00D77445">
        <w:rPr>
          <w:rFonts w:ascii="Century Gothic" w:hAnsi="Century Gothic" w:cs="Arial"/>
          <w:bCs/>
          <w:sz w:val="22"/>
          <w:szCs w:val="22"/>
        </w:rPr>
        <w:t>The post-holder will be required to comply with the Trust Code of Conduct</w:t>
      </w:r>
      <w:r w:rsidR="009E5846" w:rsidRPr="00D77445">
        <w:rPr>
          <w:rFonts w:ascii="Century Gothic" w:hAnsi="Century Gothic" w:cs="Arial"/>
          <w:bCs/>
          <w:sz w:val="22"/>
          <w:szCs w:val="22"/>
        </w:rPr>
        <w:t>.</w:t>
      </w:r>
      <w:r w:rsidR="000F565B" w:rsidRPr="00D77445">
        <w:rPr>
          <w:rFonts w:ascii="Century Gothic" w:hAnsi="Century Gothic" w:cs="Arial"/>
          <w:bCs/>
          <w:sz w:val="22"/>
          <w:szCs w:val="22"/>
        </w:rPr>
        <w:t xml:space="preserve"> </w:t>
      </w:r>
      <w:r w:rsidR="005A43D2" w:rsidRPr="00D77445">
        <w:rPr>
          <w:rFonts w:ascii="Century Gothic" w:hAnsi="Century Gothic" w:cs="Arial"/>
          <w:sz w:val="22"/>
          <w:szCs w:val="22"/>
        </w:rPr>
        <w:t>The post holder will have access to and be responsible for confidential information and documentation.</w:t>
      </w:r>
      <w:r w:rsidR="005A3026" w:rsidRPr="00D77445">
        <w:rPr>
          <w:rFonts w:ascii="Century Gothic" w:hAnsi="Century Gothic" w:cs="Arial"/>
          <w:sz w:val="22"/>
          <w:szCs w:val="22"/>
        </w:rPr>
        <w:t xml:space="preserve"> </w:t>
      </w:r>
      <w:r w:rsidR="008423BB" w:rsidRPr="00D77445">
        <w:rPr>
          <w:rFonts w:ascii="Century Gothic" w:hAnsi="Century Gothic" w:cs="Arial"/>
          <w:sz w:val="22"/>
          <w:szCs w:val="22"/>
        </w:rPr>
        <w:t>They</w:t>
      </w:r>
      <w:r w:rsidR="005A43D2" w:rsidRPr="00D77445">
        <w:rPr>
          <w:rFonts w:ascii="Century Gothic" w:hAnsi="Century Gothic" w:cs="Arial"/>
          <w:sz w:val="22"/>
          <w:szCs w:val="22"/>
        </w:rPr>
        <w:t xml:space="preserve"> must ensure confidential or sensitive material is handled appropriately and accurately. </w:t>
      </w:r>
    </w:p>
    <w:p w14:paraId="20A298BD" w14:textId="77777777" w:rsidR="005A43D2" w:rsidRPr="00D77445" w:rsidRDefault="005A43D2" w:rsidP="005A43D2">
      <w:pPr>
        <w:jc w:val="both"/>
        <w:rPr>
          <w:rFonts w:ascii="Century Gothic" w:hAnsi="Century Gothic" w:cs="Arial"/>
          <w:sz w:val="22"/>
          <w:szCs w:val="22"/>
        </w:rPr>
      </w:pPr>
    </w:p>
    <w:p w14:paraId="2208F889" w14:textId="2D62BA89" w:rsidR="006D1498" w:rsidRPr="00D77445" w:rsidRDefault="00535158" w:rsidP="005A3026">
      <w:pPr>
        <w:rPr>
          <w:rFonts w:ascii="Century Gothic" w:hAnsi="Century Gothic" w:cs="Arial"/>
          <w:color w:val="000000"/>
          <w:sz w:val="22"/>
          <w:szCs w:val="22"/>
        </w:rPr>
      </w:pPr>
      <w:r w:rsidRPr="00D77445">
        <w:rPr>
          <w:rFonts w:ascii="Century Gothic" w:hAnsi="Century Gothic" w:cs="Arial"/>
          <w:color w:val="000000"/>
          <w:sz w:val="22"/>
          <w:szCs w:val="22"/>
        </w:rPr>
        <w:t xml:space="preserve">The post holder shall participate in the </w:t>
      </w:r>
      <w:r w:rsidR="004A69A7" w:rsidRPr="00D77445">
        <w:rPr>
          <w:rFonts w:ascii="Century Gothic" w:hAnsi="Century Gothic" w:cs="Arial"/>
          <w:color w:val="000000"/>
          <w:sz w:val="22"/>
          <w:szCs w:val="22"/>
        </w:rPr>
        <w:t>Trust’s</w:t>
      </w:r>
      <w:r w:rsidRPr="00D77445">
        <w:rPr>
          <w:rFonts w:ascii="Century Gothic" w:hAnsi="Century Gothic" w:cs="Arial"/>
          <w:color w:val="000000"/>
          <w:sz w:val="22"/>
          <w:szCs w:val="22"/>
        </w:rPr>
        <w:t xml:space="preserve"> programme of Performance Management and Continuing Professional Development</w:t>
      </w:r>
      <w:r w:rsidR="005A3026" w:rsidRPr="00D77445">
        <w:rPr>
          <w:rFonts w:ascii="Century Gothic" w:hAnsi="Century Gothic" w:cs="Arial"/>
          <w:color w:val="000000"/>
          <w:sz w:val="22"/>
          <w:szCs w:val="22"/>
        </w:rPr>
        <w:t>.</w:t>
      </w:r>
    </w:p>
    <w:p w14:paraId="01184632" w14:textId="77777777" w:rsidR="00534651" w:rsidRPr="00D77445" w:rsidRDefault="00534651" w:rsidP="00534651">
      <w:pPr>
        <w:jc w:val="both"/>
        <w:rPr>
          <w:rFonts w:ascii="Century Gothic" w:hAnsi="Century Gothic" w:cs="Arial"/>
          <w:sz w:val="22"/>
          <w:szCs w:val="22"/>
        </w:rPr>
      </w:pPr>
    </w:p>
    <w:p w14:paraId="57BB6A64" w14:textId="77777777" w:rsidR="000B72FB" w:rsidRPr="00D77445" w:rsidRDefault="000B72FB" w:rsidP="000B72FB">
      <w:pPr>
        <w:jc w:val="both"/>
        <w:rPr>
          <w:rFonts w:ascii="Century Gothic" w:hAnsi="Century Gothic" w:cs="Arial"/>
          <w:b/>
          <w:sz w:val="22"/>
          <w:szCs w:val="22"/>
        </w:rPr>
      </w:pPr>
      <w:r w:rsidRPr="00D77445">
        <w:rPr>
          <w:rFonts w:ascii="Century Gothic" w:hAnsi="Century Gothic" w:cs="Arial"/>
          <w:b/>
          <w:sz w:val="22"/>
          <w:szCs w:val="22"/>
        </w:rPr>
        <w:t>REMUNERATION</w:t>
      </w:r>
    </w:p>
    <w:p w14:paraId="4BED5090" w14:textId="77777777" w:rsidR="000B72FB" w:rsidRPr="00D77445" w:rsidRDefault="000B72FB" w:rsidP="000B72FB">
      <w:pPr>
        <w:jc w:val="both"/>
        <w:rPr>
          <w:rFonts w:ascii="Century Gothic" w:hAnsi="Century Gothic" w:cs="Arial"/>
          <w:color w:val="000000"/>
          <w:sz w:val="22"/>
          <w:szCs w:val="22"/>
        </w:rPr>
      </w:pPr>
    </w:p>
    <w:p w14:paraId="736A3737" w14:textId="560B2953" w:rsidR="000B72FB" w:rsidRPr="00D77445" w:rsidRDefault="000B72FB" w:rsidP="000B72FB">
      <w:pPr>
        <w:pStyle w:val="ListParagraph"/>
        <w:numPr>
          <w:ilvl w:val="0"/>
          <w:numId w:val="29"/>
        </w:numPr>
        <w:rPr>
          <w:rFonts w:ascii="Century Gothic" w:hAnsi="Century Gothic" w:cs="Arial"/>
        </w:rPr>
      </w:pPr>
      <w:r w:rsidRPr="00D77445">
        <w:rPr>
          <w:rFonts w:ascii="Century Gothic" w:hAnsi="Century Gothic" w:cs="Arial"/>
        </w:rPr>
        <w:t>MPS minimum – UPS maximum</w:t>
      </w:r>
    </w:p>
    <w:p w14:paraId="3A689CCB" w14:textId="77777777" w:rsidR="000B72FB" w:rsidRPr="00D77445" w:rsidRDefault="000B72FB" w:rsidP="000B72FB">
      <w:pPr>
        <w:rPr>
          <w:rFonts w:ascii="Century Gothic" w:hAnsi="Century Gothic" w:cs="Arial"/>
        </w:rPr>
      </w:pPr>
    </w:p>
    <w:p w14:paraId="4BC8866F" w14:textId="7F608A5F" w:rsidR="0058272D" w:rsidRPr="00D77445" w:rsidRDefault="0058272D" w:rsidP="0058272D">
      <w:pPr>
        <w:jc w:val="both"/>
        <w:rPr>
          <w:rFonts w:ascii="Century Gothic" w:hAnsi="Century Gothic" w:cs="Arial"/>
          <w:color w:val="000000"/>
          <w:sz w:val="22"/>
          <w:szCs w:val="22"/>
          <w:lang w:val="en-GB"/>
        </w:rPr>
      </w:pPr>
      <w:r w:rsidRPr="00D77445">
        <w:rPr>
          <w:rFonts w:ascii="Century Gothic" w:hAnsi="Century Gothic" w:cs="Arial"/>
          <w:color w:val="000000"/>
          <w:sz w:val="22"/>
          <w:szCs w:val="22"/>
          <w:lang w:val="en-GB"/>
        </w:rPr>
        <w:t xml:space="preserve">The post-holder will be auto enrolled to join the </w:t>
      </w:r>
      <w:r w:rsidR="00817B4C" w:rsidRPr="00D77445">
        <w:rPr>
          <w:rFonts w:ascii="Century Gothic" w:hAnsi="Century Gothic" w:cs="Arial"/>
          <w:color w:val="000000"/>
          <w:sz w:val="22"/>
          <w:szCs w:val="22"/>
          <w:lang w:val="en-GB"/>
        </w:rPr>
        <w:t>Teachers</w:t>
      </w:r>
      <w:r w:rsidR="00065CAE" w:rsidRPr="00D77445">
        <w:rPr>
          <w:rFonts w:ascii="Century Gothic" w:hAnsi="Century Gothic" w:cs="Arial"/>
          <w:color w:val="000000"/>
          <w:sz w:val="22"/>
          <w:szCs w:val="22"/>
          <w:lang w:val="en-GB"/>
        </w:rPr>
        <w:t xml:space="preserve">’ </w:t>
      </w:r>
      <w:r w:rsidRPr="00D77445">
        <w:rPr>
          <w:rFonts w:ascii="Century Gothic" w:hAnsi="Century Gothic" w:cs="Arial"/>
          <w:color w:val="000000"/>
          <w:sz w:val="22"/>
          <w:szCs w:val="22"/>
          <w:lang w:val="en-GB"/>
        </w:rPr>
        <w:t>pension scheme</w:t>
      </w:r>
      <w:r w:rsidR="00817B4C" w:rsidRPr="00D77445">
        <w:rPr>
          <w:rFonts w:ascii="Century Gothic" w:hAnsi="Century Gothic" w:cs="Arial"/>
          <w:color w:val="000000"/>
          <w:sz w:val="22"/>
          <w:szCs w:val="22"/>
          <w:lang w:val="en-GB"/>
        </w:rPr>
        <w:t>.</w:t>
      </w:r>
    </w:p>
    <w:p w14:paraId="1B147A17" w14:textId="77777777" w:rsidR="0058272D" w:rsidRPr="00D77445" w:rsidRDefault="0058272D" w:rsidP="0058272D">
      <w:pPr>
        <w:jc w:val="both"/>
        <w:rPr>
          <w:rFonts w:ascii="Century Gothic" w:hAnsi="Century Gothic" w:cs="Arial"/>
          <w:color w:val="000000"/>
          <w:sz w:val="22"/>
          <w:szCs w:val="22"/>
          <w:lang w:val="en-GB"/>
        </w:rPr>
      </w:pPr>
    </w:p>
    <w:p w14:paraId="6F6F416D" w14:textId="07BBEAE9" w:rsidR="007E0F72" w:rsidRPr="00D77445" w:rsidRDefault="007E0F72" w:rsidP="00F30926">
      <w:pPr>
        <w:jc w:val="both"/>
        <w:rPr>
          <w:rFonts w:ascii="Century Gothic" w:hAnsi="Century Gothic" w:cs="Arial"/>
          <w:b/>
          <w:sz w:val="22"/>
          <w:szCs w:val="22"/>
        </w:rPr>
      </w:pPr>
      <w:r w:rsidRPr="00D77445">
        <w:rPr>
          <w:rFonts w:ascii="Century Gothic" w:hAnsi="Century Gothic" w:cs="Arial"/>
          <w:b/>
          <w:sz w:val="22"/>
          <w:szCs w:val="22"/>
        </w:rPr>
        <w:t>DRESS CODE</w:t>
      </w:r>
    </w:p>
    <w:p w14:paraId="1A2DDF8C" w14:textId="77777777" w:rsidR="007E0F72" w:rsidRPr="00D77445" w:rsidRDefault="007E0F72" w:rsidP="00F30926">
      <w:pPr>
        <w:jc w:val="both"/>
        <w:rPr>
          <w:rFonts w:ascii="Century Gothic" w:hAnsi="Century Gothic" w:cs="Arial"/>
          <w:b/>
          <w:sz w:val="22"/>
          <w:szCs w:val="22"/>
        </w:rPr>
      </w:pPr>
    </w:p>
    <w:p w14:paraId="6CE5B587" w14:textId="691CAC31" w:rsidR="007E0F72" w:rsidRPr="00D77445" w:rsidRDefault="00C81600" w:rsidP="00F30926">
      <w:pPr>
        <w:jc w:val="both"/>
        <w:rPr>
          <w:rFonts w:ascii="Century Gothic" w:hAnsi="Century Gothic" w:cs="Arial"/>
          <w:sz w:val="22"/>
          <w:szCs w:val="22"/>
        </w:rPr>
      </w:pPr>
      <w:r w:rsidRPr="00D77445">
        <w:rPr>
          <w:rFonts w:ascii="Century Gothic" w:hAnsi="Century Gothic" w:cs="Arial"/>
          <w:sz w:val="22"/>
          <w:szCs w:val="22"/>
        </w:rPr>
        <w:t>The post-</w:t>
      </w:r>
      <w:r w:rsidR="007E0F72" w:rsidRPr="00D77445">
        <w:rPr>
          <w:rFonts w:ascii="Century Gothic" w:hAnsi="Century Gothic" w:cs="Arial"/>
          <w:sz w:val="22"/>
          <w:szCs w:val="22"/>
        </w:rPr>
        <w:t>holder will be expected to wear appropriate business attire</w:t>
      </w:r>
      <w:r w:rsidR="00B06B05" w:rsidRPr="00D77445">
        <w:rPr>
          <w:rFonts w:ascii="Century Gothic" w:hAnsi="Century Gothic" w:cs="Arial"/>
          <w:sz w:val="22"/>
          <w:szCs w:val="22"/>
        </w:rPr>
        <w:t xml:space="preserve">.  All staff </w:t>
      </w:r>
      <w:r w:rsidR="007E0F72" w:rsidRPr="00D77445">
        <w:rPr>
          <w:rFonts w:ascii="Century Gothic" w:hAnsi="Century Gothic" w:cs="Arial"/>
          <w:sz w:val="22"/>
          <w:szCs w:val="22"/>
        </w:rPr>
        <w:t>will be supplied with appropriate Staff ID. This must be worn at all times to ensure that students, staff and visitors are able to identify employees.</w:t>
      </w:r>
    </w:p>
    <w:p w14:paraId="4371FAAC" w14:textId="77777777" w:rsidR="007E0F72" w:rsidRPr="00D77445" w:rsidRDefault="007E0F72" w:rsidP="00F30926">
      <w:pPr>
        <w:jc w:val="both"/>
        <w:rPr>
          <w:rFonts w:ascii="Century Gothic" w:hAnsi="Century Gothic" w:cs="Arial"/>
          <w:sz w:val="22"/>
          <w:szCs w:val="22"/>
        </w:rPr>
      </w:pPr>
    </w:p>
    <w:p w14:paraId="06AA716E" w14:textId="77777777" w:rsidR="003C1347" w:rsidRPr="00D77445" w:rsidRDefault="003C1347" w:rsidP="00F30926">
      <w:pPr>
        <w:pStyle w:val="Body1"/>
        <w:rPr>
          <w:rFonts w:ascii="Century Gothic" w:hAnsi="Century Gothic" w:cs="Arial"/>
          <w:b/>
          <w:bCs/>
          <w:sz w:val="22"/>
          <w:szCs w:val="22"/>
        </w:rPr>
      </w:pPr>
      <w:r w:rsidRPr="00D77445">
        <w:rPr>
          <w:rFonts w:ascii="Century Gothic" w:hAnsi="Century Gothic" w:cs="Arial"/>
          <w:b/>
          <w:bCs/>
          <w:sz w:val="22"/>
          <w:szCs w:val="22"/>
        </w:rPr>
        <w:t>PRE-EMPLOYMENT CHECKS</w:t>
      </w:r>
    </w:p>
    <w:p w14:paraId="53CE2D60" w14:textId="77777777" w:rsidR="003C1347" w:rsidRPr="00D77445" w:rsidRDefault="003C1347" w:rsidP="00F30926">
      <w:pPr>
        <w:pStyle w:val="Body1"/>
        <w:rPr>
          <w:rFonts w:ascii="Century Gothic" w:hAnsi="Century Gothic" w:cs="Arial"/>
          <w:b/>
          <w:bCs/>
          <w:iCs/>
          <w:sz w:val="22"/>
          <w:szCs w:val="22"/>
        </w:rPr>
      </w:pPr>
    </w:p>
    <w:p w14:paraId="27AFA05B" w14:textId="77777777" w:rsidR="005A43D2" w:rsidRPr="00D77445" w:rsidRDefault="005A43D2" w:rsidP="005A43D2">
      <w:pPr>
        <w:spacing w:after="240"/>
        <w:jc w:val="both"/>
        <w:rPr>
          <w:rFonts w:ascii="Century Gothic" w:hAnsi="Century Gothic" w:cs="Arial"/>
          <w:sz w:val="22"/>
          <w:szCs w:val="22"/>
        </w:rPr>
      </w:pPr>
      <w:r w:rsidRPr="00D77445">
        <w:rPr>
          <w:rFonts w:ascii="Century Gothic" w:hAnsi="Century Gothic" w:cs="Arial"/>
          <w:sz w:val="22"/>
          <w:szCs w:val="22"/>
        </w:rPr>
        <w:t>Sapientia Education Trust is committed to safeguarding and promoting the welfare of children and young people and expects all staff and volunteers to share this commitment.</w:t>
      </w:r>
    </w:p>
    <w:p w14:paraId="17A78CCA" w14:textId="27690EC0" w:rsidR="003C1347" w:rsidRPr="00D77445" w:rsidRDefault="003C1347" w:rsidP="02686C52">
      <w:pPr>
        <w:pStyle w:val="Body1"/>
        <w:jc w:val="both"/>
        <w:rPr>
          <w:rFonts w:ascii="Century Gothic" w:hAnsi="Century Gothic" w:cs="Arial"/>
          <w:sz w:val="22"/>
          <w:szCs w:val="22"/>
          <w:lang w:val="en-US"/>
        </w:rPr>
      </w:pPr>
      <w:r w:rsidRPr="00D77445">
        <w:rPr>
          <w:rFonts w:ascii="Century Gothic" w:hAnsi="Century Gothic" w:cs="Arial"/>
          <w:sz w:val="22"/>
          <w:szCs w:val="22"/>
          <w:lang w:val="en-US"/>
        </w:rPr>
        <w:t xml:space="preserve">All staff must be prepared to undergo </w:t>
      </w:r>
      <w:r w:rsidR="00B86B89" w:rsidRPr="00D77445">
        <w:rPr>
          <w:rFonts w:ascii="Century Gothic" w:hAnsi="Century Gothic" w:cs="Arial"/>
          <w:sz w:val="22"/>
          <w:szCs w:val="22"/>
          <w:lang w:val="en-US"/>
        </w:rPr>
        <w:t>several</w:t>
      </w:r>
      <w:r w:rsidRPr="00D77445">
        <w:rPr>
          <w:rFonts w:ascii="Century Gothic" w:hAnsi="Century Gothic" w:cs="Arial"/>
          <w:sz w:val="22"/>
          <w:szCs w:val="22"/>
          <w:lang w:val="en-US"/>
        </w:rPr>
        <w:t xml:space="preserve"> </w:t>
      </w:r>
      <w:r w:rsidR="00B86B89" w:rsidRPr="00D77445">
        <w:rPr>
          <w:rFonts w:ascii="Century Gothic" w:hAnsi="Century Gothic" w:cs="Arial"/>
          <w:sz w:val="22"/>
          <w:szCs w:val="22"/>
          <w:lang w:val="en-US"/>
        </w:rPr>
        <w:t xml:space="preserve">vetting </w:t>
      </w:r>
      <w:r w:rsidRPr="00D77445">
        <w:rPr>
          <w:rFonts w:ascii="Century Gothic" w:hAnsi="Century Gothic" w:cs="Arial"/>
          <w:sz w:val="22"/>
          <w:szCs w:val="22"/>
          <w:lang w:val="en-US"/>
        </w:rPr>
        <w:t xml:space="preserve">checks to confirm their suitability to work with children and young people.  </w:t>
      </w:r>
      <w:r w:rsidR="00D559D6" w:rsidRPr="00D77445">
        <w:rPr>
          <w:rFonts w:ascii="Century Gothic" w:hAnsi="Century Gothic" w:cs="Arial"/>
          <w:sz w:val="22"/>
          <w:szCs w:val="22"/>
          <w:lang w:val="en-US"/>
        </w:rPr>
        <w:t>The Trust</w:t>
      </w:r>
      <w:r w:rsidRPr="00D77445">
        <w:rPr>
          <w:rFonts w:ascii="Century Gothic" w:hAnsi="Century Gothic" w:cs="Arial"/>
          <w:sz w:val="22"/>
          <w:szCs w:val="22"/>
          <w:lang w:val="en-US"/>
        </w:rPr>
        <w:t xml:space="preserve"> reserves the right to withdraw offers of employment where checks or references are </w:t>
      </w:r>
      <w:r w:rsidR="0033056A" w:rsidRPr="00D77445">
        <w:rPr>
          <w:rFonts w:ascii="Century Gothic" w:hAnsi="Century Gothic" w:cs="Arial"/>
          <w:sz w:val="22"/>
          <w:szCs w:val="22"/>
          <w:lang w:val="en-US"/>
        </w:rPr>
        <w:t xml:space="preserve">deemed to be </w:t>
      </w:r>
      <w:r w:rsidR="00BD0426" w:rsidRPr="00D77445">
        <w:rPr>
          <w:rFonts w:ascii="Century Gothic" w:hAnsi="Century Gothic" w:cs="Arial"/>
          <w:sz w:val="22"/>
          <w:szCs w:val="22"/>
          <w:lang w:val="en-US"/>
        </w:rPr>
        <w:t>unsatisfactory.</w:t>
      </w:r>
    </w:p>
    <w:p w14:paraId="11D0F109" w14:textId="77777777" w:rsidR="003C1347" w:rsidRPr="00D77445" w:rsidRDefault="003C1347" w:rsidP="00F30926">
      <w:pPr>
        <w:pStyle w:val="Body1"/>
        <w:rPr>
          <w:rFonts w:ascii="Century Gothic" w:hAnsi="Century Gothic" w:cs="Arial"/>
          <w:b/>
          <w:bCs/>
          <w:sz w:val="22"/>
          <w:szCs w:val="22"/>
        </w:rPr>
      </w:pPr>
    </w:p>
    <w:p w14:paraId="1732ED0D" w14:textId="6F3E5286" w:rsidR="00AC2356" w:rsidRPr="00D77445" w:rsidRDefault="00AC2356" w:rsidP="00A57F0A">
      <w:pPr>
        <w:pStyle w:val="Body1"/>
        <w:jc w:val="both"/>
        <w:rPr>
          <w:rFonts w:ascii="Century Gothic" w:hAnsi="Century Gothic" w:cs="Arial"/>
          <w:b/>
          <w:sz w:val="22"/>
          <w:szCs w:val="22"/>
          <w:lang w:val="en-US"/>
        </w:rPr>
      </w:pPr>
    </w:p>
    <w:sectPr w:rsidR="00AC2356" w:rsidRPr="00D77445" w:rsidSect="00754E4F">
      <w:footerReference w:type="default" r:id="rId14"/>
      <w:pgSz w:w="12240" w:h="15840"/>
      <w:pgMar w:top="851"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1D893" w14:textId="77777777" w:rsidR="005E448B" w:rsidRDefault="005E448B" w:rsidP="00452E67">
      <w:r>
        <w:separator/>
      </w:r>
    </w:p>
  </w:endnote>
  <w:endnote w:type="continuationSeparator" w:id="0">
    <w:p w14:paraId="3F623B48" w14:textId="77777777" w:rsidR="005E448B" w:rsidRDefault="005E448B"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1379239793"/>
      <w:docPartObj>
        <w:docPartGallery w:val="Page Numbers (Bottom of Page)"/>
        <w:docPartUnique/>
      </w:docPartObj>
    </w:sdtPr>
    <w:sdtContent>
      <w:sdt>
        <w:sdtPr>
          <w:rPr>
            <w:sz w:val="22"/>
            <w:szCs w:val="22"/>
          </w:rPr>
          <w:id w:val="1728636285"/>
          <w:docPartObj>
            <w:docPartGallery w:val="Page Numbers (Top of Page)"/>
            <w:docPartUnique/>
          </w:docPartObj>
        </w:sdtPr>
        <w:sdtContent>
          <w:p w14:paraId="5215E540" w14:textId="77777777" w:rsidR="002432B0" w:rsidRDefault="002432B0" w:rsidP="002432B0">
            <w:pPr>
              <w:pStyle w:val="Footer"/>
              <w:jc w:val="center"/>
              <w:rPr>
                <w:sz w:val="22"/>
                <w:szCs w:val="22"/>
              </w:rPr>
            </w:pPr>
          </w:p>
          <w:p w14:paraId="742DA525" w14:textId="7050428C" w:rsidR="002432B0" w:rsidRPr="008E118D" w:rsidRDefault="002432B0" w:rsidP="002432B0">
            <w:pPr>
              <w:pStyle w:val="Footer"/>
              <w:jc w:val="center"/>
              <w:rPr>
                <w:rFonts w:ascii="Century Gothic" w:hAnsi="Century Gothic"/>
                <w:b/>
                <w:bCs/>
                <w:sz w:val="20"/>
                <w:szCs w:val="20"/>
              </w:rPr>
            </w:pPr>
            <w:r w:rsidRPr="008E118D">
              <w:rPr>
                <w:rFonts w:ascii="Century Gothic" w:hAnsi="Century Gothic"/>
                <w:sz w:val="20"/>
                <w:szCs w:val="20"/>
              </w:rPr>
              <w:t xml:space="preserve">Page </w:t>
            </w:r>
            <w:r w:rsidRPr="008E118D">
              <w:rPr>
                <w:rFonts w:ascii="Century Gothic" w:hAnsi="Century Gothic"/>
                <w:b/>
                <w:bCs/>
                <w:sz w:val="20"/>
                <w:szCs w:val="20"/>
              </w:rPr>
              <w:fldChar w:fldCharType="begin"/>
            </w:r>
            <w:r w:rsidRPr="008E118D">
              <w:rPr>
                <w:rFonts w:ascii="Century Gothic" w:hAnsi="Century Gothic"/>
                <w:b/>
                <w:bCs/>
                <w:sz w:val="20"/>
                <w:szCs w:val="20"/>
              </w:rPr>
              <w:instrText xml:space="preserve"> PAGE </w:instrText>
            </w:r>
            <w:r w:rsidRPr="008E118D">
              <w:rPr>
                <w:rFonts w:ascii="Century Gothic" w:hAnsi="Century Gothic"/>
                <w:b/>
                <w:bCs/>
                <w:sz w:val="20"/>
                <w:szCs w:val="20"/>
              </w:rPr>
              <w:fldChar w:fldCharType="separate"/>
            </w:r>
            <w:r>
              <w:rPr>
                <w:rFonts w:ascii="Century Gothic" w:hAnsi="Century Gothic"/>
                <w:b/>
                <w:bCs/>
                <w:sz w:val="20"/>
                <w:szCs w:val="20"/>
              </w:rPr>
              <w:t>1</w:t>
            </w:r>
            <w:r w:rsidRPr="008E118D">
              <w:rPr>
                <w:rFonts w:ascii="Century Gothic" w:hAnsi="Century Gothic"/>
                <w:b/>
                <w:bCs/>
                <w:sz w:val="20"/>
                <w:szCs w:val="20"/>
              </w:rPr>
              <w:fldChar w:fldCharType="end"/>
            </w:r>
            <w:r w:rsidRPr="008E118D">
              <w:rPr>
                <w:rFonts w:ascii="Century Gothic" w:hAnsi="Century Gothic"/>
                <w:sz w:val="20"/>
                <w:szCs w:val="20"/>
              </w:rPr>
              <w:t xml:space="preserve"> of </w:t>
            </w:r>
            <w:r w:rsidRPr="008E118D">
              <w:rPr>
                <w:rFonts w:ascii="Century Gothic" w:hAnsi="Century Gothic"/>
                <w:b/>
                <w:bCs/>
                <w:sz w:val="20"/>
                <w:szCs w:val="20"/>
              </w:rPr>
              <w:fldChar w:fldCharType="begin"/>
            </w:r>
            <w:r w:rsidRPr="008E118D">
              <w:rPr>
                <w:rFonts w:ascii="Century Gothic" w:hAnsi="Century Gothic"/>
                <w:b/>
                <w:bCs/>
                <w:sz w:val="20"/>
                <w:szCs w:val="20"/>
              </w:rPr>
              <w:instrText xml:space="preserve"> NUMPAGES  </w:instrText>
            </w:r>
            <w:r w:rsidRPr="008E118D">
              <w:rPr>
                <w:rFonts w:ascii="Century Gothic" w:hAnsi="Century Gothic"/>
                <w:b/>
                <w:bCs/>
                <w:sz w:val="20"/>
                <w:szCs w:val="20"/>
              </w:rPr>
              <w:fldChar w:fldCharType="separate"/>
            </w:r>
            <w:r>
              <w:rPr>
                <w:rFonts w:ascii="Century Gothic" w:hAnsi="Century Gothic"/>
                <w:b/>
                <w:bCs/>
                <w:sz w:val="20"/>
                <w:szCs w:val="20"/>
              </w:rPr>
              <w:t>5</w:t>
            </w:r>
            <w:r w:rsidRPr="008E118D">
              <w:rPr>
                <w:rFonts w:ascii="Century Gothic" w:hAnsi="Century Gothic"/>
                <w:b/>
                <w:bCs/>
                <w:sz w:val="20"/>
                <w:szCs w:val="20"/>
              </w:rPr>
              <w:fldChar w:fldCharType="end"/>
            </w:r>
          </w:p>
          <w:p w14:paraId="16257D9F" w14:textId="63975056" w:rsidR="002432B0" w:rsidRPr="008E118D" w:rsidRDefault="00D77445" w:rsidP="002432B0">
            <w:pPr>
              <w:pStyle w:val="Footer"/>
              <w:rPr>
                <w:sz w:val="22"/>
                <w:szCs w:val="22"/>
              </w:rPr>
            </w:pPr>
            <w:r>
              <w:rPr>
                <w:rFonts w:ascii="Century Gothic" w:hAnsi="Century Gothic"/>
                <w:sz w:val="20"/>
                <w:szCs w:val="20"/>
              </w:rPr>
              <w:t>Old Buckenham High School</w:t>
            </w:r>
            <w:r w:rsidR="002432B0" w:rsidRPr="008E118D">
              <w:rPr>
                <w:rFonts w:ascii="Century Gothic" w:hAnsi="Century Gothic"/>
                <w:sz w:val="20"/>
                <w:szCs w:val="20"/>
              </w:rPr>
              <w:tab/>
            </w:r>
            <w:r w:rsidR="002432B0" w:rsidRPr="008E118D">
              <w:rPr>
                <w:rFonts w:ascii="Century Gothic" w:hAnsi="Century Gothic"/>
                <w:sz w:val="20"/>
                <w:szCs w:val="20"/>
              </w:rPr>
              <w:tab/>
              <w:t>JD</w:t>
            </w:r>
            <w:r>
              <w:rPr>
                <w:rFonts w:ascii="Century Gothic" w:hAnsi="Century Gothic"/>
                <w:sz w:val="20"/>
                <w:szCs w:val="20"/>
              </w:rPr>
              <w:t xml:space="preserve"> Nurture Teacher September 2025</w:t>
            </w:r>
          </w:p>
        </w:sdtContent>
      </w:sdt>
    </w:sdtContent>
  </w:sdt>
  <w:p w14:paraId="3750F5EF" w14:textId="77777777" w:rsidR="002432B0" w:rsidRPr="008E118D" w:rsidRDefault="002432B0" w:rsidP="002432B0">
    <w:pPr>
      <w:pStyle w:val="Footer"/>
      <w:rPr>
        <w:rFonts w:ascii="Century Gothic" w:hAnsi="Century Gothic" w:cs="Arial"/>
        <w:color w:val="FF0000"/>
        <w:sz w:val="18"/>
        <w:szCs w:val="18"/>
      </w:rPr>
    </w:pPr>
  </w:p>
  <w:p w14:paraId="181DDE67" w14:textId="2B51977F" w:rsidR="003C1347" w:rsidRPr="002432B0" w:rsidRDefault="003C1347" w:rsidP="00243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9E7E1" w14:textId="77777777" w:rsidR="005E448B" w:rsidRDefault="005E448B" w:rsidP="00452E67">
      <w:r>
        <w:separator/>
      </w:r>
    </w:p>
  </w:footnote>
  <w:footnote w:type="continuationSeparator" w:id="0">
    <w:p w14:paraId="4B81582B" w14:textId="77777777" w:rsidR="005E448B" w:rsidRDefault="005E448B" w:rsidP="0045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B018E"/>
    <w:multiLevelType w:val="hybridMultilevel"/>
    <w:tmpl w:val="98A2E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03771"/>
    <w:multiLevelType w:val="hybridMultilevel"/>
    <w:tmpl w:val="383CC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7723A"/>
    <w:multiLevelType w:val="hybridMultilevel"/>
    <w:tmpl w:val="F3F4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EE4966"/>
    <w:multiLevelType w:val="hybridMultilevel"/>
    <w:tmpl w:val="0E5E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BD46337"/>
    <w:multiLevelType w:val="hybridMultilevel"/>
    <w:tmpl w:val="2410D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635DEE"/>
    <w:multiLevelType w:val="hybridMultilevel"/>
    <w:tmpl w:val="64C66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892712"/>
    <w:multiLevelType w:val="multilevel"/>
    <w:tmpl w:val="E59C2324"/>
    <w:lvl w:ilvl="0">
      <w:start w:val="1"/>
      <w:numFmt w:val="decimal"/>
      <w:lvlText w:val="%1."/>
      <w:lvlJc w:val="left"/>
      <w:pPr>
        <w:ind w:left="142" w:firstLine="0"/>
      </w:pPr>
      <w:rPr>
        <w:rFonts w:hint="default"/>
        <w:b w:val="0"/>
        <w:i w:val="0"/>
      </w:rPr>
    </w:lvl>
    <w:lvl w:ilvl="1">
      <w:start w:val="1"/>
      <w:numFmt w:val="lowerLetter"/>
      <w:lvlText w:val="%2."/>
      <w:lvlJc w:val="left"/>
      <w:pPr>
        <w:ind w:left="680" w:firstLine="0"/>
      </w:pPr>
      <w:rPr>
        <w:rFonts w:hint="default"/>
      </w:rPr>
    </w:lvl>
    <w:lvl w:ilvl="2">
      <w:start w:val="1"/>
      <w:numFmt w:val="lowerLetter"/>
      <w:lvlText w:val="%3."/>
      <w:lvlJc w:val="left"/>
      <w:pPr>
        <w:ind w:left="1418"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DC1209B"/>
    <w:multiLevelType w:val="hybridMultilevel"/>
    <w:tmpl w:val="25A2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662A89"/>
    <w:multiLevelType w:val="hybridMultilevel"/>
    <w:tmpl w:val="1114A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8A31E6"/>
    <w:multiLevelType w:val="hybridMultilevel"/>
    <w:tmpl w:val="271CD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5C643FDE"/>
    <w:multiLevelType w:val="hybridMultilevel"/>
    <w:tmpl w:val="F3245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6656DC1"/>
    <w:multiLevelType w:val="hybridMultilevel"/>
    <w:tmpl w:val="CA70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0F4AB7"/>
    <w:multiLevelType w:val="hybridMultilevel"/>
    <w:tmpl w:val="42A06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94669A"/>
    <w:multiLevelType w:val="hybridMultilevel"/>
    <w:tmpl w:val="F06C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6709B5"/>
    <w:multiLevelType w:val="hybridMultilevel"/>
    <w:tmpl w:val="2402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5252EA"/>
    <w:multiLevelType w:val="hybridMultilevel"/>
    <w:tmpl w:val="865C0B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DE3CBD"/>
    <w:multiLevelType w:val="hybridMultilevel"/>
    <w:tmpl w:val="97EE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AF15F3"/>
    <w:multiLevelType w:val="hybridMultilevel"/>
    <w:tmpl w:val="4C00F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1F1222"/>
    <w:multiLevelType w:val="hybridMultilevel"/>
    <w:tmpl w:val="9518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896F95"/>
    <w:multiLevelType w:val="hybridMultilevel"/>
    <w:tmpl w:val="0A5EF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48277119">
    <w:abstractNumId w:val="24"/>
  </w:num>
  <w:num w:numId="2" w16cid:durableId="1372534712">
    <w:abstractNumId w:val="0"/>
  </w:num>
  <w:num w:numId="3" w16cid:durableId="2025131115">
    <w:abstractNumId w:val="27"/>
  </w:num>
  <w:num w:numId="4" w16cid:durableId="1468624078">
    <w:abstractNumId w:val="4"/>
  </w:num>
  <w:num w:numId="5" w16cid:durableId="302320025">
    <w:abstractNumId w:val="14"/>
  </w:num>
  <w:num w:numId="6" w16cid:durableId="2049337404">
    <w:abstractNumId w:val="18"/>
  </w:num>
  <w:num w:numId="7" w16cid:durableId="1376275175">
    <w:abstractNumId w:val="23"/>
  </w:num>
  <w:num w:numId="8" w16cid:durableId="1876965977">
    <w:abstractNumId w:val="8"/>
  </w:num>
  <w:num w:numId="9" w16cid:durableId="578370928">
    <w:abstractNumId w:val="6"/>
  </w:num>
  <w:num w:numId="10" w16cid:durableId="59953319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0447349">
    <w:abstractNumId w:val="5"/>
  </w:num>
  <w:num w:numId="12" w16cid:durableId="54548876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9366440">
    <w:abstractNumId w:val="21"/>
  </w:num>
  <w:num w:numId="14" w16cid:durableId="114252901">
    <w:abstractNumId w:val="26"/>
  </w:num>
  <w:num w:numId="15" w16cid:durableId="1108041692">
    <w:abstractNumId w:val="16"/>
  </w:num>
  <w:num w:numId="16" w16cid:durableId="163472377">
    <w:abstractNumId w:val="29"/>
  </w:num>
  <w:num w:numId="17" w16cid:durableId="67775542">
    <w:abstractNumId w:val="25"/>
  </w:num>
  <w:num w:numId="18" w16cid:durableId="1095782065">
    <w:abstractNumId w:val="7"/>
  </w:num>
  <w:num w:numId="19" w16cid:durableId="178399615">
    <w:abstractNumId w:val="3"/>
  </w:num>
  <w:num w:numId="20" w16cid:durableId="1827941117">
    <w:abstractNumId w:val="30"/>
  </w:num>
  <w:num w:numId="21" w16cid:durableId="1950551831">
    <w:abstractNumId w:val="11"/>
  </w:num>
  <w:num w:numId="22" w16cid:durableId="1802527981">
    <w:abstractNumId w:val="22"/>
  </w:num>
  <w:num w:numId="23" w16cid:durableId="789594804">
    <w:abstractNumId w:val="19"/>
  </w:num>
  <w:num w:numId="24" w16cid:durableId="2014795775">
    <w:abstractNumId w:val="2"/>
  </w:num>
  <w:num w:numId="25" w16cid:durableId="1267614011">
    <w:abstractNumId w:val="12"/>
  </w:num>
  <w:num w:numId="26" w16cid:durableId="487478719">
    <w:abstractNumId w:val="20"/>
  </w:num>
  <w:num w:numId="27" w16cid:durableId="187647034">
    <w:abstractNumId w:val="13"/>
  </w:num>
  <w:num w:numId="28" w16cid:durableId="939143274">
    <w:abstractNumId w:val="9"/>
  </w:num>
  <w:num w:numId="29" w16cid:durableId="1201213090">
    <w:abstractNumId w:val="17"/>
  </w:num>
  <w:num w:numId="30" w16cid:durableId="997656066">
    <w:abstractNumId w:val="10"/>
  </w:num>
  <w:num w:numId="31" w16cid:durableId="447168919">
    <w:abstractNumId w:val="28"/>
  </w:num>
  <w:num w:numId="32" w16cid:durableId="172502818">
    <w:abstractNumId w:val="15"/>
  </w:num>
  <w:num w:numId="33" w16cid:durableId="1373579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67"/>
    <w:rsid w:val="00004962"/>
    <w:rsid w:val="00007E41"/>
    <w:rsid w:val="0002569A"/>
    <w:rsid w:val="000451B4"/>
    <w:rsid w:val="00052FF2"/>
    <w:rsid w:val="00057684"/>
    <w:rsid w:val="00065CAE"/>
    <w:rsid w:val="0006634E"/>
    <w:rsid w:val="000663E1"/>
    <w:rsid w:val="00072010"/>
    <w:rsid w:val="00084E5F"/>
    <w:rsid w:val="0008561D"/>
    <w:rsid w:val="00090325"/>
    <w:rsid w:val="000A11F9"/>
    <w:rsid w:val="000B0596"/>
    <w:rsid w:val="000B35A3"/>
    <w:rsid w:val="000B72FB"/>
    <w:rsid w:val="000C4F7F"/>
    <w:rsid w:val="000D6DFC"/>
    <w:rsid w:val="000E29E2"/>
    <w:rsid w:val="000F34CC"/>
    <w:rsid w:val="000F565B"/>
    <w:rsid w:val="000F79E6"/>
    <w:rsid w:val="0011052F"/>
    <w:rsid w:val="001178DC"/>
    <w:rsid w:val="001227D7"/>
    <w:rsid w:val="0013223D"/>
    <w:rsid w:val="0013262C"/>
    <w:rsid w:val="00145E15"/>
    <w:rsid w:val="00151F49"/>
    <w:rsid w:val="0015554F"/>
    <w:rsid w:val="00163F50"/>
    <w:rsid w:val="00185258"/>
    <w:rsid w:val="001878CD"/>
    <w:rsid w:val="00192DD1"/>
    <w:rsid w:val="001A213C"/>
    <w:rsid w:val="001B0EB9"/>
    <w:rsid w:val="001D0739"/>
    <w:rsid w:val="001D0E6C"/>
    <w:rsid w:val="001D63A2"/>
    <w:rsid w:val="001E47F3"/>
    <w:rsid w:val="00220624"/>
    <w:rsid w:val="00222CDC"/>
    <w:rsid w:val="00226615"/>
    <w:rsid w:val="00236679"/>
    <w:rsid w:val="002368D3"/>
    <w:rsid w:val="002432B0"/>
    <w:rsid w:val="0025375E"/>
    <w:rsid w:val="00274AB2"/>
    <w:rsid w:val="00276D3A"/>
    <w:rsid w:val="002A0364"/>
    <w:rsid w:val="002C21B1"/>
    <w:rsid w:val="002D4371"/>
    <w:rsid w:val="002D51FE"/>
    <w:rsid w:val="002E1BE3"/>
    <w:rsid w:val="002E787A"/>
    <w:rsid w:val="002F19CF"/>
    <w:rsid w:val="002F25E6"/>
    <w:rsid w:val="0030500B"/>
    <w:rsid w:val="003065D9"/>
    <w:rsid w:val="003120F1"/>
    <w:rsid w:val="0033056A"/>
    <w:rsid w:val="00356C04"/>
    <w:rsid w:val="00357139"/>
    <w:rsid w:val="00375B60"/>
    <w:rsid w:val="003819B6"/>
    <w:rsid w:val="003A33FE"/>
    <w:rsid w:val="003B2C72"/>
    <w:rsid w:val="003C1347"/>
    <w:rsid w:val="003C253A"/>
    <w:rsid w:val="003D4620"/>
    <w:rsid w:val="00401693"/>
    <w:rsid w:val="00420812"/>
    <w:rsid w:val="00433270"/>
    <w:rsid w:val="004352DA"/>
    <w:rsid w:val="00452E67"/>
    <w:rsid w:val="00453D4F"/>
    <w:rsid w:val="00456C4C"/>
    <w:rsid w:val="00465AEC"/>
    <w:rsid w:val="004778FB"/>
    <w:rsid w:val="004830E3"/>
    <w:rsid w:val="0049151D"/>
    <w:rsid w:val="00491581"/>
    <w:rsid w:val="00495DE1"/>
    <w:rsid w:val="004A3AA7"/>
    <w:rsid w:val="004A69A7"/>
    <w:rsid w:val="004A6E6F"/>
    <w:rsid w:val="004D49E3"/>
    <w:rsid w:val="004D5F5E"/>
    <w:rsid w:val="004F1771"/>
    <w:rsid w:val="004F22D6"/>
    <w:rsid w:val="00506122"/>
    <w:rsid w:val="005064DA"/>
    <w:rsid w:val="005115B8"/>
    <w:rsid w:val="00517FCF"/>
    <w:rsid w:val="00523536"/>
    <w:rsid w:val="0052748C"/>
    <w:rsid w:val="00530627"/>
    <w:rsid w:val="00534651"/>
    <w:rsid w:val="00535158"/>
    <w:rsid w:val="00536A6A"/>
    <w:rsid w:val="00536F15"/>
    <w:rsid w:val="00553617"/>
    <w:rsid w:val="00561BA2"/>
    <w:rsid w:val="00566D28"/>
    <w:rsid w:val="005725E6"/>
    <w:rsid w:val="005730A1"/>
    <w:rsid w:val="0058272D"/>
    <w:rsid w:val="00590486"/>
    <w:rsid w:val="005A0089"/>
    <w:rsid w:val="005A0E19"/>
    <w:rsid w:val="005A3026"/>
    <w:rsid w:val="005A43D2"/>
    <w:rsid w:val="005B0E6F"/>
    <w:rsid w:val="005C300F"/>
    <w:rsid w:val="005D01F7"/>
    <w:rsid w:val="005D033F"/>
    <w:rsid w:val="005D22BB"/>
    <w:rsid w:val="005D557D"/>
    <w:rsid w:val="005E448B"/>
    <w:rsid w:val="00603C4F"/>
    <w:rsid w:val="00605579"/>
    <w:rsid w:val="0061615E"/>
    <w:rsid w:val="006317BA"/>
    <w:rsid w:val="0063603B"/>
    <w:rsid w:val="0063729C"/>
    <w:rsid w:val="00637559"/>
    <w:rsid w:val="0064091D"/>
    <w:rsid w:val="00641858"/>
    <w:rsid w:val="00651FF3"/>
    <w:rsid w:val="0065688C"/>
    <w:rsid w:val="006A5AD8"/>
    <w:rsid w:val="006B1FC7"/>
    <w:rsid w:val="006B56DA"/>
    <w:rsid w:val="006D1498"/>
    <w:rsid w:val="006E2031"/>
    <w:rsid w:val="006E2B1F"/>
    <w:rsid w:val="006E5A9D"/>
    <w:rsid w:val="0070064A"/>
    <w:rsid w:val="007038AA"/>
    <w:rsid w:val="00714C38"/>
    <w:rsid w:val="00734916"/>
    <w:rsid w:val="007360D1"/>
    <w:rsid w:val="007414CC"/>
    <w:rsid w:val="00754E4F"/>
    <w:rsid w:val="0078094D"/>
    <w:rsid w:val="007A229D"/>
    <w:rsid w:val="007B3C33"/>
    <w:rsid w:val="007C05FE"/>
    <w:rsid w:val="007C0A39"/>
    <w:rsid w:val="007C3645"/>
    <w:rsid w:val="007C5175"/>
    <w:rsid w:val="007C52AD"/>
    <w:rsid w:val="007E0F72"/>
    <w:rsid w:val="007E125F"/>
    <w:rsid w:val="00817B4C"/>
    <w:rsid w:val="00827648"/>
    <w:rsid w:val="00834384"/>
    <w:rsid w:val="008423BB"/>
    <w:rsid w:val="008A0000"/>
    <w:rsid w:val="008B48C9"/>
    <w:rsid w:val="008B7AB7"/>
    <w:rsid w:val="008C48D0"/>
    <w:rsid w:val="008D2F71"/>
    <w:rsid w:val="008F0D46"/>
    <w:rsid w:val="00924721"/>
    <w:rsid w:val="00932E2A"/>
    <w:rsid w:val="00933054"/>
    <w:rsid w:val="00942953"/>
    <w:rsid w:val="0095392C"/>
    <w:rsid w:val="00953CE9"/>
    <w:rsid w:val="00964CD7"/>
    <w:rsid w:val="009A6D13"/>
    <w:rsid w:val="009C1D73"/>
    <w:rsid w:val="009C26B5"/>
    <w:rsid w:val="009E033B"/>
    <w:rsid w:val="009E4887"/>
    <w:rsid w:val="009E5846"/>
    <w:rsid w:val="00A02764"/>
    <w:rsid w:val="00A171B5"/>
    <w:rsid w:val="00A22023"/>
    <w:rsid w:val="00A26D41"/>
    <w:rsid w:val="00A324C6"/>
    <w:rsid w:val="00A3778F"/>
    <w:rsid w:val="00A443B2"/>
    <w:rsid w:val="00A51C59"/>
    <w:rsid w:val="00A57CD4"/>
    <w:rsid w:val="00A57F0A"/>
    <w:rsid w:val="00A9195F"/>
    <w:rsid w:val="00A94A59"/>
    <w:rsid w:val="00A95FD5"/>
    <w:rsid w:val="00AA43C2"/>
    <w:rsid w:val="00AC2356"/>
    <w:rsid w:val="00AD2BF6"/>
    <w:rsid w:val="00AE46D2"/>
    <w:rsid w:val="00AE6C24"/>
    <w:rsid w:val="00AF6C5B"/>
    <w:rsid w:val="00B016D6"/>
    <w:rsid w:val="00B06B05"/>
    <w:rsid w:val="00B264B5"/>
    <w:rsid w:val="00B3566D"/>
    <w:rsid w:val="00B51DA8"/>
    <w:rsid w:val="00B6725C"/>
    <w:rsid w:val="00B67AB4"/>
    <w:rsid w:val="00B86B89"/>
    <w:rsid w:val="00B92A42"/>
    <w:rsid w:val="00BA28FE"/>
    <w:rsid w:val="00BA30B5"/>
    <w:rsid w:val="00BA66B9"/>
    <w:rsid w:val="00BB749C"/>
    <w:rsid w:val="00BC165B"/>
    <w:rsid w:val="00BC29DE"/>
    <w:rsid w:val="00BC667F"/>
    <w:rsid w:val="00BC6828"/>
    <w:rsid w:val="00BD0426"/>
    <w:rsid w:val="00BF6A18"/>
    <w:rsid w:val="00C2519E"/>
    <w:rsid w:val="00C2574F"/>
    <w:rsid w:val="00C35133"/>
    <w:rsid w:val="00C36E8C"/>
    <w:rsid w:val="00C425EB"/>
    <w:rsid w:val="00C540CA"/>
    <w:rsid w:val="00C62172"/>
    <w:rsid w:val="00C63978"/>
    <w:rsid w:val="00C64A90"/>
    <w:rsid w:val="00C717C4"/>
    <w:rsid w:val="00C71C70"/>
    <w:rsid w:val="00C814FB"/>
    <w:rsid w:val="00C81600"/>
    <w:rsid w:val="00C82BB1"/>
    <w:rsid w:val="00C8426C"/>
    <w:rsid w:val="00C939A5"/>
    <w:rsid w:val="00CB31AB"/>
    <w:rsid w:val="00CC1D86"/>
    <w:rsid w:val="00CD133B"/>
    <w:rsid w:val="00CD412B"/>
    <w:rsid w:val="00CF3191"/>
    <w:rsid w:val="00D10E66"/>
    <w:rsid w:val="00D315BE"/>
    <w:rsid w:val="00D53DEE"/>
    <w:rsid w:val="00D559D6"/>
    <w:rsid w:val="00D60E6D"/>
    <w:rsid w:val="00D60F3E"/>
    <w:rsid w:val="00D61129"/>
    <w:rsid w:val="00D634AF"/>
    <w:rsid w:val="00D638AD"/>
    <w:rsid w:val="00D71EB2"/>
    <w:rsid w:val="00D75317"/>
    <w:rsid w:val="00D76108"/>
    <w:rsid w:val="00D77445"/>
    <w:rsid w:val="00D8308D"/>
    <w:rsid w:val="00D84654"/>
    <w:rsid w:val="00D85102"/>
    <w:rsid w:val="00D93265"/>
    <w:rsid w:val="00D94857"/>
    <w:rsid w:val="00DA113E"/>
    <w:rsid w:val="00DA318D"/>
    <w:rsid w:val="00DC76D9"/>
    <w:rsid w:val="00DD5C70"/>
    <w:rsid w:val="00DD78A9"/>
    <w:rsid w:val="00E00BF7"/>
    <w:rsid w:val="00E0631B"/>
    <w:rsid w:val="00E23383"/>
    <w:rsid w:val="00E27634"/>
    <w:rsid w:val="00E30131"/>
    <w:rsid w:val="00E33C6D"/>
    <w:rsid w:val="00E35EEF"/>
    <w:rsid w:val="00E37A07"/>
    <w:rsid w:val="00E52326"/>
    <w:rsid w:val="00E527EE"/>
    <w:rsid w:val="00E53F91"/>
    <w:rsid w:val="00E62948"/>
    <w:rsid w:val="00E74D2E"/>
    <w:rsid w:val="00E8437C"/>
    <w:rsid w:val="00E87CC2"/>
    <w:rsid w:val="00EA19B8"/>
    <w:rsid w:val="00EB7F7C"/>
    <w:rsid w:val="00ED179D"/>
    <w:rsid w:val="00EE3985"/>
    <w:rsid w:val="00EF0B99"/>
    <w:rsid w:val="00EF5D46"/>
    <w:rsid w:val="00F076D2"/>
    <w:rsid w:val="00F30926"/>
    <w:rsid w:val="00F3422A"/>
    <w:rsid w:val="00F43AD2"/>
    <w:rsid w:val="00F54346"/>
    <w:rsid w:val="00F558C2"/>
    <w:rsid w:val="00F625F4"/>
    <w:rsid w:val="00F734F0"/>
    <w:rsid w:val="00F87FB7"/>
    <w:rsid w:val="00F90725"/>
    <w:rsid w:val="00F9212B"/>
    <w:rsid w:val="00FA3FD9"/>
    <w:rsid w:val="00FA4516"/>
    <w:rsid w:val="00FC646F"/>
    <w:rsid w:val="00FC6AA2"/>
    <w:rsid w:val="00FC7A0E"/>
    <w:rsid w:val="00FD1250"/>
    <w:rsid w:val="00FD5CE7"/>
    <w:rsid w:val="00FF4D7F"/>
    <w:rsid w:val="02686C52"/>
    <w:rsid w:val="13BF2E02"/>
    <w:rsid w:val="14098D69"/>
    <w:rsid w:val="1432F8E6"/>
    <w:rsid w:val="169ED75C"/>
    <w:rsid w:val="1ECFCEB8"/>
    <w:rsid w:val="1EE1043D"/>
    <w:rsid w:val="1F81B7F1"/>
    <w:rsid w:val="322DDE34"/>
    <w:rsid w:val="33A74AF4"/>
    <w:rsid w:val="35C4B0F3"/>
    <w:rsid w:val="38262722"/>
    <w:rsid w:val="38D0FA22"/>
    <w:rsid w:val="3BA8246B"/>
    <w:rsid w:val="3D2A626A"/>
    <w:rsid w:val="3F78760B"/>
    <w:rsid w:val="44EE3778"/>
    <w:rsid w:val="4859C6B5"/>
    <w:rsid w:val="4B482F67"/>
    <w:rsid w:val="4F713A7F"/>
    <w:rsid w:val="5035168A"/>
    <w:rsid w:val="5C70DEF2"/>
    <w:rsid w:val="5F13902C"/>
    <w:rsid w:val="6016E465"/>
    <w:rsid w:val="71C13923"/>
    <w:rsid w:val="7279F1F2"/>
    <w:rsid w:val="73C21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9FFED"/>
  <w15:docId w15:val="{C37EDA80-547B-416F-84B3-B078D489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3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91581"/>
    <w:rPr>
      <w:color w:val="0000FF"/>
      <w:u w:val="single"/>
    </w:rPr>
  </w:style>
  <w:style w:type="paragraph" w:styleId="CommentSubject">
    <w:name w:val="annotation subject"/>
    <w:basedOn w:val="CommentText"/>
    <w:next w:val="CommentText"/>
    <w:link w:val="CommentSubjectChar"/>
    <w:uiPriority w:val="99"/>
    <w:semiHidden/>
    <w:unhideWhenUsed/>
    <w:rsid w:val="002A0364"/>
    <w:rPr>
      <w:b/>
      <w:bCs/>
    </w:rPr>
  </w:style>
  <w:style w:type="character" w:customStyle="1" w:styleId="CommentSubjectChar">
    <w:name w:val="Comment Subject Char"/>
    <w:basedOn w:val="CommentTextChar"/>
    <w:link w:val="CommentSubject"/>
    <w:uiPriority w:val="99"/>
    <w:semiHidden/>
    <w:rsid w:val="002A0364"/>
    <w:rPr>
      <w:rFonts w:ascii="Times New Roman" w:eastAsia="Times New Roman" w:hAnsi="Times New Roman" w:cs="Times New Roman"/>
      <w:b/>
      <w:bCs/>
      <w:sz w:val="20"/>
      <w:szCs w:val="20"/>
      <w:lang w:val="en-US"/>
    </w:rPr>
  </w:style>
  <w:style w:type="paragraph" w:styleId="NoSpacing">
    <w:name w:val="No Spacing"/>
    <w:uiPriority w:val="1"/>
    <w:qFormat/>
    <w:rsid w:val="00CF3191"/>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A57CD4"/>
    <w:pPr>
      <w:spacing w:after="0"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CD133B"/>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CD133B"/>
    <w:rPr>
      <w:rFonts w:ascii="Arial" w:eastAsia="Arial" w:hAnsi="Arial" w:cs="Arial"/>
      <w:lang w:val="en-US"/>
    </w:rPr>
  </w:style>
  <w:style w:type="paragraph" w:styleId="NormalWeb">
    <w:name w:val="Normal (Web)"/>
    <w:basedOn w:val="Normal"/>
    <w:rsid w:val="00C62172"/>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83943.2F15A79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9E3A12031DA41469B9186597D9C0AB9" ma:contentTypeVersion="16" ma:contentTypeDescription="Create a new document." ma:contentTypeScope="" ma:versionID="2c6017caef2edbac8512879c9b885f7a">
  <xsd:schema xmlns:xsd="http://www.w3.org/2001/XMLSchema" xmlns:xs="http://www.w3.org/2001/XMLSchema" xmlns:p="http://schemas.microsoft.com/office/2006/metadata/properties" xmlns:ns1="http://schemas.microsoft.com/sharepoint/v3" xmlns:ns2="c36f6eb0-243a-4754-b999-a7eb0f822024" xmlns:ns3="79c9ab6f-8ef8-4a68-b915-b322031ad7be" targetNamespace="http://schemas.microsoft.com/office/2006/metadata/properties" ma:root="true" ma:fieldsID="feb7645bc43e35c0c39b07b796ac1341" ns1:_="" ns2:_="" ns3:_="">
    <xsd:import namespace="http://schemas.microsoft.com/sharepoint/v3"/>
    <xsd:import namespace="c36f6eb0-243a-4754-b999-a7eb0f822024"/>
    <xsd:import namespace="79c9ab6f-8ef8-4a68-b915-b322031ad7be"/>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c9ab6f-8ef8-4a68-b915-b322031ad7be"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36f6eb0-243a-4754-b999-a7eb0f822024">
      <UserInfo>
        <DisplayName>SET HR Visitors</DisplayName>
        <AccountId>4</AccountId>
        <AccountType/>
      </UserInfo>
      <UserInfo>
        <DisplayName>SET - HR Team</DisplayName>
        <AccountId>11</AccountId>
        <AccountType/>
      </UserInfo>
      <UserInfo>
        <DisplayName>Mrs T Collinson (CLLt3)</DisplayName>
        <AccountId>99</AccountId>
        <AccountType/>
      </UserInfo>
      <UserInfo>
        <DisplayName>T.Collinson</DisplayName>
        <AccountId>1423</AccountId>
        <AccountType/>
      </UserInfo>
      <UserInfo>
        <DisplayName>Tracey Collinson</DisplayName>
        <AccountId>1503</AccountId>
        <AccountType/>
      </UserInfo>
      <UserInfo>
        <DisplayName>Eilish Croughan</DisplayName>
        <AccountId>1530</AccountId>
        <AccountType/>
      </UserInfo>
      <UserInfo>
        <DisplayName>SharingLinks.4bcb180f-f955-4a0e-a923-159c4eb73b4d.Flexible.5da29f91-acae-4c14-82e0-c179fc120151</DisplayName>
        <AccountId>2546</AccountId>
        <AccountType/>
      </UserInfo>
    </SharedWithUsers>
    <_ip_UnifiedCompliancePolicyUIAction xmlns="http://schemas.microsoft.com/sharepoint/v3" xsi:nil="true"/>
    <lcf76f155ced4ddcb4097134ff3c332f xmlns="79c9ab6f-8ef8-4a68-b915-b322031ad7be">
      <Terms xmlns="http://schemas.microsoft.com/office/infopath/2007/PartnerControls"/>
    </lcf76f155ced4ddcb4097134ff3c332f>
    <_ip_UnifiedCompliancePolicyProperties xmlns="http://schemas.microsoft.com/sharepoint/v3" xsi:nil="true"/>
    <TaxCatchAll xmlns="c36f6eb0-243a-4754-b999-a7eb0f822024" xsi:nil="true"/>
  </documentManagement>
</p:properties>
</file>

<file path=customXml/itemProps1.xml><?xml version="1.0" encoding="utf-8"?>
<ds:datastoreItem xmlns:ds="http://schemas.openxmlformats.org/officeDocument/2006/customXml" ds:itemID="{3C32C062-1A33-417A-9C70-0FF1ABA24D55}">
  <ds:schemaRefs>
    <ds:schemaRef ds:uri="http://schemas.openxmlformats.org/officeDocument/2006/bibliography"/>
  </ds:schemaRefs>
</ds:datastoreItem>
</file>

<file path=customXml/itemProps2.xml><?xml version="1.0" encoding="utf-8"?>
<ds:datastoreItem xmlns:ds="http://schemas.openxmlformats.org/officeDocument/2006/customXml" ds:itemID="{BDB1B906-4FF2-41E3-984D-A29B9DDE1112}"/>
</file>

<file path=customXml/itemProps3.xml><?xml version="1.0" encoding="utf-8"?>
<ds:datastoreItem xmlns:ds="http://schemas.openxmlformats.org/officeDocument/2006/customXml" ds:itemID="{608E7CCC-C4BF-4644-8E8D-C9FFB88C7D30}">
  <ds:schemaRefs>
    <ds:schemaRef ds:uri="http://schemas.microsoft.com/sharepoint/v3/contenttype/forms"/>
  </ds:schemaRefs>
</ds:datastoreItem>
</file>

<file path=customXml/itemProps4.xml><?xml version="1.0" encoding="utf-8"?>
<ds:datastoreItem xmlns:ds="http://schemas.openxmlformats.org/officeDocument/2006/customXml" ds:itemID="{3B4F1147-8B1D-4EE8-ACF6-5C2A83267FB8}">
  <ds:schemaRefs>
    <ds:schemaRef ds:uri="http://schemas.microsoft.com/office/2006/metadata/properties"/>
    <ds:schemaRef ds:uri="http://schemas.microsoft.com/office/infopath/2007/PartnerControls"/>
    <ds:schemaRef ds:uri="155d11c2-dd07-4b7a-b0b5-5a95306c3a2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1527</Words>
  <Characters>8705</Characters>
  <Application>Microsoft Office Word</Application>
  <DocSecurity>0</DocSecurity>
  <Lines>72</Lines>
  <Paragraphs>20</Paragraphs>
  <ScaleCrop>false</ScaleCrop>
  <Company>Wymondham College</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reinbaka.ad</dc:creator>
  <cp:lastModifiedBy>Mandie Miller</cp:lastModifiedBy>
  <cp:revision>5</cp:revision>
  <cp:lastPrinted>2018-03-01T10:36:00Z</cp:lastPrinted>
  <dcterms:created xsi:type="dcterms:W3CDTF">2025-04-29T09:27:00Z</dcterms:created>
  <dcterms:modified xsi:type="dcterms:W3CDTF">2025-04-29T09:35:00Z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0x01010049E3A12031DA41469B9186597D9C0AB9</vt:lpwstr>
  </property>
  <property fmtid="{D5CDD505-2E9C-101B-9397-08002B2CF9AE}" pid="3" name="Order">
    <vt:r8>3255500</vt:r8>
  </property>
  <property fmtid="{D5CDD505-2E9C-101B-9397-08002B2CF9AE}" pid="4" name="MediaServiceImageTags">
    <vt:lpwstr/>
  </property>
  <property fmtid="{D5CDD505-2E9C-101B-9397-08002B2CF9AE}" pid="5" name="_ExtendedDescription">
    <vt:lpwstr/>
  </property>
</Properties>
</file>