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B42F9" w:rsidR="00E96AF7" w:rsidP="260485F3" w:rsidRDefault="00E96AF7" w14:paraId="2B245AC0" w14:textId="6DFC72DF">
      <w:pPr>
        <w:ind w:firstLine="720"/>
        <w:rPr>
          <w:rFonts w:ascii="Arial" w:hAnsi="Arial" w:cs="Arial"/>
          <w:sz w:val="22"/>
          <w:szCs w:val="22"/>
        </w:rPr>
      </w:pPr>
    </w:p>
    <w:p w:rsidRPr="00EB42F9" w:rsidR="00E96AF7" w:rsidP="00E96AF7" w:rsidRDefault="00E96AF7" w14:paraId="0182CEEC" w14:textId="77777777">
      <w:pPr>
        <w:rPr>
          <w:rFonts w:ascii="Arial" w:hAnsi="Arial" w:cs="Arial"/>
          <w:sz w:val="22"/>
          <w:szCs w:val="22"/>
        </w:rPr>
      </w:pPr>
    </w:p>
    <w:p w:rsidRPr="00EB42F9" w:rsidR="00FB30BB" w:rsidP="260485F3" w:rsidRDefault="260485F3" w14:paraId="19D8D011" w14:textId="77777777">
      <w:pPr>
        <w:jc w:val="center"/>
        <w:rPr>
          <w:rFonts w:ascii="Arial" w:hAnsi="Arial" w:cs="Arial"/>
          <w:b/>
          <w:bCs/>
          <w:sz w:val="22"/>
          <w:szCs w:val="22"/>
          <w:u w:val="single"/>
        </w:rPr>
      </w:pPr>
      <w:r w:rsidRPr="00EB42F9">
        <w:rPr>
          <w:rFonts w:ascii="Arial" w:hAnsi="Arial" w:cs="Arial"/>
          <w:b/>
          <w:bCs/>
          <w:sz w:val="22"/>
          <w:szCs w:val="22"/>
          <w:u w:val="single"/>
        </w:rPr>
        <w:t>JOB DESCRIPTION</w:t>
      </w:r>
    </w:p>
    <w:p w:rsidRPr="00EB42F9" w:rsidR="00FB30BB" w:rsidP="00FB30BB" w:rsidRDefault="00FB30BB" w14:paraId="2DB2D86B" w14:textId="77777777">
      <w:pPr>
        <w:rPr>
          <w:rFonts w:ascii="Arial" w:hAnsi="Arial" w:cs="Arial"/>
          <w:b/>
          <w:bCs/>
          <w:sz w:val="22"/>
          <w:szCs w:val="22"/>
          <w:u w:val="single"/>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30"/>
        <w:gridCol w:w="8050"/>
      </w:tblGrid>
      <w:tr w:rsidRPr="00EB42F9" w:rsidR="00FB30BB" w:rsidTr="020BC206" w14:paraId="58BE7535" w14:textId="77777777">
        <w:trPr>
          <w:cantSplit/>
        </w:trPr>
        <w:tc>
          <w:tcPr>
            <w:tcW w:w="2030" w:type="dxa"/>
            <w:tcBorders>
              <w:right w:val="nil"/>
            </w:tcBorders>
            <w:tcMar/>
          </w:tcPr>
          <w:p w:rsidRPr="00EB42F9" w:rsidR="00FB30BB" w:rsidP="260485F3" w:rsidRDefault="260485F3" w14:paraId="41255C35" w14:textId="77777777">
            <w:pPr>
              <w:rPr>
                <w:rFonts w:ascii="Arial" w:hAnsi="Arial" w:cs="Arial"/>
                <w:b/>
                <w:bCs/>
                <w:sz w:val="22"/>
                <w:szCs w:val="22"/>
              </w:rPr>
            </w:pPr>
            <w:r w:rsidRPr="00EB42F9">
              <w:rPr>
                <w:rFonts w:ascii="Arial" w:hAnsi="Arial" w:cs="Arial"/>
                <w:b/>
                <w:bCs/>
                <w:sz w:val="22"/>
                <w:szCs w:val="22"/>
              </w:rPr>
              <w:t xml:space="preserve">JOB TITLE: </w:t>
            </w:r>
          </w:p>
          <w:p w:rsidRPr="00EB42F9" w:rsidR="00FB30BB" w:rsidP="0027366F" w:rsidRDefault="00FB30BB" w14:paraId="514F4734" w14:textId="77777777">
            <w:pPr>
              <w:rPr>
                <w:rFonts w:ascii="Arial" w:hAnsi="Arial" w:cs="Arial"/>
                <w:sz w:val="22"/>
                <w:szCs w:val="22"/>
              </w:rPr>
            </w:pPr>
          </w:p>
        </w:tc>
        <w:tc>
          <w:tcPr>
            <w:tcW w:w="8050" w:type="dxa"/>
            <w:tcBorders>
              <w:left w:val="nil"/>
            </w:tcBorders>
            <w:tcMar/>
          </w:tcPr>
          <w:p w:rsidRPr="00EB42F9" w:rsidR="00FB30BB" w:rsidP="00C426FC" w:rsidRDefault="000A723E" w14:paraId="696B6995" w14:textId="689FF29A">
            <w:pPr>
              <w:overflowPunct w:val="0"/>
              <w:autoSpaceDE w:val="0"/>
              <w:autoSpaceDN w:val="0"/>
              <w:adjustRightInd w:val="0"/>
              <w:textAlignment w:val="baseline"/>
              <w:rPr>
                <w:rFonts w:ascii="Arial" w:hAnsi="Arial" w:cs="Arial"/>
                <w:sz w:val="22"/>
                <w:szCs w:val="22"/>
              </w:rPr>
            </w:pPr>
            <w:r w:rsidRPr="46522DE0" w:rsidR="000A723E">
              <w:rPr>
                <w:rFonts w:ascii="Arial" w:hAnsi="Arial" w:cs="Arial"/>
                <w:sz w:val="22"/>
                <w:szCs w:val="22"/>
              </w:rPr>
              <w:t xml:space="preserve">      </w:t>
            </w:r>
            <w:r w:rsidRPr="46522DE0" w:rsidR="00C426FC">
              <w:rPr>
                <w:rFonts w:ascii="Arial" w:hAnsi="Arial" w:cs="Arial"/>
                <w:sz w:val="22"/>
                <w:szCs w:val="22"/>
              </w:rPr>
              <w:t>Office Manager Level 1</w:t>
            </w:r>
            <w:r w:rsidRPr="46522DE0" w:rsidR="260485F3">
              <w:rPr>
                <w:rFonts w:ascii="Arial" w:hAnsi="Arial" w:cs="Arial"/>
                <w:sz w:val="22"/>
                <w:szCs w:val="22"/>
              </w:rPr>
              <w:t xml:space="preserve"> </w:t>
            </w:r>
          </w:p>
        </w:tc>
      </w:tr>
      <w:tr w:rsidRPr="00EB42F9" w:rsidR="00FB30BB" w:rsidTr="020BC206" w14:paraId="659A54D7" w14:textId="77777777">
        <w:trPr>
          <w:cantSplit/>
        </w:trPr>
        <w:tc>
          <w:tcPr>
            <w:tcW w:w="10080" w:type="dxa"/>
            <w:gridSpan w:val="2"/>
            <w:tcMar/>
          </w:tcPr>
          <w:p w:rsidRPr="00EB42F9" w:rsidR="00FB30BB" w:rsidP="260485F3" w:rsidRDefault="260485F3" w14:paraId="2859C71C" w14:textId="67E8578D">
            <w:pPr>
              <w:rPr>
                <w:rFonts w:ascii="Arial" w:hAnsi="Arial" w:cs="Arial"/>
                <w:sz w:val="22"/>
                <w:szCs w:val="22"/>
              </w:rPr>
            </w:pPr>
            <w:r w:rsidRPr="46522DE0" w:rsidR="260485F3">
              <w:rPr>
                <w:rFonts w:ascii="Arial" w:hAnsi="Arial" w:cs="Arial"/>
                <w:b w:val="1"/>
                <w:bCs w:val="1"/>
                <w:sz w:val="22"/>
                <w:szCs w:val="22"/>
              </w:rPr>
              <w:t xml:space="preserve">GRADE:  </w:t>
            </w:r>
            <w:r w:rsidRPr="46522DE0" w:rsidR="008D77E2">
              <w:rPr>
                <w:rFonts w:ascii="Arial" w:hAnsi="Arial" w:cs="Arial"/>
                <w:sz w:val="22"/>
                <w:szCs w:val="22"/>
              </w:rPr>
              <w:t xml:space="preserve">              </w:t>
            </w:r>
            <w:r w:rsidRPr="46522DE0" w:rsidR="000D1DC8">
              <w:rPr>
                <w:rFonts w:ascii="Arial" w:hAnsi="Arial" w:cs="Arial"/>
                <w:sz w:val="22"/>
                <w:szCs w:val="22"/>
              </w:rPr>
              <w:t xml:space="preserve">   </w:t>
            </w:r>
            <w:r w:rsidRPr="46522DE0" w:rsidR="000A723E">
              <w:rPr>
                <w:rFonts w:ascii="Arial" w:hAnsi="Arial" w:cs="Arial"/>
                <w:sz w:val="22"/>
                <w:szCs w:val="22"/>
              </w:rPr>
              <w:t xml:space="preserve">       </w:t>
            </w:r>
            <w:r w:rsidRPr="46522DE0" w:rsidR="00C426FC">
              <w:rPr>
                <w:rFonts w:ascii="Arial" w:hAnsi="Arial" w:cs="Arial"/>
                <w:sz w:val="22"/>
                <w:szCs w:val="22"/>
              </w:rPr>
              <w:t>Grade F</w:t>
            </w:r>
            <w:r w:rsidRPr="46522DE0" w:rsidR="04EB2603">
              <w:rPr>
                <w:rFonts w:ascii="Arial" w:hAnsi="Arial" w:cs="Arial"/>
                <w:sz w:val="22"/>
                <w:szCs w:val="22"/>
              </w:rPr>
              <w:t>, Points 15-20</w:t>
            </w:r>
            <w:r w:rsidRPr="46522DE0" w:rsidR="00C426FC">
              <w:rPr>
                <w:rFonts w:ascii="Arial" w:hAnsi="Arial" w:cs="Arial"/>
                <w:sz w:val="22"/>
                <w:szCs w:val="22"/>
              </w:rPr>
              <w:t xml:space="preserve"> </w:t>
            </w:r>
          </w:p>
          <w:p w:rsidRPr="00EB42F9" w:rsidR="00FB30BB" w:rsidP="0027366F" w:rsidRDefault="00FB30BB" w14:paraId="17384ACD" w14:textId="77777777">
            <w:pPr>
              <w:rPr>
                <w:rFonts w:ascii="Arial" w:hAnsi="Arial" w:cs="Arial"/>
                <w:sz w:val="22"/>
                <w:szCs w:val="22"/>
              </w:rPr>
            </w:pPr>
          </w:p>
        </w:tc>
      </w:tr>
      <w:tr w:rsidRPr="00EB42F9" w:rsidR="008D77E2" w:rsidTr="020BC206" w14:paraId="4C6A9816" w14:textId="77777777">
        <w:trPr>
          <w:cantSplit/>
        </w:trPr>
        <w:tc>
          <w:tcPr>
            <w:tcW w:w="10080" w:type="dxa"/>
            <w:gridSpan w:val="2"/>
            <w:tcMar/>
          </w:tcPr>
          <w:p w:rsidRPr="00EB42F9" w:rsidR="008D77E2" w:rsidP="2AAF7D04" w:rsidRDefault="008D77E2" w14:paraId="0D0080F5" w14:textId="72983CFD">
            <w:pPr>
              <w:rPr>
                <w:rFonts w:ascii="Arial" w:hAnsi="Arial" w:cs="Arial"/>
                <w:b w:val="1"/>
                <w:bCs w:val="1"/>
                <w:sz w:val="22"/>
                <w:szCs w:val="22"/>
              </w:rPr>
            </w:pPr>
            <w:r w:rsidRPr="2AAF7D04" w:rsidR="008D77E2">
              <w:rPr>
                <w:rFonts w:ascii="Arial" w:hAnsi="Arial" w:cs="Arial"/>
                <w:b w:val="1"/>
                <w:bCs w:val="1"/>
                <w:sz w:val="22"/>
                <w:szCs w:val="22"/>
              </w:rPr>
              <w:t xml:space="preserve">RESPONSIBLE TO:     </w:t>
            </w:r>
            <w:r w:rsidRPr="2AAF7D04" w:rsidR="000D1DC8">
              <w:rPr>
                <w:rFonts w:ascii="Arial" w:hAnsi="Arial" w:cs="Arial"/>
                <w:b w:val="1"/>
                <w:bCs w:val="1"/>
                <w:sz w:val="22"/>
                <w:szCs w:val="22"/>
              </w:rPr>
              <w:t xml:space="preserve">  </w:t>
            </w:r>
            <w:r w:rsidRPr="2AAF7D04" w:rsidR="00C426FC">
              <w:rPr>
                <w:rFonts w:ascii="Arial" w:hAnsi="Arial" w:cs="Arial"/>
                <w:sz w:val="22"/>
                <w:szCs w:val="22"/>
              </w:rPr>
              <w:t>Business, Compliance and Administration Manager</w:t>
            </w:r>
          </w:p>
          <w:p w:rsidRPr="00EB42F9" w:rsidR="008D77E2" w:rsidP="2AAF7D04" w:rsidRDefault="008D77E2" w14:paraId="4305B12B" w14:textId="17A5A82C">
            <w:pPr>
              <w:rPr>
                <w:rFonts w:ascii="Arial" w:hAnsi="Arial" w:cs="Arial"/>
                <w:sz w:val="22"/>
                <w:szCs w:val="22"/>
              </w:rPr>
            </w:pPr>
          </w:p>
        </w:tc>
      </w:tr>
    </w:tbl>
    <w:p w:rsidRPr="00EB42F9" w:rsidR="00FB30BB" w:rsidP="00FB30BB" w:rsidRDefault="00FB30BB" w14:paraId="6CB5A90C"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EB42F9" w:rsidR="00FB30BB" w:rsidTr="260485F3" w14:paraId="593A7363" w14:textId="77777777">
        <w:tc>
          <w:tcPr>
            <w:tcW w:w="10080" w:type="dxa"/>
          </w:tcPr>
          <w:p w:rsidRPr="00EB42F9" w:rsidR="00FB30BB" w:rsidP="260485F3" w:rsidRDefault="260485F3" w14:paraId="1023359C" w14:textId="31449CDF">
            <w:pPr>
              <w:jc w:val="both"/>
              <w:rPr>
                <w:rFonts w:ascii="Arial" w:hAnsi="Arial" w:cs="Arial"/>
                <w:b/>
                <w:bCs/>
                <w:sz w:val="22"/>
                <w:szCs w:val="22"/>
              </w:rPr>
            </w:pPr>
            <w:r w:rsidRPr="00EB42F9">
              <w:rPr>
                <w:rFonts w:ascii="Arial" w:hAnsi="Arial" w:cs="Arial"/>
                <w:b/>
                <w:bCs/>
                <w:sz w:val="22"/>
                <w:szCs w:val="22"/>
              </w:rPr>
              <w:t>JOB PURPOSE:</w:t>
            </w:r>
          </w:p>
          <w:p w:rsidRPr="00EB42F9" w:rsidR="00C74317" w:rsidP="00D15D93" w:rsidRDefault="00C74317" w14:paraId="22104C32" w14:textId="77777777">
            <w:pPr>
              <w:overflowPunct w:val="0"/>
              <w:autoSpaceDE w:val="0"/>
              <w:autoSpaceDN w:val="0"/>
              <w:adjustRightInd w:val="0"/>
              <w:jc w:val="both"/>
              <w:textAlignment w:val="baseline"/>
              <w:rPr>
                <w:rFonts w:ascii="Arial" w:hAnsi="Arial" w:cs="Arial"/>
                <w:b/>
                <w:bCs/>
                <w:sz w:val="22"/>
                <w:szCs w:val="22"/>
              </w:rPr>
            </w:pPr>
          </w:p>
          <w:p w:rsidRPr="00B770D0" w:rsidR="00B770D0" w:rsidP="00B770D0" w:rsidRDefault="00B770D0" w14:paraId="7759E55A" w14:textId="30FC9449">
            <w:pPr>
              <w:jc w:val="both"/>
              <w:textAlignment w:val="baseline"/>
              <w:rPr>
                <w:rFonts w:ascii="Arial" w:hAnsi="Arial" w:cs="Arial"/>
                <w:sz w:val="22"/>
                <w:szCs w:val="22"/>
              </w:rPr>
            </w:pPr>
            <w:r w:rsidRPr="00B770D0">
              <w:rPr>
                <w:rFonts w:ascii="Arial" w:hAnsi="Arial" w:cs="Arial"/>
                <w:sz w:val="22"/>
                <w:szCs w:val="22"/>
                <w:lang w:val="en-US"/>
              </w:rPr>
              <w:t>To have overall responsibility for the effective and efficient delivery of administration and transactional HR, health &amp; safety functions across the hub, including supervision, training and development of administrative staff.</w:t>
            </w:r>
            <w:r w:rsidRPr="00B770D0">
              <w:rPr>
                <w:rFonts w:ascii="Arial" w:hAnsi="Arial" w:cs="Arial"/>
                <w:sz w:val="22"/>
                <w:szCs w:val="22"/>
              </w:rPr>
              <w:t> </w:t>
            </w:r>
          </w:p>
          <w:p w:rsidRPr="00B770D0" w:rsidR="00B770D0" w:rsidP="00B770D0" w:rsidRDefault="00B770D0" w14:paraId="4EC09313" w14:textId="77777777">
            <w:pPr>
              <w:jc w:val="both"/>
              <w:textAlignment w:val="baseline"/>
              <w:rPr>
                <w:rFonts w:ascii="Arial" w:hAnsi="Arial" w:cs="Arial"/>
                <w:sz w:val="22"/>
                <w:szCs w:val="22"/>
              </w:rPr>
            </w:pPr>
            <w:r w:rsidRPr="00B770D0">
              <w:rPr>
                <w:rFonts w:ascii="Arial" w:hAnsi="Arial" w:cs="Arial"/>
                <w:sz w:val="22"/>
                <w:szCs w:val="22"/>
              </w:rPr>
              <w:t> </w:t>
            </w:r>
          </w:p>
          <w:p w:rsidRPr="00B770D0" w:rsidR="00B770D0" w:rsidP="00B770D0" w:rsidRDefault="00B770D0" w14:paraId="4CD7109A" w14:textId="77777777">
            <w:pPr>
              <w:jc w:val="both"/>
              <w:textAlignment w:val="baseline"/>
              <w:rPr>
                <w:rFonts w:ascii="Arial" w:hAnsi="Arial" w:cs="Arial"/>
                <w:sz w:val="22"/>
                <w:szCs w:val="22"/>
              </w:rPr>
            </w:pPr>
            <w:r w:rsidRPr="00B770D0">
              <w:rPr>
                <w:rFonts w:ascii="Arial" w:hAnsi="Arial" w:cs="Arial"/>
                <w:sz w:val="22"/>
                <w:szCs w:val="22"/>
                <w:lang w:val="en-US"/>
              </w:rPr>
              <w:t>To ensure processes and procedures are consistently applied across multiple academies which support and enhance the efficient and effective delivery of administration functions, whilst complying with audit &amp; statutory requirements.  </w:t>
            </w:r>
            <w:r w:rsidRPr="00B770D0">
              <w:rPr>
                <w:rFonts w:ascii="Arial" w:hAnsi="Arial" w:cs="Arial"/>
                <w:sz w:val="22"/>
                <w:szCs w:val="22"/>
              </w:rPr>
              <w:t> </w:t>
            </w:r>
          </w:p>
          <w:p w:rsidRPr="00EB42F9" w:rsidR="00D15D93" w:rsidP="00D15D93" w:rsidRDefault="00D15D93" w14:paraId="5FA50840" w14:textId="1DF02D8D">
            <w:pPr>
              <w:jc w:val="both"/>
              <w:rPr>
                <w:rFonts w:ascii="Arial" w:hAnsi="Arial" w:cs="Arial" w:eastAsiaTheme="minorHAnsi"/>
                <w:sz w:val="22"/>
                <w:szCs w:val="22"/>
              </w:rPr>
            </w:pPr>
          </w:p>
        </w:tc>
      </w:tr>
    </w:tbl>
    <w:p w:rsidRPr="00EB42F9" w:rsidR="00FB30BB" w:rsidP="00FB30BB" w:rsidRDefault="00FB30BB" w14:paraId="32698BA3"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63"/>
        <w:gridCol w:w="8017"/>
      </w:tblGrid>
      <w:tr w:rsidRPr="00EB42F9" w:rsidR="00FD32D8" w:rsidTr="2CCAF575" w14:paraId="27734D13" w14:textId="77777777">
        <w:tc>
          <w:tcPr>
            <w:tcW w:w="10080" w:type="dxa"/>
            <w:gridSpan w:val="2"/>
          </w:tcPr>
          <w:p w:rsidRPr="00EB42F9" w:rsidR="00FD32D8" w:rsidP="002A47BD" w:rsidRDefault="00FD32D8" w14:paraId="64FD5E7E" w14:textId="77777777">
            <w:pPr>
              <w:overflowPunct w:val="0"/>
              <w:autoSpaceDE w:val="0"/>
              <w:autoSpaceDN w:val="0"/>
              <w:adjustRightInd w:val="0"/>
              <w:jc w:val="both"/>
              <w:textAlignment w:val="baseline"/>
              <w:rPr>
                <w:rFonts w:ascii="Arial" w:hAnsi="Arial" w:cs="Arial"/>
                <w:b/>
                <w:sz w:val="22"/>
                <w:szCs w:val="22"/>
              </w:rPr>
            </w:pPr>
            <w:r w:rsidRPr="00EB42F9">
              <w:rPr>
                <w:rFonts w:ascii="Arial" w:hAnsi="Arial" w:cs="Arial"/>
                <w:b/>
                <w:sz w:val="22"/>
                <w:szCs w:val="22"/>
              </w:rPr>
              <w:t>KEY TASK – Academy Administration</w:t>
            </w:r>
          </w:p>
          <w:p w:rsidRPr="00EB42F9" w:rsidR="00324317" w:rsidP="002A47BD" w:rsidRDefault="00324317" w14:paraId="292FBD06" w14:textId="2F36D104">
            <w:pPr>
              <w:overflowPunct w:val="0"/>
              <w:autoSpaceDE w:val="0"/>
              <w:autoSpaceDN w:val="0"/>
              <w:adjustRightInd w:val="0"/>
              <w:jc w:val="both"/>
              <w:textAlignment w:val="baseline"/>
              <w:rPr>
                <w:rFonts w:ascii="Arial" w:hAnsi="Arial" w:cs="Arial"/>
                <w:b/>
                <w:bCs/>
                <w:sz w:val="22"/>
                <w:szCs w:val="22"/>
              </w:rPr>
            </w:pPr>
          </w:p>
        </w:tc>
      </w:tr>
      <w:tr w:rsidRPr="00EB42F9" w:rsidR="00FD32D8" w:rsidTr="2CCAF575" w14:paraId="4DBA5E88" w14:textId="77777777">
        <w:tc>
          <w:tcPr>
            <w:tcW w:w="2063" w:type="dxa"/>
          </w:tcPr>
          <w:p w:rsidRPr="00EB42F9" w:rsidR="00FD32D8" w:rsidP="2CCAF575" w:rsidRDefault="00C426FC" w14:paraId="42685511" w14:textId="6BB8A407">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Pr="00EB42F9" w:rsidR="2CCAF575">
              <w:rPr>
                <w:rFonts w:ascii="Arial" w:hAnsi="Arial" w:cs="Arial"/>
                <w:sz w:val="22"/>
                <w:szCs w:val="22"/>
              </w:rPr>
              <w:t>.</w:t>
            </w:r>
          </w:p>
        </w:tc>
        <w:tc>
          <w:tcPr>
            <w:tcW w:w="8017" w:type="dxa"/>
          </w:tcPr>
          <w:p w:rsidRPr="00EB42F9" w:rsidR="00FD32D8" w:rsidP="2CCAF575" w:rsidRDefault="2CCAF575" w14:paraId="37944225" w14:textId="39FF57AF">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To manage the administrative function in the Academy for which you are deployed to</w:t>
            </w:r>
          </w:p>
        </w:tc>
      </w:tr>
      <w:tr w:rsidRPr="00EB42F9" w:rsidR="00FD32D8" w:rsidTr="2CCAF575" w14:paraId="6F88A37A" w14:textId="77777777">
        <w:tc>
          <w:tcPr>
            <w:tcW w:w="2063" w:type="dxa"/>
          </w:tcPr>
          <w:p w:rsidRPr="00EB42F9" w:rsidR="00FD32D8" w:rsidP="2CCAF575" w:rsidRDefault="00C426FC" w14:paraId="6B42E5E4" w14:textId="10234BB2">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2</w:t>
            </w:r>
            <w:r w:rsidRPr="00EB42F9" w:rsidR="2CCAF575">
              <w:rPr>
                <w:rFonts w:ascii="Arial" w:hAnsi="Arial" w:cs="Arial"/>
                <w:sz w:val="22"/>
                <w:szCs w:val="22"/>
              </w:rPr>
              <w:t>.</w:t>
            </w:r>
          </w:p>
        </w:tc>
        <w:tc>
          <w:tcPr>
            <w:tcW w:w="8017" w:type="dxa"/>
          </w:tcPr>
          <w:p w:rsidRPr="00EB42F9" w:rsidR="00FD32D8" w:rsidP="00FD32D8" w:rsidRDefault="00FD32D8" w14:paraId="4B79F937" w14:textId="0F5094C7">
            <w:pPr>
              <w:jc w:val="both"/>
              <w:rPr>
                <w:rFonts w:ascii="Arial" w:hAnsi="Arial" w:cs="Arial"/>
                <w:sz w:val="22"/>
                <w:szCs w:val="22"/>
              </w:rPr>
            </w:pPr>
            <w:r w:rsidRPr="00EB42F9">
              <w:rPr>
                <w:rFonts w:ascii="Arial" w:hAnsi="Arial" w:cs="Arial"/>
                <w:sz w:val="22"/>
                <w:szCs w:val="22"/>
              </w:rPr>
              <w:t>To be responsible for the implementation, management and evaluation of appropriate management information systems, ensuring systems are being continually made more effective and efficient. To act as system manager for the administrative computers.</w:t>
            </w:r>
          </w:p>
          <w:p w:rsidRPr="00EB42F9" w:rsidR="00FD32D8" w:rsidP="002A47BD" w:rsidRDefault="00FD32D8" w14:paraId="007A512C" w14:textId="77777777">
            <w:pPr>
              <w:overflowPunct w:val="0"/>
              <w:autoSpaceDE w:val="0"/>
              <w:autoSpaceDN w:val="0"/>
              <w:adjustRightInd w:val="0"/>
              <w:jc w:val="both"/>
              <w:textAlignment w:val="baseline"/>
              <w:rPr>
                <w:rFonts w:ascii="Arial" w:hAnsi="Arial" w:cs="Arial"/>
                <w:sz w:val="22"/>
                <w:szCs w:val="22"/>
              </w:rPr>
            </w:pPr>
          </w:p>
        </w:tc>
      </w:tr>
      <w:tr w:rsidRPr="00EB42F9" w:rsidR="00FD32D8" w:rsidTr="2CCAF575" w14:paraId="3E909708" w14:textId="77777777">
        <w:tc>
          <w:tcPr>
            <w:tcW w:w="2063" w:type="dxa"/>
          </w:tcPr>
          <w:p w:rsidRPr="00EB42F9" w:rsidR="00FD32D8" w:rsidP="2CCAF575" w:rsidRDefault="00C426FC" w14:paraId="616A4F58" w14:textId="023C0AD0">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3</w:t>
            </w:r>
            <w:r w:rsidRPr="00EB42F9" w:rsidR="2CCAF575">
              <w:rPr>
                <w:rFonts w:ascii="Arial" w:hAnsi="Arial" w:cs="Arial"/>
                <w:sz w:val="22"/>
                <w:szCs w:val="22"/>
              </w:rPr>
              <w:t>.</w:t>
            </w:r>
          </w:p>
        </w:tc>
        <w:tc>
          <w:tcPr>
            <w:tcW w:w="8017" w:type="dxa"/>
          </w:tcPr>
          <w:p w:rsidRPr="00EB42F9" w:rsidR="00FD32D8" w:rsidP="00FD32D8" w:rsidRDefault="00FD32D8" w14:paraId="0A97D862" w14:textId="77777777">
            <w:pPr>
              <w:jc w:val="both"/>
              <w:rPr>
                <w:rFonts w:ascii="Arial" w:hAnsi="Arial" w:cs="Arial"/>
                <w:sz w:val="22"/>
                <w:szCs w:val="22"/>
              </w:rPr>
            </w:pPr>
            <w:r w:rsidRPr="00EB42F9">
              <w:rPr>
                <w:rFonts w:ascii="Arial" w:hAnsi="Arial" w:cs="Arial"/>
                <w:sz w:val="22"/>
                <w:szCs w:val="22"/>
              </w:rPr>
              <w:t>To manage the maintenance of pupils’ records including, when appropriate, statutory assessment processes.</w:t>
            </w:r>
          </w:p>
          <w:p w:rsidRPr="00EB42F9" w:rsidR="00FD32D8" w:rsidP="00FD32D8" w:rsidRDefault="00FD32D8" w14:paraId="4672D635" w14:textId="77777777">
            <w:pPr>
              <w:jc w:val="both"/>
              <w:rPr>
                <w:rFonts w:ascii="Arial" w:hAnsi="Arial" w:cs="Arial"/>
                <w:sz w:val="22"/>
                <w:szCs w:val="22"/>
              </w:rPr>
            </w:pPr>
          </w:p>
        </w:tc>
      </w:tr>
      <w:tr w:rsidRPr="00EB42F9" w:rsidR="00FD32D8" w:rsidTr="2CCAF575" w14:paraId="02C08332" w14:textId="77777777">
        <w:tc>
          <w:tcPr>
            <w:tcW w:w="2063" w:type="dxa"/>
          </w:tcPr>
          <w:p w:rsidRPr="00EB42F9" w:rsidR="00FD32D8" w:rsidP="2CCAF575" w:rsidRDefault="00C426FC" w14:paraId="7DE26830" w14:textId="6D97C5CA">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4</w:t>
            </w:r>
            <w:r w:rsidRPr="00EB42F9" w:rsidR="2CCAF575">
              <w:rPr>
                <w:rFonts w:ascii="Arial" w:hAnsi="Arial" w:cs="Arial"/>
                <w:sz w:val="22"/>
                <w:szCs w:val="22"/>
              </w:rPr>
              <w:t>.</w:t>
            </w:r>
          </w:p>
        </w:tc>
        <w:tc>
          <w:tcPr>
            <w:tcW w:w="8017" w:type="dxa"/>
          </w:tcPr>
          <w:p w:rsidRPr="00EB42F9" w:rsidR="00FD32D8" w:rsidP="00FD32D8" w:rsidRDefault="00FD32D8" w14:paraId="2E75CD23" w14:textId="77777777">
            <w:pPr>
              <w:jc w:val="both"/>
              <w:rPr>
                <w:rFonts w:ascii="Arial" w:hAnsi="Arial" w:cs="Arial"/>
                <w:b/>
                <w:sz w:val="22"/>
                <w:szCs w:val="22"/>
                <w:u w:val="single"/>
              </w:rPr>
            </w:pPr>
            <w:r w:rsidRPr="00EB42F9">
              <w:rPr>
                <w:rFonts w:ascii="Arial" w:hAnsi="Arial" w:cs="Arial"/>
                <w:sz w:val="22"/>
                <w:szCs w:val="22"/>
              </w:rPr>
              <w:t>To act as correspondent for the Department for Education and to be responsible for the records and returns required.</w:t>
            </w:r>
          </w:p>
          <w:p w:rsidRPr="00EB42F9" w:rsidR="00FD32D8" w:rsidP="00FD32D8" w:rsidRDefault="00FD32D8" w14:paraId="71C3E1F6" w14:textId="77777777">
            <w:pPr>
              <w:jc w:val="both"/>
              <w:rPr>
                <w:rFonts w:ascii="Arial" w:hAnsi="Arial" w:cs="Arial"/>
                <w:sz w:val="22"/>
                <w:szCs w:val="22"/>
              </w:rPr>
            </w:pPr>
          </w:p>
        </w:tc>
      </w:tr>
      <w:tr w:rsidRPr="00EB42F9" w:rsidR="00FD32D8" w:rsidTr="2CCAF575" w14:paraId="214C2FD0" w14:textId="77777777">
        <w:tc>
          <w:tcPr>
            <w:tcW w:w="2063" w:type="dxa"/>
          </w:tcPr>
          <w:p w:rsidRPr="00EB42F9" w:rsidR="00FD32D8" w:rsidP="2CCAF575" w:rsidRDefault="00C426FC" w14:paraId="04DA8F2A" w14:textId="59FD79CB">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5</w:t>
            </w:r>
            <w:r w:rsidRPr="00EB42F9" w:rsidR="2CCAF575">
              <w:rPr>
                <w:rFonts w:ascii="Arial" w:hAnsi="Arial" w:cs="Arial"/>
                <w:sz w:val="22"/>
                <w:szCs w:val="22"/>
              </w:rPr>
              <w:t>.</w:t>
            </w:r>
          </w:p>
        </w:tc>
        <w:tc>
          <w:tcPr>
            <w:tcW w:w="8017" w:type="dxa"/>
          </w:tcPr>
          <w:p w:rsidRPr="00EB42F9" w:rsidR="00FD32D8" w:rsidP="00FD32D8" w:rsidRDefault="00FD32D8" w14:paraId="4FB30178" w14:textId="02D30287">
            <w:pPr>
              <w:jc w:val="both"/>
              <w:rPr>
                <w:rFonts w:ascii="Arial" w:hAnsi="Arial" w:cs="Arial"/>
                <w:sz w:val="22"/>
                <w:szCs w:val="22"/>
              </w:rPr>
            </w:pPr>
            <w:r w:rsidRPr="00EB42F9">
              <w:rPr>
                <w:rFonts w:ascii="Arial" w:hAnsi="Arial" w:cs="Arial"/>
                <w:sz w:val="22"/>
                <w:szCs w:val="22"/>
              </w:rPr>
              <w:t>To be responsible for ensuring all statutory requirements are met in the administration of the school, plus obtaining the necessary licences and permissions and ensuring their relevance and timeliness</w:t>
            </w:r>
          </w:p>
        </w:tc>
      </w:tr>
      <w:tr w:rsidRPr="00EB42F9" w:rsidR="00FD32D8" w:rsidTr="2CCAF575" w14:paraId="1DD6D360" w14:textId="77777777">
        <w:tc>
          <w:tcPr>
            <w:tcW w:w="2063" w:type="dxa"/>
          </w:tcPr>
          <w:p w:rsidRPr="00EB42F9" w:rsidR="00FD32D8" w:rsidP="2CCAF575" w:rsidRDefault="00C426FC" w14:paraId="6783DC43" w14:textId="53F3EADA">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6</w:t>
            </w:r>
            <w:r w:rsidRPr="00EB42F9" w:rsidR="2CCAF575">
              <w:rPr>
                <w:rFonts w:ascii="Arial" w:hAnsi="Arial" w:cs="Arial"/>
                <w:sz w:val="22"/>
                <w:szCs w:val="22"/>
              </w:rPr>
              <w:t>.</w:t>
            </w:r>
          </w:p>
        </w:tc>
        <w:tc>
          <w:tcPr>
            <w:tcW w:w="8017" w:type="dxa"/>
          </w:tcPr>
          <w:p w:rsidRPr="00EB42F9" w:rsidR="00FD32D8" w:rsidP="00FD32D8" w:rsidRDefault="00FD32D8" w14:paraId="5577C4EB" w14:textId="77777777">
            <w:pPr>
              <w:jc w:val="both"/>
              <w:rPr>
                <w:rFonts w:ascii="Arial" w:hAnsi="Arial" w:cs="Arial"/>
                <w:sz w:val="22"/>
                <w:szCs w:val="22"/>
              </w:rPr>
            </w:pPr>
            <w:r w:rsidRPr="00EB42F9">
              <w:rPr>
                <w:rFonts w:ascii="Arial" w:hAnsi="Arial" w:cs="Arial"/>
                <w:sz w:val="22"/>
                <w:szCs w:val="22"/>
              </w:rPr>
              <w:t>To comply with and assist with the development of safeguarding policies &amp; procedures.</w:t>
            </w:r>
          </w:p>
          <w:p w:rsidRPr="00EB42F9" w:rsidR="00FD32D8" w:rsidP="00FD32D8" w:rsidRDefault="00FD32D8" w14:paraId="48A5DB31" w14:textId="77777777">
            <w:pPr>
              <w:jc w:val="both"/>
              <w:rPr>
                <w:rFonts w:ascii="Arial" w:hAnsi="Arial" w:cs="Arial"/>
                <w:sz w:val="22"/>
                <w:szCs w:val="22"/>
              </w:rPr>
            </w:pPr>
          </w:p>
        </w:tc>
      </w:tr>
      <w:tr w:rsidRPr="00EB42F9" w:rsidR="00FD32D8" w:rsidTr="2CCAF575" w14:paraId="7BE8161D" w14:textId="77777777">
        <w:tc>
          <w:tcPr>
            <w:tcW w:w="2063" w:type="dxa"/>
          </w:tcPr>
          <w:p w:rsidRPr="00EB42F9" w:rsidR="00FD32D8" w:rsidP="2CCAF575" w:rsidRDefault="00C426FC" w14:paraId="79FFD32E" w14:textId="465FD630">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7</w:t>
            </w:r>
            <w:r w:rsidRPr="00EB42F9" w:rsidR="2CCAF575">
              <w:rPr>
                <w:rFonts w:ascii="Arial" w:hAnsi="Arial" w:cs="Arial"/>
                <w:sz w:val="22"/>
                <w:szCs w:val="22"/>
              </w:rPr>
              <w:t>.</w:t>
            </w:r>
          </w:p>
        </w:tc>
        <w:tc>
          <w:tcPr>
            <w:tcW w:w="8017" w:type="dxa"/>
          </w:tcPr>
          <w:p w:rsidRPr="00EB42F9" w:rsidR="00FD32D8" w:rsidP="00FD32D8" w:rsidRDefault="00FD32D8" w14:paraId="0905666B" w14:textId="77777777">
            <w:pPr>
              <w:jc w:val="both"/>
              <w:rPr>
                <w:rFonts w:ascii="Arial" w:hAnsi="Arial" w:cs="Arial"/>
                <w:sz w:val="22"/>
                <w:szCs w:val="22"/>
              </w:rPr>
            </w:pPr>
            <w:r w:rsidRPr="00EB42F9">
              <w:rPr>
                <w:rFonts w:ascii="Arial" w:hAnsi="Arial" w:cs="Arial"/>
                <w:sz w:val="22"/>
                <w:szCs w:val="22"/>
              </w:rPr>
              <w:t>Provide administrative and organisational support to the trust and the academy</w:t>
            </w:r>
            <w:r w:rsidRPr="00EB42F9" w:rsidR="00324317">
              <w:rPr>
                <w:rFonts w:ascii="Arial" w:hAnsi="Arial" w:cs="Arial"/>
                <w:sz w:val="22"/>
                <w:szCs w:val="22"/>
              </w:rPr>
              <w:t>.</w:t>
            </w:r>
          </w:p>
          <w:p w:rsidRPr="00EB42F9" w:rsidR="00324317" w:rsidP="00FD32D8" w:rsidRDefault="00324317" w14:paraId="665592A8" w14:textId="38DCC885">
            <w:pPr>
              <w:jc w:val="both"/>
              <w:rPr>
                <w:rFonts w:ascii="Arial" w:hAnsi="Arial" w:cs="Arial"/>
                <w:sz w:val="22"/>
                <w:szCs w:val="22"/>
              </w:rPr>
            </w:pPr>
          </w:p>
        </w:tc>
      </w:tr>
      <w:tr w:rsidRPr="00EB42F9" w:rsidR="008B07B9" w:rsidTr="2CCAF575" w14:paraId="10D7251D" w14:textId="77777777">
        <w:tc>
          <w:tcPr>
            <w:tcW w:w="10080" w:type="dxa"/>
            <w:gridSpan w:val="2"/>
          </w:tcPr>
          <w:p w:rsidRPr="00EB42F9" w:rsidR="008B07B9" w:rsidP="002A47BD" w:rsidRDefault="00FD32D8" w14:paraId="608592B3" w14:textId="3B57DE29">
            <w:pPr>
              <w:overflowPunct w:val="0"/>
              <w:autoSpaceDE w:val="0"/>
              <w:autoSpaceDN w:val="0"/>
              <w:adjustRightInd w:val="0"/>
              <w:jc w:val="both"/>
              <w:textAlignment w:val="baseline"/>
              <w:rPr>
                <w:rFonts w:ascii="Arial" w:hAnsi="Arial" w:cs="Arial"/>
                <w:b/>
                <w:sz w:val="22"/>
                <w:szCs w:val="22"/>
              </w:rPr>
            </w:pPr>
            <w:r w:rsidRPr="00EB42F9">
              <w:rPr>
                <w:rFonts w:ascii="Arial" w:hAnsi="Arial" w:cs="Arial"/>
                <w:b/>
                <w:sz w:val="22"/>
                <w:szCs w:val="22"/>
              </w:rPr>
              <w:t>KEY TASKS – Human Resource</w:t>
            </w:r>
            <w:r w:rsidRPr="00EB42F9" w:rsidR="008B07B9">
              <w:rPr>
                <w:rFonts w:ascii="Arial" w:hAnsi="Arial" w:cs="Arial"/>
                <w:b/>
                <w:sz w:val="22"/>
                <w:szCs w:val="22"/>
              </w:rPr>
              <w:t xml:space="preserve"> Management</w:t>
            </w:r>
          </w:p>
          <w:p w:rsidRPr="00EB42F9" w:rsidR="008B07B9" w:rsidP="002A47BD" w:rsidRDefault="008B07B9" w14:paraId="1B0102DA" w14:textId="668A3E51">
            <w:pPr>
              <w:overflowPunct w:val="0"/>
              <w:autoSpaceDE w:val="0"/>
              <w:autoSpaceDN w:val="0"/>
              <w:adjustRightInd w:val="0"/>
              <w:jc w:val="both"/>
              <w:textAlignment w:val="baseline"/>
              <w:rPr>
                <w:rFonts w:ascii="Arial" w:hAnsi="Arial" w:cs="Arial"/>
                <w:b/>
                <w:bCs/>
                <w:sz w:val="22"/>
                <w:szCs w:val="22"/>
              </w:rPr>
            </w:pPr>
          </w:p>
        </w:tc>
      </w:tr>
      <w:tr w:rsidRPr="00EB42F9" w:rsidR="00324317" w:rsidTr="2CCAF575" w14:paraId="5219620E" w14:textId="77777777">
        <w:tc>
          <w:tcPr>
            <w:tcW w:w="2063" w:type="dxa"/>
          </w:tcPr>
          <w:p w:rsidRPr="00EB42F9" w:rsidR="00324317" w:rsidP="2CCAF575" w:rsidRDefault="00324317" w14:paraId="516587DA" w14:textId="64F41B41">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8.</w:t>
            </w:r>
          </w:p>
        </w:tc>
        <w:tc>
          <w:tcPr>
            <w:tcW w:w="8017" w:type="dxa"/>
          </w:tcPr>
          <w:p w:rsidRPr="001566EC" w:rsidR="001566EC" w:rsidP="001566EC" w:rsidRDefault="001566EC" w14:paraId="0C2C6543" w14:textId="77777777">
            <w:pPr>
              <w:jc w:val="both"/>
              <w:rPr>
                <w:rFonts w:ascii="Arial" w:hAnsi="Arial" w:cs="Arial"/>
                <w:b/>
                <w:sz w:val="22"/>
                <w:szCs w:val="22"/>
                <w:u w:val="single"/>
              </w:rPr>
            </w:pPr>
            <w:r w:rsidRPr="001566EC">
              <w:rPr>
                <w:rFonts w:ascii="Arial" w:hAnsi="Arial" w:cs="Arial"/>
                <w:sz w:val="22"/>
                <w:szCs w:val="22"/>
              </w:rPr>
              <w:t>To provide leadership and guidance for all staff as appropriate, including direct line management for all non-curriculum support staff including recruitment, induction, performance management and training and development.</w:t>
            </w:r>
          </w:p>
          <w:p w:rsidRPr="001566EC" w:rsidR="00324317" w:rsidP="2CCAF575" w:rsidRDefault="00324317" w14:paraId="3F198BEA" w14:textId="5BFBDBCB">
            <w:pPr>
              <w:overflowPunct w:val="0"/>
              <w:autoSpaceDE w:val="0"/>
              <w:autoSpaceDN w:val="0"/>
              <w:adjustRightInd w:val="0"/>
              <w:jc w:val="both"/>
              <w:textAlignment w:val="baseline"/>
              <w:rPr>
                <w:rFonts w:ascii="Arial" w:hAnsi="Arial" w:cs="Arial"/>
                <w:sz w:val="22"/>
                <w:szCs w:val="22"/>
              </w:rPr>
            </w:pPr>
          </w:p>
        </w:tc>
      </w:tr>
      <w:tr w:rsidRPr="00EB42F9" w:rsidR="008B07B9" w:rsidTr="2CCAF575" w14:paraId="4DD37EB5" w14:textId="77777777">
        <w:tc>
          <w:tcPr>
            <w:tcW w:w="2063" w:type="dxa"/>
          </w:tcPr>
          <w:p w:rsidRPr="00EB42F9" w:rsidR="008B07B9" w:rsidP="2CCAF575" w:rsidRDefault="00324317" w14:paraId="3EE7189E" w14:textId="5F1DF523">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9</w:t>
            </w:r>
            <w:r w:rsidRPr="00EB42F9" w:rsidR="2CCAF575">
              <w:rPr>
                <w:rFonts w:ascii="Arial" w:hAnsi="Arial" w:cs="Arial"/>
                <w:sz w:val="22"/>
                <w:szCs w:val="22"/>
              </w:rPr>
              <w:t>.</w:t>
            </w:r>
          </w:p>
        </w:tc>
        <w:tc>
          <w:tcPr>
            <w:tcW w:w="8017" w:type="dxa"/>
          </w:tcPr>
          <w:p w:rsidRPr="005A66EC" w:rsidR="00EE279E" w:rsidP="2CCAF575" w:rsidRDefault="2CCAF575" w14:paraId="42A84E60" w14:textId="055D211E">
            <w:pPr>
              <w:overflowPunct w:val="0"/>
              <w:autoSpaceDE w:val="0"/>
              <w:autoSpaceDN w:val="0"/>
              <w:adjustRightInd w:val="0"/>
              <w:jc w:val="both"/>
              <w:textAlignment w:val="baseline"/>
              <w:rPr>
                <w:rFonts w:ascii="Arial" w:hAnsi="Arial" w:cs="Arial"/>
                <w:sz w:val="22"/>
                <w:szCs w:val="22"/>
              </w:rPr>
            </w:pPr>
            <w:r w:rsidRPr="005A66EC">
              <w:rPr>
                <w:rFonts w:ascii="Arial" w:hAnsi="Arial" w:cs="Arial"/>
                <w:sz w:val="22"/>
                <w:szCs w:val="22"/>
              </w:rPr>
              <w:t>Ensuring Personnel Records are accurate, maintained a</w:t>
            </w:r>
            <w:r w:rsidRPr="005A66EC" w:rsidR="005A66EC">
              <w:rPr>
                <w:rFonts w:ascii="Arial" w:hAnsi="Arial" w:cs="Arial"/>
                <w:sz w:val="22"/>
                <w:szCs w:val="22"/>
              </w:rPr>
              <w:t xml:space="preserve">nd compliant within the academy </w:t>
            </w:r>
            <w:r w:rsidRPr="005A66EC" w:rsidR="005A66EC">
              <w:rPr>
                <w:rStyle w:val="normaltextrun"/>
                <w:rFonts w:ascii="Arial" w:hAnsi="Arial" w:cs="Arial"/>
                <w:color w:val="000000"/>
                <w:sz w:val="22"/>
                <w:szCs w:val="22"/>
                <w:shd w:val="clear" w:color="auto" w:fill="FFFFFF"/>
              </w:rPr>
              <w:t>both on HCSS People and manual where appropriate including new starters, leavers etc.</w:t>
            </w:r>
          </w:p>
        </w:tc>
      </w:tr>
      <w:tr w:rsidRPr="00EB42F9" w:rsidR="00FD32D8" w:rsidTr="2CCAF575" w14:paraId="72B968D5" w14:textId="77777777">
        <w:tc>
          <w:tcPr>
            <w:tcW w:w="2063" w:type="dxa"/>
          </w:tcPr>
          <w:p w:rsidRPr="00EB42F9" w:rsidR="00FD32D8" w:rsidP="2CCAF575" w:rsidRDefault="00324317" w14:paraId="6AEEB195" w14:textId="37B7FE18">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lastRenderedPageBreak/>
              <w:t>10</w:t>
            </w:r>
            <w:r w:rsidRPr="00EB42F9" w:rsidR="2CCAF575">
              <w:rPr>
                <w:rFonts w:ascii="Arial" w:hAnsi="Arial" w:cs="Arial"/>
                <w:sz w:val="22"/>
                <w:szCs w:val="22"/>
              </w:rPr>
              <w:t>.</w:t>
            </w:r>
          </w:p>
        </w:tc>
        <w:tc>
          <w:tcPr>
            <w:tcW w:w="8017" w:type="dxa"/>
          </w:tcPr>
          <w:p w:rsidRPr="00EB42F9" w:rsidR="00FD32D8" w:rsidP="00FD32D8" w:rsidRDefault="00FD32D8" w14:paraId="2EA6BFF1" w14:textId="77777777">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Accurately update &amp; maintain the individual academy Single Central Record.</w:t>
            </w:r>
          </w:p>
          <w:p w:rsidRPr="00EB42F9" w:rsidR="00FD32D8" w:rsidP="00FD32D8" w:rsidRDefault="00FD32D8" w14:paraId="621FA2E7" w14:textId="1DBCA7C1">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p>
        </w:tc>
      </w:tr>
      <w:tr w:rsidRPr="00EB42F9" w:rsidR="00FD32D8" w:rsidTr="2CCAF575" w14:paraId="20743D33" w14:textId="77777777">
        <w:tc>
          <w:tcPr>
            <w:tcW w:w="2063" w:type="dxa"/>
          </w:tcPr>
          <w:p w:rsidRPr="00EB42F9" w:rsidR="00FD32D8" w:rsidP="2CCAF575" w:rsidRDefault="00324317" w14:paraId="4E67A295" w14:textId="409A843A">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11</w:t>
            </w:r>
            <w:r w:rsidRPr="00EB42F9" w:rsidR="2CCAF575">
              <w:rPr>
                <w:rFonts w:ascii="Arial" w:hAnsi="Arial" w:cs="Arial"/>
                <w:sz w:val="22"/>
                <w:szCs w:val="22"/>
              </w:rPr>
              <w:t>.</w:t>
            </w:r>
          </w:p>
        </w:tc>
        <w:tc>
          <w:tcPr>
            <w:tcW w:w="8017" w:type="dxa"/>
          </w:tcPr>
          <w:p w:rsidRPr="00EB42F9" w:rsidR="00FD32D8" w:rsidP="00FD32D8" w:rsidRDefault="00FD32D8" w14:paraId="6CF859DD" w14:textId="77777777">
            <w:pPr>
              <w:jc w:val="both"/>
              <w:rPr>
                <w:rFonts w:ascii="Arial" w:hAnsi="Arial" w:cs="Arial"/>
                <w:sz w:val="22"/>
                <w:szCs w:val="22"/>
              </w:rPr>
            </w:pPr>
            <w:r w:rsidRPr="00EB42F9">
              <w:rPr>
                <w:rFonts w:ascii="Arial" w:hAnsi="Arial" w:cs="Arial"/>
                <w:sz w:val="22"/>
                <w:szCs w:val="22"/>
              </w:rPr>
              <w:t>To arrange supply staff, including appropriate vetting procedures and ensure the accuracy of timesheets.</w:t>
            </w:r>
          </w:p>
          <w:p w:rsidRPr="00EB42F9" w:rsidR="00FD32D8" w:rsidP="00FD32D8" w:rsidRDefault="00FD32D8" w14:paraId="78D50D82" w14:textId="77777777">
            <w:pPr>
              <w:jc w:val="both"/>
              <w:rPr>
                <w:rStyle w:val="normaltextrun"/>
                <w:rFonts w:ascii="Arial" w:hAnsi="Arial" w:cs="Arial"/>
                <w:color w:val="000000"/>
                <w:sz w:val="22"/>
                <w:szCs w:val="22"/>
                <w:shd w:val="clear" w:color="auto" w:fill="FFFFFF"/>
              </w:rPr>
            </w:pPr>
          </w:p>
        </w:tc>
      </w:tr>
      <w:tr w:rsidRPr="00EB42F9" w:rsidR="00FD32D8" w:rsidTr="2CCAF575" w14:paraId="66F1DAE4" w14:textId="77777777">
        <w:tc>
          <w:tcPr>
            <w:tcW w:w="2063" w:type="dxa"/>
          </w:tcPr>
          <w:p w:rsidRPr="00EB42F9" w:rsidR="00FD32D8" w:rsidP="2CCAF575" w:rsidRDefault="00324317" w14:paraId="21F2D979" w14:textId="5C272AB0">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12</w:t>
            </w:r>
            <w:r w:rsidRPr="00EB42F9" w:rsidR="2CCAF575">
              <w:rPr>
                <w:rFonts w:ascii="Arial" w:hAnsi="Arial" w:cs="Arial"/>
                <w:sz w:val="22"/>
                <w:szCs w:val="22"/>
              </w:rPr>
              <w:t>.</w:t>
            </w:r>
          </w:p>
        </w:tc>
        <w:tc>
          <w:tcPr>
            <w:tcW w:w="8017" w:type="dxa"/>
          </w:tcPr>
          <w:p w:rsidRPr="00EB42F9" w:rsidR="00FD32D8" w:rsidP="00FD32D8" w:rsidRDefault="00FD32D8" w14:paraId="25EC9D6C" w14:textId="77777777">
            <w:pPr>
              <w:widowControl w:val="0"/>
              <w:pBdr>
                <w:top w:val="nil"/>
                <w:left w:val="nil"/>
                <w:bottom w:val="nil"/>
                <w:right w:val="nil"/>
                <w:between w:val="nil"/>
              </w:pBdr>
              <w:tabs>
                <w:tab w:val="left" w:pos="220"/>
                <w:tab w:val="left" w:pos="720"/>
              </w:tabs>
              <w:rPr>
                <w:rFonts w:ascii="Arial" w:hAnsi="Arial" w:cs="Arial"/>
                <w:sz w:val="22"/>
                <w:szCs w:val="22"/>
              </w:rPr>
            </w:pPr>
            <w:r w:rsidRPr="00EB42F9">
              <w:rPr>
                <w:rFonts w:ascii="Arial" w:hAnsi="Arial" w:cs="Arial"/>
                <w:sz w:val="22"/>
                <w:szCs w:val="22"/>
              </w:rPr>
              <w:t>Be responsible for the monitoring of payroll services for all school staff, including the processing of timesheets, posting of payroll into the accounting system and processing recharges.</w:t>
            </w:r>
          </w:p>
          <w:p w:rsidRPr="00EB42F9" w:rsidR="00FD32D8" w:rsidP="00FD32D8" w:rsidRDefault="00FD32D8" w14:paraId="7C8DCCAC" w14:textId="77777777">
            <w:pPr>
              <w:rPr>
                <w:rStyle w:val="normaltextrun"/>
                <w:rFonts w:ascii="Arial" w:hAnsi="Arial" w:cs="Arial"/>
                <w:color w:val="000000"/>
                <w:sz w:val="22"/>
                <w:szCs w:val="22"/>
                <w:shd w:val="clear" w:color="auto" w:fill="FFFFFF"/>
              </w:rPr>
            </w:pPr>
          </w:p>
        </w:tc>
      </w:tr>
      <w:tr w:rsidRPr="00EB42F9" w:rsidR="00FD32D8" w:rsidTr="2CCAF575" w14:paraId="2E79D20A" w14:textId="77777777">
        <w:tc>
          <w:tcPr>
            <w:tcW w:w="2063" w:type="dxa"/>
          </w:tcPr>
          <w:p w:rsidRPr="00EB42F9" w:rsidR="00FD32D8" w:rsidP="2CCAF575" w:rsidRDefault="00324317" w14:paraId="0055FDD8" w14:textId="31FD5DB3">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13</w:t>
            </w:r>
            <w:r w:rsidRPr="00EB42F9" w:rsidR="2CCAF575">
              <w:rPr>
                <w:rFonts w:ascii="Arial" w:hAnsi="Arial" w:cs="Arial"/>
                <w:sz w:val="22"/>
                <w:szCs w:val="22"/>
              </w:rPr>
              <w:t>.</w:t>
            </w:r>
          </w:p>
        </w:tc>
        <w:tc>
          <w:tcPr>
            <w:tcW w:w="8017" w:type="dxa"/>
          </w:tcPr>
          <w:p w:rsidRPr="00EB42F9" w:rsidR="00FD32D8" w:rsidP="00FD32D8" w:rsidRDefault="00FD32D8" w14:paraId="5B0472B5" w14:textId="77777777">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Maintain sickness records and manage the sickness monitoring procedures in line with the policy including back to work interviews, liaising where appropriate with the Trust HR Team.</w:t>
            </w:r>
          </w:p>
          <w:p w:rsidRPr="00EB42F9" w:rsidR="00FD32D8" w:rsidP="00FD32D8" w:rsidRDefault="00FD32D8" w14:paraId="7DF80236" w14:textId="77777777">
            <w:pPr>
              <w:jc w:val="both"/>
              <w:rPr>
                <w:rStyle w:val="normaltextrun"/>
                <w:rFonts w:ascii="Arial" w:hAnsi="Arial" w:cs="Arial"/>
                <w:color w:val="000000"/>
                <w:sz w:val="22"/>
                <w:szCs w:val="22"/>
                <w:shd w:val="clear" w:color="auto" w:fill="FFFFFF"/>
              </w:rPr>
            </w:pPr>
          </w:p>
        </w:tc>
      </w:tr>
      <w:tr w:rsidRPr="00EB42F9" w:rsidR="00FD32D8" w:rsidTr="2CCAF575" w14:paraId="76B36466" w14:textId="77777777">
        <w:tc>
          <w:tcPr>
            <w:tcW w:w="2063" w:type="dxa"/>
          </w:tcPr>
          <w:p w:rsidRPr="00EB42F9" w:rsidR="00FD32D8" w:rsidP="00AF6899" w:rsidRDefault="00324317" w14:paraId="362B6B09" w14:textId="70A429C2">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00AF6899">
              <w:rPr>
                <w:rFonts w:ascii="Arial" w:hAnsi="Arial" w:cs="Arial"/>
                <w:sz w:val="22"/>
                <w:szCs w:val="22"/>
              </w:rPr>
              <w:t>4</w:t>
            </w:r>
            <w:r w:rsidRPr="00EB42F9" w:rsidR="2CCAF575">
              <w:rPr>
                <w:rFonts w:ascii="Arial" w:hAnsi="Arial" w:cs="Arial"/>
                <w:sz w:val="22"/>
                <w:szCs w:val="22"/>
              </w:rPr>
              <w:t>.</w:t>
            </w:r>
          </w:p>
        </w:tc>
        <w:tc>
          <w:tcPr>
            <w:tcW w:w="8017" w:type="dxa"/>
          </w:tcPr>
          <w:p w:rsidRPr="00EB42F9" w:rsidR="00FD32D8" w:rsidP="00FD32D8" w:rsidRDefault="00FD32D8" w14:paraId="1E83C826" w14:textId="77777777">
            <w:pPr>
              <w:rPr>
                <w:rFonts w:ascii="Arial" w:hAnsi="Arial" w:cs="Arial"/>
                <w:b/>
                <w:sz w:val="22"/>
                <w:szCs w:val="22"/>
                <w:u w:val="single"/>
              </w:rPr>
            </w:pPr>
            <w:r w:rsidRPr="00EB42F9">
              <w:rPr>
                <w:rFonts w:ascii="Arial" w:hAnsi="Arial" w:cs="Arial"/>
                <w:sz w:val="22"/>
                <w:szCs w:val="22"/>
              </w:rPr>
              <w:t xml:space="preserve">To facilitate the organisation of staff development. </w:t>
            </w:r>
          </w:p>
          <w:p w:rsidRPr="00EB42F9" w:rsidR="00FD32D8" w:rsidP="00FD32D8" w:rsidRDefault="00FD32D8" w14:paraId="3AB61794" w14:textId="3C850B5B">
            <w:pPr>
              <w:overflowPunct w:val="0"/>
              <w:autoSpaceDE w:val="0"/>
              <w:autoSpaceDN w:val="0"/>
              <w:adjustRightInd w:val="0"/>
              <w:jc w:val="both"/>
              <w:textAlignment w:val="baseline"/>
              <w:rPr>
                <w:rFonts w:ascii="Arial" w:hAnsi="Arial" w:cs="Arial"/>
                <w:bCs/>
                <w:sz w:val="22"/>
                <w:szCs w:val="22"/>
              </w:rPr>
            </w:pPr>
          </w:p>
        </w:tc>
      </w:tr>
      <w:tr w:rsidRPr="00EB42F9" w:rsidR="00FD32D8" w:rsidTr="2CCAF575" w14:paraId="09620128" w14:textId="77777777">
        <w:tc>
          <w:tcPr>
            <w:tcW w:w="10080" w:type="dxa"/>
            <w:gridSpan w:val="2"/>
          </w:tcPr>
          <w:p w:rsidRPr="00EB42F9" w:rsidR="00FD32D8" w:rsidP="00FD32D8" w:rsidRDefault="00FD32D8" w14:paraId="195B1D89" w14:textId="77777777">
            <w:pPr>
              <w:overflowPunct w:val="0"/>
              <w:autoSpaceDE w:val="0"/>
              <w:autoSpaceDN w:val="0"/>
              <w:adjustRightInd w:val="0"/>
              <w:jc w:val="both"/>
              <w:textAlignment w:val="baseline"/>
              <w:rPr>
                <w:rFonts w:ascii="Arial" w:hAnsi="Arial" w:cs="Arial"/>
                <w:b/>
                <w:sz w:val="22"/>
                <w:szCs w:val="22"/>
              </w:rPr>
            </w:pPr>
            <w:r w:rsidRPr="00EB42F9">
              <w:rPr>
                <w:rFonts w:ascii="Arial" w:hAnsi="Arial" w:cs="Arial"/>
                <w:b/>
                <w:sz w:val="22"/>
                <w:szCs w:val="22"/>
              </w:rPr>
              <w:t>KEY TASKS – Health &amp; Safety/Compliance</w:t>
            </w:r>
          </w:p>
          <w:p w:rsidRPr="00EB42F9" w:rsidR="00324317" w:rsidP="00FD32D8" w:rsidRDefault="00324317" w14:paraId="4CE5079D" w14:textId="6BC2559B">
            <w:pPr>
              <w:overflowPunct w:val="0"/>
              <w:autoSpaceDE w:val="0"/>
              <w:autoSpaceDN w:val="0"/>
              <w:adjustRightInd w:val="0"/>
              <w:jc w:val="both"/>
              <w:textAlignment w:val="baseline"/>
              <w:rPr>
                <w:rFonts w:ascii="Arial" w:hAnsi="Arial" w:cs="Arial"/>
                <w:b/>
                <w:bCs/>
                <w:sz w:val="22"/>
                <w:szCs w:val="22"/>
              </w:rPr>
            </w:pPr>
          </w:p>
        </w:tc>
      </w:tr>
      <w:tr w:rsidRPr="00EB42F9" w:rsidR="00FD32D8" w:rsidTr="2CCAF575" w14:paraId="79EE0CCE" w14:textId="77777777">
        <w:tc>
          <w:tcPr>
            <w:tcW w:w="2063" w:type="dxa"/>
          </w:tcPr>
          <w:p w:rsidRPr="00EB42F9" w:rsidR="00FD32D8" w:rsidP="00AF6899" w:rsidRDefault="00324317" w14:paraId="17A6D090" w14:textId="6EA149DB">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00AF6899">
              <w:rPr>
                <w:rFonts w:ascii="Arial" w:hAnsi="Arial" w:cs="Arial"/>
                <w:sz w:val="22"/>
                <w:szCs w:val="22"/>
              </w:rPr>
              <w:t>5</w:t>
            </w:r>
            <w:r w:rsidRPr="00EB42F9" w:rsidR="2CCAF575">
              <w:rPr>
                <w:rFonts w:ascii="Arial" w:hAnsi="Arial" w:cs="Arial"/>
                <w:sz w:val="22"/>
                <w:szCs w:val="22"/>
              </w:rPr>
              <w:t>.</w:t>
            </w:r>
          </w:p>
        </w:tc>
        <w:tc>
          <w:tcPr>
            <w:tcW w:w="8017" w:type="dxa"/>
          </w:tcPr>
          <w:p w:rsidRPr="00EB42F9" w:rsidR="00FD32D8" w:rsidP="00FD32D8" w:rsidRDefault="00FD32D8" w14:paraId="62B17D9F" w14:textId="77777777">
            <w:pPr>
              <w:jc w:val="both"/>
              <w:rPr>
                <w:rFonts w:ascii="Arial" w:hAnsi="Arial" w:cs="Arial"/>
                <w:sz w:val="22"/>
                <w:szCs w:val="22"/>
              </w:rPr>
            </w:pPr>
            <w:r w:rsidRPr="00EB42F9">
              <w:rPr>
                <w:rFonts w:ascii="Arial" w:hAnsi="Arial" w:cs="Arial"/>
                <w:sz w:val="22"/>
                <w:szCs w:val="22"/>
              </w:rPr>
              <w:t>To act as the school’s Health and Safety Co-ordinator and Fire Officer, including conducting risk assessment and taking action to mitigate identified hazards.</w:t>
            </w:r>
          </w:p>
          <w:p w:rsidRPr="00EB42F9" w:rsidR="00FD32D8" w:rsidP="00FD32D8" w:rsidRDefault="00FD32D8" w14:paraId="759BED5D" w14:textId="7C7BFC7D">
            <w:pPr>
              <w:overflowPunct w:val="0"/>
              <w:autoSpaceDE w:val="0"/>
              <w:autoSpaceDN w:val="0"/>
              <w:adjustRightInd w:val="0"/>
              <w:jc w:val="both"/>
              <w:textAlignment w:val="baseline"/>
              <w:rPr>
                <w:rFonts w:ascii="Arial" w:hAnsi="Arial" w:cs="Arial"/>
                <w:bCs/>
                <w:sz w:val="22"/>
                <w:szCs w:val="22"/>
              </w:rPr>
            </w:pPr>
          </w:p>
        </w:tc>
      </w:tr>
      <w:tr w:rsidRPr="00EB42F9" w:rsidR="00FD32D8" w:rsidTr="2CCAF575" w14:paraId="633D2636" w14:textId="77777777">
        <w:tc>
          <w:tcPr>
            <w:tcW w:w="2063" w:type="dxa"/>
          </w:tcPr>
          <w:p w:rsidRPr="00EB42F9" w:rsidR="00FD32D8" w:rsidP="00AF6899" w:rsidRDefault="00324317" w14:paraId="7823BE88" w14:textId="2E36EA58">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00AF6899">
              <w:rPr>
                <w:rFonts w:ascii="Arial" w:hAnsi="Arial" w:cs="Arial"/>
                <w:sz w:val="22"/>
                <w:szCs w:val="22"/>
              </w:rPr>
              <w:t>6</w:t>
            </w:r>
            <w:r w:rsidRPr="00EB42F9" w:rsidR="2CCAF575">
              <w:rPr>
                <w:rFonts w:ascii="Arial" w:hAnsi="Arial" w:cs="Arial"/>
                <w:sz w:val="22"/>
                <w:szCs w:val="22"/>
              </w:rPr>
              <w:t>.</w:t>
            </w:r>
          </w:p>
        </w:tc>
        <w:tc>
          <w:tcPr>
            <w:tcW w:w="8017" w:type="dxa"/>
          </w:tcPr>
          <w:p w:rsidRPr="00EB42F9" w:rsidR="00FD32D8" w:rsidP="00FD32D8" w:rsidRDefault="00FD32D8" w14:paraId="673995D8" w14:textId="6953721B">
            <w:pPr>
              <w:overflowPunct w:val="0"/>
              <w:autoSpaceDE w:val="0"/>
              <w:autoSpaceDN w:val="0"/>
              <w:adjustRightInd w:val="0"/>
              <w:jc w:val="both"/>
              <w:textAlignment w:val="baseline"/>
              <w:rPr>
                <w:rFonts w:ascii="Arial" w:hAnsi="Arial" w:cs="Arial"/>
                <w:bCs/>
                <w:sz w:val="22"/>
                <w:szCs w:val="22"/>
              </w:rPr>
            </w:pPr>
            <w:r w:rsidRPr="00EB42F9">
              <w:rPr>
                <w:rFonts w:ascii="Arial" w:hAnsi="Arial" w:cs="Arial"/>
                <w:sz w:val="22"/>
                <w:szCs w:val="22"/>
              </w:rPr>
              <w:t>Ensure compliance with GDPR for activities undertaken within the role, ensure other staff also conform with this requirement</w:t>
            </w:r>
          </w:p>
          <w:p w:rsidRPr="00EB42F9" w:rsidR="00FD32D8" w:rsidP="00FD32D8" w:rsidRDefault="00FD32D8" w14:paraId="0E516284" w14:textId="1B7EB6DA">
            <w:pPr>
              <w:overflowPunct w:val="0"/>
              <w:autoSpaceDE w:val="0"/>
              <w:autoSpaceDN w:val="0"/>
              <w:adjustRightInd w:val="0"/>
              <w:jc w:val="both"/>
              <w:textAlignment w:val="baseline"/>
              <w:rPr>
                <w:rFonts w:ascii="Arial" w:hAnsi="Arial" w:cs="Arial"/>
                <w:bCs/>
                <w:sz w:val="22"/>
                <w:szCs w:val="22"/>
              </w:rPr>
            </w:pPr>
          </w:p>
        </w:tc>
      </w:tr>
      <w:tr w:rsidRPr="00EB42F9" w:rsidR="00324317" w:rsidTr="2CCAF575" w14:paraId="2F40695F" w14:textId="77777777">
        <w:tc>
          <w:tcPr>
            <w:tcW w:w="2063" w:type="dxa"/>
          </w:tcPr>
          <w:p w:rsidRPr="00EB42F9" w:rsidR="00324317" w:rsidP="00AF6899" w:rsidRDefault="00324317" w14:paraId="5395040A" w14:textId="3964068E">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00AF6899">
              <w:rPr>
                <w:rFonts w:ascii="Arial" w:hAnsi="Arial" w:cs="Arial"/>
                <w:sz w:val="22"/>
                <w:szCs w:val="22"/>
              </w:rPr>
              <w:t>7</w:t>
            </w:r>
            <w:r w:rsidRPr="00EB42F9">
              <w:rPr>
                <w:rFonts w:ascii="Arial" w:hAnsi="Arial" w:cs="Arial"/>
                <w:sz w:val="22"/>
                <w:szCs w:val="22"/>
              </w:rPr>
              <w:t>.</w:t>
            </w:r>
          </w:p>
        </w:tc>
        <w:tc>
          <w:tcPr>
            <w:tcW w:w="8017" w:type="dxa"/>
          </w:tcPr>
          <w:p w:rsidRPr="00EB42F9" w:rsidR="00324317" w:rsidP="00FD32D8" w:rsidRDefault="00324317" w14:paraId="4144436B" w14:textId="77777777">
            <w:pPr>
              <w:overflowPunct w:val="0"/>
              <w:autoSpaceDE w:val="0"/>
              <w:autoSpaceDN w:val="0"/>
              <w:adjustRightInd w:val="0"/>
              <w:jc w:val="both"/>
              <w:textAlignment w:val="baseline"/>
              <w:rPr>
                <w:rStyle w:val="eop"/>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To be responsible for transactional processes aligned to Health &amp; Safety </w:t>
            </w:r>
            <w:r w:rsidRPr="00EB42F9">
              <w:rPr>
                <w:rStyle w:val="spellingerror"/>
                <w:rFonts w:ascii="Arial" w:hAnsi="Arial" w:cs="Arial"/>
                <w:color w:val="000000"/>
                <w:sz w:val="22"/>
                <w:szCs w:val="22"/>
                <w:shd w:val="clear" w:color="auto" w:fill="FFFFFF"/>
              </w:rPr>
              <w:t>e.g</w:t>
            </w:r>
            <w:r w:rsidRPr="00EB42F9">
              <w:rPr>
                <w:rStyle w:val="normaltextrun"/>
                <w:rFonts w:ascii="Arial" w:hAnsi="Arial" w:cs="Arial"/>
                <w:color w:val="000000"/>
                <w:sz w:val="22"/>
                <w:szCs w:val="22"/>
                <w:shd w:val="clear" w:color="auto" w:fill="FFFFFF"/>
              </w:rPr>
              <w:t> maintenance of records. </w:t>
            </w:r>
            <w:r w:rsidRPr="00EB42F9">
              <w:rPr>
                <w:rStyle w:val="eop"/>
                <w:rFonts w:ascii="Arial" w:hAnsi="Arial" w:cs="Arial"/>
                <w:color w:val="000000"/>
                <w:sz w:val="22"/>
                <w:szCs w:val="22"/>
                <w:shd w:val="clear" w:color="auto" w:fill="FFFFFF"/>
              </w:rPr>
              <w:t> </w:t>
            </w:r>
          </w:p>
          <w:p w:rsidRPr="00EB42F9" w:rsidR="00324317" w:rsidP="00FD32D8" w:rsidRDefault="00324317" w14:paraId="16C8C529" w14:textId="0764CE20">
            <w:pPr>
              <w:overflowPunct w:val="0"/>
              <w:autoSpaceDE w:val="0"/>
              <w:autoSpaceDN w:val="0"/>
              <w:adjustRightInd w:val="0"/>
              <w:jc w:val="both"/>
              <w:textAlignment w:val="baseline"/>
              <w:rPr>
                <w:rFonts w:ascii="Arial" w:hAnsi="Arial" w:cs="Arial"/>
                <w:sz w:val="22"/>
                <w:szCs w:val="22"/>
              </w:rPr>
            </w:pPr>
          </w:p>
        </w:tc>
      </w:tr>
      <w:tr w:rsidRPr="00EB42F9" w:rsidR="00324317" w:rsidTr="2CCAF575" w14:paraId="26F145F5" w14:textId="77777777">
        <w:tc>
          <w:tcPr>
            <w:tcW w:w="2063" w:type="dxa"/>
          </w:tcPr>
          <w:p w:rsidRPr="00EB42F9" w:rsidR="00324317" w:rsidP="00AF6899" w:rsidRDefault="00324317" w14:paraId="620E8274" w14:textId="687CC47C">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1</w:t>
            </w:r>
            <w:r w:rsidR="00AF6899">
              <w:rPr>
                <w:rFonts w:ascii="Arial" w:hAnsi="Arial" w:cs="Arial"/>
                <w:sz w:val="22"/>
                <w:szCs w:val="22"/>
              </w:rPr>
              <w:t>8</w:t>
            </w:r>
            <w:r w:rsidRPr="00EB42F9">
              <w:rPr>
                <w:rFonts w:ascii="Arial" w:hAnsi="Arial" w:cs="Arial"/>
                <w:sz w:val="22"/>
                <w:szCs w:val="22"/>
              </w:rPr>
              <w:t>.</w:t>
            </w:r>
          </w:p>
        </w:tc>
        <w:tc>
          <w:tcPr>
            <w:tcW w:w="8017" w:type="dxa"/>
          </w:tcPr>
          <w:p w:rsidRPr="00EB42F9" w:rsidR="00324317" w:rsidP="00324317" w:rsidRDefault="00324317" w14:paraId="7F39E381" w14:textId="77777777">
            <w:pPr>
              <w:pStyle w:val="paragraph"/>
              <w:spacing w:before="0" w:beforeAutospacing="0" w:after="0" w:afterAutospacing="0"/>
              <w:jc w:val="both"/>
              <w:textAlignment w:val="baseline"/>
              <w:rPr>
                <w:rStyle w:val="eop"/>
                <w:rFonts w:ascii="Arial" w:hAnsi="Arial" w:cs="Arial"/>
                <w:sz w:val="22"/>
                <w:szCs w:val="22"/>
              </w:rPr>
            </w:pPr>
            <w:r w:rsidRPr="00EB42F9">
              <w:rPr>
                <w:rStyle w:val="normaltextrun"/>
                <w:rFonts w:ascii="Arial" w:hAnsi="Arial" w:cs="Arial"/>
                <w:sz w:val="22"/>
                <w:szCs w:val="22"/>
              </w:rPr>
              <w:t>To ensure accurate monitoring, reporting and analysis of accidents</w:t>
            </w:r>
            <w:r w:rsidRPr="00EB42F9">
              <w:rPr>
                <w:rStyle w:val="eop"/>
                <w:rFonts w:ascii="Arial" w:hAnsi="Arial" w:cs="Arial"/>
                <w:sz w:val="22"/>
                <w:szCs w:val="22"/>
              </w:rPr>
              <w:t>.</w:t>
            </w:r>
          </w:p>
          <w:p w:rsidRPr="00EB42F9" w:rsidR="00324317" w:rsidP="00324317" w:rsidRDefault="00324317" w14:paraId="61AF8E41" w14:textId="0ED79348">
            <w:pPr>
              <w:pStyle w:val="paragraph"/>
              <w:spacing w:before="0" w:beforeAutospacing="0" w:after="0" w:afterAutospacing="0"/>
              <w:jc w:val="both"/>
              <w:textAlignment w:val="baseline"/>
              <w:rPr>
                <w:rFonts w:ascii="Arial" w:hAnsi="Arial" w:cs="Arial"/>
                <w:sz w:val="22"/>
                <w:szCs w:val="22"/>
              </w:rPr>
            </w:pPr>
          </w:p>
        </w:tc>
      </w:tr>
      <w:tr w:rsidRPr="00EB42F9" w:rsidR="00324317" w:rsidTr="2CCAF575" w14:paraId="5B7BBB4D" w14:textId="77777777">
        <w:tc>
          <w:tcPr>
            <w:tcW w:w="2063" w:type="dxa"/>
          </w:tcPr>
          <w:p w:rsidRPr="00EB42F9" w:rsidR="00324317" w:rsidP="2CCAF575" w:rsidRDefault="00AF6899" w14:paraId="217C312C" w14:textId="3D238B89">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19</w:t>
            </w:r>
            <w:r w:rsidRPr="00EB42F9" w:rsidR="00324317">
              <w:rPr>
                <w:rFonts w:ascii="Arial" w:hAnsi="Arial" w:cs="Arial"/>
                <w:sz w:val="22"/>
                <w:szCs w:val="22"/>
              </w:rPr>
              <w:t>.</w:t>
            </w:r>
          </w:p>
        </w:tc>
        <w:tc>
          <w:tcPr>
            <w:tcW w:w="8017" w:type="dxa"/>
          </w:tcPr>
          <w:p w:rsidRPr="00EB42F9" w:rsidR="00324317" w:rsidP="00FD32D8" w:rsidRDefault="00324317" w14:paraId="40D275C9" w14:textId="77777777">
            <w:pPr>
              <w:overflowPunct w:val="0"/>
              <w:autoSpaceDE w:val="0"/>
              <w:autoSpaceDN w:val="0"/>
              <w:adjustRightInd w:val="0"/>
              <w:jc w:val="both"/>
              <w:textAlignment w:val="baseline"/>
              <w:rPr>
                <w:rStyle w:val="eop"/>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To co-ordinate &amp; be responsible for ensuring risk assessments are in place across the academy. </w:t>
            </w:r>
            <w:r w:rsidRPr="00EB42F9">
              <w:rPr>
                <w:rStyle w:val="eop"/>
                <w:rFonts w:ascii="Arial" w:hAnsi="Arial" w:cs="Arial"/>
                <w:color w:val="000000"/>
                <w:sz w:val="22"/>
                <w:szCs w:val="22"/>
                <w:shd w:val="clear" w:color="auto" w:fill="FFFFFF"/>
              </w:rPr>
              <w:t> </w:t>
            </w:r>
          </w:p>
          <w:p w:rsidRPr="00EB42F9" w:rsidR="00324317" w:rsidP="00FD32D8" w:rsidRDefault="00324317" w14:paraId="34773011" w14:textId="6AD9CE76">
            <w:pPr>
              <w:overflowPunct w:val="0"/>
              <w:autoSpaceDE w:val="0"/>
              <w:autoSpaceDN w:val="0"/>
              <w:adjustRightInd w:val="0"/>
              <w:jc w:val="both"/>
              <w:textAlignment w:val="baseline"/>
              <w:rPr>
                <w:rFonts w:ascii="Arial" w:hAnsi="Arial" w:cs="Arial"/>
                <w:sz w:val="22"/>
                <w:szCs w:val="22"/>
              </w:rPr>
            </w:pPr>
          </w:p>
        </w:tc>
      </w:tr>
      <w:tr w:rsidRPr="00EB42F9" w:rsidR="00324317" w:rsidTr="2CCAF575" w14:paraId="66D5B275" w14:textId="77777777">
        <w:tc>
          <w:tcPr>
            <w:tcW w:w="2063" w:type="dxa"/>
          </w:tcPr>
          <w:p w:rsidRPr="00EB42F9" w:rsidR="00324317" w:rsidP="00AF6899" w:rsidRDefault="00324317" w14:paraId="1C506976" w14:textId="5E990DB0">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2</w:t>
            </w:r>
            <w:r w:rsidR="00AF6899">
              <w:rPr>
                <w:rFonts w:ascii="Arial" w:hAnsi="Arial" w:cs="Arial"/>
                <w:sz w:val="22"/>
                <w:szCs w:val="22"/>
              </w:rPr>
              <w:t>0</w:t>
            </w:r>
            <w:r w:rsidRPr="00EB42F9">
              <w:rPr>
                <w:rFonts w:ascii="Arial" w:hAnsi="Arial" w:cs="Arial"/>
                <w:sz w:val="22"/>
                <w:szCs w:val="22"/>
              </w:rPr>
              <w:t>.</w:t>
            </w:r>
          </w:p>
        </w:tc>
        <w:tc>
          <w:tcPr>
            <w:tcW w:w="8017" w:type="dxa"/>
          </w:tcPr>
          <w:p w:rsidRPr="00EB42F9" w:rsidR="00324317" w:rsidP="00FD32D8" w:rsidRDefault="00324317" w14:paraId="69B1D02E" w14:textId="77777777">
            <w:pPr>
              <w:overflowPunct w:val="0"/>
              <w:autoSpaceDE w:val="0"/>
              <w:autoSpaceDN w:val="0"/>
              <w:adjustRightInd w:val="0"/>
              <w:jc w:val="both"/>
              <w:textAlignment w:val="baseline"/>
              <w:rPr>
                <w:rStyle w:val="normaltextrun"/>
                <w:rFonts w:ascii="Arial" w:hAnsi="Arial" w:cs="Arial"/>
                <w:color w:val="000000"/>
                <w:sz w:val="22"/>
                <w:szCs w:val="22"/>
              </w:rPr>
            </w:pPr>
            <w:r w:rsidRPr="00EB42F9">
              <w:rPr>
                <w:rStyle w:val="normaltextrun"/>
                <w:rFonts w:ascii="Arial" w:hAnsi="Arial" w:cs="Arial"/>
                <w:color w:val="000000"/>
                <w:sz w:val="22"/>
                <w:szCs w:val="22"/>
              </w:rPr>
              <w:t>To ensure actions from H&amp;S audits are monitored and </w:t>
            </w:r>
            <w:r w:rsidRPr="00EB42F9">
              <w:rPr>
                <w:rStyle w:val="contextualspellingandgrammarerror"/>
                <w:rFonts w:ascii="Arial" w:hAnsi="Arial" w:cs="Arial"/>
                <w:color w:val="000000"/>
                <w:sz w:val="22"/>
                <w:szCs w:val="22"/>
              </w:rPr>
              <w:t>delivered, and</w:t>
            </w:r>
            <w:r w:rsidRPr="00EB42F9">
              <w:rPr>
                <w:rStyle w:val="normaltextrun"/>
                <w:rFonts w:ascii="Arial" w:hAnsi="Arial" w:cs="Arial"/>
                <w:color w:val="000000"/>
                <w:sz w:val="22"/>
                <w:szCs w:val="22"/>
              </w:rPr>
              <w:t> produce appropriate documentation and evidence to support this.</w:t>
            </w:r>
          </w:p>
          <w:p w:rsidRPr="00EB42F9" w:rsidR="00324317" w:rsidP="00FD32D8" w:rsidRDefault="00324317" w14:paraId="53EA83F8" w14:textId="64FD6FAB">
            <w:pPr>
              <w:overflowPunct w:val="0"/>
              <w:autoSpaceDE w:val="0"/>
              <w:autoSpaceDN w:val="0"/>
              <w:adjustRightInd w:val="0"/>
              <w:jc w:val="both"/>
              <w:textAlignment w:val="baseline"/>
              <w:rPr>
                <w:rFonts w:ascii="Arial" w:hAnsi="Arial" w:cs="Arial"/>
                <w:sz w:val="22"/>
                <w:szCs w:val="22"/>
              </w:rPr>
            </w:pPr>
          </w:p>
        </w:tc>
      </w:tr>
      <w:tr w:rsidRPr="00EB42F9" w:rsidR="00324317" w:rsidTr="2CCAF575" w14:paraId="39C3F8E4" w14:textId="77777777">
        <w:tc>
          <w:tcPr>
            <w:tcW w:w="2063" w:type="dxa"/>
          </w:tcPr>
          <w:p w:rsidRPr="00EB42F9" w:rsidR="00324317" w:rsidP="00AF6899" w:rsidRDefault="00324317" w14:paraId="2BFB59F0" w14:textId="4356C5F2">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2</w:t>
            </w:r>
            <w:r w:rsidR="00AF6899">
              <w:rPr>
                <w:rFonts w:ascii="Arial" w:hAnsi="Arial" w:cs="Arial"/>
                <w:sz w:val="22"/>
                <w:szCs w:val="22"/>
              </w:rPr>
              <w:t>1</w:t>
            </w:r>
            <w:r w:rsidRPr="00EB42F9">
              <w:rPr>
                <w:rFonts w:ascii="Arial" w:hAnsi="Arial" w:cs="Arial"/>
                <w:sz w:val="22"/>
                <w:szCs w:val="22"/>
              </w:rPr>
              <w:t>.</w:t>
            </w:r>
          </w:p>
        </w:tc>
        <w:tc>
          <w:tcPr>
            <w:tcW w:w="8017" w:type="dxa"/>
          </w:tcPr>
          <w:p w:rsidRPr="00EB42F9" w:rsidR="00324317" w:rsidP="00FD32D8" w:rsidRDefault="00324317" w14:paraId="5359E51F" w14:textId="77777777">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To carry out regular and agreed site walks to monitor H&amp;S across the academy facility, and to produce and monitor associated actions.</w:t>
            </w:r>
          </w:p>
          <w:p w:rsidRPr="00EB42F9" w:rsidR="00324317" w:rsidP="00FD32D8" w:rsidRDefault="00324317" w14:paraId="64B61EAE" w14:textId="561DE152">
            <w:pPr>
              <w:overflowPunct w:val="0"/>
              <w:autoSpaceDE w:val="0"/>
              <w:autoSpaceDN w:val="0"/>
              <w:adjustRightInd w:val="0"/>
              <w:jc w:val="both"/>
              <w:textAlignment w:val="baseline"/>
              <w:rPr>
                <w:rFonts w:ascii="Arial" w:hAnsi="Arial" w:cs="Arial"/>
                <w:sz w:val="22"/>
                <w:szCs w:val="22"/>
              </w:rPr>
            </w:pPr>
            <w:r w:rsidRPr="00EB42F9">
              <w:rPr>
                <w:rStyle w:val="normaltextrun"/>
                <w:rFonts w:ascii="Arial" w:hAnsi="Arial" w:cs="Arial"/>
                <w:color w:val="000000"/>
                <w:sz w:val="22"/>
                <w:szCs w:val="22"/>
                <w:shd w:val="clear" w:color="auto" w:fill="FFFFFF"/>
              </w:rPr>
              <w:t> </w:t>
            </w:r>
            <w:r w:rsidRPr="00EB42F9">
              <w:rPr>
                <w:rStyle w:val="eop"/>
                <w:rFonts w:ascii="Arial" w:hAnsi="Arial" w:cs="Arial"/>
                <w:color w:val="000000"/>
                <w:sz w:val="22"/>
                <w:szCs w:val="22"/>
                <w:shd w:val="clear" w:color="auto" w:fill="FFFFFF"/>
              </w:rPr>
              <w:t> </w:t>
            </w:r>
          </w:p>
        </w:tc>
      </w:tr>
      <w:tr w:rsidRPr="00EB42F9" w:rsidR="00324317" w:rsidTr="2CCAF575" w14:paraId="24618276" w14:textId="77777777">
        <w:tc>
          <w:tcPr>
            <w:tcW w:w="2063" w:type="dxa"/>
          </w:tcPr>
          <w:p w:rsidRPr="00EB42F9" w:rsidR="00324317" w:rsidP="00AF6899" w:rsidRDefault="00324317" w14:paraId="536DA885" w14:textId="31C3DE0F">
            <w:pPr>
              <w:overflowPunct w:val="0"/>
              <w:autoSpaceDE w:val="0"/>
              <w:autoSpaceDN w:val="0"/>
              <w:adjustRightInd w:val="0"/>
              <w:jc w:val="both"/>
              <w:textAlignment w:val="baseline"/>
              <w:rPr>
                <w:rFonts w:ascii="Arial" w:hAnsi="Arial" w:cs="Arial"/>
                <w:sz w:val="22"/>
                <w:szCs w:val="22"/>
              </w:rPr>
            </w:pPr>
            <w:r w:rsidRPr="00EB42F9">
              <w:rPr>
                <w:rFonts w:ascii="Arial" w:hAnsi="Arial" w:cs="Arial"/>
                <w:sz w:val="22"/>
                <w:szCs w:val="22"/>
              </w:rPr>
              <w:t>2</w:t>
            </w:r>
            <w:r w:rsidR="00AF6899">
              <w:rPr>
                <w:rFonts w:ascii="Arial" w:hAnsi="Arial" w:cs="Arial"/>
                <w:sz w:val="22"/>
                <w:szCs w:val="22"/>
              </w:rPr>
              <w:t>2</w:t>
            </w:r>
            <w:r w:rsidRPr="00EB42F9">
              <w:rPr>
                <w:rFonts w:ascii="Arial" w:hAnsi="Arial" w:cs="Arial"/>
                <w:sz w:val="22"/>
                <w:szCs w:val="22"/>
              </w:rPr>
              <w:t>.</w:t>
            </w:r>
          </w:p>
        </w:tc>
        <w:tc>
          <w:tcPr>
            <w:tcW w:w="8017" w:type="dxa"/>
          </w:tcPr>
          <w:p w:rsidRPr="00EB42F9" w:rsidR="00324317" w:rsidP="00FD32D8" w:rsidRDefault="00324317" w14:paraId="250232EA" w14:textId="77777777">
            <w:pPr>
              <w:overflowPunct w:val="0"/>
              <w:autoSpaceDE w:val="0"/>
              <w:autoSpaceDN w:val="0"/>
              <w:adjustRightInd w:val="0"/>
              <w:jc w:val="both"/>
              <w:textAlignment w:val="baseline"/>
              <w:rPr>
                <w:rStyle w:val="advancedproofingissue"/>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To ensure policy and procedures relating to H&amp;S </w:t>
            </w:r>
            <w:r w:rsidRPr="00EB42F9">
              <w:rPr>
                <w:rStyle w:val="advancedproofingissue"/>
                <w:rFonts w:ascii="Arial" w:hAnsi="Arial" w:cs="Arial"/>
                <w:color w:val="000000"/>
                <w:sz w:val="22"/>
                <w:szCs w:val="22"/>
                <w:shd w:val="clear" w:color="auto" w:fill="FFFFFF"/>
              </w:rPr>
              <w:t>are adhered to at all times.</w:t>
            </w:r>
          </w:p>
          <w:p w:rsidRPr="00EB42F9" w:rsidR="00324317" w:rsidP="00FD32D8" w:rsidRDefault="00324317" w14:paraId="30E6E164" w14:textId="37DC99B9">
            <w:pPr>
              <w:overflowPunct w:val="0"/>
              <w:autoSpaceDE w:val="0"/>
              <w:autoSpaceDN w:val="0"/>
              <w:adjustRightInd w:val="0"/>
              <w:jc w:val="both"/>
              <w:textAlignment w:val="baseline"/>
              <w:rPr>
                <w:rStyle w:val="normaltextrun"/>
                <w:rFonts w:ascii="Arial" w:hAnsi="Arial" w:cs="Arial"/>
                <w:color w:val="000000"/>
                <w:sz w:val="22"/>
                <w:szCs w:val="22"/>
                <w:shd w:val="clear" w:color="auto" w:fill="FFFFFF"/>
              </w:rPr>
            </w:pPr>
            <w:r w:rsidRPr="00EB42F9">
              <w:rPr>
                <w:rStyle w:val="eop"/>
                <w:rFonts w:ascii="Arial" w:hAnsi="Arial" w:cs="Arial"/>
                <w:color w:val="000000"/>
                <w:sz w:val="22"/>
                <w:szCs w:val="22"/>
                <w:shd w:val="clear" w:color="auto" w:fill="FFFFFF"/>
              </w:rPr>
              <w:t> </w:t>
            </w:r>
          </w:p>
        </w:tc>
      </w:tr>
      <w:tr w:rsidRPr="00EB42F9" w:rsidR="00FD32D8" w:rsidTr="2CCAF575" w14:paraId="3AB24D5D" w14:textId="77777777">
        <w:tc>
          <w:tcPr>
            <w:tcW w:w="10080" w:type="dxa"/>
            <w:gridSpan w:val="2"/>
          </w:tcPr>
          <w:p w:rsidRPr="00EB42F9" w:rsidR="00FD32D8" w:rsidP="00FD32D8" w:rsidRDefault="00FD32D8" w14:paraId="65E6B3A8" w14:textId="77777777">
            <w:pPr>
              <w:widowControl w:val="0"/>
              <w:tabs>
                <w:tab w:val="left" w:pos="220"/>
                <w:tab w:val="left" w:pos="720"/>
              </w:tabs>
              <w:rPr>
                <w:rFonts w:ascii="Arial" w:hAnsi="Arial" w:cs="Arial"/>
                <w:b/>
                <w:sz w:val="22"/>
                <w:szCs w:val="22"/>
              </w:rPr>
            </w:pPr>
            <w:r w:rsidRPr="00EB42F9">
              <w:rPr>
                <w:rFonts w:ascii="Arial" w:hAnsi="Arial" w:cs="Arial"/>
                <w:b/>
                <w:sz w:val="22"/>
                <w:szCs w:val="22"/>
              </w:rPr>
              <w:t>KEY TASKS – Additional Duties</w:t>
            </w:r>
          </w:p>
          <w:p w:rsidRPr="00EB42F9" w:rsidR="00FD32D8" w:rsidP="00FD32D8" w:rsidRDefault="00FD32D8" w14:paraId="4A4B02AC" w14:textId="6F713AB9">
            <w:pPr>
              <w:widowControl w:val="0"/>
              <w:tabs>
                <w:tab w:val="left" w:pos="220"/>
                <w:tab w:val="left" w:pos="720"/>
              </w:tabs>
              <w:rPr>
                <w:rFonts w:ascii="Arial" w:hAnsi="Arial" w:cs="Arial"/>
                <w:b/>
                <w:sz w:val="22"/>
                <w:szCs w:val="22"/>
              </w:rPr>
            </w:pPr>
          </w:p>
        </w:tc>
      </w:tr>
      <w:tr w:rsidRPr="00EB42F9" w:rsidR="00FD32D8" w:rsidTr="2CCAF575" w14:paraId="577EF6EC" w14:textId="77777777">
        <w:tc>
          <w:tcPr>
            <w:tcW w:w="2063" w:type="dxa"/>
          </w:tcPr>
          <w:p w:rsidRPr="00EB42F9" w:rsidR="00FD32D8" w:rsidP="00AF6899" w:rsidRDefault="001566EC" w14:paraId="5EBFD050" w14:textId="7CA8CF2C">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w:t>
            </w:r>
            <w:r w:rsidR="00AF6899">
              <w:rPr>
                <w:rFonts w:ascii="Arial" w:hAnsi="Arial" w:cs="Arial"/>
                <w:sz w:val="22"/>
                <w:szCs w:val="22"/>
              </w:rPr>
              <w:t>3</w:t>
            </w:r>
            <w:r w:rsidRPr="00EB42F9" w:rsidR="2CCAF575">
              <w:rPr>
                <w:rFonts w:ascii="Arial" w:hAnsi="Arial" w:cs="Arial"/>
                <w:sz w:val="22"/>
                <w:szCs w:val="22"/>
              </w:rPr>
              <w:t>.</w:t>
            </w:r>
          </w:p>
        </w:tc>
        <w:tc>
          <w:tcPr>
            <w:tcW w:w="8017" w:type="dxa"/>
          </w:tcPr>
          <w:p w:rsidRPr="00EB42F9" w:rsidR="00FD32D8" w:rsidP="00FD32D8" w:rsidRDefault="00FD32D8" w14:paraId="5295C4B3" w14:textId="77777777">
            <w:pPr>
              <w:tabs>
                <w:tab w:val="left" w:pos="426"/>
              </w:tabs>
              <w:autoSpaceDE w:val="0"/>
              <w:autoSpaceDN w:val="0"/>
              <w:adjustRightInd w:val="0"/>
              <w:jc w:val="both"/>
              <w:rPr>
                <w:rFonts w:ascii="Arial" w:hAnsi="Arial" w:eastAsia="Calibri" w:cs="Arial"/>
                <w:sz w:val="22"/>
                <w:szCs w:val="22"/>
              </w:rPr>
            </w:pPr>
            <w:r w:rsidRPr="00EB42F9">
              <w:rPr>
                <w:rFonts w:ascii="Arial" w:hAnsi="Arial" w:eastAsia="Calibri" w:cs="Arial"/>
                <w:sz w:val="22"/>
                <w:szCs w:val="22"/>
              </w:rPr>
              <w:t>Develop close working relationships with Academy Leadership Teams and staff, to respond to queries and requirements.</w:t>
            </w:r>
          </w:p>
          <w:p w:rsidRPr="00EB42F9" w:rsidR="00FD32D8" w:rsidP="00FD32D8" w:rsidRDefault="00FD32D8" w14:paraId="7FA77D4D" w14:textId="397EDA9E">
            <w:pPr>
              <w:tabs>
                <w:tab w:val="left" w:pos="426"/>
              </w:tabs>
              <w:autoSpaceDE w:val="0"/>
              <w:autoSpaceDN w:val="0"/>
              <w:adjustRightInd w:val="0"/>
              <w:jc w:val="both"/>
              <w:rPr>
                <w:rFonts w:ascii="Arial" w:hAnsi="Arial" w:eastAsia="Calibri" w:cs="Arial"/>
                <w:sz w:val="22"/>
                <w:szCs w:val="22"/>
              </w:rPr>
            </w:pPr>
          </w:p>
        </w:tc>
      </w:tr>
      <w:tr w:rsidRPr="00EB42F9" w:rsidR="00FD32D8" w:rsidTr="2CCAF575" w14:paraId="6BE70143" w14:textId="77777777">
        <w:tc>
          <w:tcPr>
            <w:tcW w:w="2063" w:type="dxa"/>
          </w:tcPr>
          <w:p w:rsidRPr="00EB42F9" w:rsidR="00FD32D8" w:rsidP="00AF6899" w:rsidRDefault="001566EC" w14:paraId="53CA4A0A" w14:textId="4C1A0271">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w:t>
            </w:r>
            <w:r w:rsidR="00AF6899">
              <w:rPr>
                <w:rFonts w:ascii="Arial" w:hAnsi="Arial" w:cs="Arial"/>
                <w:sz w:val="22"/>
                <w:szCs w:val="22"/>
              </w:rPr>
              <w:t>4</w:t>
            </w:r>
            <w:r w:rsidRPr="00EB42F9" w:rsidR="2CCAF575">
              <w:rPr>
                <w:rFonts w:ascii="Arial" w:hAnsi="Arial" w:cs="Arial"/>
                <w:sz w:val="22"/>
                <w:szCs w:val="22"/>
              </w:rPr>
              <w:t>.</w:t>
            </w:r>
          </w:p>
        </w:tc>
        <w:tc>
          <w:tcPr>
            <w:tcW w:w="8017" w:type="dxa"/>
          </w:tcPr>
          <w:p w:rsidRPr="00EB42F9" w:rsidR="00FD32D8" w:rsidP="00FD32D8" w:rsidRDefault="00FD32D8" w14:paraId="052B2B38" w14:textId="77777777">
            <w:pPr>
              <w:tabs>
                <w:tab w:val="left" w:pos="426"/>
              </w:tabs>
              <w:autoSpaceDE w:val="0"/>
              <w:autoSpaceDN w:val="0"/>
              <w:adjustRightInd w:val="0"/>
              <w:jc w:val="both"/>
              <w:rPr>
                <w:rFonts w:ascii="Arial" w:hAnsi="Arial" w:eastAsia="Calibri" w:cs="Arial"/>
                <w:sz w:val="22"/>
                <w:szCs w:val="22"/>
              </w:rPr>
            </w:pPr>
            <w:r w:rsidRPr="00EB42F9">
              <w:rPr>
                <w:rFonts w:ascii="Arial" w:hAnsi="Arial" w:eastAsia="Calibri" w:cs="Arial"/>
                <w:sz w:val="22"/>
                <w:szCs w:val="22"/>
              </w:rPr>
              <w:t>To support the co-ordination and administration of professional development of the workforce.</w:t>
            </w:r>
          </w:p>
          <w:p w:rsidRPr="00EB42F9" w:rsidR="00FD32D8" w:rsidP="00FD32D8" w:rsidRDefault="00FD32D8" w14:paraId="12874ECE" w14:textId="6D1CCE81">
            <w:pPr>
              <w:tabs>
                <w:tab w:val="left" w:pos="426"/>
              </w:tabs>
              <w:autoSpaceDE w:val="0"/>
              <w:autoSpaceDN w:val="0"/>
              <w:adjustRightInd w:val="0"/>
              <w:jc w:val="both"/>
              <w:rPr>
                <w:rFonts w:ascii="Arial" w:hAnsi="Arial" w:eastAsia="Calibri" w:cs="Arial"/>
                <w:sz w:val="22"/>
                <w:szCs w:val="22"/>
              </w:rPr>
            </w:pPr>
          </w:p>
        </w:tc>
      </w:tr>
      <w:tr w:rsidRPr="00EB42F9" w:rsidR="00FD32D8" w:rsidTr="2CCAF575" w14:paraId="57A3C411" w14:textId="77777777">
        <w:tc>
          <w:tcPr>
            <w:tcW w:w="2063" w:type="dxa"/>
          </w:tcPr>
          <w:p w:rsidRPr="00EB42F9" w:rsidR="00FD32D8" w:rsidP="00AF6899" w:rsidRDefault="001566EC" w14:paraId="2D04D51E" w14:textId="54CF5CE4">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2</w:t>
            </w:r>
            <w:r w:rsidR="00AF6899">
              <w:rPr>
                <w:rFonts w:ascii="Arial" w:hAnsi="Arial" w:cs="Arial"/>
                <w:sz w:val="22"/>
                <w:szCs w:val="22"/>
              </w:rPr>
              <w:t>5</w:t>
            </w:r>
            <w:r w:rsidRPr="00EB42F9" w:rsidR="2CCAF575">
              <w:rPr>
                <w:rFonts w:ascii="Arial" w:hAnsi="Arial" w:cs="Arial"/>
                <w:sz w:val="22"/>
                <w:szCs w:val="22"/>
              </w:rPr>
              <w:t>.</w:t>
            </w:r>
          </w:p>
        </w:tc>
        <w:tc>
          <w:tcPr>
            <w:tcW w:w="8017" w:type="dxa"/>
          </w:tcPr>
          <w:p w:rsidRPr="00EB42F9" w:rsidR="00FD32D8" w:rsidP="00FD32D8" w:rsidRDefault="00FD32D8" w14:paraId="796D03BD" w14:textId="77777777">
            <w:pPr>
              <w:tabs>
                <w:tab w:val="left" w:pos="426"/>
              </w:tabs>
              <w:autoSpaceDE w:val="0"/>
              <w:autoSpaceDN w:val="0"/>
              <w:adjustRightInd w:val="0"/>
              <w:jc w:val="both"/>
              <w:rPr>
                <w:rFonts w:ascii="Arial" w:hAnsi="Arial" w:eastAsia="Calibri" w:cs="Arial"/>
                <w:sz w:val="22"/>
                <w:szCs w:val="22"/>
              </w:rPr>
            </w:pPr>
            <w:r w:rsidRPr="00EB42F9">
              <w:rPr>
                <w:rFonts w:ascii="Arial" w:hAnsi="Arial" w:eastAsia="Calibri" w:cs="Arial"/>
                <w:sz w:val="22"/>
                <w:szCs w:val="22"/>
              </w:rPr>
              <w:t>To maintain confidentiality and observe the General Data Protection Regulations (GDPR) at all times.</w:t>
            </w:r>
          </w:p>
          <w:p w:rsidRPr="00EB42F9" w:rsidR="00FD32D8" w:rsidP="00FD32D8" w:rsidRDefault="00FD32D8" w14:paraId="2D70B385" w14:textId="77777777">
            <w:pPr>
              <w:tabs>
                <w:tab w:val="left" w:pos="426"/>
              </w:tabs>
              <w:autoSpaceDE w:val="0"/>
              <w:autoSpaceDN w:val="0"/>
              <w:adjustRightInd w:val="0"/>
              <w:jc w:val="both"/>
              <w:rPr>
                <w:rFonts w:ascii="Arial" w:hAnsi="Arial" w:eastAsia="Calibri" w:cs="Arial"/>
                <w:sz w:val="22"/>
                <w:szCs w:val="22"/>
              </w:rPr>
            </w:pPr>
          </w:p>
        </w:tc>
      </w:tr>
    </w:tbl>
    <w:p w:rsidRPr="00EB42F9" w:rsidR="00FB30BB" w:rsidP="00FB30BB" w:rsidRDefault="00FB30BB" w14:paraId="37A2D937" w14:textId="77777777">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EB42F9" w:rsidR="00FB30BB" w:rsidTr="260485F3" w14:paraId="7732DCC1" w14:textId="77777777">
        <w:trPr>
          <w:cantSplit/>
        </w:trPr>
        <w:tc>
          <w:tcPr>
            <w:tcW w:w="10080" w:type="dxa"/>
            <w:gridSpan w:val="2"/>
          </w:tcPr>
          <w:p w:rsidRPr="00EB42F9" w:rsidR="00FB30BB" w:rsidP="260485F3" w:rsidRDefault="260485F3" w14:paraId="7D73F309" w14:textId="77777777">
            <w:pPr>
              <w:keepNext/>
              <w:outlineLvl w:val="1"/>
              <w:rPr>
                <w:rFonts w:ascii="Arial" w:hAnsi="Arial" w:cs="Arial"/>
                <w:b/>
                <w:bCs/>
                <w:sz w:val="22"/>
                <w:szCs w:val="22"/>
              </w:rPr>
            </w:pPr>
            <w:r w:rsidRPr="00EB42F9">
              <w:rPr>
                <w:rFonts w:ascii="Arial" w:hAnsi="Arial" w:cs="Arial"/>
                <w:b/>
                <w:bCs/>
                <w:sz w:val="22"/>
                <w:szCs w:val="22"/>
              </w:rPr>
              <w:t>STANDARD DUTIES</w:t>
            </w:r>
          </w:p>
          <w:p w:rsidRPr="00EB42F9" w:rsidR="00FB30BB" w:rsidP="0027366F" w:rsidRDefault="00FB30BB" w14:paraId="643F9B3A" w14:textId="77777777">
            <w:pPr>
              <w:rPr>
                <w:rFonts w:ascii="Arial" w:hAnsi="Arial" w:cs="Arial"/>
                <w:sz w:val="22"/>
                <w:szCs w:val="22"/>
              </w:rPr>
            </w:pPr>
          </w:p>
        </w:tc>
      </w:tr>
      <w:tr w:rsidRPr="00EB42F9" w:rsidR="00FB30BB" w:rsidTr="260485F3" w14:paraId="024C05EC" w14:textId="77777777">
        <w:tc>
          <w:tcPr>
            <w:tcW w:w="540" w:type="dxa"/>
          </w:tcPr>
          <w:p w:rsidRPr="00EB42F9" w:rsidR="00FB30BB" w:rsidP="260485F3" w:rsidRDefault="260485F3" w14:paraId="754BCC66" w14:textId="77777777">
            <w:pPr>
              <w:rPr>
                <w:rFonts w:ascii="Arial" w:hAnsi="Arial" w:cs="Arial"/>
                <w:sz w:val="22"/>
                <w:szCs w:val="22"/>
              </w:rPr>
            </w:pPr>
            <w:r w:rsidRPr="00EB42F9">
              <w:rPr>
                <w:rFonts w:ascii="Arial" w:hAnsi="Arial" w:cs="Arial"/>
                <w:sz w:val="22"/>
                <w:szCs w:val="22"/>
              </w:rPr>
              <w:t>1.</w:t>
            </w:r>
          </w:p>
          <w:p w:rsidRPr="00EB42F9" w:rsidR="00FB30BB" w:rsidP="0027366F" w:rsidRDefault="00FB30BB" w14:paraId="77ED61A8" w14:textId="77777777">
            <w:pPr>
              <w:rPr>
                <w:rFonts w:ascii="Arial" w:hAnsi="Arial" w:cs="Arial"/>
                <w:sz w:val="22"/>
                <w:szCs w:val="22"/>
              </w:rPr>
            </w:pPr>
          </w:p>
        </w:tc>
        <w:tc>
          <w:tcPr>
            <w:tcW w:w="9540" w:type="dxa"/>
          </w:tcPr>
          <w:p w:rsidRPr="00EB42F9" w:rsidR="00FB30BB" w:rsidP="260485F3" w:rsidRDefault="260485F3" w14:paraId="68C86CEE" w14:textId="77777777">
            <w:pPr>
              <w:jc w:val="both"/>
              <w:rPr>
                <w:rFonts w:ascii="Arial" w:hAnsi="Arial" w:cs="Arial"/>
                <w:sz w:val="22"/>
                <w:szCs w:val="22"/>
              </w:rPr>
            </w:pPr>
            <w:r w:rsidRPr="00EB42F9">
              <w:rPr>
                <w:rFonts w:ascii="Arial" w:hAnsi="Arial" w:cs="Arial"/>
                <w:sz w:val="22"/>
                <w:szCs w:val="22"/>
              </w:rPr>
              <w:t>To understand the importance of inclusion, equality and diversity, both when working with pupils and with colleagues, and to promote equal opportunities for all.</w:t>
            </w:r>
          </w:p>
          <w:p w:rsidRPr="00EB42F9" w:rsidR="00FB30BB" w:rsidP="0027366F" w:rsidRDefault="00FB30BB" w14:paraId="6C07CCE3" w14:textId="77777777">
            <w:pPr>
              <w:rPr>
                <w:rFonts w:ascii="Arial" w:hAnsi="Arial" w:cs="Arial"/>
                <w:sz w:val="22"/>
                <w:szCs w:val="22"/>
              </w:rPr>
            </w:pPr>
          </w:p>
        </w:tc>
      </w:tr>
      <w:tr w:rsidRPr="00EB42F9" w:rsidR="00FB30BB" w:rsidTr="260485F3" w14:paraId="603E8946" w14:textId="77777777">
        <w:tc>
          <w:tcPr>
            <w:tcW w:w="540" w:type="dxa"/>
          </w:tcPr>
          <w:p w:rsidRPr="00EB42F9" w:rsidR="00FB30BB" w:rsidP="260485F3" w:rsidRDefault="260485F3" w14:paraId="398BE01D" w14:textId="77777777">
            <w:pPr>
              <w:rPr>
                <w:rFonts w:ascii="Arial" w:hAnsi="Arial" w:cs="Arial"/>
                <w:sz w:val="22"/>
                <w:szCs w:val="22"/>
              </w:rPr>
            </w:pPr>
            <w:r w:rsidRPr="00EB42F9">
              <w:rPr>
                <w:rFonts w:ascii="Arial" w:hAnsi="Arial" w:cs="Arial"/>
                <w:sz w:val="22"/>
                <w:szCs w:val="22"/>
              </w:rPr>
              <w:t>2.</w:t>
            </w:r>
          </w:p>
          <w:p w:rsidRPr="00EB42F9" w:rsidR="00FB30BB" w:rsidP="0027366F" w:rsidRDefault="00FB30BB" w14:paraId="462186EA" w14:textId="77777777">
            <w:pPr>
              <w:rPr>
                <w:rFonts w:ascii="Arial" w:hAnsi="Arial" w:cs="Arial"/>
                <w:sz w:val="22"/>
                <w:szCs w:val="22"/>
              </w:rPr>
            </w:pPr>
          </w:p>
        </w:tc>
        <w:tc>
          <w:tcPr>
            <w:tcW w:w="9540" w:type="dxa"/>
          </w:tcPr>
          <w:p w:rsidRPr="00EB42F9" w:rsidR="00FB30BB" w:rsidP="260485F3" w:rsidRDefault="260485F3" w14:paraId="0F418957" w14:textId="77777777">
            <w:pPr>
              <w:rPr>
                <w:rFonts w:ascii="Arial" w:hAnsi="Arial" w:cs="Arial"/>
                <w:sz w:val="22"/>
                <w:szCs w:val="22"/>
              </w:rPr>
            </w:pPr>
            <w:r w:rsidRPr="00EB42F9">
              <w:rPr>
                <w:rFonts w:ascii="Arial" w:hAnsi="Arial" w:cs="Arial"/>
                <w:sz w:val="22"/>
                <w:szCs w:val="22"/>
              </w:rPr>
              <w:t>To uphold and promote the values and the ethos of the school.</w:t>
            </w:r>
          </w:p>
        </w:tc>
      </w:tr>
      <w:tr w:rsidRPr="00EB42F9" w:rsidR="00FB30BB" w:rsidTr="260485F3" w14:paraId="4460E58A" w14:textId="77777777">
        <w:tc>
          <w:tcPr>
            <w:tcW w:w="540" w:type="dxa"/>
          </w:tcPr>
          <w:p w:rsidRPr="00EB42F9" w:rsidR="00FB30BB" w:rsidP="260485F3" w:rsidRDefault="260485F3" w14:paraId="5A2524E2" w14:textId="77777777">
            <w:pPr>
              <w:rPr>
                <w:rFonts w:ascii="Arial" w:hAnsi="Arial" w:cs="Arial"/>
                <w:sz w:val="22"/>
                <w:szCs w:val="22"/>
              </w:rPr>
            </w:pPr>
            <w:r w:rsidRPr="00EB42F9">
              <w:rPr>
                <w:rFonts w:ascii="Arial" w:hAnsi="Arial" w:cs="Arial"/>
                <w:sz w:val="22"/>
                <w:szCs w:val="22"/>
              </w:rPr>
              <w:t>3.</w:t>
            </w:r>
          </w:p>
          <w:p w:rsidRPr="00EB42F9" w:rsidR="00FB30BB" w:rsidP="0027366F" w:rsidRDefault="00FB30BB" w14:paraId="5E04E5DD" w14:textId="77777777">
            <w:pPr>
              <w:rPr>
                <w:rFonts w:ascii="Arial" w:hAnsi="Arial" w:cs="Arial"/>
                <w:sz w:val="22"/>
                <w:szCs w:val="22"/>
              </w:rPr>
            </w:pPr>
          </w:p>
        </w:tc>
        <w:tc>
          <w:tcPr>
            <w:tcW w:w="9540" w:type="dxa"/>
          </w:tcPr>
          <w:p w:rsidRPr="00EB42F9" w:rsidR="00FB30BB" w:rsidP="260485F3" w:rsidRDefault="260485F3" w14:paraId="7CF34179" w14:textId="0E521763">
            <w:pPr>
              <w:jc w:val="both"/>
              <w:rPr>
                <w:rFonts w:ascii="Arial" w:hAnsi="Arial" w:cs="Arial"/>
                <w:sz w:val="22"/>
                <w:szCs w:val="22"/>
              </w:rPr>
            </w:pPr>
            <w:r w:rsidRPr="00EB42F9">
              <w:rPr>
                <w:rFonts w:ascii="Arial" w:hAnsi="Arial" w:cs="Arial"/>
                <w:sz w:val="22"/>
                <w:szCs w:val="22"/>
              </w:rPr>
              <w:t>To implement and uphold the policies, procedures and codes of practice of th</w:t>
            </w:r>
            <w:r w:rsidRPr="00EB42F9" w:rsidR="006A2282">
              <w:rPr>
                <w:rFonts w:ascii="Arial" w:hAnsi="Arial" w:cs="Arial"/>
                <w:sz w:val="22"/>
                <w:szCs w:val="22"/>
              </w:rPr>
              <w:t xml:space="preserve">e School, including relating to human resources, </w:t>
            </w:r>
            <w:r w:rsidRPr="00EB42F9">
              <w:rPr>
                <w:rFonts w:ascii="Arial" w:hAnsi="Arial" w:cs="Arial"/>
                <w:sz w:val="22"/>
                <w:szCs w:val="22"/>
              </w:rPr>
              <w:t>customer care, finance, data protection, ICT, health &amp; safety, anti-bullying and safeguarding/child protection.</w:t>
            </w:r>
          </w:p>
          <w:p w:rsidRPr="00EB42F9" w:rsidR="00FB30BB" w:rsidP="0027366F" w:rsidRDefault="00FB30BB" w14:paraId="1B23B845" w14:textId="77777777">
            <w:pPr>
              <w:overflowPunct w:val="0"/>
              <w:autoSpaceDE w:val="0"/>
              <w:autoSpaceDN w:val="0"/>
              <w:adjustRightInd w:val="0"/>
              <w:textAlignment w:val="baseline"/>
              <w:rPr>
                <w:rFonts w:ascii="Arial" w:hAnsi="Arial" w:cs="Arial"/>
                <w:sz w:val="22"/>
                <w:szCs w:val="22"/>
              </w:rPr>
            </w:pPr>
          </w:p>
        </w:tc>
      </w:tr>
      <w:tr w:rsidRPr="00EB42F9" w:rsidR="00FB30BB" w:rsidTr="260485F3" w14:paraId="66E037F2" w14:textId="77777777">
        <w:tc>
          <w:tcPr>
            <w:tcW w:w="540" w:type="dxa"/>
          </w:tcPr>
          <w:p w:rsidRPr="00EB42F9" w:rsidR="00FB30BB" w:rsidP="260485F3" w:rsidRDefault="260485F3" w14:paraId="5452BAFE" w14:textId="77777777">
            <w:pPr>
              <w:rPr>
                <w:rFonts w:ascii="Arial" w:hAnsi="Arial" w:cs="Arial"/>
                <w:sz w:val="22"/>
                <w:szCs w:val="22"/>
              </w:rPr>
            </w:pPr>
            <w:r w:rsidRPr="00EB42F9">
              <w:rPr>
                <w:rFonts w:ascii="Arial" w:hAnsi="Arial" w:cs="Arial"/>
                <w:sz w:val="22"/>
                <w:szCs w:val="22"/>
              </w:rPr>
              <w:t>4.</w:t>
            </w:r>
          </w:p>
          <w:p w:rsidRPr="00EB42F9" w:rsidR="00FB30BB" w:rsidP="0027366F" w:rsidRDefault="00FB30BB" w14:paraId="04DC96A4" w14:textId="77777777">
            <w:pPr>
              <w:rPr>
                <w:rFonts w:ascii="Arial" w:hAnsi="Arial" w:cs="Arial"/>
                <w:sz w:val="22"/>
                <w:szCs w:val="22"/>
              </w:rPr>
            </w:pPr>
          </w:p>
        </w:tc>
        <w:tc>
          <w:tcPr>
            <w:tcW w:w="9540" w:type="dxa"/>
          </w:tcPr>
          <w:p w:rsidRPr="00EB42F9" w:rsidR="00FB30BB" w:rsidP="260485F3" w:rsidRDefault="260485F3" w14:paraId="1D8BC86E" w14:textId="77777777">
            <w:pPr>
              <w:jc w:val="both"/>
              <w:rPr>
                <w:rFonts w:ascii="Arial" w:hAnsi="Arial" w:cs="Arial"/>
                <w:sz w:val="22"/>
                <w:szCs w:val="22"/>
              </w:rPr>
            </w:pPr>
            <w:r w:rsidRPr="00EB42F9">
              <w:rPr>
                <w:rFonts w:ascii="Arial" w:hAnsi="Arial" w:cs="Arial"/>
                <w:sz w:val="22"/>
                <w:szCs w:val="22"/>
              </w:rPr>
              <w:t>To take a pro-active approach to health and safety, working with others in the school to minimise and mitigate potential hazards and risks, and actively contribute to the security of the school, e.g. challenging a stranger on the premises.</w:t>
            </w:r>
          </w:p>
          <w:p w:rsidRPr="00EB42F9" w:rsidR="00FB30BB" w:rsidP="0027366F" w:rsidRDefault="00FB30BB" w14:paraId="1694D5F1" w14:textId="77777777">
            <w:pPr>
              <w:rPr>
                <w:rFonts w:ascii="Arial" w:hAnsi="Arial" w:cs="Arial"/>
                <w:sz w:val="22"/>
                <w:szCs w:val="22"/>
              </w:rPr>
            </w:pPr>
          </w:p>
        </w:tc>
      </w:tr>
      <w:tr w:rsidRPr="00EB42F9" w:rsidR="00FB30BB" w:rsidTr="260485F3" w14:paraId="49806D90" w14:textId="77777777">
        <w:tc>
          <w:tcPr>
            <w:tcW w:w="540" w:type="dxa"/>
          </w:tcPr>
          <w:p w:rsidRPr="00EB42F9" w:rsidR="00FB30BB" w:rsidP="260485F3" w:rsidRDefault="260485F3" w14:paraId="42CF1E00" w14:textId="77777777">
            <w:pPr>
              <w:rPr>
                <w:rFonts w:ascii="Arial" w:hAnsi="Arial" w:cs="Arial"/>
                <w:sz w:val="22"/>
                <w:szCs w:val="22"/>
              </w:rPr>
            </w:pPr>
            <w:r w:rsidRPr="00EB42F9">
              <w:rPr>
                <w:rFonts w:ascii="Arial" w:hAnsi="Arial" w:cs="Arial"/>
                <w:sz w:val="22"/>
                <w:szCs w:val="22"/>
              </w:rPr>
              <w:t>5.</w:t>
            </w:r>
          </w:p>
        </w:tc>
        <w:tc>
          <w:tcPr>
            <w:tcW w:w="9540" w:type="dxa"/>
          </w:tcPr>
          <w:p w:rsidRPr="00EB42F9" w:rsidR="00FB30BB" w:rsidP="260485F3" w:rsidRDefault="260485F3" w14:paraId="1EBEACBC" w14:textId="77777777">
            <w:pPr>
              <w:jc w:val="both"/>
              <w:rPr>
                <w:rFonts w:ascii="Arial" w:hAnsi="Arial" w:cs="Arial"/>
                <w:sz w:val="22"/>
                <w:szCs w:val="22"/>
              </w:rPr>
            </w:pPr>
            <w:r w:rsidRPr="00EB42F9">
              <w:rPr>
                <w:rFonts w:ascii="Arial" w:hAnsi="Arial" w:cs="Arial"/>
                <w:sz w:val="22"/>
                <w:szCs w:val="22"/>
              </w:rPr>
              <w:t>To participate and engage with workplace learning and development opportunities to continually improve own performance and that of the team/school.</w:t>
            </w:r>
          </w:p>
          <w:p w:rsidRPr="00EB42F9" w:rsidR="00FB30BB" w:rsidP="0027366F" w:rsidRDefault="00FB30BB" w14:paraId="13F56DC2" w14:textId="77777777">
            <w:pPr>
              <w:jc w:val="both"/>
              <w:rPr>
                <w:rFonts w:ascii="Arial" w:hAnsi="Arial" w:cs="Arial"/>
                <w:sz w:val="22"/>
                <w:szCs w:val="22"/>
              </w:rPr>
            </w:pPr>
          </w:p>
        </w:tc>
      </w:tr>
      <w:tr w:rsidRPr="00EB42F9" w:rsidR="00FB30BB" w:rsidTr="260485F3" w14:paraId="0D5A0CEF" w14:textId="77777777">
        <w:tc>
          <w:tcPr>
            <w:tcW w:w="540" w:type="dxa"/>
          </w:tcPr>
          <w:p w:rsidRPr="00EB42F9" w:rsidR="00FB30BB" w:rsidP="260485F3" w:rsidRDefault="260485F3" w14:paraId="5EF80F18" w14:textId="77777777">
            <w:pPr>
              <w:rPr>
                <w:rFonts w:ascii="Arial" w:hAnsi="Arial" w:cs="Arial"/>
                <w:sz w:val="22"/>
                <w:szCs w:val="22"/>
              </w:rPr>
            </w:pPr>
            <w:r w:rsidRPr="00EB42F9">
              <w:rPr>
                <w:rFonts w:ascii="Arial" w:hAnsi="Arial" w:cs="Arial"/>
                <w:sz w:val="22"/>
                <w:szCs w:val="22"/>
              </w:rPr>
              <w:t>6.</w:t>
            </w:r>
          </w:p>
        </w:tc>
        <w:tc>
          <w:tcPr>
            <w:tcW w:w="9540" w:type="dxa"/>
          </w:tcPr>
          <w:p w:rsidRPr="00EB42F9" w:rsidR="00FB30BB" w:rsidP="260485F3" w:rsidRDefault="260485F3" w14:paraId="6D67E721" w14:textId="77777777">
            <w:pPr>
              <w:jc w:val="both"/>
              <w:rPr>
                <w:rFonts w:ascii="Arial" w:hAnsi="Arial" w:cs="Arial"/>
                <w:sz w:val="22"/>
                <w:szCs w:val="22"/>
              </w:rPr>
            </w:pPr>
            <w:r w:rsidRPr="00EB42F9">
              <w:rPr>
                <w:rFonts w:ascii="Arial" w:hAnsi="Arial" w:cs="Arial"/>
                <w:sz w:val="22"/>
                <w:szCs w:val="22"/>
              </w:rPr>
              <w:t>To attend and participate in relevant meetings as appropriate.</w:t>
            </w:r>
          </w:p>
          <w:p w:rsidRPr="00EB42F9" w:rsidR="00FB30BB" w:rsidP="0027366F" w:rsidRDefault="00FB30BB" w14:paraId="461ACDE8" w14:textId="77777777">
            <w:pPr>
              <w:jc w:val="both"/>
              <w:rPr>
                <w:rFonts w:ascii="Arial" w:hAnsi="Arial" w:cs="Arial"/>
                <w:sz w:val="22"/>
                <w:szCs w:val="22"/>
              </w:rPr>
            </w:pPr>
          </w:p>
        </w:tc>
      </w:tr>
      <w:tr w:rsidRPr="00EB42F9" w:rsidR="00FB30BB" w:rsidTr="260485F3" w14:paraId="1C1C3DD3" w14:textId="77777777">
        <w:tc>
          <w:tcPr>
            <w:tcW w:w="540" w:type="dxa"/>
          </w:tcPr>
          <w:p w:rsidRPr="00EB42F9" w:rsidR="00FB30BB" w:rsidP="260485F3" w:rsidRDefault="260485F3" w14:paraId="52AEE385" w14:textId="77777777">
            <w:pPr>
              <w:rPr>
                <w:rFonts w:ascii="Arial" w:hAnsi="Arial" w:cs="Arial"/>
                <w:sz w:val="22"/>
                <w:szCs w:val="22"/>
              </w:rPr>
            </w:pPr>
            <w:r w:rsidRPr="00EB42F9">
              <w:rPr>
                <w:rFonts w:ascii="Arial" w:hAnsi="Arial" w:cs="Arial"/>
                <w:sz w:val="22"/>
                <w:szCs w:val="22"/>
              </w:rPr>
              <w:t>7.</w:t>
            </w:r>
          </w:p>
        </w:tc>
        <w:tc>
          <w:tcPr>
            <w:tcW w:w="9540" w:type="dxa"/>
          </w:tcPr>
          <w:p w:rsidRPr="00EB42F9" w:rsidR="00FB30BB" w:rsidP="260485F3" w:rsidRDefault="260485F3" w14:paraId="1A5B5616" w14:textId="77777777">
            <w:pPr>
              <w:jc w:val="both"/>
              <w:rPr>
                <w:rFonts w:ascii="Arial" w:hAnsi="Arial" w:cs="Arial"/>
                <w:sz w:val="22"/>
                <w:szCs w:val="22"/>
              </w:rPr>
            </w:pPr>
            <w:r w:rsidRPr="00EB42F9">
              <w:rPr>
                <w:rFonts w:ascii="Arial" w:hAnsi="Arial" w:cs="Arial"/>
                <w:sz w:val="22"/>
                <w:szCs w:val="22"/>
              </w:rPr>
              <w:t xml:space="preserve">To undertake any other additional duties commensurate with the grade of the post. </w:t>
            </w:r>
          </w:p>
          <w:p w:rsidRPr="00EB42F9" w:rsidR="00FB30BB" w:rsidP="0027366F" w:rsidRDefault="00FB30BB" w14:paraId="3D024BA1" w14:textId="77777777">
            <w:pPr>
              <w:jc w:val="both"/>
              <w:rPr>
                <w:rFonts w:ascii="Arial" w:hAnsi="Arial" w:cs="Arial"/>
                <w:sz w:val="22"/>
                <w:szCs w:val="22"/>
              </w:rPr>
            </w:pPr>
          </w:p>
        </w:tc>
      </w:tr>
    </w:tbl>
    <w:p w:rsidRPr="00EB42F9" w:rsidR="00FB30BB" w:rsidP="00FB30BB" w:rsidRDefault="00FB30BB" w14:paraId="027C956F" w14:textId="77777777">
      <w:pPr>
        <w:rPr>
          <w:rFonts w:ascii="Arial" w:hAnsi="Arial" w:cs="Arial"/>
          <w:sz w:val="22"/>
          <w:szCs w:val="22"/>
        </w:rPr>
      </w:pPr>
    </w:p>
    <w:p w:rsidRPr="00EB42F9" w:rsidR="00FB30BB" w:rsidP="00FB30BB" w:rsidRDefault="00FB30BB" w14:paraId="79982DA7" w14:textId="19330360">
      <w:pPr>
        <w:rPr>
          <w:rFonts w:ascii="Arial" w:hAnsi="Arial" w:cs="Arial"/>
          <w:sz w:val="22"/>
          <w:szCs w:val="22"/>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EB42F9" w:rsidR="00FB30BB" w:rsidTr="260485F3" w14:paraId="4CB0328E" w14:textId="77777777">
        <w:tc>
          <w:tcPr>
            <w:tcW w:w="10080" w:type="dxa"/>
          </w:tcPr>
          <w:p w:rsidRPr="00EB42F9" w:rsidR="00FB30BB" w:rsidP="260485F3" w:rsidRDefault="260485F3" w14:paraId="5E1C5EAB" w14:textId="77777777">
            <w:pPr>
              <w:rPr>
                <w:rFonts w:ascii="Arial" w:hAnsi="Arial" w:cs="Arial"/>
                <w:b/>
                <w:bCs/>
                <w:sz w:val="22"/>
                <w:szCs w:val="22"/>
              </w:rPr>
            </w:pPr>
            <w:r w:rsidRPr="00EB42F9">
              <w:rPr>
                <w:rFonts w:ascii="Arial" w:hAnsi="Arial" w:cs="Arial"/>
                <w:b/>
                <w:bCs/>
                <w:sz w:val="22"/>
                <w:szCs w:val="22"/>
              </w:rPr>
              <w:t>SPECIAL CONDITIONS:</w:t>
            </w:r>
          </w:p>
          <w:p w:rsidRPr="00EB42F9" w:rsidR="00FB30BB" w:rsidP="0027366F" w:rsidRDefault="00FB30BB" w14:paraId="0168C1D5" w14:textId="77777777">
            <w:pPr>
              <w:rPr>
                <w:rFonts w:ascii="Arial" w:hAnsi="Arial" w:cs="Arial"/>
                <w:b/>
                <w:sz w:val="22"/>
                <w:szCs w:val="22"/>
              </w:rPr>
            </w:pPr>
          </w:p>
          <w:p w:rsidRPr="00EB42F9" w:rsidR="00FB30BB" w:rsidP="260485F3" w:rsidRDefault="260485F3" w14:paraId="2AE0B796" w14:textId="10DCC5AC">
            <w:pPr>
              <w:rPr>
                <w:rFonts w:ascii="Arial" w:hAnsi="Arial" w:cs="Arial"/>
                <w:b/>
                <w:bCs/>
                <w:sz w:val="22"/>
                <w:szCs w:val="22"/>
              </w:rPr>
            </w:pPr>
            <w:r w:rsidRPr="00EB42F9">
              <w:rPr>
                <w:rFonts w:ascii="Arial" w:hAnsi="Arial" w:cs="Arial"/>
                <w:sz w:val="22"/>
                <w:szCs w:val="22"/>
              </w:rPr>
              <w:t>Enhanced DBS Disclosure is required</w:t>
            </w:r>
          </w:p>
          <w:p w:rsidRPr="00EB42F9" w:rsidR="00FB30BB" w:rsidP="0027366F" w:rsidRDefault="00FB30BB" w14:paraId="09EFB99B" w14:textId="77777777">
            <w:pPr>
              <w:rPr>
                <w:rFonts w:ascii="Arial" w:hAnsi="Arial" w:cs="Arial"/>
                <w:sz w:val="22"/>
                <w:szCs w:val="22"/>
              </w:rPr>
            </w:pPr>
          </w:p>
        </w:tc>
      </w:tr>
    </w:tbl>
    <w:p w:rsidRPr="00EB42F9" w:rsidR="00FB30BB" w:rsidP="00FB30BB" w:rsidRDefault="00FB30BB" w14:paraId="1E905F78" w14:textId="77777777">
      <w:pPr>
        <w:rPr>
          <w:rFonts w:ascii="Arial" w:hAnsi="Arial" w:cs="Arial"/>
          <w:sz w:val="22"/>
          <w:szCs w:val="22"/>
        </w:rPr>
      </w:pPr>
    </w:p>
    <w:p w:rsidRPr="00EB42F9" w:rsidR="00FB30BB" w:rsidP="00FB30BB" w:rsidRDefault="00FB30BB" w14:paraId="28264925" w14:textId="77777777">
      <w:pPr>
        <w:jc w:val="center"/>
        <w:rPr>
          <w:rFonts w:ascii="Arial" w:hAnsi="Arial" w:cs="Arial"/>
          <w:sz w:val="22"/>
          <w:szCs w:val="22"/>
        </w:rPr>
      </w:pPr>
      <w:r w:rsidRPr="00EB42F9">
        <w:rPr>
          <w:rFonts w:ascii="Arial" w:hAnsi="Arial" w:cs="Arial"/>
          <w:sz w:val="22"/>
          <w:szCs w:val="22"/>
        </w:rPr>
        <w:br w:type="page"/>
      </w:r>
    </w:p>
    <w:p w:rsidRPr="00EB42F9" w:rsidR="00FB30BB" w:rsidP="00FB30BB" w:rsidRDefault="00FB30BB" w14:paraId="5FD0E868" w14:textId="77777777">
      <w:pPr>
        <w:jc w:val="center"/>
        <w:rPr>
          <w:rFonts w:ascii="Arial" w:hAnsi="Arial" w:cs="Arial"/>
          <w:sz w:val="22"/>
          <w:szCs w:val="22"/>
        </w:rPr>
      </w:pPr>
    </w:p>
    <w:p w:rsidRPr="00EB42F9" w:rsidR="00FB30BB" w:rsidP="260485F3" w:rsidRDefault="260485F3" w14:paraId="6C70C10F" w14:textId="77777777">
      <w:pPr>
        <w:jc w:val="center"/>
        <w:rPr>
          <w:rFonts w:ascii="Arial" w:hAnsi="Arial" w:cs="Arial"/>
          <w:b/>
          <w:bCs/>
          <w:sz w:val="22"/>
          <w:szCs w:val="22"/>
          <w:u w:val="single"/>
        </w:rPr>
      </w:pPr>
      <w:r w:rsidRPr="00EB42F9">
        <w:rPr>
          <w:rFonts w:ascii="Arial" w:hAnsi="Arial" w:cs="Arial"/>
          <w:b/>
          <w:bCs/>
          <w:sz w:val="22"/>
          <w:szCs w:val="22"/>
          <w:u w:val="single"/>
        </w:rPr>
        <w:t>PERSON SPECIFICATION</w:t>
      </w:r>
    </w:p>
    <w:p w:rsidRPr="00EB42F9" w:rsidR="00FB30BB" w:rsidP="00FB30BB" w:rsidRDefault="00FB30BB" w14:paraId="3CAB5024" w14:textId="77777777">
      <w:pPr>
        <w:rPr>
          <w:rFonts w:ascii="Arial" w:hAnsi="Arial" w:cs="Arial"/>
          <w:bCs/>
          <w:sz w:val="22"/>
          <w:szCs w:val="22"/>
        </w:rPr>
      </w:pPr>
    </w:p>
    <w:p w:rsidRPr="00EB42F9" w:rsidR="00FB30BB" w:rsidP="260485F3" w:rsidRDefault="260485F3" w14:paraId="132E39F1" w14:textId="1505685B">
      <w:pPr>
        <w:ind w:right="-514"/>
        <w:rPr>
          <w:rFonts w:ascii="Arial" w:hAnsi="Arial" w:cs="Arial"/>
          <w:sz w:val="22"/>
          <w:szCs w:val="22"/>
        </w:rPr>
      </w:pPr>
      <w:r w:rsidRPr="00EB42F9">
        <w:rPr>
          <w:rFonts w:ascii="Arial" w:hAnsi="Arial" w:cs="Arial"/>
          <w:b/>
          <w:bCs/>
          <w:sz w:val="22"/>
          <w:szCs w:val="22"/>
        </w:rPr>
        <w:t>Job Title:</w:t>
      </w:r>
      <w:r w:rsidRPr="00EB42F9">
        <w:rPr>
          <w:rFonts w:ascii="Arial" w:hAnsi="Arial" w:cs="Arial"/>
          <w:sz w:val="22"/>
          <w:szCs w:val="22"/>
        </w:rPr>
        <w:t xml:space="preserve">  </w:t>
      </w:r>
      <w:r w:rsidRPr="00EB42F9" w:rsidR="00EB42F9">
        <w:rPr>
          <w:rFonts w:ascii="Arial" w:hAnsi="Arial" w:cs="Arial"/>
          <w:sz w:val="22"/>
          <w:szCs w:val="22"/>
        </w:rPr>
        <w:t>Office Manager Level 1</w:t>
      </w:r>
      <w:r w:rsidRPr="00EB42F9" w:rsidR="002A47BD">
        <w:rPr>
          <w:rFonts w:ascii="Arial" w:hAnsi="Arial" w:cs="Arial"/>
          <w:sz w:val="22"/>
          <w:szCs w:val="22"/>
        </w:rPr>
        <w:t xml:space="preserve"> </w:t>
      </w:r>
    </w:p>
    <w:p w:rsidRPr="00EB42F9" w:rsidR="00FB30BB" w:rsidP="00FB30BB" w:rsidRDefault="00FB30BB" w14:paraId="6F718340" w14:textId="2E3139DD">
      <w:pPr>
        <w:rPr>
          <w:rFonts w:ascii="Arial" w:hAnsi="Arial" w:cs="Arial"/>
          <w:sz w:val="22"/>
          <w:szCs w:val="22"/>
        </w:rPr>
      </w:pPr>
    </w:p>
    <w:tbl>
      <w:tblPr>
        <w:tblW w:w="99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66"/>
        <w:gridCol w:w="2325"/>
      </w:tblGrid>
      <w:tr w:rsidRPr="00EB42F9" w:rsidR="006761DF" w:rsidTr="784BE558" w14:paraId="267BF0D3" w14:textId="77777777">
        <w:trPr>
          <w:trHeight w:val="665" w:hRule="exact"/>
        </w:trPr>
        <w:tc>
          <w:tcPr>
            <w:tcW w:w="7666" w:type="dxa"/>
            <w:shd w:val="clear" w:color="auto" w:fill="auto"/>
            <w:tcMar/>
          </w:tcPr>
          <w:p w:rsidRPr="00EB42F9" w:rsidR="006761DF" w:rsidP="784BE558" w:rsidRDefault="006761DF" w14:paraId="708054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val="1"/>
                <w:bCs w:val="1"/>
                <w:color w:val="auto"/>
                <w:sz w:val="22"/>
                <w:szCs w:val="22"/>
              </w:rPr>
            </w:pPr>
            <w:r w:rsidRPr="784BE558" w:rsidR="006761DF">
              <w:rPr>
                <w:rFonts w:ascii="Arial" w:hAnsi="Arial" w:cs="Arial"/>
                <w:b w:val="1"/>
                <w:bCs w:val="1"/>
                <w:color w:val="auto"/>
                <w:sz w:val="22"/>
                <w:szCs w:val="22"/>
              </w:rPr>
              <w:t>Experience, Training and Qualifications</w:t>
            </w:r>
          </w:p>
        </w:tc>
        <w:tc>
          <w:tcPr>
            <w:tcW w:w="2325" w:type="dxa"/>
            <w:tcMar/>
          </w:tcPr>
          <w:p w:rsidRPr="00EB42F9" w:rsidR="006761DF" w:rsidP="007534DC" w:rsidRDefault="006761DF" w14:paraId="062723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rPr>
            </w:pPr>
            <w:r w:rsidRPr="00EB42F9">
              <w:rPr>
                <w:rFonts w:ascii="Arial" w:hAnsi="Arial" w:cs="Arial"/>
                <w:b/>
                <w:sz w:val="22"/>
                <w:szCs w:val="22"/>
              </w:rPr>
              <w:t>Essential/Desirable</w:t>
            </w:r>
          </w:p>
        </w:tc>
      </w:tr>
      <w:tr w:rsidRPr="00EB42F9" w:rsidR="006761DF" w:rsidTr="784BE558" w14:paraId="4324537A" w14:textId="77777777">
        <w:trPr>
          <w:trHeight w:val="797" w:hRule="exact"/>
        </w:trPr>
        <w:tc>
          <w:tcPr>
            <w:tcW w:w="7666" w:type="dxa"/>
            <w:shd w:val="clear" w:color="auto" w:fill="auto"/>
            <w:tcMar/>
          </w:tcPr>
          <w:p w:rsidRPr="00EB42F9" w:rsidR="006761DF" w:rsidP="784BE558" w:rsidRDefault="00DD094C" w14:paraId="7BD292D5" w14:textId="05026680">
            <w:pPr>
              <w:autoSpaceDE w:val="0"/>
              <w:autoSpaceDN w:val="0"/>
              <w:adjustRightInd w:val="0"/>
              <w:rPr>
                <w:rFonts w:ascii="Arial" w:hAnsi="Arial" w:cs="Arial"/>
                <w:color w:val="auto"/>
                <w:sz w:val="22"/>
                <w:szCs w:val="22"/>
              </w:rPr>
            </w:pPr>
            <w:r w:rsidRPr="784BE558" w:rsidR="00DD094C">
              <w:rPr>
                <w:rFonts w:ascii="Arial" w:hAnsi="Arial" w:cs="Arial"/>
                <w:color w:val="auto"/>
                <w:sz w:val="22"/>
                <w:szCs w:val="22"/>
              </w:rPr>
              <w:t>NVQ Level 4</w:t>
            </w:r>
            <w:r w:rsidRPr="784BE558" w:rsidR="002A47BD">
              <w:rPr>
                <w:rFonts w:ascii="Arial" w:hAnsi="Arial" w:cs="Arial"/>
                <w:color w:val="auto"/>
                <w:sz w:val="22"/>
                <w:szCs w:val="22"/>
              </w:rPr>
              <w:t xml:space="preserve"> in Business Administration </w:t>
            </w:r>
            <w:r w:rsidRPr="784BE558" w:rsidR="006761DF">
              <w:rPr>
                <w:rFonts w:ascii="Arial" w:hAnsi="Arial" w:cs="Arial"/>
                <w:color w:val="auto"/>
                <w:sz w:val="22"/>
                <w:szCs w:val="22"/>
              </w:rPr>
              <w:t xml:space="preserve">or equivalent or willingness to </w:t>
            </w:r>
            <w:r w:rsidRPr="784BE558" w:rsidR="002A47BD">
              <w:rPr>
                <w:rFonts w:ascii="Arial" w:hAnsi="Arial" w:cs="Arial"/>
                <w:color w:val="auto"/>
                <w:sz w:val="22"/>
                <w:szCs w:val="22"/>
              </w:rPr>
              <w:t>work towards</w:t>
            </w:r>
          </w:p>
        </w:tc>
        <w:tc>
          <w:tcPr>
            <w:tcW w:w="2325" w:type="dxa"/>
            <w:tcMar/>
            <w:vAlign w:val="center"/>
          </w:tcPr>
          <w:p w:rsidRPr="00EB42F9" w:rsidR="006761DF" w:rsidP="007534DC" w:rsidRDefault="006761DF" w14:paraId="585800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7E9D41E4" w14:textId="77777777">
        <w:trPr>
          <w:trHeight w:val="672" w:hRule="exact"/>
        </w:trPr>
        <w:tc>
          <w:tcPr>
            <w:tcW w:w="7666" w:type="dxa"/>
            <w:shd w:val="clear" w:color="auto" w:fill="auto"/>
            <w:tcMar/>
          </w:tcPr>
          <w:p w:rsidRPr="00EB42F9" w:rsidR="006761DF" w:rsidP="784BE558" w:rsidRDefault="006761DF" w14:paraId="63A34B55" w14:textId="64511D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color w:val="auto"/>
                <w:sz w:val="22"/>
                <w:szCs w:val="22"/>
              </w:rPr>
            </w:pPr>
            <w:r w:rsidRPr="784BE558" w:rsidR="006761DF">
              <w:rPr>
                <w:rFonts w:ascii="Arial" w:hAnsi="Arial" w:cs="Arial"/>
                <w:color w:val="auto"/>
                <w:sz w:val="22"/>
                <w:szCs w:val="22"/>
              </w:rPr>
              <w:t>Literacy &amp; Numer</w:t>
            </w:r>
            <w:r w:rsidRPr="784BE558" w:rsidR="002A47BD">
              <w:rPr>
                <w:rFonts w:ascii="Arial" w:hAnsi="Arial" w:cs="Arial"/>
                <w:color w:val="auto"/>
                <w:sz w:val="22"/>
                <w:szCs w:val="22"/>
              </w:rPr>
              <w:t>acy skills equivalent to Level 3</w:t>
            </w:r>
            <w:r w:rsidRPr="784BE558" w:rsidR="006761DF">
              <w:rPr>
                <w:rFonts w:ascii="Arial" w:hAnsi="Arial" w:cs="Arial"/>
                <w:color w:val="auto"/>
                <w:sz w:val="22"/>
                <w:szCs w:val="22"/>
              </w:rPr>
              <w:t xml:space="preserve"> of the National Qualification &amp; Credit Framework</w:t>
            </w:r>
          </w:p>
        </w:tc>
        <w:tc>
          <w:tcPr>
            <w:tcW w:w="2325" w:type="dxa"/>
            <w:tcMar/>
            <w:vAlign w:val="center"/>
          </w:tcPr>
          <w:p w:rsidRPr="00EB42F9" w:rsidR="006761DF" w:rsidP="007534DC" w:rsidRDefault="006761DF" w14:paraId="0A8DD7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EB42F9" w:rsidTr="784BE558" w14:paraId="2236447D" w14:textId="77777777">
        <w:trPr>
          <w:trHeight w:val="672" w:hRule="exact"/>
        </w:trPr>
        <w:tc>
          <w:tcPr>
            <w:tcW w:w="7666" w:type="dxa"/>
            <w:shd w:val="clear" w:color="auto" w:fill="auto"/>
            <w:tcMar/>
          </w:tcPr>
          <w:p w:rsidRPr="00EB42F9" w:rsidR="00EB42F9" w:rsidP="784BE558" w:rsidRDefault="00EB42F9" w14:paraId="7F595FC5" w14:textId="6BA264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color w:val="auto"/>
                <w:sz w:val="22"/>
                <w:szCs w:val="22"/>
              </w:rPr>
            </w:pPr>
            <w:r w:rsidRPr="784BE558" w:rsidR="00EB42F9">
              <w:rPr>
                <w:rStyle w:val="normaltextrun"/>
                <w:rFonts w:ascii="Arial" w:hAnsi="Arial" w:cs="Arial"/>
                <w:color w:val="auto"/>
                <w:sz w:val="22"/>
                <w:szCs w:val="22"/>
                <w:shd w:val="clear" w:color="auto" w:fill="FFFFFF"/>
              </w:rPr>
              <w:t>First aid certificate</w:t>
            </w:r>
            <w:r w:rsidRPr="784BE558" w:rsidR="00EB42F9">
              <w:rPr>
                <w:rStyle w:val="eop"/>
                <w:rFonts w:ascii="Arial" w:hAnsi="Arial" w:cs="Arial"/>
                <w:color w:val="auto"/>
                <w:sz w:val="22"/>
                <w:szCs w:val="22"/>
                <w:shd w:val="clear" w:color="auto" w:fill="FFFFFF"/>
              </w:rPr>
              <w:t> or willingness to achieve</w:t>
            </w:r>
          </w:p>
        </w:tc>
        <w:tc>
          <w:tcPr>
            <w:tcW w:w="2325" w:type="dxa"/>
            <w:tcMar/>
            <w:vAlign w:val="center"/>
          </w:tcPr>
          <w:p w:rsidRPr="00EB42F9" w:rsidR="00EB42F9" w:rsidP="007534DC" w:rsidRDefault="00EB42F9" w14:paraId="22BC05C6" w14:textId="4FF05B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5BB74031" w14:textId="77777777">
        <w:trPr>
          <w:trHeight w:val="748" w:hRule="exact"/>
        </w:trPr>
        <w:tc>
          <w:tcPr>
            <w:tcW w:w="7666" w:type="dxa"/>
            <w:shd w:val="clear" w:color="auto" w:fill="auto"/>
            <w:tcMar/>
          </w:tcPr>
          <w:p w:rsidRPr="00EB42F9" w:rsidR="006761DF" w:rsidP="784BE558" w:rsidRDefault="006761DF" w14:paraId="71F5C747" w14:textId="69D9C1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color w:val="auto"/>
                <w:sz w:val="22"/>
                <w:szCs w:val="22"/>
              </w:rPr>
            </w:pPr>
            <w:r w:rsidRPr="784BE558" w:rsidR="006761DF">
              <w:rPr>
                <w:rFonts w:ascii="Arial" w:hAnsi="Arial" w:eastAsia="Calibri" w:cs="Arial" w:eastAsiaTheme="minorAscii"/>
                <w:color w:val="auto"/>
                <w:sz w:val="22"/>
                <w:szCs w:val="22"/>
                <w:lang w:eastAsia="en-US"/>
              </w:rPr>
              <w:t>Excellent IT skills with a good working knowledge of Microsoft Office</w:t>
            </w:r>
          </w:p>
        </w:tc>
        <w:tc>
          <w:tcPr>
            <w:tcW w:w="2325" w:type="dxa"/>
            <w:tcMar/>
            <w:vAlign w:val="center"/>
          </w:tcPr>
          <w:p w:rsidRPr="00EB42F9" w:rsidR="006761DF" w:rsidP="007534DC" w:rsidRDefault="006761DF" w14:paraId="7CEAED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2A47BD" w:rsidTr="784BE558" w14:paraId="1E0E3F07" w14:textId="77777777">
        <w:trPr>
          <w:trHeight w:val="1230" w:hRule="exact"/>
        </w:trPr>
        <w:tc>
          <w:tcPr>
            <w:tcW w:w="7666" w:type="dxa"/>
            <w:shd w:val="clear" w:color="auto" w:fill="auto"/>
            <w:tcMar/>
          </w:tcPr>
          <w:p w:rsidRPr="00EB42F9" w:rsidR="002A47BD" w:rsidP="00AC77F3" w:rsidRDefault="00EB42F9" w14:paraId="4BCD989F" w14:textId="53593C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eastAsiaTheme="minorHAnsi"/>
                <w:sz w:val="22"/>
                <w:szCs w:val="22"/>
                <w:lang w:eastAsia="en-US"/>
              </w:rPr>
            </w:pPr>
            <w:r w:rsidRPr="00EB42F9">
              <w:rPr>
                <w:rStyle w:val="normaltextrun"/>
                <w:rFonts w:ascii="Arial" w:hAnsi="Arial" w:cs="Arial"/>
                <w:color w:val="000000"/>
                <w:sz w:val="22"/>
                <w:szCs w:val="22"/>
                <w:shd w:val="clear" w:color="auto" w:fill="FFFFFF"/>
              </w:rPr>
              <w:t>Experience of undertaking a wide range of </w:t>
            </w:r>
            <w:r w:rsidRPr="00EB42F9">
              <w:rPr>
                <w:rStyle w:val="contextualspellingandgrammarerror"/>
                <w:rFonts w:ascii="Arial" w:hAnsi="Arial" w:cs="Arial"/>
                <w:color w:val="000000"/>
                <w:sz w:val="22"/>
                <w:szCs w:val="22"/>
                <w:shd w:val="clear" w:color="auto" w:fill="FFFFFF"/>
              </w:rPr>
              <w:t>office based</w:t>
            </w:r>
            <w:r w:rsidRPr="00EB42F9">
              <w:rPr>
                <w:rStyle w:val="normaltextrun"/>
                <w:rFonts w:ascii="Arial" w:hAnsi="Arial" w:cs="Arial"/>
                <w:color w:val="000000"/>
                <w:sz w:val="22"/>
                <w:szCs w:val="22"/>
                <w:shd w:val="clear" w:color="auto" w:fill="FFFFFF"/>
              </w:rPr>
              <w:t> administration and clerical tasks, including taking accurate minutes at meetings</w:t>
            </w:r>
            <w:r w:rsidRPr="00EB42F9">
              <w:rPr>
                <w:rStyle w:val="eop"/>
                <w:rFonts w:ascii="Arial" w:hAnsi="Arial" w:cs="Arial"/>
                <w:color w:val="000000"/>
                <w:sz w:val="22"/>
                <w:szCs w:val="22"/>
                <w:shd w:val="clear" w:color="auto" w:fill="FFFFFF"/>
              </w:rPr>
              <w:t> </w:t>
            </w:r>
            <w:r w:rsidRPr="00EB42F9" w:rsidR="00AC77F3">
              <w:rPr>
                <w:rFonts w:ascii="Arial" w:hAnsi="Arial" w:cs="Arial" w:eastAsiaTheme="minorHAnsi"/>
                <w:sz w:val="22"/>
                <w:szCs w:val="22"/>
                <w:lang w:eastAsia="en-US"/>
              </w:rPr>
              <w:t xml:space="preserve"> </w:t>
            </w:r>
          </w:p>
        </w:tc>
        <w:tc>
          <w:tcPr>
            <w:tcW w:w="2325" w:type="dxa"/>
            <w:tcMar/>
            <w:vAlign w:val="center"/>
          </w:tcPr>
          <w:p w:rsidRPr="00EB42F9" w:rsidR="002A47BD" w:rsidP="007534DC" w:rsidRDefault="002A47BD" w14:paraId="2964E0BB" w14:textId="4C6078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2A47BD" w:rsidTr="784BE558" w14:paraId="76E0BC63" w14:textId="77777777">
        <w:trPr>
          <w:trHeight w:val="988" w:hRule="exact"/>
        </w:trPr>
        <w:tc>
          <w:tcPr>
            <w:tcW w:w="7666" w:type="dxa"/>
            <w:shd w:val="clear" w:color="auto" w:fill="auto"/>
            <w:tcMar/>
          </w:tcPr>
          <w:p w:rsidRPr="00EB42F9" w:rsidR="002A47BD" w:rsidP="00AC77F3" w:rsidRDefault="00EB42F9" w14:paraId="7078ACF0" w14:textId="3D8F1498">
            <w:pPr>
              <w:rPr>
                <w:rFonts w:ascii="Arial" w:hAnsi="Arial" w:cs="Arial"/>
                <w:sz w:val="22"/>
                <w:szCs w:val="22"/>
              </w:rPr>
            </w:pPr>
            <w:r w:rsidRPr="00EB42F9">
              <w:rPr>
                <w:rStyle w:val="normaltextrun"/>
                <w:rFonts w:ascii="Arial" w:hAnsi="Arial" w:cs="Arial"/>
                <w:color w:val="000000"/>
                <w:sz w:val="22"/>
                <w:szCs w:val="22"/>
                <w:shd w:val="clear" w:color="auto" w:fill="FFFFFF"/>
              </w:rPr>
              <w:t>Experience of producing management and statistical information clearly in a way that can be understood by others</w:t>
            </w:r>
            <w:r w:rsidRPr="00EB42F9">
              <w:rPr>
                <w:rStyle w:val="eop"/>
                <w:rFonts w:ascii="Arial" w:hAnsi="Arial" w:cs="Arial"/>
                <w:color w:val="000000"/>
                <w:sz w:val="22"/>
                <w:szCs w:val="22"/>
                <w:shd w:val="clear" w:color="auto" w:fill="FFFFFF"/>
              </w:rPr>
              <w:t> </w:t>
            </w:r>
          </w:p>
        </w:tc>
        <w:tc>
          <w:tcPr>
            <w:tcW w:w="2325" w:type="dxa"/>
            <w:tcMar/>
            <w:vAlign w:val="center"/>
          </w:tcPr>
          <w:p w:rsidRPr="00EB42F9" w:rsidR="002A47BD" w:rsidP="007534DC" w:rsidRDefault="002A47BD" w14:paraId="608F5C9C" w14:textId="1DE4B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EB42F9" w:rsidTr="784BE558" w14:paraId="3966C9DF" w14:textId="77777777">
        <w:trPr>
          <w:trHeight w:val="988" w:hRule="exact"/>
        </w:trPr>
        <w:tc>
          <w:tcPr>
            <w:tcW w:w="7666" w:type="dxa"/>
            <w:shd w:val="clear" w:color="auto" w:fill="auto"/>
            <w:tcMar/>
          </w:tcPr>
          <w:p w:rsidRPr="00EB42F9" w:rsidR="00EB42F9" w:rsidP="00AC77F3" w:rsidRDefault="00EB42F9" w14:paraId="65A2B660" w14:textId="77A04A36">
            <w:pPr>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Experience of instructing others, delegating tasks and checking the work of others for completion to deadlines and required quality standards</w:t>
            </w:r>
            <w:r w:rsidRPr="00EB42F9">
              <w:rPr>
                <w:rStyle w:val="eop"/>
                <w:rFonts w:ascii="Arial" w:hAnsi="Arial" w:cs="Arial"/>
                <w:color w:val="000000"/>
                <w:sz w:val="22"/>
                <w:szCs w:val="22"/>
                <w:shd w:val="clear" w:color="auto" w:fill="FFFFFF"/>
              </w:rPr>
              <w:t> </w:t>
            </w:r>
          </w:p>
        </w:tc>
        <w:tc>
          <w:tcPr>
            <w:tcW w:w="2325" w:type="dxa"/>
            <w:tcMar/>
            <w:vAlign w:val="center"/>
          </w:tcPr>
          <w:p w:rsidRPr="00EB42F9" w:rsidR="00EB42F9" w:rsidP="007534DC" w:rsidRDefault="00EB42F9" w14:paraId="2E3B70E5" w14:textId="7597E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Pr>
                <w:rFonts w:ascii="Arial" w:hAnsi="Arial" w:cs="Arial"/>
                <w:sz w:val="22"/>
                <w:szCs w:val="22"/>
              </w:rPr>
              <w:t>E</w:t>
            </w:r>
          </w:p>
        </w:tc>
      </w:tr>
      <w:tr w:rsidRPr="00EB42F9" w:rsidR="00EB42F9" w:rsidTr="784BE558" w14:paraId="48E4BCAA" w14:textId="77777777">
        <w:trPr>
          <w:trHeight w:val="988" w:hRule="exact"/>
        </w:trPr>
        <w:tc>
          <w:tcPr>
            <w:tcW w:w="7666" w:type="dxa"/>
            <w:shd w:val="clear" w:color="auto" w:fill="auto"/>
            <w:tcMar/>
          </w:tcPr>
          <w:p w:rsidRPr="00EB42F9" w:rsidR="00EB42F9" w:rsidP="00AC77F3" w:rsidRDefault="00EB42F9" w14:paraId="022B7A76" w14:textId="3EAE22AD">
            <w:pPr>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Experience of team-working to work effectively with others and meet deadlines and goals</w:t>
            </w:r>
            <w:r w:rsidRPr="00EB42F9">
              <w:rPr>
                <w:rStyle w:val="eop"/>
                <w:rFonts w:ascii="Arial" w:hAnsi="Arial" w:cs="Arial"/>
                <w:color w:val="000000"/>
                <w:sz w:val="22"/>
                <w:szCs w:val="22"/>
                <w:shd w:val="clear" w:color="auto" w:fill="FFFFFF"/>
              </w:rPr>
              <w:t> </w:t>
            </w:r>
          </w:p>
        </w:tc>
        <w:tc>
          <w:tcPr>
            <w:tcW w:w="2325" w:type="dxa"/>
            <w:tcMar/>
            <w:vAlign w:val="center"/>
          </w:tcPr>
          <w:p w:rsidRPr="00EB42F9" w:rsidR="00EB42F9" w:rsidP="007534DC" w:rsidRDefault="00EB42F9" w14:paraId="5905A701" w14:textId="60CA26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Pr>
                <w:rFonts w:ascii="Arial" w:hAnsi="Arial" w:cs="Arial"/>
                <w:sz w:val="22"/>
                <w:szCs w:val="22"/>
              </w:rPr>
              <w:t>E</w:t>
            </w:r>
          </w:p>
        </w:tc>
      </w:tr>
      <w:tr w:rsidRPr="00EB42F9" w:rsidR="00EB42F9" w:rsidTr="784BE558" w14:paraId="325BCDA5" w14:textId="77777777">
        <w:trPr>
          <w:trHeight w:val="988" w:hRule="exact"/>
        </w:trPr>
        <w:tc>
          <w:tcPr>
            <w:tcW w:w="7666" w:type="dxa"/>
            <w:shd w:val="clear" w:color="auto" w:fill="auto"/>
            <w:tcMar/>
          </w:tcPr>
          <w:p w:rsidRPr="00EB42F9" w:rsidR="00EB42F9" w:rsidP="00AC77F3" w:rsidRDefault="00EB42F9" w14:paraId="5540F9BA" w14:textId="779653D2">
            <w:pPr>
              <w:rPr>
                <w:rStyle w:val="normaltextrun"/>
                <w:rFonts w:ascii="Arial" w:hAnsi="Arial" w:cs="Arial"/>
                <w:color w:val="000000"/>
                <w:sz w:val="22"/>
                <w:szCs w:val="22"/>
                <w:shd w:val="clear" w:color="auto" w:fill="FFFFFF"/>
              </w:rPr>
            </w:pPr>
            <w:r w:rsidRPr="00EB42F9">
              <w:rPr>
                <w:rStyle w:val="normaltextrun"/>
                <w:rFonts w:ascii="Arial" w:hAnsi="Arial" w:cs="Arial"/>
                <w:color w:val="000000"/>
                <w:sz w:val="22"/>
                <w:szCs w:val="22"/>
                <w:shd w:val="clear" w:color="auto" w:fill="FFFFFF"/>
              </w:rPr>
              <w:t>Experience in contributing to evaluating and developing electronic and </w:t>
            </w:r>
            <w:r w:rsidRPr="00EB42F9">
              <w:rPr>
                <w:rStyle w:val="contextualspellingandgrammarerror"/>
                <w:rFonts w:ascii="Arial" w:hAnsi="Arial" w:cs="Arial"/>
                <w:color w:val="000000"/>
                <w:sz w:val="22"/>
                <w:szCs w:val="22"/>
                <w:shd w:val="clear" w:color="auto" w:fill="FFFFFF"/>
              </w:rPr>
              <w:t>paper based</w:t>
            </w:r>
            <w:r w:rsidRPr="00EB42F9">
              <w:rPr>
                <w:rStyle w:val="normaltextrun"/>
                <w:rFonts w:ascii="Arial" w:hAnsi="Arial" w:cs="Arial"/>
                <w:color w:val="000000"/>
                <w:sz w:val="22"/>
                <w:szCs w:val="22"/>
                <w:shd w:val="clear" w:color="auto" w:fill="FFFFFF"/>
              </w:rPr>
              <w:t> systems to create more efficient practices</w:t>
            </w:r>
            <w:r w:rsidRPr="00EB42F9">
              <w:rPr>
                <w:rStyle w:val="eop"/>
                <w:rFonts w:ascii="Arial" w:hAnsi="Arial" w:cs="Arial"/>
                <w:color w:val="000000"/>
                <w:sz w:val="22"/>
                <w:szCs w:val="22"/>
                <w:shd w:val="clear" w:color="auto" w:fill="FFFFFF"/>
              </w:rPr>
              <w:t> </w:t>
            </w:r>
          </w:p>
        </w:tc>
        <w:tc>
          <w:tcPr>
            <w:tcW w:w="2325" w:type="dxa"/>
            <w:tcMar/>
            <w:vAlign w:val="center"/>
          </w:tcPr>
          <w:p w:rsidRPr="00EB42F9" w:rsidR="00EB42F9" w:rsidP="007534DC" w:rsidRDefault="00EB42F9" w14:paraId="38B928B7" w14:textId="46427B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Pr>
                <w:rFonts w:ascii="Arial" w:hAnsi="Arial" w:cs="Arial"/>
                <w:sz w:val="22"/>
                <w:szCs w:val="22"/>
              </w:rPr>
              <w:t>E</w:t>
            </w:r>
          </w:p>
        </w:tc>
      </w:tr>
      <w:tr w:rsidRPr="00EB42F9" w:rsidR="00747FA7" w:rsidTr="784BE558" w14:paraId="63F4DFFC" w14:textId="77777777">
        <w:trPr>
          <w:trHeight w:val="340" w:hRule="exact"/>
        </w:trPr>
        <w:tc>
          <w:tcPr>
            <w:tcW w:w="7666" w:type="dxa"/>
            <w:shd w:val="clear" w:color="auto" w:fill="auto"/>
            <w:tcMar/>
          </w:tcPr>
          <w:p w:rsidRPr="00EB42F9" w:rsidR="00747FA7" w:rsidP="006761DF" w:rsidRDefault="004737E9" w14:paraId="0D115747" w14:textId="67355D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rPr>
            </w:pPr>
            <w:r w:rsidRPr="00EB42F9">
              <w:rPr>
                <w:rFonts w:ascii="Arial" w:hAnsi="Arial" w:cs="Arial"/>
                <w:b/>
                <w:sz w:val="22"/>
                <w:szCs w:val="22"/>
              </w:rPr>
              <w:t>Knowledge, Skills and Abilities</w:t>
            </w:r>
          </w:p>
        </w:tc>
        <w:tc>
          <w:tcPr>
            <w:tcW w:w="2325" w:type="dxa"/>
            <w:tcMar/>
            <w:vAlign w:val="center"/>
          </w:tcPr>
          <w:p w:rsidRPr="00EB42F9" w:rsidR="00747FA7" w:rsidP="006761DF" w:rsidRDefault="00747FA7" w14:paraId="6D4DFD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tc>
      </w:tr>
      <w:tr w:rsidRPr="00EB42F9" w:rsidR="004737E9" w:rsidTr="784BE558" w14:paraId="5CEF9706" w14:textId="77777777">
        <w:trPr>
          <w:trHeight w:val="989" w:hRule="exact"/>
        </w:trPr>
        <w:tc>
          <w:tcPr>
            <w:tcW w:w="7666" w:type="dxa"/>
            <w:shd w:val="clear" w:color="auto" w:fill="auto"/>
            <w:tcMar/>
          </w:tcPr>
          <w:p w:rsidRPr="00EB42F9" w:rsidR="004737E9" w:rsidP="006761DF" w:rsidRDefault="00EB42F9" w14:paraId="583E9E96" w14:textId="21C8C627">
            <w:pPr>
              <w:autoSpaceDE w:val="0"/>
              <w:autoSpaceDN w:val="0"/>
              <w:adjustRightInd w:val="0"/>
              <w:rPr>
                <w:rFonts w:ascii="Arial" w:hAnsi="Arial" w:eastAsia="Calibri" w:cs="Arial"/>
                <w:sz w:val="22"/>
                <w:szCs w:val="22"/>
              </w:rPr>
            </w:pPr>
            <w:r w:rsidRPr="00EB42F9">
              <w:rPr>
                <w:rStyle w:val="normaltextrun"/>
                <w:rFonts w:ascii="Arial" w:hAnsi="Arial" w:cs="Arial"/>
                <w:color w:val="000000"/>
                <w:sz w:val="22"/>
                <w:szCs w:val="22"/>
                <w:shd w:val="clear" w:color="auto" w:fill="FFFFFF"/>
              </w:rPr>
              <w:t>Knowledge of key areas of legislation affecting personnel, estate management and health and safety </w:t>
            </w:r>
            <w:r w:rsidRPr="00EB42F9">
              <w:rPr>
                <w:rStyle w:val="eop"/>
                <w:rFonts w:ascii="Arial" w:hAnsi="Arial" w:cs="Arial"/>
                <w:color w:val="000000"/>
                <w:sz w:val="22"/>
                <w:szCs w:val="22"/>
                <w:shd w:val="clear" w:color="auto" w:fill="FFFFFF"/>
              </w:rPr>
              <w:t> </w:t>
            </w:r>
          </w:p>
          <w:p w:rsidRPr="00EB42F9" w:rsidR="004737E9" w:rsidP="006761DF" w:rsidRDefault="004737E9" w14:paraId="120301D7" w14:textId="186A5E63">
            <w:pPr>
              <w:autoSpaceDE w:val="0"/>
              <w:autoSpaceDN w:val="0"/>
              <w:adjustRightInd w:val="0"/>
              <w:rPr>
                <w:rFonts w:ascii="Arial" w:hAnsi="Arial" w:eastAsia="Calibri" w:cs="Arial"/>
                <w:sz w:val="22"/>
                <w:szCs w:val="22"/>
              </w:rPr>
            </w:pPr>
          </w:p>
          <w:p w:rsidRPr="00EB42F9" w:rsidR="004737E9" w:rsidP="006761DF" w:rsidRDefault="004737E9" w14:paraId="43B3C82B" w14:textId="77777777">
            <w:pPr>
              <w:autoSpaceDE w:val="0"/>
              <w:autoSpaceDN w:val="0"/>
              <w:adjustRightInd w:val="0"/>
              <w:rPr>
                <w:rFonts w:ascii="Arial" w:hAnsi="Arial" w:eastAsia="Calibri" w:cs="Arial"/>
                <w:sz w:val="22"/>
                <w:szCs w:val="22"/>
              </w:rPr>
            </w:pPr>
          </w:p>
          <w:p w:rsidRPr="00EB42F9" w:rsidR="004737E9" w:rsidP="006761DF" w:rsidRDefault="004737E9" w14:paraId="1E507CDC" w14:textId="10D2C497">
            <w:pPr>
              <w:autoSpaceDE w:val="0"/>
              <w:autoSpaceDN w:val="0"/>
              <w:adjustRightInd w:val="0"/>
              <w:rPr>
                <w:rFonts w:ascii="Arial" w:hAnsi="Arial" w:eastAsia="Calibri" w:cs="Arial"/>
                <w:sz w:val="22"/>
                <w:szCs w:val="22"/>
              </w:rPr>
            </w:pPr>
          </w:p>
          <w:p w:rsidRPr="00EB42F9" w:rsidR="004737E9" w:rsidP="006761DF" w:rsidRDefault="004737E9" w14:paraId="00CC7EF8" w14:textId="77777777">
            <w:pPr>
              <w:autoSpaceDE w:val="0"/>
              <w:autoSpaceDN w:val="0"/>
              <w:adjustRightInd w:val="0"/>
              <w:rPr>
                <w:rFonts w:ascii="Arial" w:hAnsi="Arial" w:eastAsia="Calibri" w:cs="Arial"/>
                <w:sz w:val="22"/>
                <w:szCs w:val="22"/>
              </w:rPr>
            </w:pPr>
          </w:p>
          <w:p w:rsidRPr="00EB42F9" w:rsidR="004737E9" w:rsidP="006761DF" w:rsidRDefault="004737E9" w14:paraId="080C27FC" w14:textId="7C18A353">
            <w:pPr>
              <w:autoSpaceDE w:val="0"/>
              <w:autoSpaceDN w:val="0"/>
              <w:adjustRightInd w:val="0"/>
              <w:rPr>
                <w:rFonts w:ascii="Arial" w:hAnsi="Arial" w:cs="Arial"/>
                <w:sz w:val="22"/>
                <w:szCs w:val="22"/>
              </w:rPr>
            </w:pPr>
          </w:p>
        </w:tc>
        <w:tc>
          <w:tcPr>
            <w:tcW w:w="2325" w:type="dxa"/>
            <w:tcMar/>
            <w:vAlign w:val="center"/>
          </w:tcPr>
          <w:p w:rsidRPr="00EB42F9" w:rsidR="004737E9" w:rsidP="004737E9" w:rsidRDefault="002A47BD" w14:paraId="7F1BA447" w14:textId="17A95272">
            <w:pPr>
              <w:jc w:val="center"/>
              <w:rPr>
                <w:rFonts w:ascii="Arial" w:hAnsi="Arial" w:cs="Arial"/>
                <w:sz w:val="22"/>
                <w:szCs w:val="22"/>
              </w:rPr>
            </w:pPr>
            <w:r w:rsidRPr="00EB42F9">
              <w:rPr>
                <w:rFonts w:ascii="Arial" w:hAnsi="Arial" w:cs="Arial"/>
                <w:sz w:val="22"/>
                <w:szCs w:val="22"/>
              </w:rPr>
              <w:t>E</w:t>
            </w:r>
          </w:p>
          <w:p w:rsidRPr="00EB42F9" w:rsidR="004737E9" w:rsidP="006761DF" w:rsidRDefault="004737E9" w14:paraId="0478722F" w14:textId="77777777">
            <w:pPr>
              <w:jc w:val="center"/>
              <w:rPr>
                <w:rFonts w:ascii="Arial" w:hAnsi="Arial" w:cs="Arial"/>
                <w:sz w:val="22"/>
                <w:szCs w:val="22"/>
              </w:rPr>
            </w:pPr>
          </w:p>
          <w:p w:rsidRPr="00EB42F9" w:rsidR="004737E9" w:rsidP="006761DF" w:rsidRDefault="004737E9" w14:paraId="55669F06" w14:textId="627A2F60">
            <w:pPr>
              <w:jc w:val="center"/>
              <w:rPr>
                <w:rFonts w:ascii="Arial" w:hAnsi="Arial" w:cs="Arial"/>
                <w:sz w:val="22"/>
                <w:szCs w:val="22"/>
              </w:rPr>
            </w:pPr>
          </w:p>
        </w:tc>
      </w:tr>
      <w:tr w:rsidRPr="00EB42F9" w:rsidR="006761DF" w:rsidTr="784BE558" w14:paraId="5BF086DA" w14:textId="77777777">
        <w:trPr>
          <w:trHeight w:val="643" w:hRule="exact"/>
        </w:trPr>
        <w:tc>
          <w:tcPr>
            <w:tcW w:w="7666" w:type="dxa"/>
            <w:shd w:val="clear" w:color="auto" w:fill="auto"/>
            <w:tcMar/>
          </w:tcPr>
          <w:p w:rsidRPr="00EB42F9" w:rsidR="006761DF" w:rsidP="002A47BD" w:rsidRDefault="002A47BD" w14:paraId="14C75DFC" w14:textId="0FE14A47">
            <w:pPr>
              <w:autoSpaceDE w:val="0"/>
              <w:autoSpaceDN w:val="0"/>
              <w:adjustRightInd w:val="0"/>
              <w:rPr>
                <w:rFonts w:ascii="Arial" w:hAnsi="Arial" w:cs="Arial"/>
                <w:sz w:val="22"/>
                <w:szCs w:val="22"/>
              </w:rPr>
            </w:pPr>
            <w:r w:rsidRPr="00EB42F9">
              <w:rPr>
                <w:rFonts w:ascii="Arial" w:hAnsi="Arial" w:cs="Arial"/>
                <w:sz w:val="22"/>
                <w:szCs w:val="22"/>
              </w:rPr>
              <w:t xml:space="preserve">Ability </w:t>
            </w:r>
            <w:r w:rsidRPr="00EB42F9">
              <w:rPr>
                <w:rFonts w:ascii="Arial" w:hAnsi="Arial" w:cs="Arial"/>
                <w:iCs/>
                <w:sz w:val="22"/>
                <w:szCs w:val="22"/>
              </w:rPr>
              <w:t>to produce management and statistical information clearly in a way that can be understood by others</w:t>
            </w:r>
          </w:p>
        </w:tc>
        <w:tc>
          <w:tcPr>
            <w:tcW w:w="2325" w:type="dxa"/>
            <w:tcMar/>
            <w:vAlign w:val="center"/>
          </w:tcPr>
          <w:p w:rsidRPr="00EB42F9" w:rsidR="006761DF" w:rsidP="006761DF" w:rsidRDefault="006761DF" w14:paraId="3F6D37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702666CA" w14:textId="77777777">
        <w:trPr>
          <w:trHeight w:val="707" w:hRule="exact"/>
        </w:trPr>
        <w:tc>
          <w:tcPr>
            <w:tcW w:w="7666" w:type="dxa"/>
            <w:shd w:val="clear" w:color="auto" w:fill="auto"/>
            <w:tcMar/>
          </w:tcPr>
          <w:p w:rsidRPr="00EB42F9" w:rsidR="006761DF" w:rsidP="006761DF" w:rsidRDefault="006761DF" w14:paraId="35724445" w14:textId="77777777">
            <w:pPr>
              <w:autoSpaceDE w:val="0"/>
              <w:autoSpaceDN w:val="0"/>
              <w:adjustRightInd w:val="0"/>
              <w:rPr>
                <w:rFonts w:ascii="Arial" w:hAnsi="Arial" w:cs="Arial"/>
                <w:sz w:val="22"/>
                <w:szCs w:val="22"/>
              </w:rPr>
            </w:pPr>
            <w:r w:rsidRPr="00EB42F9">
              <w:rPr>
                <w:rFonts w:ascii="Arial" w:hAnsi="Arial" w:cs="Arial"/>
                <w:sz w:val="22"/>
                <w:szCs w:val="22"/>
              </w:rPr>
              <w:t>Excellent communication skills both verbally and written</w:t>
            </w:r>
          </w:p>
        </w:tc>
        <w:tc>
          <w:tcPr>
            <w:tcW w:w="2325" w:type="dxa"/>
            <w:tcMar/>
            <w:vAlign w:val="center"/>
          </w:tcPr>
          <w:p w:rsidRPr="00EB42F9" w:rsidR="006761DF" w:rsidP="006761DF" w:rsidRDefault="006761DF" w14:paraId="7BB1D4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28D73695" w14:textId="77777777">
        <w:trPr>
          <w:trHeight w:val="707" w:hRule="exact"/>
        </w:trPr>
        <w:tc>
          <w:tcPr>
            <w:tcW w:w="7666" w:type="dxa"/>
            <w:shd w:val="clear" w:color="auto" w:fill="auto"/>
            <w:tcMar/>
          </w:tcPr>
          <w:p w:rsidRPr="00EB42F9" w:rsidR="006761DF" w:rsidP="006761DF" w:rsidRDefault="006761DF" w14:paraId="0C42517E" w14:textId="77777777">
            <w:pPr>
              <w:autoSpaceDE w:val="0"/>
              <w:autoSpaceDN w:val="0"/>
              <w:adjustRightInd w:val="0"/>
              <w:rPr>
                <w:rFonts w:ascii="Arial" w:hAnsi="Arial" w:cs="Arial"/>
                <w:sz w:val="22"/>
                <w:szCs w:val="22"/>
              </w:rPr>
            </w:pPr>
            <w:r w:rsidRPr="00EB42F9">
              <w:rPr>
                <w:rFonts w:ascii="Arial" w:hAnsi="Arial" w:cs="Arial"/>
                <w:sz w:val="22"/>
                <w:szCs w:val="22"/>
              </w:rPr>
              <w:t>High levels of accuracy with strong attention to detail</w:t>
            </w:r>
          </w:p>
        </w:tc>
        <w:tc>
          <w:tcPr>
            <w:tcW w:w="2325" w:type="dxa"/>
            <w:tcMar/>
            <w:vAlign w:val="center"/>
          </w:tcPr>
          <w:p w:rsidRPr="00EB42F9" w:rsidR="006761DF" w:rsidP="006761DF" w:rsidRDefault="006761DF" w14:paraId="673CF6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6D8B04DC" w14:textId="77777777">
        <w:trPr>
          <w:trHeight w:val="854" w:hRule="exact"/>
        </w:trPr>
        <w:tc>
          <w:tcPr>
            <w:tcW w:w="7666" w:type="dxa"/>
            <w:shd w:val="clear" w:color="auto" w:fill="auto"/>
            <w:tcMar/>
          </w:tcPr>
          <w:p w:rsidRPr="00EB42F9" w:rsidR="006761DF" w:rsidP="006761DF" w:rsidRDefault="006761DF" w14:paraId="6355B1BE" w14:textId="2AF53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r w:rsidRPr="00EB42F9">
              <w:rPr>
                <w:rFonts w:ascii="Arial" w:hAnsi="Arial" w:cs="Arial"/>
                <w:sz w:val="22"/>
                <w:szCs w:val="22"/>
              </w:rPr>
              <w:t>Proactive in your approach to improving processes and introducing efficient</w:t>
            </w:r>
            <w:r w:rsidRPr="00EB42F9" w:rsidR="00955F74">
              <w:rPr>
                <w:rFonts w:ascii="Arial" w:hAnsi="Arial" w:cs="Arial"/>
                <w:sz w:val="22"/>
                <w:szCs w:val="22"/>
              </w:rPr>
              <w:t xml:space="preserve"> and</w:t>
            </w:r>
            <w:r w:rsidRPr="00EB42F9">
              <w:rPr>
                <w:rFonts w:ascii="Arial" w:hAnsi="Arial" w:cs="Arial"/>
                <w:sz w:val="22"/>
                <w:szCs w:val="22"/>
              </w:rPr>
              <w:t xml:space="preserve"> effective systems. </w:t>
            </w:r>
          </w:p>
        </w:tc>
        <w:tc>
          <w:tcPr>
            <w:tcW w:w="2325" w:type="dxa"/>
            <w:tcMar/>
            <w:vAlign w:val="center"/>
          </w:tcPr>
          <w:p w:rsidRPr="00EB42F9" w:rsidR="006761DF" w:rsidP="006761DF" w:rsidRDefault="006761DF" w14:paraId="6990A8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745A3015" w14:textId="77777777">
        <w:trPr>
          <w:trHeight w:val="653" w:hRule="exact"/>
        </w:trPr>
        <w:tc>
          <w:tcPr>
            <w:tcW w:w="7666" w:type="dxa"/>
            <w:shd w:val="clear" w:color="auto" w:fill="auto"/>
            <w:tcMar/>
          </w:tcPr>
          <w:p w:rsidRPr="00EB42F9" w:rsidR="006761DF" w:rsidP="006761DF" w:rsidRDefault="006761DF" w14:paraId="0946507B" w14:textId="77777777">
            <w:pPr>
              <w:autoSpaceDE w:val="0"/>
              <w:autoSpaceDN w:val="0"/>
              <w:adjustRightInd w:val="0"/>
              <w:rPr>
                <w:rFonts w:ascii="Arial" w:hAnsi="Arial" w:cs="Arial"/>
                <w:sz w:val="22"/>
                <w:szCs w:val="22"/>
              </w:rPr>
            </w:pPr>
            <w:r w:rsidRPr="00EB42F9">
              <w:rPr>
                <w:rFonts w:ascii="Arial" w:hAnsi="Arial" w:cs="Arial"/>
                <w:sz w:val="22"/>
                <w:szCs w:val="22"/>
              </w:rPr>
              <w:t xml:space="preserve">Excellent organisational skills with the ability to work at pace, multi task and prioritise </w:t>
            </w:r>
          </w:p>
        </w:tc>
        <w:tc>
          <w:tcPr>
            <w:tcW w:w="2325" w:type="dxa"/>
            <w:tcMar/>
            <w:vAlign w:val="center"/>
          </w:tcPr>
          <w:p w:rsidRPr="00EB42F9" w:rsidR="006761DF" w:rsidP="006761DF" w:rsidRDefault="006761DF" w14:paraId="698A29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7A93ACC2" w14:textId="77777777">
        <w:trPr>
          <w:trHeight w:val="720" w:hRule="exact"/>
        </w:trPr>
        <w:tc>
          <w:tcPr>
            <w:tcW w:w="7666" w:type="dxa"/>
            <w:shd w:val="clear" w:color="auto" w:fill="auto"/>
            <w:tcMar/>
          </w:tcPr>
          <w:p w:rsidRPr="00EB42F9" w:rsidR="006761DF" w:rsidP="006761DF" w:rsidRDefault="006761DF" w14:paraId="42F39130" w14:textId="77777777">
            <w:pPr>
              <w:autoSpaceDE w:val="0"/>
              <w:autoSpaceDN w:val="0"/>
              <w:adjustRightInd w:val="0"/>
              <w:rPr>
                <w:rFonts w:ascii="Arial" w:hAnsi="Arial" w:cs="Arial"/>
                <w:sz w:val="22"/>
                <w:szCs w:val="22"/>
              </w:rPr>
            </w:pPr>
            <w:r w:rsidRPr="00EB42F9">
              <w:rPr>
                <w:rFonts w:ascii="Arial" w:hAnsi="Arial" w:cs="Arial"/>
                <w:sz w:val="22"/>
                <w:szCs w:val="22"/>
              </w:rPr>
              <w:t xml:space="preserve">Understanding of why safeguarding is important in a school environment </w:t>
            </w:r>
          </w:p>
        </w:tc>
        <w:tc>
          <w:tcPr>
            <w:tcW w:w="2325" w:type="dxa"/>
            <w:tcMar/>
            <w:vAlign w:val="center"/>
          </w:tcPr>
          <w:p w:rsidRPr="00EB42F9" w:rsidR="006761DF" w:rsidP="006761DF" w:rsidRDefault="006761DF" w14:paraId="1515A6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248B9A3D" w14:textId="77777777">
        <w:trPr>
          <w:trHeight w:val="744" w:hRule="exact"/>
        </w:trPr>
        <w:tc>
          <w:tcPr>
            <w:tcW w:w="7666" w:type="dxa"/>
            <w:shd w:val="clear" w:color="auto" w:fill="auto"/>
            <w:tcMar/>
          </w:tcPr>
          <w:p w:rsidRPr="00EB42F9" w:rsidR="006761DF" w:rsidP="006761DF" w:rsidRDefault="006761DF" w14:paraId="0E578E15" w14:textId="77777777">
            <w:pPr>
              <w:tabs>
                <w:tab w:val="left" w:pos="360"/>
                <w:tab w:val="left" w:pos="720"/>
              </w:tabs>
              <w:jc w:val="both"/>
              <w:rPr>
                <w:rFonts w:ascii="Arial" w:hAnsi="Arial" w:cs="Arial"/>
                <w:sz w:val="22"/>
                <w:szCs w:val="22"/>
              </w:rPr>
            </w:pPr>
            <w:r w:rsidRPr="00EB42F9">
              <w:rPr>
                <w:rFonts w:ascii="Arial" w:hAnsi="Arial" w:cs="Arial"/>
                <w:sz w:val="22"/>
                <w:szCs w:val="22"/>
              </w:rPr>
              <w:t>Understanding of equal opportunities and inclusion in a school setting and how it applies</w:t>
            </w:r>
          </w:p>
        </w:tc>
        <w:tc>
          <w:tcPr>
            <w:tcW w:w="2325" w:type="dxa"/>
            <w:tcMar/>
            <w:vAlign w:val="center"/>
          </w:tcPr>
          <w:p w:rsidRPr="00EB42F9" w:rsidR="006761DF" w:rsidP="006761DF" w:rsidRDefault="006761DF" w14:paraId="4FF27BFE" w14:textId="77777777">
            <w:pPr>
              <w:jc w:val="center"/>
              <w:rPr>
                <w:rFonts w:ascii="Arial" w:hAnsi="Arial" w:cs="Arial"/>
                <w:sz w:val="22"/>
                <w:szCs w:val="22"/>
              </w:rPr>
            </w:pPr>
            <w:r w:rsidRPr="00EB42F9">
              <w:rPr>
                <w:rFonts w:ascii="Arial" w:hAnsi="Arial" w:cs="Arial"/>
                <w:sz w:val="22"/>
                <w:szCs w:val="22"/>
              </w:rPr>
              <w:t>E</w:t>
            </w:r>
          </w:p>
        </w:tc>
      </w:tr>
      <w:tr w:rsidRPr="00EB42F9" w:rsidR="006761DF" w:rsidTr="784BE558" w14:paraId="5CE59435" w14:textId="77777777">
        <w:trPr>
          <w:trHeight w:val="726" w:hRule="exact"/>
        </w:trPr>
        <w:tc>
          <w:tcPr>
            <w:tcW w:w="7666" w:type="dxa"/>
            <w:shd w:val="clear" w:color="auto" w:fill="auto"/>
            <w:tcMar/>
          </w:tcPr>
          <w:p w:rsidRPr="00EB42F9" w:rsidR="006761DF" w:rsidP="006761DF" w:rsidRDefault="006761DF" w14:paraId="1AA8DD45" w14:textId="77777777">
            <w:pPr>
              <w:autoSpaceDE w:val="0"/>
              <w:autoSpaceDN w:val="0"/>
              <w:adjustRightInd w:val="0"/>
              <w:rPr>
                <w:rFonts w:ascii="Arial" w:hAnsi="Arial" w:cs="Arial"/>
                <w:sz w:val="22"/>
                <w:szCs w:val="22"/>
              </w:rPr>
            </w:pPr>
            <w:r w:rsidRPr="00EB42F9">
              <w:rPr>
                <w:rFonts w:ascii="Arial" w:hAnsi="Arial" w:cs="Arial"/>
                <w:sz w:val="22"/>
                <w:szCs w:val="22"/>
              </w:rPr>
              <w:t xml:space="preserve">Commitment &amp; understanding of  General Data Protection Regulations and how they would apply in the organisation and within the role </w:t>
            </w:r>
          </w:p>
        </w:tc>
        <w:tc>
          <w:tcPr>
            <w:tcW w:w="2325" w:type="dxa"/>
            <w:tcMar/>
            <w:vAlign w:val="center"/>
          </w:tcPr>
          <w:p w:rsidRPr="00EB42F9" w:rsidR="006761DF" w:rsidP="006761DF" w:rsidRDefault="006761DF" w14:paraId="5B3D6201" w14:textId="77777777">
            <w:pPr>
              <w:tabs>
                <w:tab w:val="left" w:pos="360"/>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0824CE79" w14:textId="77777777">
        <w:trPr>
          <w:trHeight w:val="340" w:hRule="exact"/>
        </w:trPr>
        <w:tc>
          <w:tcPr>
            <w:tcW w:w="7666" w:type="dxa"/>
            <w:tcBorders>
              <w:bottom w:val="nil"/>
            </w:tcBorders>
            <w:shd w:val="clear" w:color="auto" w:fill="auto"/>
            <w:tcMar/>
          </w:tcPr>
          <w:p w:rsidRPr="00EB42F9" w:rsidR="006761DF" w:rsidP="006761DF" w:rsidRDefault="006761DF" w14:paraId="6E7398E8"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2"/>
                <w:szCs w:val="22"/>
              </w:rPr>
            </w:pPr>
            <w:r w:rsidRPr="00EB42F9">
              <w:rPr>
                <w:rFonts w:ascii="Arial" w:hAnsi="Arial" w:cs="Arial"/>
                <w:b/>
                <w:sz w:val="22"/>
                <w:szCs w:val="22"/>
              </w:rPr>
              <w:t>Personal Qualities</w:t>
            </w:r>
          </w:p>
        </w:tc>
        <w:tc>
          <w:tcPr>
            <w:tcW w:w="2325" w:type="dxa"/>
            <w:tcBorders>
              <w:bottom w:val="nil"/>
            </w:tcBorders>
            <w:tcMar/>
            <w:vAlign w:val="center"/>
          </w:tcPr>
          <w:p w:rsidRPr="00EB42F9" w:rsidR="006761DF" w:rsidP="006761DF" w:rsidRDefault="006761DF" w14:paraId="63BDEC7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b/>
                <w:sz w:val="22"/>
                <w:szCs w:val="22"/>
              </w:rPr>
            </w:pPr>
          </w:p>
        </w:tc>
      </w:tr>
      <w:tr w:rsidRPr="00EB42F9" w:rsidR="006761DF" w:rsidTr="784BE558" w14:paraId="5316AD31" w14:textId="77777777">
        <w:trPr>
          <w:trHeight w:val="514" w:hRule="exact"/>
        </w:trPr>
        <w:tc>
          <w:tcPr>
            <w:tcW w:w="7666" w:type="dxa"/>
            <w:tcBorders>
              <w:bottom w:val="nil"/>
            </w:tcBorders>
            <w:shd w:val="clear" w:color="auto" w:fill="auto"/>
            <w:tcMar/>
          </w:tcPr>
          <w:p w:rsidRPr="00EB42F9" w:rsidR="006761DF" w:rsidP="006761DF" w:rsidRDefault="006761DF" w14:paraId="0711B181" w14:textId="77777777">
            <w:pPr>
              <w:tabs>
                <w:tab w:val="left" w:pos="720"/>
              </w:tabs>
              <w:jc w:val="both"/>
              <w:rPr>
                <w:rFonts w:ascii="Arial" w:hAnsi="Arial" w:cs="Arial"/>
                <w:sz w:val="22"/>
                <w:szCs w:val="22"/>
              </w:rPr>
            </w:pPr>
            <w:r w:rsidRPr="00EB42F9">
              <w:rPr>
                <w:rFonts w:ascii="Arial" w:hAnsi="Arial" w:cs="Arial"/>
                <w:sz w:val="22"/>
                <w:szCs w:val="22"/>
              </w:rPr>
              <w:t>Able to work flexibly as the workload demands</w:t>
            </w:r>
          </w:p>
          <w:p w:rsidRPr="00EB42F9" w:rsidR="006761DF" w:rsidP="006761DF" w:rsidRDefault="006761DF" w14:paraId="4CD36885" w14:textId="77777777">
            <w:pPr>
              <w:tabs>
                <w:tab w:val="left" w:pos="720"/>
              </w:tabs>
              <w:jc w:val="both"/>
              <w:rPr>
                <w:rFonts w:ascii="Arial" w:hAnsi="Arial" w:cs="Arial"/>
                <w:sz w:val="22"/>
                <w:szCs w:val="22"/>
              </w:rPr>
            </w:pPr>
          </w:p>
        </w:tc>
        <w:tc>
          <w:tcPr>
            <w:tcW w:w="2325" w:type="dxa"/>
            <w:tcBorders>
              <w:bottom w:val="nil"/>
            </w:tcBorders>
            <w:tcMar/>
            <w:vAlign w:val="center"/>
          </w:tcPr>
          <w:p w:rsidRPr="00EB42F9" w:rsidR="006761DF" w:rsidP="006761DF" w:rsidRDefault="006761DF" w14:paraId="655D9B2B" w14:textId="77777777">
            <w:pPr>
              <w:tabs>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2E12C299" w14:textId="77777777">
        <w:trPr>
          <w:trHeight w:val="285" w:hRule="exact"/>
        </w:trPr>
        <w:tc>
          <w:tcPr>
            <w:tcW w:w="7666" w:type="dxa"/>
            <w:tcBorders>
              <w:bottom w:val="nil"/>
            </w:tcBorders>
            <w:shd w:val="clear" w:color="auto" w:fill="auto"/>
            <w:tcMar/>
          </w:tcPr>
          <w:p w:rsidRPr="00EB42F9" w:rsidR="006761DF" w:rsidP="006761DF" w:rsidRDefault="006761DF" w14:paraId="27FF1236" w14:textId="77777777">
            <w:pPr>
              <w:tabs>
                <w:tab w:val="left" w:pos="720"/>
              </w:tabs>
              <w:jc w:val="both"/>
              <w:rPr>
                <w:rFonts w:ascii="Arial" w:hAnsi="Arial" w:cs="Arial"/>
                <w:sz w:val="22"/>
                <w:szCs w:val="22"/>
              </w:rPr>
            </w:pPr>
            <w:r w:rsidRPr="00EB42F9">
              <w:rPr>
                <w:rFonts w:ascii="Arial" w:hAnsi="Arial" w:cs="Arial"/>
                <w:sz w:val="22"/>
                <w:szCs w:val="22"/>
              </w:rPr>
              <w:t>Committed to continuing personal professional development</w:t>
            </w:r>
          </w:p>
        </w:tc>
        <w:tc>
          <w:tcPr>
            <w:tcW w:w="2325" w:type="dxa"/>
            <w:tcBorders>
              <w:bottom w:val="nil"/>
            </w:tcBorders>
            <w:tcMar/>
            <w:vAlign w:val="center"/>
          </w:tcPr>
          <w:p w:rsidRPr="00EB42F9" w:rsidR="006761DF" w:rsidP="006761DF" w:rsidRDefault="006761DF" w14:paraId="7F6A5A2F" w14:textId="77777777">
            <w:pPr>
              <w:tabs>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7CA67829" w14:textId="77777777">
        <w:trPr>
          <w:trHeight w:val="696" w:hRule="exact"/>
        </w:trPr>
        <w:tc>
          <w:tcPr>
            <w:tcW w:w="7666" w:type="dxa"/>
            <w:tcBorders>
              <w:bottom w:val="nil"/>
            </w:tcBorders>
            <w:shd w:val="clear" w:color="auto" w:fill="auto"/>
            <w:tcMar/>
          </w:tcPr>
          <w:p w:rsidRPr="00EB42F9" w:rsidR="006761DF" w:rsidP="006761DF" w:rsidRDefault="006761DF" w14:paraId="20C0356F" w14:textId="77777777">
            <w:pPr>
              <w:tabs>
                <w:tab w:val="left" w:pos="720"/>
              </w:tabs>
              <w:jc w:val="both"/>
              <w:rPr>
                <w:rFonts w:ascii="Arial" w:hAnsi="Arial" w:cs="Arial"/>
                <w:sz w:val="22"/>
                <w:szCs w:val="22"/>
              </w:rPr>
            </w:pPr>
            <w:r w:rsidRPr="00EB42F9">
              <w:rPr>
                <w:rFonts w:ascii="Arial" w:hAnsi="Arial" w:cs="Arial"/>
                <w:sz w:val="22"/>
                <w:szCs w:val="22"/>
              </w:rPr>
              <w:t xml:space="preserve">Personal commitment to ensure services are equally accessible and appropriate to diverse needs </w:t>
            </w:r>
          </w:p>
        </w:tc>
        <w:tc>
          <w:tcPr>
            <w:tcW w:w="2325" w:type="dxa"/>
            <w:tcBorders>
              <w:bottom w:val="nil"/>
            </w:tcBorders>
            <w:tcMar/>
            <w:vAlign w:val="center"/>
          </w:tcPr>
          <w:p w:rsidRPr="00EB42F9" w:rsidR="006761DF" w:rsidP="006761DF" w:rsidRDefault="006761DF" w14:paraId="08CEB29A" w14:textId="77777777">
            <w:pPr>
              <w:tabs>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02E204F6" w14:textId="77777777">
        <w:trPr>
          <w:trHeight w:val="558" w:hRule="exact"/>
        </w:trPr>
        <w:tc>
          <w:tcPr>
            <w:tcW w:w="7666" w:type="dxa"/>
            <w:tcBorders>
              <w:bottom w:val="nil"/>
            </w:tcBorders>
            <w:shd w:val="clear" w:color="auto" w:fill="auto"/>
            <w:tcMar/>
          </w:tcPr>
          <w:p w:rsidRPr="00EB42F9" w:rsidR="006761DF" w:rsidP="006761DF" w:rsidRDefault="006761DF" w14:paraId="195CC245" w14:textId="77777777">
            <w:pPr>
              <w:tabs>
                <w:tab w:val="left" w:pos="720"/>
              </w:tabs>
              <w:jc w:val="both"/>
              <w:rPr>
                <w:rFonts w:ascii="Arial" w:hAnsi="Arial" w:cs="Arial"/>
                <w:sz w:val="22"/>
                <w:szCs w:val="22"/>
              </w:rPr>
            </w:pPr>
            <w:r w:rsidRPr="00EB42F9">
              <w:rPr>
                <w:rFonts w:ascii="Arial" w:hAnsi="Arial" w:cs="Arial"/>
                <w:sz w:val="22"/>
                <w:szCs w:val="22"/>
              </w:rPr>
              <w:t>Able to maintain issues of confidentiality within the working environment</w:t>
            </w:r>
          </w:p>
        </w:tc>
        <w:tc>
          <w:tcPr>
            <w:tcW w:w="2325" w:type="dxa"/>
            <w:tcBorders>
              <w:bottom w:val="nil"/>
            </w:tcBorders>
            <w:tcMar/>
            <w:vAlign w:val="center"/>
          </w:tcPr>
          <w:p w:rsidRPr="00EB42F9" w:rsidR="006761DF" w:rsidP="006761DF" w:rsidRDefault="006761DF" w14:paraId="169590D5" w14:textId="77777777">
            <w:pPr>
              <w:tabs>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56A380B2" w14:textId="77777777">
        <w:trPr>
          <w:trHeight w:val="558" w:hRule="exact"/>
        </w:trPr>
        <w:tc>
          <w:tcPr>
            <w:tcW w:w="7666" w:type="dxa"/>
            <w:tcBorders>
              <w:bottom w:val="nil"/>
            </w:tcBorders>
            <w:shd w:val="clear" w:color="auto" w:fill="auto"/>
            <w:tcMar/>
          </w:tcPr>
          <w:p w:rsidRPr="00EB42F9" w:rsidR="006761DF" w:rsidP="006761DF" w:rsidRDefault="006761DF" w14:paraId="33E51315" w14:textId="77777777">
            <w:pPr>
              <w:tabs>
                <w:tab w:val="left" w:pos="720"/>
              </w:tabs>
              <w:jc w:val="both"/>
              <w:rPr>
                <w:rFonts w:ascii="Arial" w:hAnsi="Arial" w:cs="Arial"/>
                <w:sz w:val="22"/>
                <w:szCs w:val="22"/>
              </w:rPr>
            </w:pPr>
            <w:r w:rsidRPr="00EB42F9">
              <w:rPr>
                <w:rFonts w:ascii="Arial" w:hAnsi="Arial" w:cs="Arial"/>
                <w:sz w:val="22"/>
                <w:szCs w:val="22"/>
              </w:rPr>
              <w:t xml:space="preserve">Willing to travel to locations and sites within the Trust’s portfolio of academies </w:t>
            </w:r>
          </w:p>
        </w:tc>
        <w:tc>
          <w:tcPr>
            <w:tcW w:w="2325" w:type="dxa"/>
            <w:tcBorders>
              <w:bottom w:val="nil"/>
            </w:tcBorders>
            <w:tcMar/>
            <w:vAlign w:val="center"/>
          </w:tcPr>
          <w:p w:rsidRPr="00EB42F9" w:rsidR="006761DF" w:rsidP="006761DF" w:rsidRDefault="006761DF" w14:paraId="7619CB91" w14:textId="77777777">
            <w:pPr>
              <w:tabs>
                <w:tab w:val="left" w:pos="720"/>
              </w:tabs>
              <w:jc w:val="center"/>
              <w:rPr>
                <w:rFonts w:ascii="Arial" w:hAnsi="Arial" w:cs="Arial"/>
                <w:sz w:val="22"/>
                <w:szCs w:val="22"/>
              </w:rPr>
            </w:pPr>
            <w:r w:rsidRPr="00EB42F9">
              <w:rPr>
                <w:rFonts w:ascii="Arial" w:hAnsi="Arial" w:cs="Arial"/>
                <w:sz w:val="22"/>
                <w:szCs w:val="22"/>
              </w:rPr>
              <w:t>E</w:t>
            </w:r>
          </w:p>
        </w:tc>
      </w:tr>
      <w:tr w:rsidRPr="00EB42F9" w:rsidR="006761DF" w:rsidTr="784BE558" w14:paraId="47B6BB3A" w14:textId="77777777">
        <w:trPr>
          <w:trHeight w:val="340" w:hRule="exact"/>
        </w:trPr>
        <w:tc>
          <w:tcPr>
            <w:tcW w:w="7666" w:type="dxa"/>
            <w:shd w:val="clear" w:color="auto" w:fill="auto"/>
            <w:tcMar/>
          </w:tcPr>
          <w:p w:rsidRPr="00EB42F9" w:rsidR="006761DF" w:rsidP="006761DF" w:rsidRDefault="006761DF" w14:paraId="598D12CA" w14:textId="77777777">
            <w:pPr>
              <w:jc w:val="both"/>
              <w:rPr>
                <w:rFonts w:ascii="Arial" w:hAnsi="Arial" w:cs="Arial"/>
                <w:sz w:val="22"/>
                <w:szCs w:val="22"/>
              </w:rPr>
            </w:pPr>
            <w:r w:rsidRPr="00EB42F9">
              <w:rPr>
                <w:rFonts w:ascii="Arial" w:hAnsi="Arial" w:cs="Arial"/>
                <w:bCs/>
                <w:sz w:val="22"/>
                <w:szCs w:val="22"/>
              </w:rPr>
              <w:t>Willing to consent to apply for an enhanced DBS with barred list check.</w:t>
            </w:r>
          </w:p>
        </w:tc>
        <w:tc>
          <w:tcPr>
            <w:tcW w:w="2325" w:type="dxa"/>
            <w:tcMar/>
            <w:vAlign w:val="center"/>
          </w:tcPr>
          <w:p w:rsidRPr="00EB42F9" w:rsidR="006761DF" w:rsidP="006761DF" w:rsidRDefault="006761DF" w14:paraId="1416BF54" w14:textId="77777777">
            <w:pPr>
              <w:jc w:val="center"/>
              <w:rPr>
                <w:rFonts w:ascii="Arial" w:hAnsi="Arial" w:cs="Arial"/>
                <w:bCs/>
                <w:sz w:val="22"/>
                <w:szCs w:val="22"/>
              </w:rPr>
            </w:pPr>
            <w:r w:rsidRPr="00EB42F9">
              <w:rPr>
                <w:rFonts w:ascii="Arial" w:hAnsi="Arial" w:cs="Arial"/>
                <w:bCs/>
                <w:sz w:val="22"/>
                <w:szCs w:val="22"/>
              </w:rPr>
              <w:t>E</w:t>
            </w:r>
          </w:p>
        </w:tc>
      </w:tr>
    </w:tbl>
    <w:p w:rsidRPr="00EB42F9" w:rsidR="006761DF" w:rsidP="00FB30BB" w:rsidRDefault="006761DF" w14:paraId="3185AE66" w14:textId="77777777">
      <w:pPr>
        <w:rPr>
          <w:rFonts w:ascii="Arial" w:hAnsi="Arial" w:cs="Arial"/>
          <w:sz w:val="22"/>
          <w:szCs w:val="22"/>
        </w:rPr>
      </w:pPr>
    </w:p>
    <w:p w:rsidRPr="00EB42F9" w:rsidR="00FB30BB" w:rsidP="00FB30BB" w:rsidRDefault="00FB30BB" w14:paraId="55768527" w14:textId="77777777">
      <w:pPr>
        <w:jc w:val="both"/>
        <w:rPr>
          <w:rFonts w:ascii="Arial" w:hAnsi="Arial" w:cs="Arial"/>
          <w:sz w:val="22"/>
          <w:szCs w:val="22"/>
        </w:rPr>
      </w:pPr>
    </w:p>
    <w:p w:rsidRPr="00EB42F9" w:rsidR="00FB30BB" w:rsidP="00FB30BB" w:rsidRDefault="00FB30BB" w14:paraId="0EA27CF6" w14:textId="77777777">
      <w:pPr>
        <w:jc w:val="both"/>
        <w:rPr>
          <w:rFonts w:ascii="Arial" w:hAnsi="Arial" w:cs="Arial"/>
          <w:sz w:val="22"/>
          <w:szCs w:val="22"/>
        </w:rPr>
      </w:pPr>
    </w:p>
    <w:p w:rsidRPr="00EB42F9" w:rsidR="00FB30BB" w:rsidP="260485F3" w:rsidRDefault="260485F3" w14:paraId="0AA090C8" w14:textId="77777777">
      <w:pPr>
        <w:jc w:val="center"/>
        <w:rPr>
          <w:rFonts w:ascii="Arial" w:hAnsi="Arial" w:cs="Arial"/>
          <w:b/>
          <w:bCs/>
          <w:sz w:val="22"/>
          <w:szCs w:val="22"/>
        </w:rPr>
      </w:pPr>
      <w:r w:rsidRPr="00EB42F9">
        <w:rPr>
          <w:rFonts w:ascii="Arial" w:hAnsi="Arial" w:cs="Arial"/>
          <w:b/>
          <w:bCs/>
          <w:sz w:val="22"/>
          <w:szCs w:val="22"/>
        </w:rPr>
        <w:t>NB. - Any candidate with a disability who meets the</w:t>
      </w:r>
    </w:p>
    <w:p w:rsidRPr="00EB42F9" w:rsidR="00FB30BB" w:rsidP="260485F3" w:rsidRDefault="260485F3" w14:paraId="4CDF10F6" w14:textId="77777777">
      <w:pPr>
        <w:jc w:val="center"/>
        <w:rPr>
          <w:rFonts w:ascii="Arial" w:hAnsi="Arial" w:cs="Arial"/>
          <w:b/>
          <w:bCs/>
          <w:sz w:val="22"/>
          <w:szCs w:val="22"/>
        </w:rPr>
      </w:pPr>
      <w:r w:rsidRPr="00EB42F9">
        <w:rPr>
          <w:rFonts w:ascii="Arial" w:hAnsi="Arial" w:cs="Arial"/>
          <w:b/>
          <w:bCs/>
          <w:sz w:val="22"/>
          <w:szCs w:val="22"/>
        </w:rPr>
        <w:t>essential criteria will be guaranteed an interview</w:t>
      </w:r>
    </w:p>
    <w:p w:rsidRPr="00EB42F9" w:rsidR="00E96AF7" w:rsidP="00E96AF7" w:rsidRDefault="00E96AF7" w14:paraId="1248DE72" w14:textId="77777777">
      <w:pPr>
        <w:rPr>
          <w:rFonts w:ascii="Arial" w:hAnsi="Arial" w:cs="Arial"/>
          <w:sz w:val="22"/>
          <w:szCs w:val="22"/>
        </w:rPr>
      </w:pPr>
    </w:p>
    <w:sectPr w:rsidRPr="00EB42F9"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488A" w:rsidP="00934C79" w:rsidRDefault="0035488A" w14:paraId="28C1A41B" w14:textId="77777777">
      <w:r>
        <w:separator/>
      </w:r>
    </w:p>
  </w:endnote>
  <w:endnote w:type="continuationSeparator" w:id="0">
    <w:p w:rsidR="0035488A" w:rsidP="00934C79" w:rsidRDefault="0035488A" w14:paraId="4253BE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9C4E6E" w:rsidP="260485F3" w:rsidRDefault="003C1E76" w14:paraId="62793A7F" w14:textId="2287B39B">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2051" o:allowincell="f" type="#_x0000_t75">
          <v:imagedata gain="19661f" blacklevel="22938f" o:title="Harmony Trust Logo_Links_FULL COLOUR_HIGH RES" r:id="rId1"/>
          <w10:wrap anchorx="margin" anchory="margin"/>
        </v:shape>
      </w:pict>
    </w:r>
    <w:r w:rsidRPr="260485F3" w:rsidR="009C4E6E">
      <w:rPr>
        <w:rFonts w:asciiTheme="majorHAnsi" w:hAnsiTheme="majorHAnsi"/>
        <w:sz w:val="20"/>
        <w:szCs w:val="20"/>
      </w:rPr>
      <w:t>C</w:t>
    </w:r>
    <w:r w:rsidRPr="260485F3" w:rsidR="009C4E6E">
      <w:rPr>
        <w:rFonts w:asciiTheme="majorHAnsi" w:hAnsiTheme="majorHAnsi"/>
        <w:sz w:val="18"/>
        <w:szCs w:val="18"/>
      </w:rPr>
      <w:t>hief Executive: Mr Antony Hughes</w:t>
    </w:r>
  </w:p>
  <w:p w:rsidRPr="00D66C88" w:rsidR="009C4E6E" w:rsidP="260485F3" w:rsidRDefault="260485F3" w14:paraId="62793A80" w14:textId="77777777">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rsidRPr="00D66C88" w:rsidR="005A71C8" w:rsidP="260485F3" w:rsidRDefault="260485F3" w14:paraId="62793A82" w14:textId="24117095">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488A" w:rsidP="00934C79" w:rsidRDefault="0035488A" w14:paraId="184731CA" w14:textId="77777777">
      <w:r>
        <w:separator/>
      </w:r>
    </w:p>
  </w:footnote>
  <w:footnote w:type="continuationSeparator" w:id="0">
    <w:p w:rsidR="0035488A" w:rsidP="00934C79" w:rsidRDefault="0035488A" w14:paraId="086A3D9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3C1E76"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2050"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3C1E76"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2049"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4131"/>
    <w:multiLevelType w:val="hybridMultilevel"/>
    <w:tmpl w:val="7FF416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9D7CB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4B4901"/>
    <w:multiLevelType w:val="hybridMultilevel"/>
    <w:tmpl w:val="0C5431D8"/>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4" w15:restartNumberingAfterBreak="0">
    <w:nsid w:val="1D237AA9"/>
    <w:multiLevelType w:val="hybridMultilevel"/>
    <w:tmpl w:val="0C4E8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DE0601"/>
    <w:multiLevelType w:val="multilevel"/>
    <w:tmpl w:val="0BE6D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9F6816"/>
    <w:multiLevelType w:val="multilevel"/>
    <w:tmpl w:val="D220A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393F72"/>
    <w:multiLevelType w:val="hybridMultilevel"/>
    <w:tmpl w:val="89D06BC8"/>
    <w:lvl w:ilvl="0" w:tplc="04090005">
      <w:start w:val="1"/>
      <w:numFmt w:val="bullet"/>
      <w:lvlText w:val=""/>
      <w:lvlJc w:val="left"/>
      <w:pPr>
        <w:tabs>
          <w:tab w:val="num" w:pos="720"/>
        </w:tabs>
        <w:ind w:left="720" w:hanging="360"/>
      </w:pPr>
      <w:rPr>
        <w:rFonts w:hint="default" w:ascii="Wingdings" w:hAnsi="Wingdings"/>
      </w:rPr>
    </w:lvl>
    <w:lvl w:ilvl="1" w:tplc="0409000B">
      <w:start w:val="1"/>
      <w:numFmt w:val="bullet"/>
      <w:lvlText w:val=""/>
      <w:lvlJc w:val="left"/>
      <w:pPr>
        <w:tabs>
          <w:tab w:val="num" w:pos="1440"/>
        </w:tabs>
        <w:ind w:left="1440" w:hanging="360"/>
      </w:pPr>
      <w:rPr>
        <w:rFonts w:hint="default" w:ascii="Wingdings" w:hAnsi="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4A021B9"/>
    <w:multiLevelType w:val="hybridMultilevel"/>
    <w:tmpl w:val="E6365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4E2146"/>
    <w:multiLevelType w:val="hybridMultilevel"/>
    <w:tmpl w:val="8CBA65F2"/>
    <w:lvl w:ilvl="0" w:tplc="866C6EE0">
      <w:start w:val="1"/>
      <w:numFmt w:val="bullet"/>
      <w:lvlText w:val=""/>
      <w:lvlJc w:val="left"/>
      <w:pPr>
        <w:ind w:left="720" w:hanging="360"/>
      </w:pPr>
      <w:rPr>
        <w:rFonts w:hint="default" w:ascii="Symbol" w:hAnsi="Symbol"/>
        <w:sz w:val="20"/>
        <w:szCs w:val="2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5C623B4"/>
    <w:multiLevelType w:val="hybridMultilevel"/>
    <w:tmpl w:val="4850BB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AD71414"/>
    <w:multiLevelType w:val="hybridMultilevel"/>
    <w:tmpl w:val="EDCAE4FC"/>
    <w:lvl w:ilvl="0" w:tplc="08090001">
      <w:start w:val="1"/>
      <w:numFmt w:val="bullet"/>
      <w:lvlText w:val=""/>
      <w:lvlJc w:val="left"/>
      <w:pPr>
        <w:ind w:left="1272" w:hanging="360"/>
      </w:pPr>
      <w:rPr>
        <w:rFonts w:hint="default" w:ascii="Symbol" w:hAnsi="Symbol"/>
      </w:rPr>
    </w:lvl>
    <w:lvl w:ilvl="1" w:tplc="08090003" w:tentative="1">
      <w:start w:val="1"/>
      <w:numFmt w:val="bullet"/>
      <w:lvlText w:val="o"/>
      <w:lvlJc w:val="left"/>
      <w:pPr>
        <w:ind w:left="1992" w:hanging="360"/>
      </w:pPr>
      <w:rPr>
        <w:rFonts w:hint="default" w:ascii="Courier New" w:hAnsi="Courier New" w:cs="Courier New"/>
      </w:rPr>
    </w:lvl>
    <w:lvl w:ilvl="2" w:tplc="08090005" w:tentative="1">
      <w:start w:val="1"/>
      <w:numFmt w:val="bullet"/>
      <w:lvlText w:val=""/>
      <w:lvlJc w:val="left"/>
      <w:pPr>
        <w:ind w:left="2712" w:hanging="360"/>
      </w:pPr>
      <w:rPr>
        <w:rFonts w:hint="default" w:ascii="Wingdings" w:hAnsi="Wingdings"/>
      </w:rPr>
    </w:lvl>
    <w:lvl w:ilvl="3" w:tplc="08090001" w:tentative="1">
      <w:start w:val="1"/>
      <w:numFmt w:val="bullet"/>
      <w:lvlText w:val=""/>
      <w:lvlJc w:val="left"/>
      <w:pPr>
        <w:ind w:left="3432" w:hanging="360"/>
      </w:pPr>
      <w:rPr>
        <w:rFonts w:hint="default" w:ascii="Symbol" w:hAnsi="Symbol"/>
      </w:rPr>
    </w:lvl>
    <w:lvl w:ilvl="4" w:tplc="08090003" w:tentative="1">
      <w:start w:val="1"/>
      <w:numFmt w:val="bullet"/>
      <w:lvlText w:val="o"/>
      <w:lvlJc w:val="left"/>
      <w:pPr>
        <w:ind w:left="4152" w:hanging="360"/>
      </w:pPr>
      <w:rPr>
        <w:rFonts w:hint="default" w:ascii="Courier New" w:hAnsi="Courier New" w:cs="Courier New"/>
      </w:rPr>
    </w:lvl>
    <w:lvl w:ilvl="5" w:tplc="08090005" w:tentative="1">
      <w:start w:val="1"/>
      <w:numFmt w:val="bullet"/>
      <w:lvlText w:val=""/>
      <w:lvlJc w:val="left"/>
      <w:pPr>
        <w:ind w:left="4872" w:hanging="360"/>
      </w:pPr>
      <w:rPr>
        <w:rFonts w:hint="default" w:ascii="Wingdings" w:hAnsi="Wingdings"/>
      </w:rPr>
    </w:lvl>
    <w:lvl w:ilvl="6" w:tplc="08090001" w:tentative="1">
      <w:start w:val="1"/>
      <w:numFmt w:val="bullet"/>
      <w:lvlText w:val=""/>
      <w:lvlJc w:val="left"/>
      <w:pPr>
        <w:ind w:left="5592" w:hanging="360"/>
      </w:pPr>
      <w:rPr>
        <w:rFonts w:hint="default" w:ascii="Symbol" w:hAnsi="Symbol"/>
      </w:rPr>
    </w:lvl>
    <w:lvl w:ilvl="7" w:tplc="08090003" w:tentative="1">
      <w:start w:val="1"/>
      <w:numFmt w:val="bullet"/>
      <w:lvlText w:val="o"/>
      <w:lvlJc w:val="left"/>
      <w:pPr>
        <w:ind w:left="6312" w:hanging="360"/>
      </w:pPr>
      <w:rPr>
        <w:rFonts w:hint="default" w:ascii="Courier New" w:hAnsi="Courier New" w:cs="Courier New"/>
      </w:rPr>
    </w:lvl>
    <w:lvl w:ilvl="8" w:tplc="08090005" w:tentative="1">
      <w:start w:val="1"/>
      <w:numFmt w:val="bullet"/>
      <w:lvlText w:val=""/>
      <w:lvlJc w:val="left"/>
      <w:pPr>
        <w:ind w:left="7032" w:hanging="360"/>
      </w:pPr>
      <w:rPr>
        <w:rFonts w:hint="default" w:ascii="Wingdings" w:hAnsi="Wingdings"/>
      </w:rPr>
    </w:lvl>
  </w:abstractNum>
  <w:abstractNum w:abstractNumId="12" w15:restartNumberingAfterBreak="0">
    <w:nsid w:val="6DAC2527"/>
    <w:multiLevelType w:val="multilevel"/>
    <w:tmpl w:val="0EC4D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5398246">
    <w:abstractNumId w:val="2"/>
  </w:num>
  <w:num w:numId="2" w16cid:durableId="1306011082">
    <w:abstractNumId w:val="10"/>
  </w:num>
  <w:num w:numId="3" w16cid:durableId="101996310">
    <w:abstractNumId w:val="1"/>
  </w:num>
  <w:num w:numId="4" w16cid:durableId="1547527733">
    <w:abstractNumId w:val="6"/>
  </w:num>
  <w:num w:numId="5" w16cid:durableId="1385105290">
    <w:abstractNumId w:val="5"/>
  </w:num>
  <w:num w:numId="6" w16cid:durableId="1441683165">
    <w:abstractNumId w:val="12"/>
  </w:num>
  <w:num w:numId="7" w16cid:durableId="608510181">
    <w:abstractNumId w:val="8"/>
  </w:num>
  <w:num w:numId="8" w16cid:durableId="1749420554">
    <w:abstractNumId w:val="0"/>
  </w:num>
  <w:num w:numId="9" w16cid:durableId="1508792523">
    <w:abstractNumId w:val="3"/>
  </w:num>
  <w:num w:numId="10" w16cid:durableId="732435720">
    <w:abstractNumId w:val="9"/>
  </w:num>
  <w:num w:numId="11" w16cid:durableId="1890262367">
    <w:abstractNumId w:val="7"/>
  </w:num>
  <w:num w:numId="12" w16cid:durableId="239606447">
    <w:abstractNumId w:val="11"/>
  </w:num>
  <w:num w:numId="13" w16cid:durableId="270625832">
    <w:abstractNumId w:val="4"/>
  </w:num>
  <w:num w:numId="14" w16cid:durableId="398747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4512D"/>
    <w:rsid w:val="0006178A"/>
    <w:rsid w:val="000A723E"/>
    <w:rsid w:val="000A78FA"/>
    <w:rsid w:val="000D1DC8"/>
    <w:rsid w:val="000E57A0"/>
    <w:rsid w:val="001009D7"/>
    <w:rsid w:val="001566EC"/>
    <w:rsid w:val="00186299"/>
    <w:rsid w:val="001B28AD"/>
    <w:rsid w:val="00215884"/>
    <w:rsid w:val="00247967"/>
    <w:rsid w:val="00253D07"/>
    <w:rsid w:val="0027088A"/>
    <w:rsid w:val="0028644A"/>
    <w:rsid w:val="002922BA"/>
    <w:rsid w:val="0029512F"/>
    <w:rsid w:val="002A2010"/>
    <w:rsid w:val="002A47BD"/>
    <w:rsid w:val="002B682E"/>
    <w:rsid w:val="00324317"/>
    <w:rsid w:val="0035488A"/>
    <w:rsid w:val="00390B62"/>
    <w:rsid w:val="003C0D45"/>
    <w:rsid w:val="003C1E76"/>
    <w:rsid w:val="003D7E28"/>
    <w:rsid w:val="003E7549"/>
    <w:rsid w:val="004000D3"/>
    <w:rsid w:val="00401D32"/>
    <w:rsid w:val="0040259A"/>
    <w:rsid w:val="00411943"/>
    <w:rsid w:val="00420597"/>
    <w:rsid w:val="00441173"/>
    <w:rsid w:val="00454B89"/>
    <w:rsid w:val="004638F1"/>
    <w:rsid w:val="004737E9"/>
    <w:rsid w:val="004B1A54"/>
    <w:rsid w:val="004B2FE9"/>
    <w:rsid w:val="004C3369"/>
    <w:rsid w:val="004C5BF2"/>
    <w:rsid w:val="00547C24"/>
    <w:rsid w:val="005514CD"/>
    <w:rsid w:val="005537B1"/>
    <w:rsid w:val="005818A1"/>
    <w:rsid w:val="00585BB9"/>
    <w:rsid w:val="005A66EC"/>
    <w:rsid w:val="005A71C8"/>
    <w:rsid w:val="005E32F2"/>
    <w:rsid w:val="005E5018"/>
    <w:rsid w:val="005E6C42"/>
    <w:rsid w:val="00610167"/>
    <w:rsid w:val="00636BD0"/>
    <w:rsid w:val="00657163"/>
    <w:rsid w:val="00657F5B"/>
    <w:rsid w:val="00666CBA"/>
    <w:rsid w:val="006761DF"/>
    <w:rsid w:val="006A2282"/>
    <w:rsid w:val="006D21D0"/>
    <w:rsid w:val="006D4666"/>
    <w:rsid w:val="007017C2"/>
    <w:rsid w:val="007069E8"/>
    <w:rsid w:val="00747FA7"/>
    <w:rsid w:val="00765072"/>
    <w:rsid w:val="0076766C"/>
    <w:rsid w:val="007801D8"/>
    <w:rsid w:val="00782C84"/>
    <w:rsid w:val="007B6F2E"/>
    <w:rsid w:val="007F2657"/>
    <w:rsid w:val="00816B4E"/>
    <w:rsid w:val="00865070"/>
    <w:rsid w:val="00885E34"/>
    <w:rsid w:val="008B07B9"/>
    <w:rsid w:val="008B7515"/>
    <w:rsid w:val="008D77E2"/>
    <w:rsid w:val="00902667"/>
    <w:rsid w:val="00927718"/>
    <w:rsid w:val="00934C79"/>
    <w:rsid w:val="00955F74"/>
    <w:rsid w:val="009C4E6E"/>
    <w:rsid w:val="00A12EEA"/>
    <w:rsid w:val="00A2450E"/>
    <w:rsid w:val="00A44E74"/>
    <w:rsid w:val="00A557BA"/>
    <w:rsid w:val="00A708C9"/>
    <w:rsid w:val="00A934E4"/>
    <w:rsid w:val="00AA5512"/>
    <w:rsid w:val="00AC77F3"/>
    <w:rsid w:val="00AF6899"/>
    <w:rsid w:val="00AF6B4C"/>
    <w:rsid w:val="00B1431C"/>
    <w:rsid w:val="00B30133"/>
    <w:rsid w:val="00B755C7"/>
    <w:rsid w:val="00B770D0"/>
    <w:rsid w:val="00B875C8"/>
    <w:rsid w:val="00C17524"/>
    <w:rsid w:val="00C426FC"/>
    <w:rsid w:val="00C56968"/>
    <w:rsid w:val="00C6567F"/>
    <w:rsid w:val="00C74317"/>
    <w:rsid w:val="00CE7908"/>
    <w:rsid w:val="00D01296"/>
    <w:rsid w:val="00D15D93"/>
    <w:rsid w:val="00D164F6"/>
    <w:rsid w:val="00D45F81"/>
    <w:rsid w:val="00D60B54"/>
    <w:rsid w:val="00D66C88"/>
    <w:rsid w:val="00DC0C10"/>
    <w:rsid w:val="00DC2FFC"/>
    <w:rsid w:val="00DD094C"/>
    <w:rsid w:val="00E01C3F"/>
    <w:rsid w:val="00E2360D"/>
    <w:rsid w:val="00E73071"/>
    <w:rsid w:val="00E778E7"/>
    <w:rsid w:val="00E96AF7"/>
    <w:rsid w:val="00EA6602"/>
    <w:rsid w:val="00EA68E6"/>
    <w:rsid w:val="00EB32EE"/>
    <w:rsid w:val="00EB42F9"/>
    <w:rsid w:val="00EE279E"/>
    <w:rsid w:val="00EE6A6B"/>
    <w:rsid w:val="00F155C2"/>
    <w:rsid w:val="00F21F04"/>
    <w:rsid w:val="00F46562"/>
    <w:rsid w:val="00F74C8E"/>
    <w:rsid w:val="00FB30BB"/>
    <w:rsid w:val="00FD32D8"/>
    <w:rsid w:val="020BC206"/>
    <w:rsid w:val="04EB2603"/>
    <w:rsid w:val="05C1F1AE"/>
    <w:rsid w:val="0C199722"/>
    <w:rsid w:val="107EF19D"/>
    <w:rsid w:val="11272A84"/>
    <w:rsid w:val="120F1C63"/>
    <w:rsid w:val="1B3AF373"/>
    <w:rsid w:val="1D8F2EDC"/>
    <w:rsid w:val="2054AB6B"/>
    <w:rsid w:val="20CC1E3D"/>
    <w:rsid w:val="260485F3"/>
    <w:rsid w:val="2780A638"/>
    <w:rsid w:val="2AAF7D04"/>
    <w:rsid w:val="2CCAF575"/>
    <w:rsid w:val="3040782B"/>
    <w:rsid w:val="37E10D23"/>
    <w:rsid w:val="3DC39B81"/>
    <w:rsid w:val="42812AB2"/>
    <w:rsid w:val="44018C7C"/>
    <w:rsid w:val="46522DE0"/>
    <w:rsid w:val="46E14AB8"/>
    <w:rsid w:val="5521697A"/>
    <w:rsid w:val="57ABC905"/>
    <w:rsid w:val="63C52AA2"/>
    <w:rsid w:val="7065ECEB"/>
    <w:rsid w:val="784BE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40259A"/>
  </w:style>
  <w:style w:type="character" w:styleId="eop" w:customStyle="1">
    <w:name w:val="eop"/>
    <w:basedOn w:val="DefaultParagraphFont"/>
    <w:rsid w:val="0040259A"/>
  </w:style>
  <w:style w:type="character" w:styleId="contextualspellingandgrammarerror" w:customStyle="1">
    <w:name w:val="contextualspellingandgrammarerror"/>
    <w:basedOn w:val="DefaultParagraphFont"/>
    <w:rsid w:val="00EE279E"/>
  </w:style>
  <w:style w:type="character" w:styleId="CommentReference">
    <w:name w:val="annotation reference"/>
    <w:basedOn w:val="DefaultParagraphFont"/>
    <w:uiPriority w:val="99"/>
    <w:semiHidden/>
    <w:unhideWhenUsed/>
    <w:rsid w:val="00F21F04"/>
    <w:rPr>
      <w:sz w:val="16"/>
      <w:szCs w:val="16"/>
    </w:rPr>
  </w:style>
  <w:style w:type="paragraph" w:styleId="CommentText">
    <w:name w:val="annotation text"/>
    <w:basedOn w:val="Normal"/>
    <w:link w:val="CommentTextChar"/>
    <w:uiPriority w:val="99"/>
    <w:semiHidden/>
    <w:unhideWhenUsed/>
    <w:rsid w:val="00F21F04"/>
    <w:rPr>
      <w:sz w:val="20"/>
      <w:szCs w:val="20"/>
    </w:rPr>
  </w:style>
  <w:style w:type="character" w:styleId="CommentTextChar" w:customStyle="1">
    <w:name w:val="Comment Text Char"/>
    <w:basedOn w:val="DefaultParagraphFont"/>
    <w:link w:val="CommentText"/>
    <w:uiPriority w:val="99"/>
    <w:semiHidden/>
    <w:rsid w:val="00F21F04"/>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21F04"/>
    <w:rPr>
      <w:b/>
      <w:bCs/>
    </w:rPr>
  </w:style>
  <w:style w:type="character" w:styleId="CommentSubjectChar" w:customStyle="1">
    <w:name w:val="Comment Subject Char"/>
    <w:basedOn w:val="CommentTextChar"/>
    <w:link w:val="CommentSubject"/>
    <w:uiPriority w:val="99"/>
    <w:semiHidden/>
    <w:rsid w:val="00F21F04"/>
    <w:rPr>
      <w:rFonts w:ascii="Times New Roman" w:hAnsi="Times New Roman" w:eastAsia="Times New Roman" w:cs="Times New Roman"/>
      <w:b/>
      <w:bCs/>
      <w:sz w:val="20"/>
      <w:szCs w:val="20"/>
      <w:lang w:eastAsia="en-GB"/>
    </w:rPr>
  </w:style>
  <w:style w:type="character" w:styleId="spellingerror" w:customStyle="1">
    <w:name w:val="spellingerror"/>
    <w:basedOn w:val="DefaultParagraphFont"/>
    <w:rsid w:val="00324317"/>
  </w:style>
  <w:style w:type="paragraph" w:styleId="paragraph" w:customStyle="1">
    <w:name w:val="paragraph"/>
    <w:basedOn w:val="Normal"/>
    <w:rsid w:val="00324317"/>
    <w:pPr>
      <w:spacing w:before="100" w:beforeAutospacing="1" w:after="100" w:afterAutospacing="1"/>
    </w:pPr>
  </w:style>
  <w:style w:type="character" w:styleId="advancedproofingissue" w:customStyle="1">
    <w:name w:val="advancedproofingissue"/>
    <w:basedOn w:val="DefaultParagraphFont"/>
    <w:rsid w:val="0032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88888659">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 w:id="430471093">
      <w:bodyDiv w:val="1"/>
      <w:marLeft w:val="0"/>
      <w:marRight w:val="0"/>
      <w:marTop w:val="0"/>
      <w:marBottom w:val="0"/>
      <w:divBdr>
        <w:top w:val="none" w:sz="0" w:space="0" w:color="auto"/>
        <w:left w:val="none" w:sz="0" w:space="0" w:color="auto"/>
        <w:bottom w:val="none" w:sz="0" w:space="0" w:color="auto"/>
        <w:right w:val="none" w:sz="0" w:space="0" w:color="auto"/>
      </w:divBdr>
    </w:div>
    <w:div w:id="981353749">
      <w:bodyDiv w:val="1"/>
      <w:marLeft w:val="0"/>
      <w:marRight w:val="0"/>
      <w:marTop w:val="0"/>
      <w:marBottom w:val="0"/>
      <w:divBdr>
        <w:top w:val="none" w:sz="0" w:space="0" w:color="auto"/>
        <w:left w:val="none" w:sz="0" w:space="0" w:color="auto"/>
        <w:bottom w:val="none" w:sz="0" w:space="0" w:color="auto"/>
        <w:right w:val="none" w:sz="0" w:space="0" w:color="auto"/>
      </w:divBdr>
    </w:div>
    <w:div w:id="1414860582">
      <w:bodyDiv w:val="1"/>
      <w:marLeft w:val="0"/>
      <w:marRight w:val="0"/>
      <w:marTop w:val="0"/>
      <w:marBottom w:val="0"/>
      <w:divBdr>
        <w:top w:val="none" w:sz="0" w:space="0" w:color="auto"/>
        <w:left w:val="none" w:sz="0" w:space="0" w:color="auto"/>
        <w:bottom w:val="none" w:sz="0" w:space="0" w:color="auto"/>
        <w:right w:val="none" w:sz="0" w:space="0" w:color="auto"/>
      </w:divBdr>
    </w:div>
    <w:div w:id="1481725869">
      <w:bodyDiv w:val="1"/>
      <w:marLeft w:val="0"/>
      <w:marRight w:val="0"/>
      <w:marTop w:val="0"/>
      <w:marBottom w:val="0"/>
      <w:divBdr>
        <w:top w:val="none" w:sz="0" w:space="0" w:color="auto"/>
        <w:left w:val="none" w:sz="0" w:space="0" w:color="auto"/>
        <w:bottom w:val="none" w:sz="0" w:space="0" w:color="auto"/>
        <w:right w:val="none" w:sz="0" w:space="0" w:color="auto"/>
      </w:divBdr>
    </w:div>
    <w:div w:id="1623269958">
      <w:bodyDiv w:val="1"/>
      <w:marLeft w:val="0"/>
      <w:marRight w:val="0"/>
      <w:marTop w:val="0"/>
      <w:marBottom w:val="0"/>
      <w:divBdr>
        <w:top w:val="none" w:sz="0" w:space="0" w:color="auto"/>
        <w:left w:val="none" w:sz="0" w:space="0" w:color="auto"/>
        <w:bottom w:val="none" w:sz="0" w:space="0" w:color="auto"/>
        <w:right w:val="none" w:sz="0" w:space="0" w:color="auto"/>
      </w:divBdr>
      <w:divsChild>
        <w:div w:id="1126586755">
          <w:marLeft w:val="0"/>
          <w:marRight w:val="0"/>
          <w:marTop w:val="0"/>
          <w:marBottom w:val="0"/>
          <w:divBdr>
            <w:top w:val="none" w:sz="0" w:space="0" w:color="auto"/>
            <w:left w:val="none" w:sz="0" w:space="0" w:color="auto"/>
            <w:bottom w:val="none" w:sz="0" w:space="0" w:color="auto"/>
            <w:right w:val="none" w:sz="0" w:space="0" w:color="auto"/>
          </w:divBdr>
        </w:div>
        <w:div w:id="322006490">
          <w:marLeft w:val="0"/>
          <w:marRight w:val="0"/>
          <w:marTop w:val="0"/>
          <w:marBottom w:val="0"/>
          <w:divBdr>
            <w:top w:val="none" w:sz="0" w:space="0" w:color="auto"/>
            <w:left w:val="none" w:sz="0" w:space="0" w:color="auto"/>
            <w:bottom w:val="none" w:sz="0" w:space="0" w:color="auto"/>
            <w:right w:val="none" w:sz="0" w:space="0" w:color="auto"/>
          </w:divBdr>
        </w:div>
        <w:div w:id="1834711281">
          <w:marLeft w:val="0"/>
          <w:marRight w:val="0"/>
          <w:marTop w:val="0"/>
          <w:marBottom w:val="0"/>
          <w:divBdr>
            <w:top w:val="none" w:sz="0" w:space="0" w:color="auto"/>
            <w:left w:val="none" w:sz="0" w:space="0" w:color="auto"/>
            <w:bottom w:val="none" w:sz="0" w:space="0" w:color="auto"/>
            <w:right w:val="none" w:sz="0" w:space="0" w:color="auto"/>
          </w:divBdr>
        </w:div>
      </w:divsChild>
    </w:div>
    <w:div w:id="2087796177">
      <w:bodyDiv w:val="1"/>
      <w:marLeft w:val="0"/>
      <w:marRight w:val="0"/>
      <w:marTop w:val="0"/>
      <w:marBottom w:val="0"/>
      <w:divBdr>
        <w:top w:val="none" w:sz="0" w:space="0" w:color="auto"/>
        <w:left w:val="none" w:sz="0" w:space="0" w:color="auto"/>
        <w:bottom w:val="none" w:sz="0" w:space="0" w:color="auto"/>
        <w:right w:val="none" w:sz="0" w:space="0" w:color="auto"/>
      </w:divBdr>
      <w:divsChild>
        <w:div w:id="1582056034">
          <w:marLeft w:val="0"/>
          <w:marRight w:val="0"/>
          <w:marTop w:val="0"/>
          <w:marBottom w:val="0"/>
          <w:divBdr>
            <w:top w:val="none" w:sz="0" w:space="0" w:color="auto"/>
            <w:left w:val="none" w:sz="0" w:space="0" w:color="auto"/>
            <w:bottom w:val="none" w:sz="0" w:space="0" w:color="auto"/>
            <w:right w:val="none" w:sz="0" w:space="0" w:color="auto"/>
          </w:divBdr>
        </w:div>
        <w:div w:id="1162618644">
          <w:marLeft w:val="0"/>
          <w:marRight w:val="0"/>
          <w:marTop w:val="0"/>
          <w:marBottom w:val="0"/>
          <w:divBdr>
            <w:top w:val="none" w:sz="0" w:space="0" w:color="auto"/>
            <w:left w:val="none" w:sz="0" w:space="0" w:color="auto"/>
            <w:bottom w:val="none" w:sz="0" w:space="0" w:color="auto"/>
            <w:right w:val="none" w:sz="0" w:space="0" w:color="auto"/>
          </w:divBdr>
        </w:div>
        <w:div w:id="1175804240">
          <w:marLeft w:val="0"/>
          <w:marRight w:val="0"/>
          <w:marTop w:val="0"/>
          <w:marBottom w:val="0"/>
          <w:divBdr>
            <w:top w:val="none" w:sz="0" w:space="0" w:color="auto"/>
            <w:left w:val="none" w:sz="0" w:space="0" w:color="auto"/>
            <w:bottom w:val="none" w:sz="0" w:space="0" w:color="auto"/>
            <w:right w:val="none" w:sz="0" w:space="0" w:color="auto"/>
          </w:divBdr>
        </w:div>
      </w:divsChild>
    </w:div>
    <w:div w:id="20888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9ded545-3077-4f92-af44-29be29b9d1d8">
      <UserInfo>
        <DisplayName>Kylie Harrison</DisplayName>
        <AccountId>126</AccountId>
        <AccountType/>
      </UserInfo>
      <UserInfo>
        <DisplayName>Adelle Henderson</DisplayName>
        <AccountId>92</AccountId>
        <AccountType/>
      </UserInfo>
    </SharedWithUsers>
    <TaxCatchAll xmlns="39ded545-3077-4f92-af44-29be29b9d1d8" xsi:nil="true"/>
    <lcf76f155ced4ddcb4097134ff3c332f xmlns="15c21845-70e1-49f6-a97f-c9e6139c65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b845aa803cfaeb8103589ced2b3749ef">
  <xsd:schema xmlns:xsd="http://www.w3.org/2001/XMLSchema" xmlns:xs="http://www.w3.org/2001/XMLSchema" xmlns:p="http://schemas.microsoft.com/office/2006/metadata/properties" xmlns:ns2="39ded545-3077-4f92-af44-29be29b9d1d8" xmlns:ns3="15c21845-70e1-49f6-a97f-c9e6139c65ce" targetNamespace="http://schemas.microsoft.com/office/2006/metadata/properties" ma:root="true" ma:fieldsID="2662d1931cbb33c7c0d0228662c22b0a" ns2:_="" ns3:_="">
    <xsd:import namespace="39ded545-3077-4f92-af44-29be29b9d1d8"/>
    <xsd:import namespace="15c21845-70e1-49f6-a97f-c9e6139c65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cfbee3-bc27-4725-b16d-4a480d709272}"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976F3-917B-4A0C-AFED-94CBF20A58D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091343f-a5cf-4120-978c-5808f7ce8a09"/>
    <ds:schemaRef ds:uri="493c9fcf-1a04-475e-a4aa-936744024581"/>
    <ds:schemaRef ds:uri="http://www.w3.org/XML/1998/namespace"/>
    <ds:schemaRef ds:uri="39ded545-3077-4f92-af44-29be29b9d1d8"/>
    <ds:schemaRef ds:uri="15c21845-70e1-49f6-a97f-c9e6139c65ce"/>
  </ds:schemaRefs>
</ds:datastoreItem>
</file>

<file path=customXml/itemProps2.xml><?xml version="1.0" encoding="utf-8"?>
<ds:datastoreItem xmlns:ds="http://schemas.openxmlformats.org/officeDocument/2006/customXml" ds:itemID="{89DFC8AA-1E6F-4690-8CF9-DDB607E91004}">
  <ds:schemaRefs>
    <ds:schemaRef ds:uri="http://schemas.microsoft.com/sharepoint/v3/contenttype/forms"/>
  </ds:schemaRefs>
</ds:datastoreItem>
</file>

<file path=customXml/itemProps3.xml><?xml version="1.0" encoding="utf-8"?>
<ds:datastoreItem xmlns:ds="http://schemas.openxmlformats.org/officeDocument/2006/customXml" ds:itemID="{109CAC51-38EF-4A92-8E10-773AFE93A3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Emery</dc:creator>
  <keywords/>
  <dc:description/>
  <lastModifiedBy>Ellie Partington</lastModifiedBy>
  <revision>12</revision>
  <lastPrinted>2017-11-29T12:38:00.0000000Z</lastPrinted>
  <dcterms:created xsi:type="dcterms:W3CDTF">2020-01-06T16:09:00.0000000Z</dcterms:created>
  <dcterms:modified xsi:type="dcterms:W3CDTF">2026-09-01T15:01:09.5928939Z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27233600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