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A" w:rsidRPr="00240011" w:rsidRDefault="000770F5" w:rsidP="00E1314B">
      <w:pPr>
        <w:pStyle w:val="BasicParagraph"/>
        <w:suppressAutoHyphens/>
        <w:spacing w:after="170"/>
        <w:ind w:left="-851" w:right="362"/>
        <w:jc w:val="center"/>
        <w:rPr>
          <w:rFonts w:ascii="Segoe UI" w:hAnsi="Segoe UI" w:cs="Segoe UI"/>
          <w:b/>
          <w:color w:val="auto"/>
          <w:sz w:val="36"/>
          <w:szCs w:val="36"/>
        </w:rPr>
      </w:pPr>
      <w:r>
        <w:rPr>
          <w:rFonts w:ascii="Segoe UI" w:hAnsi="Segoe UI" w:cs="Segoe UI"/>
          <w:b/>
          <w:color w:val="auto"/>
          <w:sz w:val="36"/>
          <w:szCs w:val="36"/>
        </w:rPr>
        <w:t xml:space="preserve">OUTDOOR LEARNING </w:t>
      </w:r>
      <w:r w:rsidR="009509F2">
        <w:rPr>
          <w:rFonts w:ascii="Segoe UI" w:hAnsi="Segoe UI" w:cs="Segoe UI"/>
          <w:b/>
          <w:color w:val="auto"/>
          <w:sz w:val="36"/>
          <w:szCs w:val="36"/>
        </w:rPr>
        <w:t>PROJECT LEADER</w:t>
      </w:r>
    </w:p>
    <w:p w:rsidR="00E1314B" w:rsidRPr="00A3750F" w:rsidRDefault="00E1314B" w:rsidP="00E1314B">
      <w:pPr>
        <w:rPr>
          <w:rFonts w:ascii="Segoe UI" w:hAnsi="Segoe UI" w:cs="Segoe UI"/>
          <w:sz w:val="22"/>
        </w:rPr>
      </w:pPr>
      <w:r w:rsidRPr="00A3750F">
        <w:rPr>
          <w:rFonts w:ascii="Segoe UI" w:hAnsi="Segoe UI" w:cs="Segoe UI"/>
          <w:sz w:val="22"/>
        </w:rPr>
        <w:t xml:space="preserve">We </w:t>
      </w:r>
      <w:r w:rsidR="00B66494" w:rsidRPr="00A3750F">
        <w:rPr>
          <w:rFonts w:ascii="Segoe UI" w:hAnsi="Segoe UI" w:cs="Segoe UI"/>
          <w:sz w:val="22"/>
        </w:rPr>
        <w:t xml:space="preserve">are seeking to appoint </w:t>
      </w:r>
      <w:r w:rsidR="000770F5" w:rsidRPr="00A3750F">
        <w:rPr>
          <w:rFonts w:ascii="Segoe UI" w:hAnsi="Segoe UI" w:cs="Segoe UI"/>
          <w:sz w:val="22"/>
        </w:rPr>
        <w:t>an Outdoor Learning Project Leader</w:t>
      </w:r>
      <w:r w:rsidR="000200AB" w:rsidRPr="00A3750F">
        <w:rPr>
          <w:rFonts w:ascii="Segoe UI" w:hAnsi="Segoe UI" w:cs="Segoe UI"/>
          <w:sz w:val="22"/>
        </w:rPr>
        <w:t>:</w:t>
      </w:r>
    </w:p>
    <w:p w:rsidR="00A3750F" w:rsidRPr="00A3750F" w:rsidRDefault="00A3750F" w:rsidP="00E1314B">
      <w:pPr>
        <w:rPr>
          <w:rFonts w:ascii="Segoe UI" w:hAnsi="Segoe UI" w:cs="Segoe UI"/>
          <w:sz w:val="22"/>
        </w:rPr>
      </w:pPr>
    </w:p>
    <w:p w:rsidR="00A3750F" w:rsidRPr="00A3750F" w:rsidRDefault="00A3750F" w:rsidP="00A3750F">
      <w:pPr>
        <w:pStyle w:val="Default"/>
        <w:rPr>
          <w:rFonts w:ascii="Segoe UI" w:hAnsi="Segoe UI" w:cs="Segoe UI"/>
          <w:b/>
          <w:sz w:val="22"/>
        </w:rPr>
      </w:pPr>
      <w:r w:rsidRPr="00A3750F">
        <w:rPr>
          <w:rFonts w:ascii="Segoe UI" w:hAnsi="Segoe UI" w:cs="Segoe UI"/>
          <w:b/>
          <w:sz w:val="22"/>
        </w:rPr>
        <w:t>The post holder will support teachers in accessing outdoor learning spaces.</w:t>
      </w:r>
    </w:p>
    <w:p w:rsidR="00A3750F" w:rsidRPr="00A3750F" w:rsidRDefault="00A3750F" w:rsidP="00A3750F">
      <w:pPr>
        <w:pStyle w:val="Default"/>
        <w:rPr>
          <w:rFonts w:ascii="Segoe UI" w:hAnsi="Segoe UI" w:cs="Segoe UI"/>
          <w:b/>
          <w:sz w:val="22"/>
        </w:rPr>
      </w:pPr>
    </w:p>
    <w:p w:rsidR="00A3750F" w:rsidRPr="00A3750F" w:rsidRDefault="00A3750F" w:rsidP="00A3750F">
      <w:pPr>
        <w:pStyle w:val="Default"/>
        <w:rPr>
          <w:rFonts w:ascii="Segoe UI" w:hAnsi="Segoe UI" w:cs="Segoe UI"/>
          <w:b/>
          <w:sz w:val="22"/>
        </w:rPr>
      </w:pPr>
      <w:r w:rsidRPr="00A3750F">
        <w:rPr>
          <w:rFonts w:ascii="Segoe UI" w:hAnsi="Segoe UI" w:cs="Segoe UI"/>
          <w:b/>
          <w:sz w:val="22"/>
        </w:rPr>
        <w:t>The post holder will care for, manage and develop identified garden areas and livestock, making them useable for the children and appropriate for curriculum use.</w:t>
      </w:r>
    </w:p>
    <w:p w:rsidR="00A3750F" w:rsidRPr="00A3750F" w:rsidRDefault="00A3750F" w:rsidP="00A3750F">
      <w:pPr>
        <w:pStyle w:val="Default"/>
        <w:rPr>
          <w:rFonts w:ascii="Segoe UI" w:hAnsi="Segoe UI" w:cs="Segoe UI"/>
          <w:b/>
          <w:sz w:val="22"/>
        </w:rPr>
      </w:pPr>
    </w:p>
    <w:p w:rsidR="00A3750F" w:rsidRPr="00A3750F" w:rsidRDefault="00A3750F" w:rsidP="00A3750F">
      <w:pPr>
        <w:pStyle w:val="Default"/>
        <w:rPr>
          <w:rFonts w:ascii="Segoe UI" w:hAnsi="Segoe UI" w:cs="Segoe UI"/>
          <w:b/>
          <w:sz w:val="22"/>
        </w:rPr>
      </w:pPr>
      <w:r w:rsidRPr="00A3750F">
        <w:rPr>
          <w:rFonts w:ascii="Segoe UI" w:hAnsi="Segoe UI" w:cs="Segoe UI"/>
          <w:b/>
          <w:sz w:val="22"/>
        </w:rPr>
        <w:t>The post holder will work closely with the outdoor education lead to continue to build the whole school vision for outdoor learning across the school.</w:t>
      </w:r>
    </w:p>
    <w:p w:rsidR="00A3750F" w:rsidRPr="00A3750F" w:rsidRDefault="00A3750F" w:rsidP="00A3750F">
      <w:pPr>
        <w:pStyle w:val="Default"/>
        <w:rPr>
          <w:rFonts w:ascii="Segoe UI" w:hAnsi="Segoe UI" w:cs="Segoe UI"/>
          <w:b/>
          <w:sz w:val="22"/>
        </w:rPr>
      </w:pPr>
    </w:p>
    <w:p w:rsidR="00A3750F" w:rsidRPr="00A3750F" w:rsidRDefault="00A3750F" w:rsidP="00A3750F">
      <w:pPr>
        <w:pStyle w:val="Default"/>
        <w:rPr>
          <w:rFonts w:ascii="Segoe UI" w:hAnsi="Segoe UI" w:cs="Segoe UI"/>
          <w:b/>
          <w:sz w:val="22"/>
        </w:rPr>
      </w:pPr>
      <w:r w:rsidRPr="00A3750F">
        <w:rPr>
          <w:rFonts w:ascii="Segoe UI" w:hAnsi="Segoe UI" w:cs="Segoe UI"/>
          <w:b/>
          <w:sz w:val="22"/>
        </w:rPr>
        <w:t>The post holder will develop links with the wider school community and manage garden volunteers.</w:t>
      </w:r>
    </w:p>
    <w:p w:rsidR="00A3750F" w:rsidRPr="00A3750F" w:rsidRDefault="00A3750F" w:rsidP="00A3750F">
      <w:pPr>
        <w:pStyle w:val="Default"/>
        <w:rPr>
          <w:rFonts w:ascii="Segoe UI" w:hAnsi="Segoe UI" w:cs="Segoe UI"/>
          <w:b/>
          <w:sz w:val="22"/>
        </w:rPr>
      </w:pPr>
    </w:p>
    <w:p w:rsidR="00E1314B" w:rsidRPr="00A3750F" w:rsidRDefault="009509F2" w:rsidP="000200A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</w:rPr>
      </w:pPr>
      <w:r w:rsidRPr="00A3750F">
        <w:rPr>
          <w:rFonts w:ascii="Segoe UI" w:hAnsi="Segoe UI" w:cs="Segoe UI"/>
          <w:sz w:val="22"/>
        </w:rPr>
        <w:t>3</w:t>
      </w:r>
      <w:r w:rsidR="00E1314B" w:rsidRPr="00A3750F">
        <w:rPr>
          <w:rFonts w:ascii="Segoe UI" w:hAnsi="Segoe UI" w:cs="Segoe UI"/>
          <w:sz w:val="22"/>
        </w:rPr>
        <w:t xml:space="preserve"> </w:t>
      </w:r>
      <w:r w:rsidR="00B66494" w:rsidRPr="00A3750F">
        <w:rPr>
          <w:rFonts w:ascii="Segoe UI" w:hAnsi="Segoe UI" w:cs="Segoe UI"/>
          <w:sz w:val="22"/>
        </w:rPr>
        <w:t>day</w:t>
      </w:r>
      <w:r w:rsidRPr="00A3750F">
        <w:rPr>
          <w:rFonts w:ascii="Segoe UI" w:hAnsi="Segoe UI" w:cs="Segoe UI"/>
          <w:sz w:val="22"/>
        </w:rPr>
        <w:t>s a week, 21.6 hours per week</w:t>
      </w:r>
    </w:p>
    <w:p w:rsidR="00787F48" w:rsidRPr="00A3750F" w:rsidRDefault="00787F48" w:rsidP="000200AB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</w:rPr>
      </w:pPr>
      <w:r w:rsidRPr="00A3750F">
        <w:rPr>
          <w:rFonts w:ascii="Segoe UI" w:hAnsi="Segoe UI" w:cs="Segoe UI"/>
          <w:sz w:val="22"/>
        </w:rPr>
        <w:t xml:space="preserve">All year around </w:t>
      </w:r>
    </w:p>
    <w:p w:rsidR="009509F2" w:rsidRPr="00A3750F" w:rsidRDefault="00E1314B" w:rsidP="009509F2">
      <w:pPr>
        <w:pStyle w:val="ListParagraph"/>
        <w:numPr>
          <w:ilvl w:val="0"/>
          <w:numId w:val="2"/>
        </w:numPr>
        <w:rPr>
          <w:rFonts w:ascii="Segoe UI" w:hAnsi="Segoe UI" w:cs="Segoe UI"/>
          <w:color w:val="000000"/>
          <w:sz w:val="22"/>
        </w:rPr>
      </w:pPr>
      <w:r w:rsidRPr="00A3750F">
        <w:rPr>
          <w:rFonts w:ascii="Segoe UI" w:hAnsi="Segoe UI" w:cs="Segoe UI"/>
          <w:color w:val="000000"/>
          <w:sz w:val="22"/>
        </w:rPr>
        <w:t xml:space="preserve">Scale </w:t>
      </w:r>
      <w:r w:rsidR="0003017A" w:rsidRPr="00A3750F">
        <w:rPr>
          <w:rFonts w:ascii="Segoe UI" w:hAnsi="Segoe UI" w:cs="Segoe UI"/>
          <w:color w:val="000000"/>
          <w:sz w:val="22"/>
        </w:rPr>
        <w:t>5</w:t>
      </w:r>
      <w:r w:rsidR="009509F2" w:rsidRPr="00A3750F">
        <w:rPr>
          <w:rFonts w:ascii="Segoe UI" w:hAnsi="Segoe UI" w:cs="Segoe UI"/>
          <w:color w:val="000000"/>
          <w:sz w:val="22"/>
        </w:rPr>
        <w:t xml:space="preserve">, </w:t>
      </w:r>
      <w:r w:rsidR="00B75734" w:rsidRPr="00A3750F">
        <w:rPr>
          <w:rFonts w:ascii="Segoe UI" w:hAnsi="Segoe UI" w:cs="Segoe UI"/>
          <w:color w:val="000000"/>
          <w:sz w:val="22"/>
        </w:rPr>
        <w:t xml:space="preserve">point </w:t>
      </w:r>
      <w:r w:rsidR="0003017A" w:rsidRPr="00A3750F">
        <w:rPr>
          <w:rFonts w:ascii="Segoe UI" w:hAnsi="Segoe UI" w:cs="Segoe UI"/>
          <w:color w:val="000000"/>
          <w:sz w:val="22"/>
        </w:rPr>
        <w:t>12</w:t>
      </w:r>
    </w:p>
    <w:p w:rsidR="000770F5" w:rsidRPr="00A3750F" w:rsidRDefault="000770F5" w:rsidP="000770F5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</w:rPr>
      </w:pPr>
      <w:r w:rsidRPr="00A3750F">
        <w:rPr>
          <w:rFonts w:ascii="Segoe UI" w:hAnsi="Segoe UI" w:cs="Segoe UI"/>
          <w:sz w:val="22"/>
        </w:rPr>
        <w:t xml:space="preserve">1 year contract </w:t>
      </w:r>
    </w:p>
    <w:p w:rsidR="000770F5" w:rsidRPr="00A3750F" w:rsidRDefault="000770F5" w:rsidP="000770F5">
      <w:pPr>
        <w:pStyle w:val="ListParagraph"/>
        <w:rPr>
          <w:rFonts w:ascii="Segoe UI" w:hAnsi="Segoe UI" w:cs="Segoe UI"/>
          <w:color w:val="000000"/>
          <w:sz w:val="22"/>
        </w:rPr>
      </w:pPr>
    </w:p>
    <w:p w:rsidR="00A3750F" w:rsidRPr="00A3750F" w:rsidRDefault="00A3750F" w:rsidP="00A3750F">
      <w:pPr>
        <w:rPr>
          <w:rFonts w:ascii="Segoe UI" w:hAnsi="Segoe UI" w:cs="Segoe UI"/>
          <w:sz w:val="22"/>
          <w:lang w:eastAsia="en-GB"/>
        </w:rPr>
      </w:pPr>
      <w:r w:rsidRPr="00A3750F">
        <w:rPr>
          <w:rFonts w:ascii="Segoe UI" w:hAnsi="Segoe UI" w:cs="Segoe UI"/>
          <w:sz w:val="22"/>
          <w:lang w:eastAsia="en-GB"/>
        </w:rPr>
        <w:t xml:space="preserve">Normand Croft Community School is fully committed to safeguarding and promoting the welfare of children and young people and expects all staff to share this commitment.  An enhanced DBS certificate </w:t>
      </w:r>
      <w:proofErr w:type="gramStart"/>
      <w:r w:rsidRPr="00A3750F">
        <w:rPr>
          <w:rFonts w:ascii="Segoe UI" w:hAnsi="Segoe UI" w:cs="Segoe UI"/>
          <w:sz w:val="22"/>
          <w:lang w:eastAsia="en-GB"/>
        </w:rPr>
        <w:t>will be requested</w:t>
      </w:r>
      <w:proofErr w:type="gramEnd"/>
      <w:r w:rsidRPr="00A3750F">
        <w:rPr>
          <w:rFonts w:ascii="Segoe UI" w:hAnsi="Segoe UI" w:cs="Segoe UI"/>
          <w:sz w:val="22"/>
          <w:lang w:eastAsia="en-GB"/>
        </w:rPr>
        <w:t xml:space="preserve"> for the successful candidate in accordance with Safeguarding Children and Safer Recruitment in Education legislation.</w:t>
      </w:r>
    </w:p>
    <w:p w:rsidR="00A3750F" w:rsidRPr="00A3750F" w:rsidRDefault="00A3750F" w:rsidP="00A3750F">
      <w:pPr>
        <w:rPr>
          <w:rFonts w:ascii="Segoe UI" w:hAnsi="Segoe UI" w:cs="Segoe UI"/>
          <w:sz w:val="22"/>
          <w:lang w:eastAsia="en-GB"/>
        </w:rPr>
      </w:pPr>
    </w:p>
    <w:p w:rsidR="00A3750F" w:rsidRPr="00A3750F" w:rsidRDefault="00A3750F" w:rsidP="00A3750F">
      <w:pPr>
        <w:rPr>
          <w:rFonts w:ascii="Segoe UI" w:hAnsi="Segoe UI" w:cs="Segoe UI"/>
          <w:sz w:val="22"/>
          <w:lang w:eastAsia="en-GB"/>
        </w:rPr>
      </w:pPr>
      <w:r w:rsidRPr="00A3750F">
        <w:rPr>
          <w:rFonts w:ascii="Segoe UI" w:hAnsi="Segoe UI" w:cs="Segoe UI"/>
          <w:sz w:val="22"/>
          <w:lang w:eastAsia="en-GB"/>
        </w:rPr>
        <w:t xml:space="preserve">Visits to the school </w:t>
      </w:r>
      <w:proofErr w:type="gramStart"/>
      <w:r w:rsidRPr="00A3750F">
        <w:rPr>
          <w:rFonts w:ascii="Segoe UI" w:hAnsi="Segoe UI" w:cs="Segoe UI"/>
          <w:sz w:val="22"/>
          <w:lang w:eastAsia="en-GB"/>
        </w:rPr>
        <w:t>are welcomed</w:t>
      </w:r>
      <w:proofErr w:type="gramEnd"/>
      <w:r w:rsidR="0050366A">
        <w:rPr>
          <w:rFonts w:ascii="Segoe UI" w:hAnsi="Segoe UI" w:cs="Segoe UI"/>
          <w:sz w:val="22"/>
          <w:lang w:eastAsia="en-GB"/>
        </w:rPr>
        <w:t xml:space="preserve"> by appointment</w:t>
      </w:r>
      <w:r w:rsidRPr="00A3750F">
        <w:rPr>
          <w:rFonts w:ascii="Segoe UI" w:hAnsi="Segoe UI" w:cs="Segoe UI"/>
          <w:sz w:val="22"/>
          <w:lang w:eastAsia="en-GB"/>
        </w:rPr>
        <w:t>.</w:t>
      </w:r>
      <w:r w:rsidR="0050366A">
        <w:rPr>
          <w:rFonts w:ascii="Segoe UI" w:hAnsi="Segoe UI" w:cs="Segoe UI"/>
          <w:sz w:val="22"/>
          <w:lang w:eastAsia="en-GB"/>
        </w:rPr>
        <w:t xml:space="preserve"> </w:t>
      </w:r>
    </w:p>
    <w:p w:rsidR="00A3750F" w:rsidRPr="00A3750F" w:rsidRDefault="00A3750F" w:rsidP="00A3750F">
      <w:pPr>
        <w:rPr>
          <w:rFonts w:ascii="Segoe UI" w:hAnsi="Segoe UI" w:cs="Segoe UI"/>
          <w:sz w:val="22"/>
          <w:lang w:eastAsia="en-GB"/>
        </w:rPr>
      </w:pPr>
    </w:p>
    <w:p w:rsidR="00A3750F" w:rsidRPr="00A3750F" w:rsidRDefault="00A3750F" w:rsidP="00A3750F">
      <w:pPr>
        <w:rPr>
          <w:rFonts w:ascii="Segoe UI" w:hAnsi="Segoe UI" w:cs="Segoe UI"/>
          <w:sz w:val="22"/>
          <w:lang w:eastAsia="en-GB"/>
        </w:rPr>
      </w:pPr>
      <w:r w:rsidRPr="00A3750F">
        <w:rPr>
          <w:rFonts w:ascii="Segoe UI" w:hAnsi="Segoe UI" w:cs="Segoe UI"/>
          <w:sz w:val="22"/>
          <w:lang w:eastAsia="en-GB"/>
        </w:rPr>
        <w:t xml:space="preserve">Application packs are available from the school website: </w:t>
      </w:r>
      <w:hyperlink r:id="rId8" w:history="1">
        <w:hyperlink r:id="rId9" w:history="1">
          <w:r w:rsidR="0002240F">
            <w:rPr>
              <w:rStyle w:val="Hyperlink"/>
            </w:rPr>
            <w:t>https://normandcroft.lbhf.sch.uk</w:t>
          </w:r>
        </w:hyperlink>
        <w:r w:rsidRPr="00A3750F">
          <w:rPr>
            <w:rStyle w:val="Hyperlink"/>
            <w:rFonts w:ascii="Segoe UI" w:hAnsi="Segoe UI" w:cs="Segoe UI"/>
            <w:sz w:val="22"/>
            <w:lang w:eastAsia="en-GB"/>
          </w:rPr>
          <w:t>/</w:t>
        </w:r>
      </w:hyperlink>
      <w:r w:rsidRPr="00A3750F">
        <w:rPr>
          <w:rFonts w:ascii="Segoe UI" w:hAnsi="Segoe UI" w:cs="Segoe UI"/>
          <w:sz w:val="22"/>
          <w:lang w:eastAsia="en-GB"/>
        </w:rPr>
        <w:t xml:space="preserve"> or by contacting the school on </w:t>
      </w:r>
      <w:hyperlink r:id="rId10" w:history="1">
        <w:r w:rsidRPr="00A3750F">
          <w:rPr>
            <w:rStyle w:val="Hyperlink"/>
            <w:rFonts w:ascii="Segoe UI" w:hAnsi="Segoe UI" w:cs="Segoe UI"/>
            <w:sz w:val="22"/>
            <w:lang w:eastAsia="en-GB"/>
          </w:rPr>
          <w:t>info@normandcroft.lbhf.sch.uk</w:t>
        </w:r>
      </w:hyperlink>
      <w:r w:rsidRPr="00A3750F">
        <w:rPr>
          <w:rFonts w:ascii="Segoe UI" w:hAnsi="Segoe UI" w:cs="Segoe UI"/>
          <w:sz w:val="22"/>
          <w:lang w:eastAsia="en-GB"/>
        </w:rPr>
        <w:t xml:space="preserve"> or 020 7385 6847</w:t>
      </w:r>
    </w:p>
    <w:p w:rsidR="00E93AAB" w:rsidRPr="00A3750F" w:rsidRDefault="00E93AAB" w:rsidP="00E1314B">
      <w:pPr>
        <w:rPr>
          <w:rFonts w:ascii="Segoe UI" w:hAnsi="Segoe UI" w:cs="Segoe UI"/>
          <w:color w:val="000000"/>
          <w:sz w:val="22"/>
        </w:rPr>
      </w:pPr>
    </w:p>
    <w:p w:rsidR="00E93AAB" w:rsidRPr="00A3750F" w:rsidRDefault="00E93AAB" w:rsidP="00E1314B">
      <w:pPr>
        <w:rPr>
          <w:rFonts w:ascii="Segoe UI" w:hAnsi="Segoe UI" w:cs="Segoe UI"/>
          <w:color w:val="000000"/>
          <w:sz w:val="22"/>
        </w:rPr>
      </w:pPr>
      <w:r w:rsidRPr="00A3750F">
        <w:rPr>
          <w:rFonts w:ascii="Segoe UI" w:hAnsi="Segoe UI" w:cs="Segoe UI"/>
          <w:color w:val="000000"/>
          <w:sz w:val="22"/>
        </w:rPr>
        <w:t>Closing date</w:t>
      </w:r>
      <w:r w:rsidR="00A3750F">
        <w:rPr>
          <w:rFonts w:ascii="Segoe UI" w:hAnsi="Segoe UI" w:cs="Segoe UI"/>
          <w:color w:val="000000"/>
          <w:sz w:val="22"/>
        </w:rPr>
        <w:t xml:space="preserve"> for returning your application: </w:t>
      </w:r>
      <w:r w:rsidR="00F76C8C">
        <w:rPr>
          <w:rFonts w:ascii="Segoe UI" w:hAnsi="Segoe UI" w:cs="Segoe UI"/>
          <w:color w:val="000000"/>
          <w:sz w:val="22"/>
        </w:rPr>
        <w:t>Monday 9 October 2023</w:t>
      </w:r>
      <w:r w:rsidR="00AF1279" w:rsidRPr="00A3750F">
        <w:rPr>
          <w:rFonts w:ascii="Segoe UI" w:hAnsi="Segoe UI" w:cs="Segoe UI"/>
          <w:color w:val="000000"/>
          <w:sz w:val="22"/>
        </w:rPr>
        <w:t xml:space="preserve"> at 12pm</w:t>
      </w:r>
    </w:p>
    <w:p w:rsidR="00B75734" w:rsidRPr="00A3750F" w:rsidRDefault="00B75734" w:rsidP="00E1314B">
      <w:pPr>
        <w:rPr>
          <w:rFonts w:ascii="Segoe UI" w:hAnsi="Segoe UI" w:cs="Segoe UI"/>
          <w:color w:val="000000"/>
          <w:sz w:val="22"/>
        </w:rPr>
      </w:pPr>
    </w:p>
    <w:p w:rsidR="00E93AAB" w:rsidRPr="00A3750F" w:rsidRDefault="00E93AAB" w:rsidP="00E1314B">
      <w:pPr>
        <w:rPr>
          <w:rFonts w:ascii="Segoe UI" w:hAnsi="Segoe UI" w:cs="Segoe UI"/>
          <w:color w:val="000000"/>
          <w:sz w:val="22"/>
        </w:rPr>
      </w:pPr>
      <w:r w:rsidRPr="00A3750F">
        <w:rPr>
          <w:rFonts w:ascii="Segoe UI" w:hAnsi="Segoe UI" w:cs="Segoe UI"/>
          <w:color w:val="000000"/>
          <w:sz w:val="22"/>
        </w:rPr>
        <w:t>Interview date</w:t>
      </w:r>
      <w:r w:rsidR="003138B8" w:rsidRPr="00A3750F">
        <w:rPr>
          <w:rFonts w:ascii="Segoe UI" w:hAnsi="Segoe UI" w:cs="Segoe UI"/>
          <w:color w:val="000000"/>
          <w:sz w:val="22"/>
        </w:rPr>
        <w:t>:</w:t>
      </w:r>
      <w:r w:rsidRPr="00A3750F">
        <w:rPr>
          <w:rFonts w:ascii="Segoe UI" w:hAnsi="Segoe UI" w:cs="Segoe UI"/>
          <w:color w:val="000000"/>
          <w:sz w:val="22"/>
        </w:rPr>
        <w:t xml:space="preserve"> </w:t>
      </w:r>
      <w:r w:rsidR="00F76C8C">
        <w:rPr>
          <w:rFonts w:ascii="Segoe UI" w:hAnsi="Segoe UI" w:cs="Segoe UI"/>
          <w:color w:val="000000"/>
          <w:sz w:val="22"/>
        </w:rPr>
        <w:t>Wednesday 11 October 2023</w:t>
      </w:r>
    </w:p>
    <w:p w:rsidR="00B75734" w:rsidRPr="00E93AAB" w:rsidRDefault="00B75734" w:rsidP="00E1314B">
      <w:pPr>
        <w:rPr>
          <w:rFonts w:ascii="Segoe UI" w:hAnsi="Segoe UI" w:cs="Segoe UI"/>
          <w:color w:val="000000"/>
          <w:sz w:val="28"/>
          <w:szCs w:val="28"/>
        </w:rPr>
      </w:pPr>
      <w:bookmarkStart w:id="0" w:name="_GoBack"/>
      <w:bookmarkEnd w:id="0"/>
    </w:p>
    <w:sectPr w:rsidR="00B75734" w:rsidRPr="00E93AAB" w:rsidSect="000E14CC">
      <w:headerReference w:type="default" r:id="rId11"/>
      <w:footerReference w:type="default" r:id="rId12"/>
      <w:pgSz w:w="11900" w:h="16840"/>
      <w:pgMar w:top="2552" w:right="1800" w:bottom="3119" w:left="192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CA" w:rsidRDefault="004C3FCA" w:rsidP="00090480">
      <w:r>
        <w:separator/>
      </w:r>
    </w:p>
  </w:endnote>
  <w:endnote w:type="continuationSeparator" w:id="0">
    <w:p w:rsidR="004C3FCA" w:rsidRDefault="004C3FCA" w:rsidP="0009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8A" w:rsidRDefault="000F398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670845E2">
              <wp:simplePos x="0" y="0"/>
              <wp:positionH relativeFrom="column">
                <wp:posOffset>1244600</wp:posOffset>
              </wp:positionH>
              <wp:positionV relativeFrom="paragraph">
                <wp:posOffset>-875665</wp:posOffset>
              </wp:positionV>
              <wp:extent cx="1280160" cy="1272540"/>
              <wp:effectExtent l="19050" t="19050" r="15240" b="22860"/>
              <wp:wrapNone/>
              <wp:docPr id="5" name="Flowchart: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1272540"/>
                      </a:xfrm>
                      <a:prstGeom prst="flowChartConnector">
                        <a:avLst/>
                      </a:prstGeom>
                      <a:solidFill>
                        <a:sysClr val="window" lastClr="FFFFFF"/>
                      </a:solidFill>
                      <a:ln w="38100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0F398A" w:rsidRPr="000F398A" w:rsidRDefault="000F398A" w:rsidP="002757E2">
                          <w:pPr>
                            <w:jc w:val="center"/>
                            <w:rPr>
                              <w:rFonts w:ascii="Segoe Print" w:hAnsi="Segoe Print" w:cs="Segoe UI"/>
                              <w:b/>
                              <w:color w:val="006600"/>
                            </w:rPr>
                          </w:pPr>
                          <w:r w:rsidRPr="000F398A">
                            <w:rPr>
                              <w:rFonts w:ascii="Segoe Print" w:hAnsi="Segoe Print" w:cs="Segoe UI"/>
                              <w:b/>
                              <w:color w:val="006600"/>
                              <w:sz w:val="23"/>
                              <w:szCs w:val="23"/>
                            </w:rPr>
                            <w:t>We are always learning</w:t>
                          </w:r>
                          <w:r w:rsidRPr="000F398A">
                            <w:rPr>
                              <w:rFonts w:ascii="Segoe Print" w:hAnsi="Segoe Print" w:cs="Segoe UI"/>
                              <w:b/>
                              <w:color w:val="006600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owchart: Connector 5" o:spid="_x0000_s1026" type="#_x0000_t120" style="position:absolute;margin-left:98pt;margin-top:-68.95pt;width:100.8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" fillcolor="window" strokecolor="#060" strokeweight="3pt">
              <v:path arrowok="t"/>
              <v:textbox>
                <w:txbxContent>
                  <w:p w:rsidR="000F398A" w:rsidRPr="000F398A" w:rsidRDefault="000F398A" w:rsidP="002757E2">
                    <w:pPr>
                      <w:jc w:val="center"/>
                      <w:rPr>
                        <w:rFonts w:ascii="Segoe Print" w:hAnsi="Segoe Print" w:cs="Segoe UI"/>
                        <w:b/>
                        <w:color w:val="006600"/>
                      </w:rPr>
                    </w:pPr>
                    <w:r w:rsidRPr="000F398A">
                      <w:rPr>
                        <w:rFonts w:ascii="Segoe Print" w:hAnsi="Segoe Print" w:cs="Segoe UI"/>
                        <w:b/>
                        <w:color w:val="006600"/>
                        <w:sz w:val="23"/>
                        <w:szCs w:val="23"/>
                      </w:rPr>
                      <w:t>We are always learning</w:t>
                    </w:r>
                    <w:r w:rsidRPr="000F398A">
                      <w:rPr>
                        <w:rFonts w:ascii="Segoe Print" w:hAnsi="Segoe Print" w:cs="Segoe UI"/>
                        <w:b/>
                        <w:color w:val="00660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CA" w:rsidRDefault="004C3FCA" w:rsidP="00090480">
      <w:r>
        <w:separator/>
      </w:r>
    </w:p>
  </w:footnote>
  <w:footnote w:type="continuationSeparator" w:id="0">
    <w:p w:rsidR="004C3FCA" w:rsidRDefault="004C3FCA" w:rsidP="0009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4CC" w:rsidRDefault="00C6276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1C93F2D" wp14:editId="20895D4B">
          <wp:simplePos x="0" y="0"/>
          <wp:positionH relativeFrom="column">
            <wp:posOffset>-1257300</wp:posOffset>
          </wp:positionH>
          <wp:positionV relativeFrom="paragraph">
            <wp:posOffset>-429895</wp:posOffset>
          </wp:positionV>
          <wp:extent cx="7658100" cy="107453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mand Croft letterhead designs 2013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74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12B"/>
    <w:multiLevelType w:val="hybridMultilevel"/>
    <w:tmpl w:val="A5DA50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024AE6"/>
    <w:multiLevelType w:val="hybridMultilevel"/>
    <w:tmpl w:val="304C5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80"/>
    <w:rsid w:val="000200AB"/>
    <w:rsid w:val="0002240F"/>
    <w:rsid w:val="0003017A"/>
    <w:rsid w:val="000770F5"/>
    <w:rsid w:val="00087A4C"/>
    <w:rsid w:val="00090480"/>
    <w:rsid w:val="00096347"/>
    <w:rsid w:val="000D4D7D"/>
    <w:rsid w:val="000E14CC"/>
    <w:rsid w:val="000F398A"/>
    <w:rsid w:val="00240011"/>
    <w:rsid w:val="002B0297"/>
    <w:rsid w:val="003138B8"/>
    <w:rsid w:val="0038134F"/>
    <w:rsid w:val="004671C9"/>
    <w:rsid w:val="004C3FCA"/>
    <w:rsid w:val="004E49F9"/>
    <w:rsid w:val="004F2483"/>
    <w:rsid w:val="0050366A"/>
    <w:rsid w:val="00561CC5"/>
    <w:rsid w:val="005772FE"/>
    <w:rsid w:val="0066312A"/>
    <w:rsid w:val="007850D7"/>
    <w:rsid w:val="00787F48"/>
    <w:rsid w:val="007A20EA"/>
    <w:rsid w:val="007C41E1"/>
    <w:rsid w:val="00933A73"/>
    <w:rsid w:val="00946DDE"/>
    <w:rsid w:val="009509F2"/>
    <w:rsid w:val="00A163CD"/>
    <w:rsid w:val="00A3750F"/>
    <w:rsid w:val="00A90514"/>
    <w:rsid w:val="00AF1279"/>
    <w:rsid w:val="00B66494"/>
    <w:rsid w:val="00B75734"/>
    <w:rsid w:val="00BF03AC"/>
    <w:rsid w:val="00C62766"/>
    <w:rsid w:val="00DD6C3E"/>
    <w:rsid w:val="00E1314B"/>
    <w:rsid w:val="00E42DE2"/>
    <w:rsid w:val="00E6148B"/>
    <w:rsid w:val="00E8137F"/>
    <w:rsid w:val="00E93AAB"/>
    <w:rsid w:val="00EE5714"/>
    <w:rsid w:val="00F0328F"/>
    <w:rsid w:val="00F57134"/>
    <w:rsid w:val="00F76C8C"/>
    <w:rsid w:val="00F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300"/>
  <w15:docId w15:val="{1CC4822F-780B-4710-9157-D25C4153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48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8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0904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90480"/>
  </w:style>
  <w:style w:type="paragraph" w:styleId="Footer">
    <w:name w:val="footer"/>
    <w:basedOn w:val="Normal"/>
    <w:link w:val="FooterChar"/>
    <w:uiPriority w:val="99"/>
    <w:unhideWhenUsed/>
    <w:rsid w:val="000904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480"/>
  </w:style>
  <w:style w:type="paragraph" w:customStyle="1" w:styleId="BasicParagraph">
    <w:name w:val="[Basic Paragraph]"/>
    <w:basedOn w:val="Normal"/>
    <w:uiPriority w:val="99"/>
    <w:rsid w:val="000904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0200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50F"/>
    <w:rPr>
      <w:color w:val="0000FF" w:themeColor="hyperlink"/>
      <w:u w:val="single"/>
    </w:rPr>
  </w:style>
  <w:style w:type="paragraph" w:customStyle="1" w:styleId="Default">
    <w:name w:val="Default"/>
    <w:rsid w:val="00A3750F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ndcroftschool.co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normandcroft.lbhf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ndcroft.lbhf.sch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9597F-4E32-4BAB-AED7-9A0808E3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Better Things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Quinn</dc:creator>
  <cp:lastModifiedBy>Marie-Laure Mghabghab</cp:lastModifiedBy>
  <cp:revision>19</cp:revision>
  <cp:lastPrinted>2014-09-10T08:56:00Z</cp:lastPrinted>
  <dcterms:created xsi:type="dcterms:W3CDTF">2015-03-04T10:37:00Z</dcterms:created>
  <dcterms:modified xsi:type="dcterms:W3CDTF">2023-09-12T09:53:00Z</dcterms:modified>
</cp:coreProperties>
</file>