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E931F" w14:textId="77777777" w:rsidR="00EE6DD5" w:rsidRDefault="00EE6DD5">
      <w:pPr>
        <w:pStyle w:val="BodyText"/>
        <w:rPr>
          <w:rFonts w:ascii="Times New Roman"/>
          <w:sz w:val="20"/>
        </w:rPr>
      </w:pPr>
    </w:p>
    <w:p w14:paraId="23EED9E4" w14:textId="77777777" w:rsidR="00EE6DD5" w:rsidRDefault="00EE6DD5">
      <w:pPr>
        <w:pStyle w:val="BodyText"/>
        <w:rPr>
          <w:rFonts w:ascii="Times New Roman"/>
          <w:sz w:val="20"/>
        </w:rPr>
      </w:pPr>
    </w:p>
    <w:p w14:paraId="1D29BA33" w14:textId="77777777" w:rsidR="00EE6DD5" w:rsidRDefault="00EE6DD5">
      <w:pPr>
        <w:pStyle w:val="BodyText"/>
        <w:spacing w:before="79"/>
        <w:rPr>
          <w:rFonts w:ascii="Times New Roman"/>
          <w:sz w:val="20"/>
        </w:rPr>
      </w:pPr>
    </w:p>
    <w:p w14:paraId="64D8FD1C" w14:textId="77777777" w:rsidR="00EE6DD5" w:rsidRDefault="0089053C">
      <w:pPr>
        <w:pStyle w:val="BodyText"/>
        <w:ind w:left="32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63CCAA" wp14:editId="50AF6A47">
            <wp:extent cx="3627119" cy="845820"/>
            <wp:effectExtent l="0" t="0" r="0" b="0"/>
            <wp:docPr id="1" name="Image 1" descr="cid:image002.png@01DB0055.30C07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2.png@01DB0055.30C071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19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2F90E" w14:textId="77777777" w:rsidR="00EE6DD5" w:rsidRDefault="00EE6DD5">
      <w:pPr>
        <w:pStyle w:val="BodyText"/>
        <w:rPr>
          <w:rFonts w:ascii="Times New Roman"/>
        </w:rPr>
      </w:pPr>
    </w:p>
    <w:p w14:paraId="1CC97EC8" w14:textId="77777777" w:rsidR="00EE6DD5" w:rsidRDefault="00EE6DD5">
      <w:pPr>
        <w:pStyle w:val="BodyText"/>
        <w:rPr>
          <w:rFonts w:ascii="Times New Roman"/>
        </w:rPr>
      </w:pPr>
    </w:p>
    <w:p w14:paraId="79117952" w14:textId="77777777" w:rsidR="00EE6DD5" w:rsidRDefault="00EE6DD5">
      <w:pPr>
        <w:pStyle w:val="BodyText"/>
        <w:spacing w:before="47"/>
        <w:rPr>
          <w:rFonts w:ascii="Times New Roman"/>
        </w:rPr>
      </w:pPr>
    </w:p>
    <w:p w14:paraId="2E68479C" w14:textId="77777777" w:rsidR="00EE6DD5" w:rsidRDefault="0089053C">
      <w:pPr>
        <w:pStyle w:val="Heading1"/>
        <w:ind w:left="0" w:right="1163"/>
        <w:jc w:val="center"/>
      </w:pPr>
      <w:r>
        <w:rPr>
          <w:u w:val="thick"/>
        </w:rPr>
        <w:t>Job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Description</w:t>
      </w:r>
    </w:p>
    <w:p w14:paraId="718FF938" w14:textId="77777777" w:rsidR="00EE6DD5" w:rsidRDefault="00EE6DD5">
      <w:pPr>
        <w:pStyle w:val="BodyText"/>
        <w:spacing w:before="75"/>
        <w:rPr>
          <w:b/>
        </w:rPr>
      </w:pPr>
    </w:p>
    <w:p w14:paraId="3B58D979" w14:textId="21A9122F" w:rsidR="00EE6DD5" w:rsidRDefault="0089053C">
      <w:pPr>
        <w:tabs>
          <w:tab w:val="left" w:pos="2185"/>
        </w:tabs>
        <w:ind w:left="23"/>
      </w:pPr>
      <w:r>
        <w:rPr>
          <w:b/>
        </w:rPr>
        <w:t>Title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Post:</w:t>
      </w:r>
      <w:r>
        <w:rPr>
          <w:b/>
        </w:rPr>
        <w:tab/>
      </w:r>
      <w:r w:rsidR="00962584">
        <w:t>Outreach</w:t>
      </w:r>
      <w:r>
        <w:rPr>
          <w:spacing w:val="-4"/>
        </w:rPr>
        <w:t xml:space="preserve"> </w:t>
      </w:r>
      <w:r>
        <w:rPr>
          <w:spacing w:val="-2"/>
        </w:rPr>
        <w:t>Teacher</w:t>
      </w:r>
    </w:p>
    <w:p w14:paraId="5A9BC1CF" w14:textId="77777777" w:rsidR="00EE6DD5" w:rsidRDefault="00EE6DD5">
      <w:pPr>
        <w:pStyle w:val="BodyText"/>
        <w:spacing w:before="51"/>
      </w:pPr>
    </w:p>
    <w:p w14:paraId="24670DA6" w14:textId="43292882" w:rsidR="00EE6DD5" w:rsidRDefault="0089053C">
      <w:pPr>
        <w:ind w:left="9"/>
      </w:pPr>
      <w:r>
        <w:rPr>
          <w:b/>
        </w:rPr>
        <w:t>Grade/</w:t>
      </w:r>
      <w:r>
        <w:rPr>
          <w:b/>
          <w:spacing w:val="-2"/>
        </w:rPr>
        <w:t xml:space="preserve"> </w:t>
      </w:r>
      <w:r>
        <w:rPr>
          <w:b/>
        </w:rPr>
        <w:t>Pay</w:t>
      </w:r>
      <w:r>
        <w:rPr>
          <w:b/>
          <w:spacing w:val="-8"/>
        </w:rPr>
        <w:t xml:space="preserve"> </w:t>
      </w:r>
      <w:r>
        <w:rPr>
          <w:b/>
        </w:rPr>
        <w:t>Range:</w:t>
      </w:r>
      <w:r>
        <w:rPr>
          <w:b/>
          <w:spacing w:val="28"/>
        </w:rPr>
        <w:t xml:space="preserve">  </w:t>
      </w:r>
      <w:r>
        <w:t>MPS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SEN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allowance</w:t>
      </w:r>
    </w:p>
    <w:p w14:paraId="20835EEA" w14:textId="77777777" w:rsidR="00EE6DD5" w:rsidRDefault="00EE6DD5">
      <w:pPr>
        <w:pStyle w:val="BodyText"/>
        <w:spacing w:before="29"/>
      </w:pPr>
    </w:p>
    <w:p w14:paraId="6ADD0707" w14:textId="13943B74" w:rsidR="00EE6DD5" w:rsidRDefault="0089053C">
      <w:pPr>
        <w:tabs>
          <w:tab w:val="left" w:pos="2185"/>
        </w:tabs>
        <w:spacing w:before="1"/>
        <w:ind w:left="9"/>
      </w:pPr>
      <w:r>
        <w:rPr>
          <w:b/>
        </w:rPr>
        <w:t>Reporting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to:</w:t>
      </w:r>
      <w:r>
        <w:rPr>
          <w:b/>
        </w:rPr>
        <w:tab/>
      </w:r>
      <w:r w:rsidR="00962584">
        <w:t>Outreach Service Lead</w:t>
      </w:r>
    </w:p>
    <w:p w14:paraId="3C639772" w14:textId="77777777" w:rsidR="00EE6DD5" w:rsidRDefault="00EE6DD5">
      <w:pPr>
        <w:pStyle w:val="BodyText"/>
        <w:spacing w:before="72"/>
      </w:pPr>
    </w:p>
    <w:p w14:paraId="53B5CCA6" w14:textId="77777777" w:rsidR="00EE6DD5" w:rsidRDefault="0089053C">
      <w:pPr>
        <w:pStyle w:val="BodyText"/>
        <w:spacing w:line="249" w:lineRule="auto"/>
        <w:ind w:left="18" w:right="1422" w:hanging="10"/>
      </w:pPr>
      <w:r>
        <w:t>The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current School Teachers’ Pay and Conditions document and Teachers’ Standards / post threshold standards.</w:t>
      </w:r>
    </w:p>
    <w:p w14:paraId="0078ED27" w14:textId="77777777" w:rsidR="00EE6DD5" w:rsidRDefault="00EE6DD5">
      <w:pPr>
        <w:pStyle w:val="BodyText"/>
        <w:spacing w:before="104"/>
        <w:rPr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4"/>
      </w:tblGrid>
      <w:tr w:rsidR="00EE6DD5" w14:paraId="27D9FD5C" w14:textId="77777777">
        <w:trPr>
          <w:trHeight w:val="268"/>
        </w:trPr>
        <w:tc>
          <w:tcPr>
            <w:tcW w:w="10084" w:type="dxa"/>
          </w:tcPr>
          <w:p w14:paraId="3A2E9369" w14:textId="77777777" w:rsidR="00EE6DD5" w:rsidRDefault="0089053C">
            <w:pPr>
              <w:pStyle w:val="TableParagraph"/>
              <w:spacing w:before="7" w:line="241" w:lineRule="exact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Purpose</w:t>
            </w:r>
          </w:p>
        </w:tc>
      </w:tr>
      <w:tr w:rsidR="00EE6DD5" w14:paraId="3558402C" w14:textId="77777777">
        <w:trPr>
          <w:trHeight w:val="1286"/>
        </w:trPr>
        <w:tc>
          <w:tcPr>
            <w:tcW w:w="10084" w:type="dxa"/>
          </w:tcPr>
          <w:p w14:paraId="10A407B0" w14:textId="77777777" w:rsidR="0090142A" w:rsidRPr="0090142A" w:rsidRDefault="0090142A" w:rsidP="00962584">
            <w:pPr>
              <w:pStyle w:val="ListBulle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B5BD7">
              <w:rPr>
                <w:rFonts w:ascii="Arial" w:hAnsi="Arial" w:cs="Arial"/>
              </w:rPr>
              <w:t>Manage a caseload of children requiring outreach input and record outcomes using the service's documentation systems</w:t>
            </w:r>
            <w:r>
              <w:t xml:space="preserve"> </w:t>
            </w:r>
          </w:p>
          <w:p w14:paraId="231F9BD0" w14:textId="6B64AF40" w:rsidR="00962584" w:rsidRPr="0090142A" w:rsidRDefault="00962584" w:rsidP="00962584">
            <w:pPr>
              <w:pStyle w:val="ListBulle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t xml:space="preserve">To </w:t>
            </w:r>
            <w:r w:rsidRPr="00854860">
              <w:rPr>
                <w:rFonts w:ascii="Arial" w:hAnsi="Arial" w:cs="Arial"/>
              </w:rPr>
              <w:t xml:space="preserve">provide expert guidance, support, and interventions to schools, Early Years settings, and families, specifically focused on children with autism in the Early Years and KS1. </w:t>
            </w:r>
            <w:r w:rsidR="0090142A" w:rsidRPr="007B5BD7">
              <w:rPr>
                <w:rFonts w:ascii="Arial" w:hAnsi="Arial" w:cs="Arial"/>
              </w:rPr>
              <w:t>Provide 1:1 and group coaching or modelling of strategies in the classroom.</w:t>
            </w:r>
          </w:p>
          <w:p w14:paraId="14F0173B" w14:textId="7299B30D" w:rsidR="00962584" w:rsidRDefault="00962584" w:rsidP="0090142A">
            <w:pPr>
              <w:pStyle w:val="ListParagraph"/>
              <w:numPr>
                <w:ilvl w:val="0"/>
                <w:numId w:val="5"/>
              </w:numPr>
            </w:pPr>
            <w:r w:rsidRPr="00854860">
              <w:t>T</w:t>
            </w:r>
            <w:r>
              <w:t>o</w:t>
            </w:r>
            <w:r w:rsidRPr="00854860">
              <w:t xml:space="preserve"> supports the development of inclusive practice, strengthen transition processes, and delivers tailored outreach interventions to improve outcomes for children with autism and/or social communication need</w:t>
            </w:r>
            <w:r>
              <w:t xml:space="preserve">s, </w:t>
            </w:r>
            <w:r w:rsidRPr="000F2E19">
              <w:t>in mainstream education.</w:t>
            </w:r>
          </w:p>
          <w:p w14:paraId="0D76FE46" w14:textId="0BF8820A" w:rsidR="00962584" w:rsidRPr="00854860" w:rsidRDefault="00962584" w:rsidP="0090142A">
            <w:pPr>
              <w:pStyle w:val="ListParagraph"/>
              <w:numPr>
                <w:ilvl w:val="0"/>
                <w:numId w:val="5"/>
              </w:numPr>
            </w:pPr>
            <w:r>
              <w:t xml:space="preserve">To </w:t>
            </w:r>
            <w:r w:rsidR="0090142A">
              <w:t xml:space="preserve">plan, devise and </w:t>
            </w:r>
            <w:r>
              <w:t xml:space="preserve">deliver training to </w:t>
            </w:r>
            <w:r w:rsidRPr="00854860">
              <w:t>schools, Early Years settings, and families, specifically focused on children with autism in the Early Years and KS1.</w:t>
            </w:r>
          </w:p>
          <w:p w14:paraId="7F0DCC14" w14:textId="77777777" w:rsidR="00962584" w:rsidRDefault="0089053C" w:rsidP="0090142A">
            <w:pPr>
              <w:pStyle w:val="TableParagraph"/>
              <w:numPr>
                <w:ilvl w:val="0"/>
                <w:numId w:val="5"/>
              </w:numPr>
              <w:spacing w:line="252" w:lineRule="exact"/>
              <w:ind w:right="943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aims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objectives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 w:rsidR="00962584">
              <w:rPr>
                <w:spacing w:val="-5"/>
              </w:rPr>
              <w:t xml:space="preserve">/ Trust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philosophy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 xml:space="preserve">education. </w:t>
            </w:r>
          </w:p>
          <w:p w14:paraId="375AE6E2" w14:textId="3DC176F3" w:rsidR="00EE6DD5" w:rsidRDefault="0089053C" w:rsidP="0090142A">
            <w:pPr>
              <w:pStyle w:val="TableParagraph"/>
              <w:numPr>
                <w:ilvl w:val="0"/>
                <w:numId w:val="5"/>
              </w:numPr>
              <w:spacing w:line="252" w:lineRule="exact"/>
              <w:ind w:right="943"/>
            </w:pPr>
            <w:r>
              <w:t xml:space="preserve">To support the school </w:t>
            </w:r>
            <w:r w:rsidR="00962584">
              <w:t xml:space="preserve">/ Trust </w:t>
            </w:r>
            <w:r>
              <w:t>in meeting targets identified in th</w:t>
            </w:r>
            <w:r w:rsidR="00962584">
              <w:t>e</w:t>
            </w:r>
            <w:r>
              <w:t xml:space="preserve"> Improvement Plan.</w:t>
            </w:r>
          </w:p>
        </w:tc>
      </w:tr>
    </w:tbl>
    <w:p w14:paraId="15A2AA2F" w14:textId="77777777" w:rsidR="00EE6DD5" w:rsidRDefault="0089053C">
      <w:pPr>
        <w:pStyle w:val="BodyText"/>
        <w:spacing w:before="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8CFB6F" wp14:editId="5F96C2C4">
                <wp:simplePos x="0" y="0"/>
                <wp:positionH relativeFrom="page">
                  <wp:posOffset>917752</wp:posOffset>
                </wp:positionH>
                <wp:positionV relativeFrom="paragraph">
                  <wp:posOffset>198107</wp:posOffset>
                </wp:positionV>
                <wp:extent cx="6403340" cy="1803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340" cy="1803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E8E712" w14:textId="77777777" w:rsidR="00EE6DD5" w:rsidRDefault="0089053C">
                            <w:pPr>
                              <w:spacing w:before="7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duties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8CFB6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25pt;margin-top:15.6pt;width:504.2pt;height:14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" filled="f" strokeweight=".16931mm">
                <v:path arrowok="t"/>
                <v:textbox inset="0,0,0,0">
                  <w:txbxContent>
                    <w:p w14:paraId="60E8E712" w14:textId="77777777" w:rsidR="00EE6DD5" w:rsidRDefault="0089053C">
                      <w:pPr>
                        <w:spacing w:before="7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duties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responsibilities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678A85" w14:textId="77777777" w:rsidR="00EE6DD5" w:rsidRDefault="00EE6DD5">
      <w:pPr>
        <w:pStyle w:val="BodyText"/>
        <w:rPr>
          <w:sz w:val="20"/>
        </w:rPr>
        <w:sectPr w:rsidR="00EE6DD5">
          <w:type w:val="continuous"/>
          <w:pgSz w:w="11910" w:h="16840"/>
          <w:pgMar w:top="1920" w:right="141" w:bottom="280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4"/>
      </w:tblGrid>
      <w:tr w:rsidR="00EE6DD5" w14:paraId="066D4827" w14:textId="77777777">
        <w:trPr>
          <w:trHeight w:val="9879"/>
        </w:trPr>
        <w:tc>
          <w:tcPr>
            <w:tcW w:w="10084" w:type="dxa"/>
          </w:tcPr>
          <w:p w14:paraId="4B39C1B2" w14:textId="64637A0F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 w:line="280" w:lineRule="auto"/>
              <w:ind w:right="248"/>
            </w:pPr>
            <w:r>
              <w:t>To</w:t>
            </w:r>
            <w:r>
              <w:rPr>
                <w:spacing w:val="-5"/>
              </w:rPr>
              <w:t xml:space="preserve"> </w:t>
            </w:r>
            <w:r w:rsidR="00962584" w:rsidRPr="00854860">
              <w:t xml:space="preserve">provide expert guidance, support, and interventions </w:t>
            </w:r>
            <w:r w:rsidR="00962584">
              <w:t>in</w:t>
            </w:r>
            <w:r>
              <w:rPr>
                <w:spacing w:val="-5"/>
              </w:rPr>
              <w:t xml:space="preserve"> </w:t>
            </w:r>
            <w:r>
              <w:t>manag</w:t>
            </w:r>
            <w:r w:rsidR="00962584">
              <w:t>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caring,</w:t>
            </w:r>
            <w:r>
              <w:rPr>
                <w:spacing w:val="-4"/>
              </w:rPr>
              <w:t xml:space="preserve"> </w:t>
            </w:r>
            <w:r>
              <w:t>supportive,</w:t>
            </w:r>
            <w:r>
              <w:rPr>
                <w:spacing w:val="-2"/>
              </w:rPr>
              <w:t xml:space="preserve"> </w:t>
            </w:r>
            <w:r>
              <w:t>purposeful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stimulating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is conducive to children’s learning.</w:t>
            </w:r>
          </w:p>
          <w:p w14:paraId="01C8980B" w14:textId="7E2D39F4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" w:line="244" w:lineRule="auto"/>
              <w:ind w:right="206"/>
            </w:pPr>
            <w:r>
              <w:t>To</w:t>
            </w:r>
            <w:r>
              <w:rPr>
                <w:spacing w:val="-5"/>
              </w:rPr>
              <w:t xml:space="preserve"> </w:t>
            </w:r>
            <w:r w:rsidR="00962584" w:rsidRPr="00854860">
              <w:t xml:space="preserve">provide expert guidance, support, and interventions </w:t>
            </w:r>
            <w:r w:rsidR="00962584">
              <w:t xml:space="preserve">in </w:t>
            </w:r>
            <w:r>
              <w:t>plan</w:t>
            </w:r>
            <w:r w:rsidR="00962584">
              <w:t>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prepar</w:t>
            </w:r>
            <w:r w:rsidR="00962584">
              <w:t>ing</w:t>
            </w:r>
            <w:r>
              <w:rPr>
                <w:spacing w:val="-5"/>
              </w:rPr>
              <w:t xml:space="preserve"> </w:t>
            </w:r>
            <w:r>
              <w:t>lessons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  <w:r>
              <w:rPr>
                <w:spacing w:val="-5"/>
              </w:rPr>
              <w:t xml:space="preserve"> </w:t>
            </w:r>
            <w:r>
              <w:t>adapted</w:t>
            </w:r>
            <w:r>
              <w:rPr>
                <w:spacing w:val="-3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Curriculum ensuring breadth and balance in all subjects.</w:t>
            </w:r>
          </w:p>
          <w:p w14:paraId="077D9153" w14:textId="61E06EC2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0" w:line="244" w:lineRule="auto"/>
              <w:ind w:right="352"/>
            </w:pPr>
            <w:r>
              <w:t>To</w:t>
            </w:r>
            <w:r>
              <w:rPr>
                <w:spacing w:val="-5"/>
              </w:rPr>
              <w:t xml:space="preserve"> </w:t>
            </w:r>
            <w:r w:rsidR="00962584" w:rsidRPr="00854860">
              <w:t xml:space="preserve">provide expert guidance, support, and interventions </w:t>
            </w:r>
            <w:r w:rsidR="00962584">
              <w:t xml:space="preserve">in </w:t>
            </w:r>
            <w:r>
              <w:t>identify</w:t>
            </w:r>
            <w:r w:rsidR="00962584">
              <w:t>ing</w:t>
            </w:r>
            <w:r>
              <w:rPr>
                <w:spacing w:val="-5"/>
              </w:rPr>
              <w:t xml:space="preserve"> </w:t>
            </w:r>
            <w:r>
              <w:t>clear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objectives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outcomes,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challenge</w:t>
            </w:r>
            <w:r>
              <w:rPr>
                <w:spacing w:val="-3"/>
              </w:rPr>
              <w:t xml:space="preserve"> </w:t>
            </w:r>
            <w:r>
              <w:t>and high expectations.</w:t>
            </w:r>
          </w:p>
          <w:p w14:paraId="773CE0E3" w14:textId="111F449B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2"/>
            </w:pPr>
            <w:r>
              <w:t>To</w:t>
            </w:r>
            <w:r>
              <w:rPr>
                <w:spacing w:val="-9"/>
              </w:rPr>
              <w:t xml:space="preserve"> </w:t>
            </w:r>
            <w:r w:rsidR="00962584" w:rsidRPr="00854860">
              <w:t xml:space="preserve">provide expert guidance, support, and interventions </w:t>
            </w:r>
            <w:r w:rsidR="00962584">
              <w:t xml:space="preserve">to </w:t>
            </w:r>
            <w:r>
              <w:t>maintain</w:t>
            </w:r>
            <w:r>
              <w:rPr>
                <w:spacing w:val="-9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discipline</w:t>
            </w:r>
            <w:r>
              <w:rPr>
                <w:spacing w:val="-6"/>
              </w:rPr>
              <w:t xml:space="preserve"> </w:t>
            </w:r>
            <w:r>
              <w:t>among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pupils,</w:t>
            </w:r>
            <w:r>
              <w:rPr>
                <w:spacing w:val="-3"/>
              </w:rPr>
              <w:t xml:space="preserve"> </w:t>
            </w:r>
            <w:r>
              <w:t>safeguarding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safety.</w:t>
            </w:r>
          </w:p>
          <w:p w14:paraId="758C5D16" w14:textId="0211100B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6" w:line="247" w:lineRule="auto"/>
              <w:ind w:right="218"/>
            </w:pPr>
            <w:r>
              <w:t>To</w:t>
            </w:r>
            <w:r>
              <w:rPr>
                <w:spacing w:val="-5"/>
              </w:rPr>
              <w:t xml:space="preserve"> </w:t>
            </w:r>
            <w:r w:rsidR="00962584" w:rsidRPr="00854860">
              <w:t xml:space="preserve">provide expert guidance, support, and interventions </w:t>
            </w:r>
            <w:r w:rsidR="00962584">
              <w:t xml:space="preserve">in </w:t>
            </w:r>
            <w:proofErr w:type="spellStart"/>
            <w:r>
              <w:t>organis</w:t>
            </w:r>
            <w:r w:rsidR="00962584">
              <w:t>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manag</w:t>
            </w:r>
            <w:r w:rsidR="00962584">
              <w:t>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 individual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ensuring</w:t>
            </w:r>
            <w:r>
              <w:rPr>
                <w:spacing w:val="-1"/>
              </w:rPr>
              <w:t xml:space="preserve"> </w:t>
            </w:r>
            <w:r w:rsidR="00962584">
              <w:t>adaptation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learning needs, reflecting all abilities and care needs.</w:t>
            </w:r>
          </w:p>
          <w:p w14:paraId="24DC16FF" w14:textId="1FED5226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5"/>
            </w:pPr>
            <w:r>
              <w:t>To</w:t>
            </w:r>
            <w:r>
              <w:rPr>
                <w:spacing w:val="-8"/>
              </w:rPr>
              <w:t xml:space="preserve"> </w:t>
            </w:r>
            <w:r w:rsidR="00962584" w:rsidRPr="00854860">
              <w:t xml:space="preserve">provide expert guidance, support, and interventions </w:t>
            </w:r>
            <w:r w:rsidR="00962584">
              <w:t xml:space="preserve">in </w:t>
            </w:r>
            <w:r>
              <w:t>plan</w:t>
            </w:r>
            <w:r w:rsidR="00962584">
              <w:t>ning</w:t>
            </w:r>
            <w:r>
              <w:rPr>
                <w:spacing w:val="-5"/>
              </w:rPr>
              <w:t xml:space="preserve"> </w:t>
            </w:r>
            <w:r>
              <w:t>opportunities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social,</w:t>
            </w:r>
            <w:r>
              <w:rPr>
                <w:spacing w:val="-3"/>
              </w:rPr>
              <w:t xml:space="preserve"> </w:t>
            </w:r>
            <w:r>
              <w:t>emotional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cultural</w:t>
            </w:r>
            <w:r>
              <w:rPr>
                <w:spacing w:val="-6"/>
              </w:rPr>
              <w:t xml:space="preserve"> </w:t>
            </w:r>
            <w:r>
              <w:t>aspects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learning.</w:t>
            </w:r>
          </w:p>
          <w:p w14:paraId="2A6AEDCF" w14:textId="4560A478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8" w:line="280" w:lineRule="auto"/>
              <w:ind w:right="586"/>
            </w:pPr>
            <w:r>
              <w:t>To</w:t>
            </w:r>
            <w:r>
              <w:rPr>
                <w:spacing w:val="-5"/>
              </w:rPr>
              <w:t xml:space="preserve"> </w:t>
            </w:r>
            <w:r w:rsidR="00962584" w:rsidRPr="00854860">
              <w:t xml:space="preserve">provide expert guidance, support, and interventions </w:t>
            </w:r>
            <w:r w:rsidR="00962584">
              <w:t xml:space="preserve">in </w:t>
            </w:r>
            <w:r>
              <w:t>maintain</w:t>
            </w:r>
            <w:r w:rsidR="00962584">
              <w:t>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regular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monitoring,</w:t>
            </w:r>
            <w:r>
              <w:rPr>
                <w:spacing w:val="-4"/>
              </w:rPr>
              <w:t xml:space="preserve"> </w:t>
            </w:r>
            <w:r>
              <w:t>assessment,</w:t>
            </w:r>
            <w:r>
              <w:rPr>
                <w:spacing w:val="-4"/>
              </w:rPr>
              <w:t xml:space="preserve"> </w:t>
            </w:r>
            <w:r>
              <w:t>record-keeping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of children’s progress.</w:t>
            </w:r>
          </w:p>
          <w:p w14:paraId="6331E860" w14:textId="1844C5BD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" w:line="244" w:lineRule="auto"/>
              <w:ind w:right="989"/>
            </w:pPr>
            <w:r>
              <w:t>To</w:t>
            </w:r>
            <w:r>
              <w:rPr>
                <w:spacing w:val="-5"/>
              </w:rPr>
              <w:t xml:space="preserve"> </w:t>
            </w:r>
            <w:r w:rsidR="00962584" w:rsidRPr="00854860">
              <w:t xml:space="preserve">provide expert guidance, support, and interventions </w:t>
            </w:r>
            <w:r w:rsidR="00962584">
              <w:t xml:space="preserve">in </w:t>
            </w:r>
            <w:r>
              <w:t>ensur</w:t>
            </w:r>
            <w:r w:rsidR="00962584">
              <w:t>ing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therapies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delivered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those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 xml:space="preserve">these </w:t>
            </w:r>
            <w:r>
              <w:rPr>
                <w:spacing w:val="-2"/>
              </w:rPr>
              <w:t>interventions.</w:t>
            </w:r>
          </w:p>
          <w:p w14:paraId="0CACA456" w14:textId="6BDA2AC4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0" w:line="244" w:lineRule="auto"/>
              <w:ind w:right="607"/>
            </w:pPr>
            <w:r>
              <w:t>To</w:t>
            </w:r>
            <w:r>
              <w:rPr>
                <w:spacing w:val="-5"/>
              </w:rPr>
              <w:t xml:space="preserve"> </w:t>
            </w:r>
            <w:r w:rsidR="00962584" w:rsidRPr="00854860">
              <w:t xml:space="preserve">provide expert guidance, support, and interventions </w:t>
            </w:r>
            <w:r w:rsidR="00962584">
              <w:t xml:space="preserve">in the </w:t>
            </w:r>
            <w:r>
              <w:t>liais</w:t>
            </w:r>
            <w:r w:rsidR="00962584">
              <w:t>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-3"/>
              </w:rPr>
              <w:t xml:space="preserve"> </w:t>
            </w:r>
            <w:r>
              <w:t>agencies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proofErr w:type="gramStart"/>
            <w:r>
              <w:t>e.g.</w:t>
            </w:r>
            <w:proofErr w:type="gramEnd"/>
            <w:r>
              <w:rPr>
                <w:spacing w:val="-2"/>
              </w:rPr>
              <w:t xml:space="preserve"> </w:t>
            </w:r>
            <w:r>
              <w:t>SALT,</w:t>
            </w:r>
            <w:r>
              <w:rPr>
                <w:spacing w:val="-6"/>
              </w:rPr>
              <w:t xml:space="preserve"> </w:t>
            </w:r>
            <w:r>
              <w:t>OT,</w:t>
            </w:r>
            <w:r>
              <w:rPr>
                <w:spacing w:val="-4"/>
              </w:rPr>
              <w:t xml:space="preserve"> </w:t>
            </w:r>
            <w:r>
              <w:t>Physiotherapist,</w:t>
            </w:r>
            <w:r>
              <w:rPr>
                <w:spacing w:val="-4"/>
              </w:rPr>
              <w:t xml:space="preserve"> </w:t>
            </w:r>
            <w:r>
              <w:t>School Nurse, Social Worker, EP.</w:t>
            </w:r>
          </w:p>
          <w:p w14:paraId="56293B93" w14:textId="4B69E493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2"/>
              <w:ind w:right="804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assistants,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 xml:space="preserve">performance </w:t>
            </w:r>
            <w:r>
              <w:rPr>
                <w:spacing w:val="-2"/>
              </w:rPr>
              <w:t>management</w:t>
            </w:r>
            <w:r w:rsidR="00962584">
              <w:rPr>
                <w:spacing w:val="-2"/>
              </w:rPr>
              <w:t>, as requested</w:t>
            </w:r>
            <w:r>
              <w:rPr>
                <w:spacing w:val="-2"/>
              </w:rPr>
              <w:t>.</w:t>
            </w:r>
          </w:p>
          <w:p w14:paraId="06DF696C" w14:textId="77777777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0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required.</w:t>
            </w:r>
          </w:p>
          <w:p w14:paraId="43DC00BE" w14:textId="6C123897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1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undertake</w:t>
            </w:r>
            <w:r>
              <w:rPr>
                <w:spacing w:val="-6"/>
              </w:rPr>
              <w:t xml:space="preserve"> </w:t>
            </w:r>
            <w:r>
              <w:t>supervisory</w:t>
            </w:r>
            <w:r>
              <w:rPr>
                <w:spacing w:val="-6"/>
              </w:rPr>
              <w:t xml:space="preserve"> </w:t>
            </w:r>
            <w:r>
              <w:t>duties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r>
              <w:rPr>
                <w:spacing w:val="-6"/>
              </w:rPr>
              <w:t xml:space="preserve"> </w:t>
            </w:r>
            <w:r>
              <w:t>of</w:t>
            </w:r>
            <w:r w:rsidR="00962584">
              <w:rPr>
                <w:spacing w:val="-4"/>
              </w:rPr>
              <w:t xml:space="preserve"> areas</w:t>
            </w:r>
            <w:r>
              <w:rPr>
                <w:spacing w:val="-5"/>
              </w:rPr>
              <w:t xml:space="preserve"> </w:t>
            </w:r>
            <w:r>
              <w:t>according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 w:rsidR="00962584">
              <w:t>agreed areas identified on development planning</w:t>
            </w:r>
            <w:r>
              <w:rPr>
                <w:spacing w:val="-2"/>
              </w:rPr>
              <w:t>.</w:t>
            </w:r>
          </w:p>
          <w:p w14:paraId="6A154ED0" w14:textId="1E95D29D" w:rsidR="00EE6DD5" w:rsidRDefault="00890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8" w:line="244" w:lineRule="auto"/>
              <w:ind w:right="658"/>
            </w:pP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co-ordination</w:t>
            </w:r>
            <w:r>
              <w:rPr>
                <w:spacing w:val="-5"/>
              </w:rPr>
              <w:t xml:space="preserve"> </w:t>
            </w:r>
            <w:r>
              <w:t>of a</w:t>
            </w:r>
            <w:r>
              <w:rPr>
                <w:spacing w:val="-5"/>
              </w:rPr>
              <w:t xml:space="preserve"> </w:t>
            </w:r>
            <w:r>
              <w:t>particular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curriculum</w:t>
            </w:r>
            <w:r>
              <w:rPr>
                <w:spacing w:val="-2"/>
              </w:rPr>
              <w:t xml:space="preserve"> </w:t>
            </w:r>
            <w:r w:rsidR="00962584">
              <w:rPr>
                <w:spacing w:val="-2"/>
              </w:rPr>
              <w:t xml:space="preserve">/ improvement plan </w:t>
            </w:r>
            <w:r>
              <w:t>as agreed with</w:t>
            </w:r>
            <w:r w:rsidR="00962584">
              <w:t xml:space="preserve"> service lead</w:t>
            </w:r>
            <w:r>
              <w:t>, which may include:</w:t>
            </w:r>
          </w:p>
          <w:p w14:paraId="4E7D80F1" w14:textId="14E9E152" w:rsidR="00EE6DD5" w:rsidRDefault="0089053C">
            <w:pPr>
              <w:pStyle w:val="TableParagraph"/>
              <w:numPr>
                <w:ilvl w:val="1"/>
                <w:numId w:val="3"/>
              </w:numPr>
              <w:tabs>
                <w:tab w:val="left" w:pos="1921"/>
              </w:tabs>
              <w:spacing w:before="7"/>
              <w:ind w:left="1921" w:hanging="359"/>
            </w:pPr>
            <w:r>
              <w:t>Writ</w:t>
            </w:r>
            <w:r w:rsidR="00962584">
              <w:t xml:space="preserve">ing of policies </w:t>
            </w:r>
          </w:p>
          <w:p w14:paraId="3FC86F4C" w14:textId="632F375C" w:rsidR="00EE6DD5" w:rsidRDefault="0089053C">
            <w:pPr>
              <w:pStyle w:val="TableParagraph"/>
              <w:numPr>
                <w:ilvl w:val="1"/>
                <w:numId w:val="3"/>
              </w:numPr>
              <w:tabs>
                <w:tab w:val="left" w:pos="1922"/>
              </w:tabs>
              <w:spacing w:before="18"/>
              <w:ind w:right="407"/>
            </w:pPr>
            <w:r>
              <w:t>Writ</w:t>
            </w:r>
            <w:r w:rsidR="00962584">
              <w:t>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programme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corresponding</w:t>
            </w:r>
            <w:r>
              <w:rPr>
                <w:spacing w:val="-4"/>
              </w:rPr>
              <w:t xml:space="preserve"> </w:t>
            </w:r>
            <w:r>
              <w:t>recording</w:t>
            </w:r>
            <w:r>
              <w:rPr>
                <w:spacing w:val="-4"/>
              </w:rPr>
              <w:t xml:space="preserve"> </w:t>
            </w:r>
            <w:r>
              <w:t>document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 w:rsidR="00962584">
              <w:t>n identified</w:t>
            </w:r>
            <w:r>
              <w:t xml:space="preserve"> area</w:t>
            </w:r>
            <w:r w:rsidR="00962584">
              <w:t xml:space="preserve"> / training</w:t>
            </w:r>
            <w:r>
              <w:t>.</w:t>
            </w:r>
          </w:p>
          <w:p w14:paraId="076296F9" w14:textId="4C23E3B8" w:rsidR="00EE6DD5" w:rsidRDefault="0089053C">
            <w:pPr>
              <w:pStyle w:val="TableParagraph"/>
              <w:numPr>
                <w:ilvl w:val="1"/>
                <w:numId w:val="3"/>
              </w:numPr>
              <w:tabs>
                <w:tab w:val="left" w:pos="1922"/>
              </w:tabs>
              <w:spacing w:before="3"/>
              <w:ind w:right="1131"/>
            </w:pPr>
            <w:r>
              <w:t>Arrange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lead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necessary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parties,</w:t>
            </w:r>
            <w:r>
              <w:rPr>
                <w:spacing w:val="-6"/>
              </w:rPr>
              <w:t xml:space="preserve"> </w:t>
            </w:r>
            <w:r>
              <w:t>disseminating</w:t>
            </w:r>
            <w:r>
              <w:rPr>
                <w:spacing w:val="-5"/>
              </w:rPr>
              <w:t xml:space="preserve"> </w:t>
            </w:r>
            <w:r>
              <w:t>relevant information.</w:t>
            </w:r>
          </w:p>
          <w:p w14:paraId="6C467232" w14:textId="6F7131C3" w:rsidR="00EE6DD5" w:rsidRDefault="0089053C">
            <w:pPr>
              <w:pStyle w:val="TableParagraph"/>
              <w:numPr>
                <w:ilvl w:val="1"/>
                <w:numId w:val="3"/>
              </w:numPr>
              <w:tabs>
                <w:tab w:val="left" w:pos="1922"/>
              </w:tabs>
              <w:spacing w:before="1"/>
              <w:ind w:right="350"/>
            </w:pPr>
            <w:r>
              <w:t>Monitor,</w:t>
            </w:r>
            <w:r>
              <w:rPr>
                <w:spacing w:val="-4"/>
              </w:rPr>
              <w:t xml:space="preserve"> </w:t>
            </w:r>
            <w:r>
              <w:t>check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 w:rsidR="00962584">
              <w:t>identified</w:t>
            </w:r>
            <w:r>
              <w:rPr>
                <w:spacing w:val="-3"/>
              </w:rPr>
              <w:t xml:space="preserve"> </w:t>
            </w:r>
            <w:r>
              <w:t>areas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that these are fairly allocated and maintained.</w:t>
            </w:r>
          </w:p>
          <w:p w14:paraId="6597DAA7" w14:textId="0D07D9C4" w:rsidR="00EE6DD5" w:rsidRDefault="0089053C">
            <w:pPr>
              <w:pStyle w:val="TableParagraph"/>
              <w:numPr>
                <w:ilvl w:val="1"/>
                <w:numId w:val="3"/>
              </w:numPr>
              <w:tabs>
                <w:tab w:val="left" w:pos="1922"/>
              </w:tabs>
              <w:ind w:right="152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 w:rsidR="00962584">
              <w:t>identified</w:t>
            </w:r>
            <w:r>
              <w:t xml:space="preserve"> </w:t>
            </w:r>
            <w:r>
              <w:rPr>
                <w:spacing w:val="-2"/>
              </w:rPr>
              <w:t>areas.</w:t>
            </w:r>
          </w:p>
          <w:p w14:paraId="2073B2B0" w14:textId="20B6DC8C" w:rsidR="00EE6DD5" w:rsidRDefault="0089053C">
            <w:pPr>
              <w:pStyle w:val="TableParagraph"/>
              <w:numPr>
                <w:ilvl w:val="1"/>
                <w:numId w:val="3"/>
              </w:numPr>
              <w:tabs>
                <w:tab w:val="left" w:pos="1920"/>
                <w:tab w:val="left" w:pos="1943"/>
              </w:tabs>
              <w:spacing w:line="256" w:lineRule="auto"/>
              <w:ind w:left="1943" w:right="215" w:hanging="382"/>
            </w:pPr>
            <w:r>
              <w:t>Attend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6"/>
              </w:rPr>
              <w:t xml:space="preserve"> </w:t>
            </w:r>
            <w:r>
              <w:t>NC</w:t>
            </w:r>
            <w:r>
              <w:rPr>
                <w:spacing w:val="-4"/>
              </w:rPr>
              <w:t xml:space="preserve"> </w:t>
            </w:r>
            <w:r>
              <w:t>courses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 w:rsidR="00962584">
              <w:rPr>
                <w:spacing w:val="-5"/>
              </w:rPr>
              <w:t xml:space="preserve">training / </w:t>
            </w:r>
            <w:r>
              <w:t>INSET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disseminate</w:t>
            </w:r>
            <w:r>
              <w:rPr>
                <w:spacing w:val="-4"/>
              </w:rPr>
              <w:t xml:space="preserve"> </w:t>
            </w:r>
            <w:r>
              <w:t>information.</w:t>
            </w:r>
          </w:p>
          <w:p w14:paraId="7D9CE0E9" w14:textId="223797DD" w:rsidR="00EE6DD5" w:rsidRDefault="00EE6DD5">
            <w:pPr>
              <w:pStyle w:val="TableParagraph"/>
              <w:spacing w:before="17" w:line="251" w:lineRule="exact"/>
            </w:pPr>
          </w:p>
        </w:tc>
      </w:tr>
      <w:tr w:rsidR="00EE6DD5" w14:paraId="4E141973" w14:textId="77777777">
        <w:trPr>
          <w:trHeight w:val="4003"/>
        </w:trPr>
        <w:tc>
          <w:tcPr>
            <w:tcW w:w="10084" w:type="dxa"/>
          </w:tcPr>
          <w:p w14:paraId="6F29CEBE" w14:textId="45A3DB1C" w:rsidR="000F2E19" w:rsidRDefault="000F2E1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"/>
            </w:pPr>
            <w:r>
              <w:t xml:space="preserve">To support in the collection of and reporting of data and information as requested around KPI’s. </w:t>
            </w:r>
          </w:p>
          <w:p w14:paraId="24E98210" w14:textId="1FFE059B" w:rsidR="00EE6DD5" w:rsidRDefault="008905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ensure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 w:rsidR="00962584">
              <w:t xml:space="preserve">trust </w:t>
            </w:r>
            <w:r>
              <w:t>policies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reflected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daily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practice.</w:t>
            </w:r>
          </w:p>
          <w:p w14:paraId="2D2F5C6E" w14:textId="77777777" w:rsidR="00EE6DD5" w:rsidRDefault="008905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6" w:line="247" w:lineRule="auto"/>
              <w:ind w:right="667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communicate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consult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parents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aspects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children’s</w:t>
            </w:r>
            <w:r>
              <w:rPr>
                <w:spacing w:val="-2"/>
              </w:rPr>
              <w:t xml:space="preserve"> </w:t>
            </w:r>
            <w:r>
              <w:t>education – academic, social and emotional.</w:t>
            </w:r>
          </w:p>
          <w:p w14:paraId="0CF9BFC8" w14:textId="77777777" w:rsidR="00EE6DD5" w:rsidRDefault="008905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9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continue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t>development,</w:t>
            </w:r>
            <w:r>
              <w:rPr>
                <w:spacing w:val="-9"/>
              </w:rPr>
              <w:t xml:space="preserve"> </w:t>
            </w:r>
            <w:r>
              <w:t>maintaining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portfolio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undertaken.</w:t>
            </w:r>
          </w:p>
          <w:p w14:paraId="643F0AA2" w14:textId="77777777" w:rsidR="00EE6DD5" w:rsidRDefault="008905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1" w:line="244" w:lineRule="auto"/>
              <w:ind w:right="110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parents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agencies,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positively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children concerned.</w:t>
            </w:r>
          </w:p>
          <w:p w14:paraId="6187E4C8" w14:textId="68DB2588" w:rsidR="00EE6DD5" w:rsidRDefault="008905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9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 w:rsidR="00962584">
              <w:t xml:space="preserve">Trust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promoting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ethos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 w:rsidR="00962584">
              <w:rPr>
                <w:spacing w:val="-2"/>
              </w:rPr>
              <w:t>Trust and the service</w:t>
            </w:r>
            <w:r>
              <w:rPr>
                <w:spacing w:val="-2"/>
              </w:rPr>
              <w:t>.</w:t>
            </w:r>
          </w:p>
          <w:p w14:paraId="3560B721" w14:textId="5647A233" w:rsidR="00EE6DD5" w:rsidRDefault="008905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9" w:line="247" w:lineRule="auto"/>
              <w:ind w:right="24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welfare</w:t>
            </w:r>
            <w:r>
              <w:rPr>
                <w:spacing w:val="-4"/>
              </w:rPr>
              <w:t xml:space="preserve"> </w:t>
            </w:r>
            <w:r>
              <w:t>of children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 w:rsidR="00962584">
              <w:rPr>
                <w:spacing w:val="-5"/>
              </w:rPr>
              <w:t xml:space="preserve"> the trust and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 w:rsidR="00962584">
              <w:t>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though relevant policies and procedures.</w:t>
            </w:r>
          </w:p>
          <w:p w14:paraId="5A5E4B19" w14:textId="77777777" w:rsidR="00EE6DD5" w:rsidRDefault="008905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" w:line="247" w:lineRule="auto"/>
              <w:ind w:right="586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equality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integral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treat</w:t>
            </w:r>
            <w:r>
              <w:rPr>
                <w:spacing w:val="-3"/>
              </w:rPr>
              <w:t xml:space="preserve"> </w:t>
            </w:r>
            <w:r>
              <w:t>everyone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fairness</w:t>
            </w:r>
            <w:r>
              <w:rPr>
                <w:spacing w:val="-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dignity.</w:t>
            </w:r>
          </w:p>
          <w:p w14:paraId="6E73DD50" w14:textId="77777777" w:rsidR="00EE6DD5" w:rsidRDefault="008905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7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recognise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of every</w:t>
            </w:r>
            <w:r>
              <w:rPr>
                <w:spacing w:val="-5"/>
              </w:rPr>
              <w:t xml:space="preserve"> </w:t>
            </w:r>
            <w:r>
              <w:t>employee,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6"/>
              </w:rPr>
              <w:t xml:space="preserve"> </w:t>
            </w:r>
            <w:r>
              <w:t>reasonable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6DFE4118" w14:textId="0AB373D5" w:rsidR="00EE6DD5" w:rsidRDefault="0089053C">
            <w:pPr>
              <w:pStyle w:val="TableParagraph"/>
              <w:spacing w:before="3" w:line="270" w:lineRule="atLeast"/>
            </w:pPr>
            <w:r>
              <w:t>of self and</w:t>
            </w:r>
            <w:r>
              <w:rPr>
                <w:spacing w:val="-4"/>
              </w:rPr>
              <w:t xml:space="preserve"> </w:t>
            </w:r>
            <w:r>
              <w:t>others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comply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school specific procedures / rules that apply to this role.</w:t>
            </w:r>
          </w:p>
        </w:tc>
      </w:tr>
    </w:tbl>
    <w:p w14:paraId="7421219F" w14:textId="77777777" w:rsidR="00EE6DD5" w:rsidRDefault="00EE6DD5">
      <w:pPr>
        <w:pStyle w:val="TableParagraph"/>
        <w:spacing w:line="270" w:lineRule="atLeast"/>
        <w:sectPr w:rsidR="00EE6DD5">
          <w:pgSz w:w="11910" w:h="16840"/>
          <w:pgMar w:top="1400" w:right="141" w:bottom="280" w:left="1417" w:header="720" w:footer="720" w:gutter="0"/>
          <w:cols w:space="720"/>
        </w:sectPr>
      </w:pPr>
    </w:p>
    <w:p w14:paraId="3613D097" w14:textId="77777777" w:rsidR="00EE6DD5" w:rsidRDefault="0089053C">
      <w:pPr>
        <w:pStyle w:val="BodyText"/>
        <w:ind w:left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5BAB358" wp14:editId="567EFE26">
                <wp:extent cx="6403340" cy="1068705"/>
                <wp:effectExtent l="9525" t="0" r="0" b="761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340" cy="10687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2D4528" w14:textId="77777777" w:rsidR="00EE6DD5" w:rsidRDefault="0089053C">
                            <w:pPr>
                              <w:spacing w:before="7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Duties</w:t>
                            </w:r>
                          </w:p>
                          <w:p w14:paraId="54C2D5D0" w14:textId="77777777" w:rsidR="00EE6DD5" w:rsidRDefault="0089053C">
                            <w:pPr>
                              <w:spacing w:before="1"/>
                              <w:ind w:left="103" w:righ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duties and responsibilities in this job description are not exhaustive.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postholder may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undertake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duties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within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general scope of the post.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Any such duties should not substantially change the general character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post.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Duties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responsibilities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outside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 scope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grade of post will be with the consent of the postholder.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BAB358" id="Textbox 3" o:spid="_x0000_s1027" type="#_x0000_t202" style="width:504.2pt;height:8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" filled="f" strokeweight=".16931mm">
                <v:path arrowok="t"/>
                <v:textbox inset="0,0,0,0">
                  <w:txbxContent>
                    <w:p w14:paraId="252D4528" w14:textId="77777777" w:rsidR="00EE6DD5" w:rsidRDefault="0089053C">
                      <w:pPr>
                        <w:spacing w:before="7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Other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Duties</w:t>
                      </w:r>
                    </w:p>
                    <w:p w14:paraId="54C2D5D0" w14:textId="77777777" w:rsidR="00EE6DD5" w:rsidRDefault="0089053C">
                      <w:pPr>
                        <w:spacing w:before="1"/>
                        <w:ind w:left="103" w:right="19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duties and responsibilities in this job description are not exhaustive.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 postholder may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required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undertake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other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duties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that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may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required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from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time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time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within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 general scope of the post.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Any such duties should not substantially change the general character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 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post.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Duties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responsibilities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outside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 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general scope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grade of post will be with the consent of the postholder.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360633" w14:textId="77777777" w:rsidR="00EE6DD5" w:rsidRDefault="00EE6DD5">
      <w:pPr>
        <w:pStyle w:val="BodyText"/>
        <w:spacing w:before="31"/>
      </w:pPr>
    </w:p>
    <w:p w14:paraId="0098A81A" w14:textId="77777777" w:rsidR="00EE6DD5" w:rsidRDefault="0089053C">
      <w:pPr>
        <w:pStyle w:val="BodyText"/>
        <w:spacing w:line="247" w:lineRule="auto"/>
        <w:ind w:left="753" w:right="1422" w:hanging="10"/>
      </w:pPr>
      <w:r>
        <w:t>An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responsibilities will take place as part of the Performance Management Review.</w:t>
      </w:r>
    </w:p>
    <w:p w14:paraId="7B758B30" w14:textId="1B952F80" w:rsidR="00EE6DD5" w:rsidRDefault="00470C2C">
      <w:pPr>
        <w:pStyle w:val="BodyText"/>
      </w:pPr>
      <w:r w:rsidRPr="001F27E8">
        <w:rPr>
          <w:noProof/>
          <w:sz w:val="24"/>
          <w:szCs w:val="24"/>
        </w:rPr>
        <w:drawing>
          <wp:inline distT="0" distB="0" distL="0" distR="0" wp14:anchorId="454BF2BA" wp14:editId="0DABB060">
            <wp:extent cx="5821045" cy="5694630"/>
            <wp:effectExtent l="0" t="0" r="0" b="0"/>
            <wp:docPr id="27733019" name="Picture 1" descr="Map of North East Lincoln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3019" name="Picture 1" descr="Map of North East Lincolnshi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636" cy="57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9B4E9" w14:textId="77777777" w:rsidR="00EE6DD5" w:rsidRDefault="00EE6DD5">
      <w:pPr>
        <w:pStyle w:val="BodyText"/>
        <w:spacing w:before="122"/>
      </w:pPr>
    </w:p>
    <w:p w14:paraId="5D4E396A" w14:textId="77777777" w:rsidR="00EE6DD5" w:rsidRDefault="0089053C">
      <w:pPr>
        <w:pStyle w:val="Heading1"/>
        <w:ind w:left="3242"/>
      </w:pPr>
      <w:r>
        <w:rPr>
          <w:u w:val="thick"/>
        </w:rPr>
        <w:t>PERSON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SPECIFICATION</w:t>
      </w:r>
    </w:p>
    <w:p w14:paraId="1CFD917E" w14:textId="77777777" w:rsidR="00EE6DD5" w:rsidRDefault="00EE6DD5">
      <w:pPr>
        <w:pStyle w:val="BodyText"/>
        <w:spacing w:before="89"/>
        <w:rPr>
          <w:b/>
          <w:sz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4251"/>
        <w:gridCol w:w="3543"/>
      </w:tblGrid>
      <w:tr w:rsidR="00EE6DD5" w14:paraId="06EB6154" w14:textId="77777777">
        <w:trPr>
          <w:trHeight w:val="281"/>
        </w:trPr>
        <w:tc>
          <w:tcPr>
            <w:tcW w:w="2424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6C35D86" w14:textId="77777777" w:rsidR="00EE6DD5" w:rsidRDefault="0089053C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FFFFFF"/>
              </w:rPr>
              <w:t>KEY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CRITERIA</w:t>
            </w:r>
          </w:p>
        </w:tc>
        <w:tc>
          <w:tcPr>
            <w:tcW w:w="7794" w:type="dxa"/>
            <w:gridSpan w:val="2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FE7B3D9" w14:textId="77777777" w:rsidR="00EE6DD5" w:rsidRDefault="0089053C">
            <w:pPr>
              <w:pStyle w:val="TableParagraph"/>
              <w:tabs>
                <w:tab w:val="left" w:pos="4371"/>
              </w:tabs>
              <w:ind w:left="1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  <w:spacing w:val="-2"/>
              </w:rPr>
              <w:t>DESIRABLE</w:t>
            </w:r>
          </w:p>
        </w:tc>
      </w:tr>
      <w:tr w:rsidR="00EE6DD5" w14:paraId="10EB1587" w14:textId="77777777">
        <w:trPr>
          <w:trHeight w:val="1547"/>
        </w:trPr>
        <w:tc>
          <w:tcPr>
            <w:tcW w:w="2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90A9" w14:textId="77777777" w:rsidR="00EE6DD5" w:rsidRDefault="0089053C">
            <w:pPr>
              <w:pStyle w:val="TableParagraph"/>
              <w:spacing w:before="5"/>
              <w:ind w:left="110" w:right="216"/>
              <w:rPr>
                <w:b/>
              </w:rPr>
            </w:pPr>
            <w:r>
              <w:rPr>
                <w:b/>
              </w:rPr>
              <w:t>Qualifications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4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5F43" w14:textId="77777777" w:rsidR="00EE6DD5" w:rsidRDefault="0089053C">
            <w:pPr>
              <w:pStyle w:val="TableParagraph"/>
              <w:spacing w:before="5"/>
              <w:ind w:left="107"/>
            </w:pPr>
            <w:r>
              <w:t>Qualified</w:t>
            </w:r>
            <w:r>
              <w:rPr>
                <w:spacing w:val="-9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status</w:t>
            </w:r>
          </w:p>
          <w:p w14:paraId="7DAE6C32" w14:textId="77777777" w:rsidR="00EE6DD5" w:rsidRDefault="00EE6DD5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2779B8B8" w14:textId="77777777" w:rsidR="00EE6DD5" w:rsidRDefault="0089053C">
            <w:pPr>
              <w:pStyle w:val="TableParagraph"/>
              <w:ind w:left="107" w:right="149"/>
            </w:pPr>
            <w:r>
              <w:t>Evidence of effective teaching experience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innovative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creative teaching approaches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3CBF" w14:textId="77777777" w:rsidR="00EE6DD5" w:rsidRDefault="0089053C">
            <w:pPr>
              <w:pStyle w:val="TableParagraph"/>
              <w:spacing w:before="5"/>
              <w:ind w:left="108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qualification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SEN</w:t>
            </w:r>
          </w:p>
          <w:p w14:paraId="1B170CF5" w14:textId="77777777" w:rsidR="00EE6DD5" w:rsidRDefault="00EE6DD5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5E58D4DD" w14:textId="06E8ABD9" w:rsidR="00EE6DD5" w:rsidRDefault="0089053C">
            <w:pPr>
              <w:pStyle w:val="TableParagraph"/>
              <w:ind w:left="108"/>
            </w:pPr>
            <w:r>
              <w:t>Evidence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teaching</w:t>
            </w:r>
            <w:r>
              <w:rPr>
                <w:spacing w:val="-10"/>
              </w:rPr>
              <w:t xml:space="preserve"> </w:t>
            </w:r>
            <w:r>
              <w:t>children</w:t>
            </w:r>
            <w:r>
              <w:rPr>
                <w:spacing w:val="-10"/>
              </w:rPr>
              <w:t xml:space="preserve"> </w:t>
            </w:r>
            <w:r>
              <w:t xml:space="preserve">with </w:t>
            </w:r>
            <w:r w:rsidR="00C26F47">
              <w:t xml:space="preserve">ASD / </w:t>
            </w:r>
            <w:r>
              <w:t>complex learning needs including specific interventions</w:t>
            </w:r>
          </w:p>
        </w:tc>
      </w:tr>
      <w:tr w:rsidR="00EE6DD5" w14:paraId="46C16EF7" w14:textId="77777777">
        <w:trPr>
          <w:trHeight w:val="4672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9D75" w14:textId="77777777" w:rsidR="00EE6DD5" w:rsidRDefault="0089053C">
            <w:pPr>
              <w:pStyle w:val="TableParagraph"/>
              <w:spacing w:before="4"/>
              <w:ind w:left="110" w:right="216"/>
            </w:pPr>
            <w:r>
              <w:rPr>
                <w:b/>
                <w:spacing w:val="-2"/>
              </w:rPr>
              <w:t xml:space="preserve">Knowledge </w:t>
            </w:r>
            <w:r>
              <w:t>(Knowledge,</w:t>
            </w:r>
            <w:r>
              <w:rPr>
                <w:spacing w:val="-16"/>
              </w:rPr>
              <w:t xml:space="preserve"> </w:t>
            </w:r>
            <w:r>
              <w:t>abilities, skills, experience)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5AEF" w14:textId="216F676E" w:rsidR="00EE6DD5" w:rsidRDefault="0089053C">
            <w:pPr>
              <w:pStyle w:val="TableParagraph"/>
              <w:spacing w:before="4"/>
              <w:ind w:left="107" w:right="14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thorough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date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range of teaching, learning and behaviour management strategies and how to implement them effectively.</w:t>
            </w:r>
          </w:p>
          <w:p w14:paraId="49DFB184" w14:textId="25A9E487" w:rsidR="000F2E19" w:rsidRDefault="000F2E19">
            <w:pPr>
              <w:pStyle w:val="TableParagraph"/>
              <w:spacing w:before="4"/>
              <w:ind w:left="107" w:right="149"/>
            </w:pPr>
          </w:p>
          <w:p w14:paraId="01B0E524" w14:textId="52580A8D" w:rsidR="000F2E19" w:rsidRDefault="000F2E19">
            <w:pPr>
              <w:pStyle w:val="TableParagraph"/>
              <w:spacing w:before="4"/>
              <w:ind w:left="107" w:right="149"/>
            </w:pPr>
            <w:r>
              <w:t xml:space="preserve">Knowledge of Early Years and KS 1 practices. </w:t>
            </w:r>
          </w:p>
          <w:p w14:paraId="0C05213D" w14:textId="3BD8CD98" w:rsidR="000F2E19" w:rsidRDefault="000F2E19">
            <w:pPr>
              <w:pStyle w:val="TableParagraph"/>
              <w:spacing w:before="4"/>
              <w:ind w:left="107" w:right="149"/>
            </w:pPr>
          </w:p>
          <w:p w14:paraId="07541A8C" w14:textId="107657A9" w:rsidR="000F2E19" w:rsidRDefault="000F2E19">
            <w:pPr>
              <w:pStyle w:val="TableParagraph"/>
              <w:spacing w:before="4"/>
              <w:ind w:left="107" w:right="149"/>
            </w:pPr>
            <w:r>
              <w:t xml:space="preserve">Knowledge around Autism / interventions / strategies / and related practices, such as trauma informed. </w:t>
            </w:r>
          </w:p>
          <w:p w14:paraId="6C2B5CF6" w14:textId="77777777" w:rsidR="00EE6DD5" w:rsidRDefault="00EE6DD5">
            <w:pPr>
              <w:pStyle w:val="TableParagraph"/>
              <w:spacing w:before="19"/>
              <w:ind w:left="0"/>
              <w:rPr>
                <w:b/>
              </w:rPr>
            </w:pPr>
          </w:p>
          <w:p w14:paraId="569A36E9" w14:textId="77777777" w:rsidR="00EE6DD5" w:rsidRDefault="0089053C">
            <w:pPr>
              <w:pStyle w:val="TableParagraph"/>
              <w:spacing w:line="256" w:lineRule="auto"/>
              <w:ind w:left="107" w:right="149"/>
            </w:pPr>
            <w:r>
              <w:t>Experience of working closely with parents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partners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 children’s learning and development.</w:t>
            </w:r>
          </w:p>
          <w:p w14:paraId="7539780F" w14:textId="77777777" w:rsidR="00EE6DD5" w:rsidRDefault="00EE6DD5">
            <w:pPr>
              <w:pStyle w:val="TableParagraph"/>
              <w:spacing w:before="13"/>
              <w:ind w:left="0"/>
              <w:rPr>
                <w:b/>
              </w:rPr>
            </w:pPr>
          </w:p>
          <w:p w14:paraId="38BFDB79" w14:textId="77777777" w:rsidR="00EE6DD5" w:rsidRDefault="0089053C">
            <w:pPr>
              <w:pStyle w:val="TableParagraph"/>
              <w:ind w:left="107" w:right="199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sound</w:t>
            </w:r>
            <w:r>
              <w:rPr>
                <w:spacing w:val="-10"/>
              </w:rPr>
              <w:t xml:space="preserve"> </w:t>
            </w: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understanding of child development and how experience contributes to learning.</w:t>
            </w:r>
          </w:p>
          <w:p w14:paraId="33538CE5" w14:textId="77777777" w:rsidR="00EE6DD5" w:rsidRDefault="00EE6DD5">
            <w:pPr>
              <w:pStyle w:val="TableParagraph"/>
              <w:spacing w:before="15"/>
              <w:ind w:left="0"/>
              <w:rPr>
                <w:b/>
              </w:rPr>
            </w:pPr>
          </w:p>
          <w:p w14:paraId="27510229" w14:textId="77777777" w:rsidR="00EE6DD5" w:rsidRDefault="0089053C">
            <w:pPr>
              <w:pStyle w:val="TableParagraph"/>
              <w:spacing w:before="1"/>
              <w:ind w:left="107"/>
            </w:pP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10"/>
              </w:rPr>
              <w:t xml:space="preserve"> </w:t>
            </w:r>
            <w:r>
              <w:t xml:space="preserve">to monitor and record pupil progress </w:t>
            </w:r>
            <w:r>
              <w:rPr>
                <w:spacing w:val="-2"/>
              </w:rPr>
              <w:t>effectively.</w:t>
            </w:r>
          </w:p>
          <w:p w14:paraId="69CCB7FB" w14:textId="77777777" w:rsidR="00EE6DD5" w:rsidRDefault="00EE6DD5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6DBB1742" w14:textId="77777777" w:rsidR="00EE6DD5" w:rsidRDefault="0089053C">
            <w:pPr>
              <w:pStyle w:val="TableParagraph"/>
              <w:spacing w:line="234" w:lineRule="exact"/>
              <w:ind w:left="10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Code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4194" w14:textId="262D52F7" w:rsidR="00EE6DD5" w:rsidRDefault="0089053C">
            <w:pPr>
              <w:pStyle w:val="TableParagraph"/>
              <w:spacing w:before="4"/>
              <w:ind w:left="108"/>
            </w:pPr>
            <w:r>
              <w:t>Thorough knowledge and understanding of the National Curriculum and assessment of children</w:t>
            </w:r>
            <w:r>
              <w:rPr>
                <w:spacing w:val="-13"/>
              </w:rPr>
              <w:t xml:space="preserve"> </w:t>
            </w:r>
            <w:r>
              <w:t>attaining</w:t>
            </w:r>
            <w:r>
              <w:rPr>
                <w:spacing w:val="-11"/>
              </w:rPr>
              <w:t xml:space="preserve"> </w:t>
            </w:r>
            <w:r w:rsidR="00C26F47">
              <w:rPr>
                <w:spacing w:val="-11"/>
              </w:rPr>
              <w:t xml:space="preserve">within and </w:t>
            </w:r>
            <w:r>
              <w:t>below</w:t>
            </w:r>
            <w:r>
              <w:rPr>
                <w:spacing w:val="-15"/>
              </w:rPr>
              <w:t xml:space="preserve"> </w:t>
            </w:r>
            <w:r>
              <w:t>nationally expected levels</w:t>
            </w:r>
          </w:p>
          <w:p w14:paraId="49789552" w14:textId="77777777" w:rsidR="00EE6DD5" w:rsidRDefault="00EE6DD5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32053A5D" w14:textId="79C0563D" w:rsidR="00EE6DD5" w:rsidRDefault="0089053C">
            <w:pPr>
              <w:pStyle w:val="TableParagraph"/>
              <w:spacing w:line="237" w:lineRule="auto"/>
              <w:ind w:left="108"/>
            </w:pPr>
            <w:r>
              <w:t>Expertise and ability to develop</w:t>
            </w:r>
            <w:r w:rsidR="00C26F47">
              <w:t xml:space="preserve"> </w:t>
            </w:r>
            <w:r>
              <w:t>curriculum</w:t>
            </w:r>
            <w:r>
              <w:rPr>
                <w:spacing w:val="-9"/>
              </w:rPr>
              <w:t xml:space="preserve"> </w:t>
            </w:r>
            <w:r>
              <w:t>area</w:t>
            </w:r>
            <w:r w:rsidR="00C26F47">
              <w:t>s</w:t>
            </w:r>
            <w:r>
              <w:rPr>
                <w:spacing w:val="-10"/>
              </w:rPr>
              <w:t xml:space="preserve"> </w:t>
            </w:r>
            <w:r>
              <w:t>across</w:t>
            </w:r>
            <w:r>
              <w:rPr>
                <w:spacing w:val="-10"/>
              </w:rPr>
              <w:t xml:space="preserve"> </w:t>
            </w:r>
            <w:r w:rsidR="00C26F47">
              <w:rPr>
                <w:spacing w:val="-10"/>
              </w:rPr>
              <w:t>a range of settings</w:t>
            </w:r>
          </w:p>
          <w:p w14:paraId="0D9CD7E2" w14:textId="77777777" w:rsidR="00EE6DD5" w:rsidRDefault="00EE6DD5">
            <w:pPr>
              <w:pStyle w:val="TableParagraph"/>
              <w:spacing w:before="19"/>
              <w:ind w:left="0"/>
              <w:rPr>
                <w:b/>
              </w:rPr>
            </w:pPr>
          </w:p>
          <w:p w14:paraId="5512A143" w14:textId="49A42C79" w:rsidR="00EE6DD5" w:rsidRDefault="0089053C">
            <w:pPr>
              <w:pStyle w:val="TableParagraph"/>
              <w:ind w:left="108" w:right="38"/>
            </w:pP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coordinating</w:t>
            </w:r>
            <w:r>
              <w:rPr>
                <w:spacing w:val="-12"/>
              </w:rPr>
              <w:t xml:space="preserve"> </w:t>
            </w:r>
            <w:r>
              <w:t>the work of a team</w:t>
            </w:r>
            <w:r>
              <w:rPr>
                <w:spacing w:val="-2"/>
              </w:rPr>
              <w:t>.</w:t>
            </w:r>
          </w:p>
        </w:tc>
      </w:tr>
      <w:tr w:rsidR="00EE6DD5" w14:paraId="7C29A5A7" w14:textId="77777777">
        <w:trPr>
          <w:trHeight w:val="2827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DB97" w14:textId="77777777" w:rsidR="00EE6DD5" w:rsidRDefault="00EE6D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6EBDF" w14:textId="77777777" w:rsidR="00EE6DD5" w:rsidRDefault="0089053C">
            <w:pPr>
              <w:pStyle w:val="TableParagraph"/>
              <w:spacing w:before="2"/>
              <w:ind w:left="114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Practice.</w:t>
            </w:r>
          </w:p>
          <w:p w14:paraId="6BA3B6CE" w14:textId="77777777" w:rsidR="00EE6DD5" w:rsidRDefault="00EE6DD5">
            <w:pPr>
              <w:pStyle w:val="TableParagraph"/>
              <w:spacing w:before="17"/>
              <w:ind w:left="0"/>
              <w:rPr>
                <w:b/>
              </w:rPr>
            </w:pPr>
          </w:p>
          <w:p w14:paraId="02A8F327" w14:textId="77777777" w:rsidR="00EE6DD5" w:rsidRDefault="0089053C">
            <w:pPr>
              <w:pStyle w:val="TableParagraph"/>
              <w:spacing w:before="1"/>
              <w:ind w:left="114" w:right="149"/>
            </w:pPr>
            <w:r>
              <w:t>Good personal ICT skills and a willingness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enthusiasm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use of new technologies to support learning and development.</w:t>
            </w:r>
          </w:p>
          <w:p w14:paraId="2684CB74" w14:textId="77777777" w:rsidR="00EE6DD5" w:rsidRDefault="00EE6DD5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4F7DE208" w14:textId="77777777" w:rsidR="00EE6DD5" w:rsidRDefault="0089053C">
            <w:pPr>
              <w:pStyle w:val="TableParagraph"/>
              <w:spacing w:before="1"/>
              <w:ind w:left="114" w:right="90"/>
              <w:jc w:val="both"/>
            </w:pPr>
            <w:r>
              <w:t>Know the legal requirements, national policy and guidance on the safeguarding of children.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22ED" w14:textId="77777777" w:rsidR="00EE6DD5" w:rsidRDefault="00EE6DD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4C4E36A" w14:textId="77777777" w:rsidR="00EE6DD5" w:rsidRDefault="00EE6DD5">
      <w:pPr>
        <w:pStyle w:val="TableParagraph"/>
        <w:rPr>
          <w:rFonts w:ascii="Times New Roman"/>
        </w:rPr>
        <w:sectPr w:rsidR="00EE6DD5">
          <w:pgSz w:w="11910" w:h="16840"/>
          <w:pgMar w:top="1420" w:right="141" w:bottom="280" w:left="1417" w:header="720" w:footer="720" w:gutter="0"/>
          <w:cols w:space="720"/>
        </w:sectPr>
      </w:pPr>
    </w:p>
    <w:tbl>
      <w:tblPr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4252"/>
        <w:gridCol w:w="3546"/>
      </w:tblGrid>
      <w:tr w:rsidR="00EE6DD5" w14:paraId="771752E1" w14:textId="77777777">
        <w:trPr>
          <w:trHeight w:val="2548"/>
        </w:trPr>
        <w:tc>
          <w:tcPr>
            <w:tcW w:w="2422" w:type="dxa"/>
          </w:tcPr>
          <w:p w14:paraId="70553B23" w14:textId="77777777" w:rsidR="00EE6DD5" w:rsidRDefault="0089053C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Abilities</w:t>
            </w:r>
          </w:p>
        </w:tc>
        <w:tc>
          <w:tcPr>
            <w:tcW w:w="4252" w:type="dxa"/>
          </w:tcPr>
          <w:p w14:paraId="10CAA18F" w14:textId="77777777" w:rsidR="00EE6DD5" w:rsidRDefault="0089053C">
            <w:pPr>
              <w:pStyle w:val="TableParagraph"/>
              <w:spacing w:before="4"/>
              <w:ind w:left="107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prepare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effectively.</w:t>
            </w:r>
          </w:p>
          <w:p w14:paraId="48A49788" w14:textId="77777777" w:rsidR="00EE6DD5" w:rsidRDefault="00EE6DD5">
            <w:pPr>
              <w:pStyle w:val="TableParagraph"/>
              <w:spacing w:before="15"/>
              <w:ind w:left="0"/>
              <w:rPr>
                <w:b/>
              </w:rPr>
            </w:pPr>
          </w:p>
          <w:p w14:paraId="6D56192A" w14:textId="77777777" w:rsidR="00EE6DD5" w:rsidRDefault="0089053C">
            <w:pPr>
              <w:pStyle w:val="TableParagraph"/>
              <w:ind w:left="107"/>
            </w:pPr>
            <w:r>
              <w:t>Good</w:t>
            </w:r>
            <w:r>
              <w:rPr>
                <w:spacing w:val="-9"/>
              </w:rPr>
              <w:t xml:space="preserve"> </w:t>
            </w:r>
            <w:r>
              <w:t>organisational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record</w:t>
            </w:r>
            <w:r>
              <w:rPr>
                <w:spacing w:val="-11"/>
              </w:rPr>
              <w:t xml:space="preserve"> </w:t>
            </w:r>
            <w:r>
              <w:t xml:space="preserve">keeping </w:t>
            </w:r>
            <w:r>
              <w:rPr>
                <w:spacing w:val="-2"/>
              </w:rPr>
              <w:t>skills.</w:t>
            </w:r>
          </w:p>
          <w:p w14:paraId="1B105B84" w14:textId="77777777" w:rsidR="00EE6DD5" w:rsidRDefault="0089053C">
            <w:pPr>
              <w:pStyle w:val="TableParagraph"/>
              <w:spacing w:line="251" w:lineRule="exact"/>
              <w:ind w:left="107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well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pressure.</w:t>
            </w:r>
          </w:p>
          <w:p w14:paraId="5D93A926" w14:textId="77777777" w:rsidR="00EE6DD5" w:rsidRDefault="00EE6DD5">
            <w:pPr>
              <w:pStyle w:val="TableParagraph"/>
              <w:spacing w:before="15"/>
              <w:ind w:left="0"/>
              <w:rPr>
                <w:b/>
              </w:rPr>
            </w:pPr>
          </w:p>
          <w:p w14:paraId="72319F76" w14:textId="77777777" w:rsidR="00EE6DD5" w:rsidRDefault="0089053C">
            <w:pPr>
              <w:pStyle w:val="TableParagraph"/>
              <w:ind w:left="107"/>
            </w:pPr>
            <w:r>
              <w:t>Ability to develop good personal relationships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team,</w:t>
            </w:r>
            <w:r>
              <w:rPr>
                <w:spacing w:val="-9"/>
              </w:rPr>
              <w:t xml:space="preserve"> </w:t>
            </w:r>
            <w:r>
              <w:t>making</w:t>
            </w:r>
            <w:r>
              <w:rPr>
                <w:spacing w:val="-8"/>
              </w:rPr>
              <w:t xml:space="preserve"> </w:t>
            </w:r>
            <w:r>
              <w:t>an effective contribution to team morale.</w:t>
            </w:r>
          </w:p>
          <w:p w14:paraId="6F03B43B" w14:textId="77777777" w:rsidR="00C26F47" w:rsidRDefault="00C26F47">
            <w:pPr>
              <w:pStyle w:val="TableParagraph"/>
              <w:ind w:left="107"/>
            </w:pPr>
          </w:p>
          <w:p w14:paraId="04CCFA9D" w14:textId="66F3673A" w:rsidR="00C26F47" w:rsidRDefault="00C26F47">
            <w:pPr>
              <w:pStyle w:val="TableParagraph"/>
              <w:ind w:left="107"/>
            </w:pPr>
            <w:r>
              <w:t xml:space="preserve">Ability to work alone and seek support as needed. </w:t>
            </w:r>
          </w:p>
        </w:tc>
        <w:tc>
          <w:tcPr>
            <w:tcW w:w="3546" w:type="dxa"/>
          </w:tcPr>
          <w:p w14:paraId="46B70A6A" w14:textId="77777777" w:rsidR="00EE6DD5" w:rsidRDefault="00EE6D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E6DD5" w14:paraId="0AD89B7D" w14:textId="77777777">
        <w:trPr>
          <w:trHeight w:val="2061"/>
        </w:trPr>
        <w:tc>
          <w:tcPr>
            <w:tcW w:w="2422" w:type="dxa"/>
          </w:tcPr>
          <w:p w14:paraId="54D381CA" w14:textId="77777777" w:rsidR="00EE6DD5" w:rsidRDefault="0089053C">
            <w:pPr>
              <w:pStyle w:val="TableParagraph"/>
              <w:spacing w:before="4"/>
              <w:ind w:left="107" w:right="85"/>
              <w:rPr>
                <w:b/>
              </w:rPr>
            </w:pPr>
            <w:r>
              <w:rPr>
                <w:b/>
                <w:spacing w:val="-2"/>
              </w:rPr>
              <w:t>Work-related Personal Requirements</w:t>
            </w:r>
          </w:p>
        </w:tc>
        <w:tc>
          <w:tcPr>
            <w:tcW w:w="4252" w:type="dxa"/>
          </w:tcPr>
          <w:p w14:paraId="51270C8E" w14:textId="0A854531" w:rsidR="00EE6DD5" w:rsidRDefault="0089053C">
            <w:pPr>
              <w:pStyle w:val="TableParagraph"/>
              <w:spacing w:before="4"/>
              <w:ind w:left="107"/>
            </w:pPr>
            <w:r>
              <w:t>Emotional honesty. Working in a special</w:t>
            </w:r>
            <w:r w:rsidR="00C26F47">
              <w:t>ist</w:t>
            </w:r>
            <w:r>
              <w:t xml:space="preserve"> </w:t>
            </w:r>
            <w:r w:rsidR="00C26F47">
              <w:t>environment</w:t>
            </w:r>
            <w:r>
              <w:t xml:space="preserve"> is not for everyone and a natural affinity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wonderful</w:t>
            </w:r>
            <w:r>
              <w:rPr>
                <w:spacing w:val="-8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5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required.</w:t>
            </w:r>
          </w:p>
          <w:p w14:paraId="62198C2F" w14:textId="77777777" w:rsidR="00EE6DD5" w:rsidRDefault="00EE6DD5">
            <w:pPr>
              <w:pStyle w:val="TableParagraph"/>
              <w:spacing w:before="17"/>
              <w:ind w:left="0"/>
              <w:rPr>
                <w:b/>
              </w:rPr>
            </w:pPr>
          </w:p>
          <w:p w14:paraId="0923D6CC" w14:textId="77777777" w:rsidR="00EE6DD5" w:rsidRDefault="0089053C">
            <w:pPr>
              <w:pStyle w:val="TableParagraph"/>
              <w:spacing w:before="1"/>
              <w:ind w:left="107"/>
            </w:pPr>
            <w:r>
              <w:t>Stamina,</w:t>
            </w:r>
            <w:r>
              <w:rPr>
                <w:spacing w:val="-16"/>
              </w:rPr>
              <w:t xml:space="preserve"> </w:t>
            </w:r>
            <w:r>
              <w:t>resilience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very</w:t>
            </w:r>
            <w:r>
              <w:rPr>
                <w:spacing w:val="-15"/>
              </w:rPr>
              <w:t xml:space="preserve"> </w:t>
            </w:r>
            <w:r>
              <w:t>good</w:t>
            </w:r>
            <w:r>
              <w:rPr>
                <w:spacing w:val="-14"/>
              </w:rPr>
              <w:t xml:space="preserve"> </w:t>
            </w:r>
            <w:r>
              <w:t>sense of humour.</w:t>
            </w:r>
          </w:p>
        </w:tc>
        <w:tc>
          <w:tcPr>
            <w:tcW w:w="3546" w:type="dxa"/>
          </w:tcPr>
          <w:p w14:paraId="3EF3FCEB" w14:textId="77777777" w:rsidR="00EE6DD5" w:rsidRDefault="0089053C">
            <w:pPr>
              <w:pStyle w:val="TableParagraph"/>
              <w:spacing w:before="4"/>
              <w:ind w:left="106" w:right="484"/>
              <w:jc w:val="both"/>
            </w:pPr>
            <w:r>
              <w:t>Clear</w:t>
            </w:r>
            <w:r>
              <w:rPr>
                <w:spacing w:val="-5"/>
              </w:rPr>
              <w:t xml:space="preserve"> </w:t>
            </w:r>
            <w:r>
              <w:t>aspirations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own professional</w:t>
            </w:r>
            <w:r>
              <w:rPr>
                <w:spacing w:val="-16"/>
              </w:rPr>
              <w:t xml:space="preserve"> </w:t>
            </w:r>
            <w:r>
              <w:t>development</w:t>
            </w:r>
            <w:r>
              <w:rPr>
                <w:spacing w:val="-15"/>
              </w:rPr>
              <w:t xml:space="preserve"> </w:t>
            </w:r>
            <w:r>
              <w:t>and career advancement</w:t>
            </w:r>
          </w:p>
          <w:p w14:paraId="313A8EAD" w14:textId="77777777" w:rsidR="00EE6DD5" w:rsidRDefault="00EE6DD5">
            <w:pPr>
              <w:pStyle w:val="TableParagraph"/>
              <w:spacing w:before="14"/>
              <w:ind w:left="0"/>
              <w:rPr>
                <w:b/>
              </w:rPr>
            </w:pPr>
          </w:p>
          <w:p w14:paraId="2E804B61" w14:textId="1C65238A" w:rsidR="00EE6DD5" w:rsidRDefault="0089053C">
            <w:pPr>
              <w:pStyle w:val="TableParagraph"/>
              <w:ind w:left="106" w:right="61"/>
            </w:pPr>
            <w:r>
              <w:t>A personal interest or skill area that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deploy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 xml:space="preserve">benefit of the </w:t>
            </w:r>
            <w:r w:rsidR="00C26F47">
              <w:t>Trust / outreach services</w:t>
            </w:r>
            <w:r>
              <w:t xml:space="preserve"> and </w:t>
            </w:r>
            <w:r w:rsidR="00C26F47">
              <w:t>the</w:t>
            </w:r>
            <w:r>
              <w:t xml:space="preserve"> pupils.</w:t>
            </w:r>
          </w:p>
        </w:tc>
      </w:tr>
    </w:tbl>
    <w:p w14:paraId="32D1B652" w14:textId="77777777" w:rsidR="00EE6DD5" w:rsidRDefault="00EE6DD5">
      <w:pPr>
        <w:pStyle w:val="BodyText"/>
        <w:rPr>
          <w:b/>
        </w:rPr>
      </w:pPr>
    </w:p>
    <w:p w14:paraId="324C2C33" w14:textId="77777777" w:rsidR="00EE6DD5" w:rsidRDefault="00EE6DD5">
      <w:pPr>
        <w:pStyle w:val="BodyText"/>
        <w:rPr>
          <w:b/>
        </w:rPr>
      </w:pPr>
    </w:p>
    <w:p w14:paraId="2F487426" w14:textId="77777777" w:rsidR="00EE6DD5" w:rsidRDefault="00EE6DD5">
      <w:pPr>
        <w:pStyle w:val="BodyText"/>
        <w:spacing w:before="192"/>
        <w:rPr>
          <w:b/>
        </w:rPr>
      </w:pPr>
    </w:p>
    <w:p w14:paraId="099CA48F" w14:textId="77777777" w:rsidR="00EE6DD5" w:rsidRDefault="0089053C">
      <w:pPr>
        <w:ind w:left="729"/>
        <w:rPr>
          <w:b/>
        </w:rPr>
      </w:pPr>
      <w:r>
        <w:rPr>
          <w:b/>
          <w:w w:val="85"/>
        </w:rPr>
        <w:t>Examples</w:t>
      </w:r>
      <w:r>
        <w:rPr>
          <w:b/>
          <w:spacing w:val="-4"/>
        </w:rPr>
        <w:t xml:space="preserve"> </w:t>
      </w:r>
      <w:r>
        <w:rPr>
          <w:b/>
          <w:w w:val="85"/>
        </w:rPr>
        <w:t>of</w:t>
      </w:r>
      <w:r>
        <w:rPr>
          <w:b/>
          <w:spacing w:val="-4"/>
        </w:rPr>
        <w:t xml:space="preserve"> </w:t>
      </w:r>
      <w:r>
        <w:rPr>
          <w:b/>
          <w:w w:val="85"/>
        </w:rPr>
        <w:t>evidence</w:t>
      </w:r>
      <w:r>
        <w:rPr>
          <w:b/>
          <w:spacing w:val="-6"/>
        </w:rPr>
        <w:t xml:space="preserve"> </w:t>
      </w:r>
      <w:r>
        <w:rPr>
          <w:b/>
          <w:w w:val="85"/>
        </w:rPr>
        <w:t>that</w:t>
      </w:r>
      <w:r>
        <w:rPr>
          <w:b/>
          <w:spacing w:val="-6"/>
        </w:rPr>
        <w:t xml:space="preserve"> </w:t>
      </w:r>
      <w:r>
        <w:rPr>
          <w:b/>
          <w:w w:val="85"/>
        </w:rPr>
        <w:t>could</w:t>
      </w:r>
      <w:r>
        <w:rPr>
          <w:b/>
          <w:spacing w:val="-5"/>
        </w:rPr>
        <w:t xml:space="preserve"> </w:t>
      </w:r>
      <w:r>
        <w:rPr>
          <w:b/>
          <w:w w:val="85"/>
        </w:rPr>
        <w:t>be</w:t>
      </w:r>
      <w:r>
        <w:rPr>
          <w:b/>
          <w:spacing w:val="-5"/>
        </w:rPr>
        <w:t xml:space="preserve"> </w:t>
      </w:r>
      <w:r>
        <w:rPr>
          <w:b/>
          <w:w w:val="85"/>
        </w:rPr>
        <w:t>provided</w:t>
      </w:r>
      <w:r>
        <w:rPr>
          <w:b/>
          <w:spacing w:val="-6"/>
        </w:rPr>
        <w:t xml:space="preserve"> </w:t>
      </w:r>
      <w:r>
        <w:rPr>
          <w:b/>
          <w:w w:val="85"/>
        </w:rPr>
        <w:t>in</w:t>
      </w:r>
      <w:r>
        <w:rPr>
          <w:b/>
          <w:spacing w:val="-5"/>
        </w:rPr>
        <w:t xml:space="preserve"> </w:t>
      </w:r>
      <w:r>
        <w:rPr>
          <w:b/>
          <w:w w:val="85"/>
        </w:rPr>
        <w:t>support</w:t>
      </w:r>
      <w:r>
        <w:rPr>
          <w:b/>
          <w:spacing w:val="-3"/>
        </w:rPr>
        <w:t xml:space="preserve"> </w:t>
      </w:r>
      <w:r>
        <w:rPr>
          <w:b/>
          <w:w w:val="85"/>
        </w:rPr>
        <w:t>of</w:t>
      </w:r>
      <w:r>
        <w:rPr>
          <w:b/>
          <w:spacing w:val="-4"/>
        </w:rPr>
        <w:t xml:space="preserve"> </w:t>
      </w:r>
      <w:r>
        <w:rPr>
          <w:b/>
          <w:w w:val="85"/>
        </w:rPr>
        <w:t>the</w:t>
      </w:r>
      <w:r>
        <w:rPr>
          <w:b/>
          <w:spacing w:val="-5"/>
        </w:rPr>
        <w:t xml:space="preserve"> </w:t>
      </w:r>
      <w:r>
        <w:rPr>
          <w:b/>
          <w:w w:val="85"/>
        </w:rPr>
        <w:t>Personal</w:t>
      </w:r>
      <w:r>
        <w:rPr>
          <w:b/>
          <w:spacing w:val="-3"/>
        </w:rPr>
        <w:t xml:space="preserve"> </w:t>
      </w:r>
      <w:r>
        <w:rPr>
          <w:b/>
          <w:w w:val="85"/>
        </w:rPr>
        <w:t>Learning</w:t>
      </w:r>
      <w:r>
        <w:rPr>
          <w:b/>
          <w:spacing w:val="-3"/>
        </w:rPr>
        <w:t xml:space="preserve"> </w:t>
      </w:r>
      <w:r>
        <w:rPr>
          <w:b/>
          <w:spacing w:val="-2"/>
          <w:w w:val="85"/>
        </w:rPr>
        <w:t>Journey:</w:t>
      </w:r>
    </w:p>
    <w:p w14:paraId="5961B1C1" w14:textId="77777777" w:rsidR="00EE6DD5" w:rsidRDefault="00EE6DD5">
      <w:pPr>
        <w:pStyle w:val="BodyText"/>
        <w:spacing w:before="29"/>
        <w:rPr>
          <w:b/>
        </w:rPr>
      </w:pPr>
    </w:p>
    <w:p w14:paraId="13ED0E9C" w14:textId="2417F0C6" w:rsidR="00EE6DD5" w:rsidRDefault="0089053C">
      <w:pPr>
        <w:pStyle w:val="ListParagraph"/>
        <w:numPr>
          <w:ilvl w:val="0"/>
          <w:numId w:val="1"/>
        </w:numPr>
        <w:tabs>
          <w:tab w:val="left" w:pos="1448"/>
        </w:tabs>
        <w:spacing w:before="0"/>
        <w:ind w:left="1448" w:hanging="359"/>
      </w:pPr>
      <w:r>
        <w:rPr>
          <w:w w:val="90"/>
        </w:rPr>
        <w:t>Planning</w:t>
      </w:r>
      <w:r>
        <w:rPr>
          <w:spacing w:val="-3"/>
        </w:rPr>
        <w:t xml:space="preserve"> </w:t>
      </w:r>
      <w:r>
        <w:rPr>
          <w:w w:val="90"/>
        </w:rPr>
        <w:t>structures,</w:t>
      </w:r>
      <w:r>
        <w:rPr>
          <w:spacing w:val="-2"/>
        </w:rPr>
        <w:t xml:space="preserve"> </w:t>
      </w:r>
      <w:r w:rsidR="00C26F47">
        <w:rPr>
          <w:w w:val="90"/>
        </w:rPr>
        <w:t xml:space="preserve">examples of strategies and </w:t>
      </w:r>
      <w:proofErr w:type="gramStart"/>
      <w:r w:rsidR="00C26F47">
        <w:rPr>
          <w:w w:val="90"/>
        </w:rPr>
        <w:t xml:space="preserve">impact, </w:t>
      </w:r>
      <w:r>
        <w:rPr>
          <w:spacing w:val="-2"/>
        </w:rPr>
        <w:t xml:space="preserve"> </w:t>
      </w:r>
      <w:r>
        <w:rPr>
          <w:w w:val="90"/>
        </w:rPr>
        <w:t>management</w:t>
      </w:r>
      <w:proofErr w:type="gramEnd"/>
      <w:r>
        <w:rPr>
          <w:spacing w:val="-2"/>
        </w:rPr>
        <w:t xml:space="preserve"> </w:t>
      </w:r>
      <w:r>
        <w:rPr>
          <w:spacing w:val="-2"/>
          <w:w w:val="90"/>
        </w:rPr>
        <w:t>structures</w:t>
      </w:r>
    </w:p>
    <w:p w14:paraId="085633D1" w14:textId="264B4D39" w:rsidR="00EE6DD5" w:rsidRDefault="0089053C">
      <w:pPr>
        <w:pStyle w:val="ListParagraph"/>
        <w:numPr>
          <w:ilvl w:val="0"/>
          <w:numId w:val="1"/>
        </w:numPr>
        <w:tabs>
          <w:tab w:val="left" w:pos="1448"/>
        </w:tabs>
        <w:ind w:left="1448" w:hanging="359"/>
      </w:pPr>
      <w:r>
        <w:rPr>
          <w:w w:val="90"/>
        </w:rPr>
        <w:t>Progress</w:t>
      </w:r>
      <w:r>
        <w:rPr>
          <w:spacing w:val="-1"/>
          <w:w w:val="90"/>
        </w:rPr>
        <w:t xml:space="preserve"> </w:t>
      </w:r>
      <w:r>
        <w:rPr>
          <w:w w:val="90"/>
        </w:rPr>
        <w:t>data</w:t>
      </w:r>
      <w:r>
        <w:rPr>
          <w:spacing w:val="-5"/>
          <w:w w:val="90"/>
        </w:rPr>
        <w:t xml:space="preserve"> </w:t>
      </w:r>
      <w:r>
        <w:rPr>
          <w:w w:val="90"/>
        </w:rPr>
        <w:t>against</w:t>
      </w:r>
      <w:r>
        <w:rPr>
          <w:spacing w:val="-3"/>
          <w:w w:val="90"/>
        </w:rPr>
        <w:t xml:space="preserve"> </w:t>
      </w:r>
      <w:r>
        <w:rPr>
          <w:w w:val="90"/>
        </w:rPr>
        <w:t>key</w:t>
      </w:r>
      <w:r>
        <w:rPr>
          <w:spacing w:val="-1"/>
          <w:w w:val="90"/>
        </w:rPr>
        <w:t xml:space="preserve"> </w:t>
      </w:r>
      <w:r>
        <w:rPr>
          <w:w w:val="90"/>
        </w:rPr>
        <w:t>indicators,</w:t>
      </w:r>
      <w:r>
        <w:rPr>
          <w:spacing w:val="-2"/>
          <w:w w:val="90"/>
        </w:rPr>
        <w:t xml:space="preserve"> </w:t>
      </w:r>
      <w:r w:rsidR="00C26F47">
        <w:rPr>
          <w:w w:val="90"/>
        </w:rPr>
        <w:t xml:space="preserve">in line with KPI’s </w:t>
      </w:r>
    </w:p>
    <w:p w14:paraId="6E0E94CA" w14:textId="31DE4DED" w:rsidR="00EE6DD5" w:rsidRDefault="0089053C">
      <w:pPr>
        <w:pStyle w:val="ListParagraph"/>
        <w:numPr>
          <w:ilvl w:val="0"/>
          <w:numId w:val="1"/>
        </w:numPr>
        <w:tabs>
          <w:tab w:val="left" w:pos="1448"/>
        </w:tabs>
        <w:ind w:left="1448" w:hanging="359"/>
      </w:pPr>
      <w:r>
        <w:rPr>
          <w:w w:val="90"/>
        </w:rPr>
        <w:t>Communications</w:t>
      </w:r>
      <w:r>
        <w:rPr>
          <w:spacing w:val="1"/>
        </w:rPr>
        <w:t xml:space="preserve"> </w:t>
      </w:r>
      <w:r>
        <w:rPr>
          <w:w w:val="90"/>
        </w:rPr>
        <w:t>with</w:t>
      </w:r>
      <w:r>
        <w:rPr>
          <w:spacing w:val="3"/>
        </w:rPr>
        <w:t xml:space="preserve"> </w:t>
      </w:r>
      <w:r>
        <w:rPr>
          <w:w w:val="90"/>
        </w:rPr>
        <w:t>parents,</w:t>
      </w:r>
      <w:r>
        <w:rPr>
          <w:spacing w:val="5"/>
        </w:rPr>
        <w:t xml:space="preserve"> </w:t>
      </w:r>
      <w:proofErr w:type="spellStart"/>
      <w:r>
        <w:rPr>
          <w:w w:val="90"/>
        </w:rPr>
        <w:t>carers</w:t>
      </w:r>
      <w:proofErr w:type="spellEnd"/>
      <w:r>
        <w:rPr>
          <w:w w:val="90"/>
        </w:rPr>
        <w:t>,</w:t>
      </w:r>
      <w:r>
        <w:rPr>
          <w:spacing w:val="4"/>
        </w:rPr>
        <w:t xml:space="preserve"> </w:t>
      </w:r>
      <w:r>
        <w:rPr>
          <w:spacing w:val="-2"/>
          <w:w w:val="90"/>
        </w:rPr>
        <w:t>professional</w:t>
      </w:r>
      <w:r w:rsidR="00C26F47">
        <w:rPr>
          <w:spacing w:val="-2"/>
          <w:w w:val="90"/>
        </w:rPr>
        <w:t>s</w:t>
      </w:r>
    </w:p>
    <w:p w14:paraId="406F0E9B" w14:textId="038C81A2" w:rsidR="00EE6DD5" w:rsidRDefault="00C26F47">
      <w:pPr>
        <w:pStyle w:val="ListParagraph"/>
        <w:numPr>
          <w:ilvl w:val="0"/>
          <w:numId w:val="1"/>
        </w:numPr>
        <w:tabs>
          <w:tab w:val="left" w:pos="1448"/>
        </w:tabs>
        <w:ind w:left="1448" w:hanging="359"/>
      </w:pPr>
      <w:r>
        <w:rPr>
          <w:spacing w:val="-2"/>
          <w:w w:val="90"/>
        </w:rPr>
        <w:t xml:space="preserve">Observation </w:t>
      </w:r>
      <w:r w:rsidR="0089053C">
        <w:rPr>
          <w:spacing w:val="-2"/>
          <w:w w:val="90"/>
        </w:rPr>
        <w:t>review</w:t>
      </w:r>
      <w:r w:rsidR="0089053C">
        <w:rPr>
          <w:spacing w:val="-6"/>
        </w:rPr>
        <w:t xml:space="preserve"> </w:t>
      </w:r>
      <w:r w:rsidR="0089053C">
        <w:rPr>
          <w:spacing w:val="-2"/>
          <w:w w:val="90"/>
        </w:rPr>
        <w:t>feedback</w:t>
      </w:r>
    </w:p>
    <w:p w14:paraId="7F9028A5" w14:textId="77777777" w:rsidR="00EE6DD5" w:rsidRDefault="0089053C">
      <w:pPr>
        <w:pStyle w:val="ListParagraph"/>
        <w:numPr>
          <w:ilvl w:val="0"/>
          <w:numId w:val="1"/>
        </w:numPr>
        <w:tabs>
          <w:tab w:val="left" w:pos="1448"/>
        </w:tabs>
        <w:ind w:left="1448" w:hanging="359"/>
      </w:pPr>
      <w:r>
        <w:rPr>
          <w:w w:val="85"/>
        </w:rPr>
        <w:t>Team</w:t>
      </w:r>
      <w:r>
        <w:rPr>
          <w:spacing w:val="4"/>
        </w:rPr>
        <w:t xml:space="preserve"> </w:t>
      </w:r>
      <w:r>
        <w:rPr>
          <w:spacing w:val="-2"/>
          <w:w w:val="95"/>
        </w:rPr>
        <w:t>communications</w:t>
      </w:r>
    </w:p>
    <w:p w14:paraId="58744810" w14:textId="575FD06E" w:rsidR="00EE6DD5" w:rsidRDefault="0089053C">
      <w:pPr>
        <w:pStyle w:val="ListParagraph"/>
        <w:numPr>
          <w:ilvl w:val="0"/>
          <w:numId w:val="1"/>
        </w:numPr>
        <w:tabs>
          <w:tab w:val="left" w:pos="1448"/>
        </w:tabs>
        <w:ind w:left="1448" w:hanging="359"/>
      </w:pPr>
      <w:r>
        <w:rPr>
          <w:spacing w:val="2"/>
          <w:w w:val="90"/>
        </w:rPr>
        <w:t>Departmental</w:t>
      </w:r>
      <w:r>
        <w:rPr>
          <w:spacing w:val="13"/>
        </w:rPr>
        <w:t xml:space="preserve"> </w:t>
      </w:r>
      <w:r>
        <w:rPr>
          <w:spacing w:val="-2"/>
        </w:rPr>
        <w:t>development</w:t>
      </w:r>
      <w:r w:rsidR="00C26F47">
        <w:rPr>
          <w:spacing w:val="-2"/>
        </w:rPr>
        <w:t xml:space="preserve"> against improvement planning</w:t>
      </w:r>
    </w:p>
    <w:p w14:paraId="7FFD6D0B" w14:textId="77777777" w:rsidR="00EE6DD5" w:rsidRDefault="00EE6DD5">
      <w:pPr>
        <w:pStyle w:val="BodyText"/>
      </w:pPr>
    </w:p>
    <w:p w14:paraId="384D3A07" w14:textId="77777777" w:rsidR="00EE6DD5" w:rsidRDefault="00EE6DD5">
      <w:pPr>
        <w:pStyle w:val="BodyText"/>
        <w:spacing w:before="78"/>
      </w:pPr>
    </w:p>
    <w:p w14:paraId="05B80247" w14:textId="77777777" w:rsidR="00EE6DD5" w:rsidRDefault="0089053C">
      <w:pPr>
        <w:ind w:left="729"/>
        <w:rPr>
          <w:b/>
        </w:rPr>
      </w:pPr>
      <w:r>
        <w:rPr>
          <w:b/>
          <w:w w:val="85"/>
        </w:rPr>
        <w:t>(this</w:t>
      </w:r>
      <w:r>
        <w:rPr>
          <w:b/>
          <w:spacing w:val="-9"/>
        </w:rPr>
        <w:t xml:space="preserve"> </w:t>
      </w:r>
      <w:r>
        <w:rPr>
          <w:b/>
          <w:w w:val="85"/>
        </w:rPr>
        <w:t>list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is</w:t>
      </w:r>
      <w:r>
        <w:rPr>
          <w:b/>
          <w:spacing w:val="-9"/>
        </w:rPr>
        <w:t xml:space="preserve"> </w:t>
      </w:r>
      <w:r>
        <w:rPr>
          <w:b/>
          <w:w w:val="85"/>
        </w:rPr>
        <w:t>not</w:t>
      </w:r>
      <w:r>
        <w:rPr>
          <w:b/>
          <w:spacing w:val="-7"/>
        </w:rPr>
        <w:t xml:space="preserve"> </w:t>
      </w:r>
      <w:r>
        <w:rPr>
          <w:b/>
          <w:w w:val="85"/>
        </w:rPr>
        <w:t>exhaustive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and</w:t>
      </w:r>
      <w:r>
        <w:rPr>
          <w:b/>
          <w:spacing w:val="-9"/>
        </w:rPr>
        <w:t xml:space="preserve"> </w:t>
      </w:r>
      <w:r>
        <w:rPr>
          <w:b/>
          <w:w w:val="85"/>
        </w:rPr>
        <w:t>is</w:t>
      </w:r>
      <w:r>
        <w:rPr>
          <w:b/>
          <w:spacing w:val="-6"/>
        </w:rPr>
        <w:t xml:space="preserve"> </w:t>
      </w:r>
      <w:r>
        <w:rPr>
          <w:b/>
          <w:w w:val="85"/>
        </w:rPr>
        <w:t>to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give</w:t>
      </w:r>
      <w:r>
        <w:rPr>
          <w:b/>
          <w:spacing w:val="-8"/>
        </w:rPr>
        <w:t xml:space="preserve"> </w:t>
      </w:r>
      <w:r>
        <w:rPr>
          <w:b/>
          <w:w w:val="85"/>
        </w:rPr>
        <w:t>examples</w:t>
      </w:r>
      <w:r>
        <w:rPr>
          <w:b/>
          <w:spacing w:val="-1"/>
          <w:w w:val="85"/>
        </w:rPr>
        <w:t xml:space="preserve"> </w:t>
      </w:r>
      <w:r>
        <w:rPr>
          <w:b/>
          <w:spacing w:val="-2"/>
          <w:w w:val="85"/>
        </w:rPr>
        <w:t>only)</w:t>
      </w:r>
    </w:p>
    <w:p w14:paraId="7F3C0833" w14:textId="77777777" w:rsidR="00EE6DD5" w:rsidRDefault="00EE6DD5">
      <w:pPr>
        <w:pStyle w:val="BodyText"/>
        <w:rPr>
          <w:b/>
        </w:rPr>
      </w:pPr>
    </w:p>
    <w:p w14:paraId="3D138563" w14:textId="77777777" w:rsidR="00EE6DD5" w:rsidRDefault="00EE6DD5">
      <w:pPr>
        <w:pStyle w:val="BodyText"/>
        <w:spacing w:before="82"/>
        <w:rPr>
          <w:b/>
        </w:rPr>
      </w:pPr>
    </w:p>
    <w:p w14:paraId="30F1005B" w14:textId="77777777" w:rsidR="00EE6DD5" w:rsidRDefault="0089053C">
      <w:pPr>
        <w:spacing w:line="249" w:lineRule="auto"/>
        <w:ind w:left="738" w:right="1422" w:hanging="1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confirm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person </w:t>
      </w:r>
      <w:r>
        <w:rPr>
          <w:b/>
          <w:spacing w:val="-2"/>
          <w:sz w:val="24"/>
        </w:rPr>
        <w:t>specification:</w:t>
      </w:r>
    </w:p>
    <w:p w14:paraId="28A77149" w14:textId="77777777" w:rsidR="00EE6DD5" w:rsidRDefault="00EE6DD5">
      <w:pPr>
        <w:pStyle w:val="BodyText"/>
        <w:rPr>
          <w:b/>
          <w:sz w:val="24"/>
        </w:rPr>
      </w:pPr>
    </w:p>
    <w:p w14:paraId="3AB1C946" w14:textId="77777777" w:rsidR="00EE6DD5" w:rsidRDefault="00EE6DD5">
      <w:pPr>
        <w:pStyle w:val="BodyText"/>
        <w:spacing w:before="84"/>
        <w:rPr>
          <w:b/>
          <w:sz w:val="24"/>
        </w:rPr>
      </w:pPr>
    </w:p>
    <w:p w14:paraId="51834E68" w14:textId="77777777" w:rsidR="00EE6DD5" w:rsidRDefault="0089053C">
      <w:pPr>
        <w:spacing w:line="540" w:lineRule="auto"/>
        <w:ind w:left="729" w:right="4255"/>
        <w:rPr>
          <w:b/>
          <w:sz w:val="24"/>
        </w:rPr>
      </w:pPr>
      <w:r>
        <w:rPr>
          <w:b/>
          <w:sz w:val="24"/>
        </w:rPr>
        <w:t>Signed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…………………………………………… Name ……………………………………………. Date ………………………………………………</w:t>
      </w:r>
    </w:p>
    <w:sectPr w:rsidR="00EE6DD5">
      <w:type w:val="continuous"/>
      <w:pgSz w:w="11910" w:h="16840"/>
      <w:pgMar w:top="1400" w:right="141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E50F8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FB3563"/>
    <w:multiLevelType w:val="hybridMultilevel"/>
    <w:tmpl w:val="BEA8A342"/>
    <w:lvl w:ilvl="0" w:tplc="9E86179E">
      <w:numFmt w:val="bullet"/>
      <w:lvlText w:val="-"/>
      <w:lvlJc w:val="left"/>
      <w:pPr>
        <w:ind w:left="14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6576E93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EF00832E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3" w:tplc="F9F84EF2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4" w:tplc="22F6B73A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5" w:tplc="B3961A24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6" w:tplc="37481506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7" w:tplc="C85C0036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 w:tplc="6CE4FFB6"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FF4962"/>
    <w:multiLevelType w:val="hybridMultilevel"/>
    <w:tmpl w:val="0F00E4B4"/>
    <w:lvl w:ilvl="0" w:tplc="6A72EE6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6E4186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2" w:tplc="155E24C0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3" w:tplc="4424A2D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4" w:tplc="4C968AB4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5" w:tplc="950EC122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6" w:tplc="C27A4494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4120DCA8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8" w:tplc="C1509960">
      <w:numFmt w:val="bullet"/>
      <w:lvlText w:val="•"/>
      <w:lvlJc w:val="left"/>
      <w:pPr>
        <w:ind w:left="82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002AD2"/>
    <w:multiLevelType w:val="hybridMultilevel"/>
    <w:tmpl w:val="A7E22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A25045"/>
    <w:multiLevelType w:val="hybridMultilevel"/>
    <w:tmpl w:val="379E21BC"/>
    <w:lvl w:ilvl="0" w:tplc="97541F9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E2B78C">
      <w:numFmt w:val="bullet"/>
      <w:lvlText w:val=""/>
      <w:lvlJc w:val="left"/>
      <w:pPr>
        <w:ind w:left="19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35A7108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3" w:tplc="98CC796A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3634D73E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015678EA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 w:tplc="1E308E16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7" w:tplc="49883F36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7C30BA08"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D5"/>
    <w:rsid w:val="000F2E19"/>
    <w:rsid w:val="00470C2C"/>
    <w:rsid w:val="0089053C"/>
    <w:rsid w:val="0090142A"/>
    <w:rsid w:val="00962584"/>
    <w:rsid w:val="009F6F77"/>
    <w:rsid w:val="00A842D4"/>
    <w:rsid w:val="00C1328C"/>
    <w:rsid w:val="00C26F47"/>
    <w:rsid w:val="00D56A55"/>
    <w:rsid w:val="00EE6DD5"/>
    <w:rsid w:val="00F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7AF3"/>
  <w15:docId w15:val="{C11C31AD-3594-AC40-99EA-0A9F3806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2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448" w:hanging="359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ListBullet">
    <w:name w:val="List Bullet"/>
    <w:basedOn w:val="Normal"/>
    <w:uiPriority w:val="99"/>
    <w:unhideWhenUsed/>
    <w:rsid w:val="0090142A"/>
    <w:pPr>
      <w:widowControl/>
      <w:numPr>
        <w:numId w:val="4"/>
      </w:numPr>
      <w:tabs>
        <w:tab w:val="clear" w:pos="360"/>
      </w:tabs>
      <w:autoSpaceDE/>
      <w:autoSpaceDN/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Smith</dc:creator>
  <cp:lastModifiedBy>Lea Mason</cp:lastModifiedBy>
  <cp:revision>5</cp:revision>
  <dcterms:created xsi:type="dcterms:W3CDTF">2025-08-04T14:13:00Z</dcterms:created>
  <dcterms:modified xsi:type="dcterms:W3CDTF">2025-08-06T08:16:00Z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2019</vt:lpwstr>
  </property>
</Properties>
</file>