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BDC21" w14:textId="144182F4" w:rsidR="005E43D7" w:rsidRPr="00A679CE" w:rsidRDefault="00CF3E6E" w:rsidP="00977424">
      <w:pPr>
        <w:spacing w:line="240" w:lineRule="auto"/>
        <w:ind w:right="-425"/>
        <w:jc w:val="center"/>
        <w:rPr>
          <w:rFonts w:ascii="Century Gothic" w:hAnsi="Century Gothic"/>
          <w:color w:val="000000" w:themeColor="text1"/>
          <w:sz w:val="24"/>
          <w:szCs w:val="24"/>
        </w:rPr>
      </w:pPr>
      <w:r w:rsidRPr="00A679CE">
        <w:rPr>
          <w:rFonts w:ascii="Century Gothic" w:hAnsi="Century Gothic"/>
          <w:noProof/>
          <w:color w:val="000000" w:themeColor="text1"/>
          <w:sz w:val="24"/>
          <w:szCs w:val="24"/>
          <w:lang w:eastAsia="en-GB"/>
        </w:rPr>
        <w:drawing>
          <wp:inline distT="0" distB="0" distL="0" distR="0" wp14:anchorId="584D20DE" wp14:editId="2C735D4D">
            <wp:extent cx="1798036" cy="135250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678" cy="135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586C2" w14:textId="77777777" w:rsidR="00A679CE" w:rsidRPr="00A679CE" w:rsidRDefault="00A679CE" w:rsidP="00977424">
      <w:pPr>
        <w:spacing w:after="0"/>
        <w:ind w:right="-425"/>
        <w:rPr>
          <w:rFonts w:ascii="Century Gothic" w:eastAsia="Times New Roman" w:hAnsi="Century Gothic" w:cs="Times New Roman"/>
          <w:b/>
          <w:sz w:val="24"/>
          <w:szCs w:val="24"/>
        </w:rPr>
      </w:pPr>
    </w:p>
    <w:p w14:paraId="25F27D6A" w14:textId="44C060C7" w:rsidR="00A679CE" w:rsidRDefault="00A679CE" w:rsidP="00A679CE">
      <w:pPr>
        <w:outlineLvl w:val="0"/>
        <w:rPr>
          <w:rFonts w:ascii="Century Gothic" w:hAnsi="Century Gothic" w:cs="Arial"/>
          <w:b/>
          <w:sz w:val="24"/>
          <w:szCs w:val="24"/>
        </w:rPr>
      </w:pPr>
      <w:r w:rsidRPr="00A679CE">
        <w:rPr>
          <w:rFonts w:ascii="Century Gothic" w:hAnsi="Century Gothic" w:cs="Arial"/>
          <w:b/>
          <w:sz w:val="24"/>
          <w:szCs w:val="24"/>
        </w:rPr>
        <w:t>PA TO THE HEADTEACHER</w:t>
      </w:r>
    </w:p>
    <w:p w14:paraId="7E2A4392" w14:textId="5CCC5555" w:rsidR="00A679CE" w:rsidRPr="00A679CE" w:rsidRDefault="00A679CE" w:rsidP="00A679CE">
      <w:pPr>
        <w:outlineLvl w:val="0"/>
        <w:rPr>
          <w:rFonts w:ascii="Century Gothic" w:hAnsi="Century Gothic" w:cs="Arial"/>
          <w:b/>
          <w:sz w:val="24"/>
          <w:szCs w:val="24"/>
        </w:rPr>
      </w:pPr>
      <w:r w:rsidRPr="00A679CE">
        <w:rPr>
          <w:rFonts w:ascii="Century Gothic" w:hAnsi="Century Gothic" w:cs="Arial"/>
          <w:b/>
          <w:sz w:val="24"/>
          <w:szCs w:val="24"/>
        </w:rPr>
        <w:t>JOB DESCRIPTION</w:t>
      </w:r>
    </w:p>
    <w:p w14:paraId="2E172509" w14:textId="15395073" w:rsidR="00A679CE" w:rsidRPr="00A679CE" w:rsidRDefault="00A679CE" w:rsidP="00A679CE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A679CE">
        <w:rPr>
          <w:rFonts w:ascii="Century Gothic" w:hAnsi="Century Gothic" w:cs="Arial"/>
          <w:b/>
          <w:sz w:val="24"/>
          <w:szCs w:val="24"/>
        </w:rPr>
        <w:t>Grade</w:t>
      </w:r>
      <w:r w:rsidRPr="00A679CE">
        <w:rPr>
          <w:rFonts w:ascii="Century Gothic" w:hAnsi="Century Gothic" w:cs="Arial"/>
          <w:b/>
          <w:sz w:val="24"/>
          <w:szCs w:val="24"/>
        </w:rPr>
        <w:tab/>
        <w:t xml:space="preserve"> </w:t>
      </w:r>
      <w:r w:rsidRPr="00A679CE">
        <w:rPr>
          <w:rFonts w:ascii="Century Gothic" w:hAnsi="Century Gothic" w:cs="Arial"/>
          <w:b/>
          <w:sz w:val="24"/>
          <w:szCs w:val="24"/>
        </w:rPr>
        <w:tab/>
      </w:r>
      <w:r w:rsidRPr="00A679CE">
        <w:rPr>
          <w:rFonts w:ascii="Century Gothic" w:hAnsi="Century Gothic" w:cs="Arial"/>
          <w:sz w:val="24"/>
          <w:szCs w:val="24"/>
        </w:rPr>
        <w:t>Grade 5</w:t>
      </w:r>
    </w:p>
    <w:p w14:paraId="69297BCB" w14:textId="39233C8E" w:rsidR="00A679CE" w:rsidRPr="00A679CE" w:rsidRDefault="00A679CE" w:rsidP="00A679CE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A679CE">
        <w:rPr>
          <w:rFonts w:ascii="Century Gothic" w:hAnsi="Century Gothic" w:cs="Arial"/>
          <w:b/>
          <w:sz w:val="24"/>
          <w:szCs w:val="24"/>
        </w:rPr>
        <w:t>Hours</w:t>
      </w:r>
      <w:r w:rsidRPr="00A679CE">
        <w:rPr>
          <w:rFonts w:ascii="Century Gothic" w:hAnsi="Century Gothic" w:cs="Arial"/>
          <w:b/>
          <w:sz w:val="24"/>
          <w:szCs w:val="24"/>
        </w:rPr>
        <w:tab/>
      </w:r>
      <w:r w:rsidRPr="00A679CE">
        <w:rPr>
          <w:rFonts w:ascii="Century Gothic" w:hAnsi="Century Gothic" w:cs="Arial"/>
          <w:b/>
          <w:sz w:val="24"/>
          <w:szCs w:val="24"/>
        </w:rPr>
        <w:tab/>
      </w:r>
      <w:r w:rsidRPr="00A679CE">
        <w:rPr>
          <w:rFonts w:ascii="Century Gothic" w:hAnsi="Century Gothic" w:cs="Arial"/>
          <w:b/>
          <w:sz w:val="24"/>
          <w:szCs w:val="24"/>
        </w:rPr>
        <w:tab/>
      </w:r>
      <w:r w:rsidRPr="00A679CE">
        <w:rPr>
          <w:rFonts w:ascii="Century Gothic" w:hAnsi="Century Gothic" w:cs="Arial"/>
          <w:sz w:val="24"/>
          <w:szCs w:val="24"/>
        </w:rPr>
        <w:t xml:space="preserve">37 hours per week, term time only plus </w:t>
      </w:r>
      <w:r w:rsidR="00B477B4">
        <w:rPr>
          <w:rFonts w:ascii="Century Gothic" w:hAnsi="Century Gothic" w:cs="Arial"/>
          <w:sz w:val="24"/>
          <w:szCs w:val="24"/>
        </w:rPr>
        <w:t>3 weeks.</w:t>
      </w:r>
    </w:p>
    <w:p w14:paraId="615F37C7" w14:textId="77777777" w:rsidR="00A679CE" w:rsidRPr="00A679CE" w:rsidRDefault="00A679CE" w:rsidP="00A679CE">
      <w:pPr>
        <w:jc w:val="both"/>
        <w:rPr>
          <w:rFonts w:ascii="Century Gothic" w:hAnsi="Century Gothic" w:cs="Arial"/>
          <w:sz w:val="24"/>
          <w:szCs w:val="24"/>
        </w:rPr>
      </w:pPr>
      <w:r w:rsidRPr="00A679CE">
        <w:rPr>
          <w:rFonts w:ascii="Century Gothic" w:hAnsi="Century Gothic" w:cs="Arial"/>
          <w:b/>
          <w:sz w:val="24"/>
          <w:szCs w:val="24"/>
        </w:rPr>
        <w:t>Status</w:t>
      </w:r>
      <w:r w:rsidRPr="00A679CE">
        <w:rPr>
          <w:rFonts w:ascii="Century Gothic" w:hAnsi="Century Gothic" w:cs="Arial"/>
          <w:b/>
          <w:sz w:val="24"/>
          <w:szCs w:val="24"/>
        </w:rPr>
        <w:tab/>
      </w:r>
      <w:r w:rsidRPr="00A679CE">
        <w:rPr>
          <w:rFonts w:ascii="Century Gothic" w:hAnsi="Century Gothic" w:cs="Arial"/>
          <w:b/>
          <w:sz w:val="24"/>
          <w:szCs w:val="24"/>
        </w:rPr>
        <w:tab/>
      </w:r>
      <w:r w:rsidRPr="00A679CE">
        <w:rPr>
          <w:rFonts w:ascii="Century Gothic" w:hAnsi="Century Gothic" w:cs="Arial"/>
          <w:b/>
          <w:sz w:val="24"/>
          <w:szCs w:val="24"/>
        </w:rPr>
        <w:tab/>
      </w:r>
      <w:r w:rsidRPr="00A679CE">
        <w:rPr>
          <w:rFonts w:ascii="Century Gothic" w:hAnsi="Century Gothic" w:cs="Arial"/>
          <w:sz w:val="24"/>
          <w:szCs w:val="24"/>
        </w:rPr>
        <w:t xml:space="preserve">Permanent </w:t>
      </w:r>
    </w:p>
    <w:p w14:paraId="0077830B" w14:textId="77777777" w:rsidR="00A679CE" w:rsidRPr="00A679CE" w:rsidRDefault="00A679CE" w:rsidP="00A679CE">
      <w:pPr>
        <w:pStyle w:val="Heading1"/>
        <w:rPr>
          <w:rFonts w:ascii="Century Gothic" w:hAnsi="Century Gothic" w:cs="Arial"/>
        </w:rPr>
      </w:pPr>
    </w:p>
    <w:p w14:paraId="686594A0" w14:textId="77777777" w:rsidR="00A679CE" w:rsidRPr="00A679CE" w:rsidRDefault="00A679CE" w:rsidP="00A679CE">
      <w:pPr>
        <w:pStyle w:val="Heading1"/>
        <w:rPr>
          <w:rFonts w:ascii="Century Gothic" w:hAnsi="Century Gothic" w:cs="Arial"/>
        </w:rPr>
      </w:pPr>
    </w:p>
    <w:p w14:paraId="1CEBAD21" w14:textId="03EAF92B" w:rsidR="00A679CE" w:rsidRPr="00A679CE" w:rsidRDefault="00A679CE" w:rsidP="009D35CF">
      <w:pPr>
        <w:pStyle w:val="Heading1"/>
        <w:rPr>
          <w:rFonts w:ascii="Century Gothic" w:hAnsi="Century Gothic" w:cs="Arial"/>
          <w:b w:val="0"/>
          <w:u w:val="none"/>
        </w:rPr>
      </w:pPr>
      <w:r w:rsidRPr="00A679CE">
        <w:rPr>
          <w:rFonts w:ascii="Century Gothic" w:hAnsi="Century Gothic" w:cs="Arial"/>
          <w:u w:val="none"/>
        </w:rPr>
        <w:t xml:space="preserve">Job Purpose </w:t>
      </w:r>
      <w:r w:rsidRPr="00A679CE">
        <w:rPr>
          <w:rFonts w:ascii="Century Gothic" w:hAnsi="Century Gothic" w:cs="Arial"/>
          <w:u w:val="none"/>
        </w:rPr>
        <w:tab/>
      </w:r>
    </w:p>
    <w:p w14:paraId="185D8AAE" w14:textId="77777777" w:rsidR="00A679CE" w:rsidRPr="00A679CE" w:rsidRDefault="00A679CE" w:rsidP="009D35CF">
      <w:pPr>
        <w:rPr>
          <w:rFonts w:ascii="Century Gothic" w:hAnsi="Century Gothic" w:cs="Arial"/>
          <w:sz w:val="24"/>
          <w:szCs w:val="24"/>
        </w:rPr>
      </w:pPr>
    </w:p>
    <w:p w14:paraId="579DF7D2" w14:textId="2BD0CF95" w:rsidR="00A679CE" w:rsidRPr="00A679CE" w:rsidRDefault="00A679CE" w:rsidP="009D35CF">
      <w:pPr>
        <w:ind w:right="-567"/>
        <w:rPr>
          <w:rFonts w:ascii="Century Gothic" w:hAnsi="Century Gothic" w:cs="Arial"/>
          <w:color w:val="000000"/>
          <w:sz w:val="24"/>
          <w:szCs w:val="24"/>
        </w:rPr>
      </w:pPr>
      <w:r w:rsidRPr="00A679CE">
        <w:rPr>
          <w:rFonts w:ascii="Century Gothic" w:hAnsi="Century Gothic" w:cs="Arial"/>
          <w:color w:val="000000"/>
          <w:sz w:val="24"/>
          <w:szCs w:val="24"/>
        </w:rPr>
        <w:t xml:space="preserve">This is a critical role within the school with wide ranging administrative and organisational responsibilities.  The post holder needs to be highly organised, honest, discrete, trustworthy and highly self-motivated as the role is pivotal in a demanding and busy school.  The job holder must be prepared to deal with both </w:t>
      </w:r>
      <w:r w:rsidR="00855079">
        <w:rPr>
          <w:rFonts w:ascii="Century Gothic" w:hAnsi="Century Gothic" w:cs="Arial"/>
          <w:color w:val="000000"/>
          <w:sz w:val="24"/>
          <w:szCs w:val="24"/>
        </w:rPr>
        <w:t>administrative</w:t>
      </w:r>
      <w:r w:rsidRPr="00A679CE">
        <w:rPr>
          <w:rFonts w:ascii="Century Gothic" w:hAnsi="Century Gothic" w:cs="Arial"/>
          <w:color w:val="000000"/>
          <w:sz w:val="24"/>
          <w:szCs w:val="24"/>
        </w:rPr>
        <w:t xml:space="preserve"> duties as well as dealing with</w:t>
      </w:r>
      <w:r w:rsidR="00855079">
        <w:rPr>
          <w:rFonts w:ascii="Century Gothic" w:hAnsi="Century Gothic" w:cs="Arial"/>
          <w:color w:val="000000"/>
          <w:sz w:val="24"/>
          <w:szCs w:val="24"/>
        </w:rPr>
        <w:t xml:space="preserve"> other</w:t>
      </w:r>
      <w:r w:rsidRPr="00A679CE">
        <w:rPr>
          <w:rFonts w:ascii="Century Gothic" w:hAnsi="Century Gothic" w:cs="Arial"/>
          <w:color w:val="000000"/>
          <w:sz w:val="24"/>
          <w:szCs w:val="24"/>
        </w:rPr>
        <w:t xml:space="preserve"> more wide</w:t>
      </w:r>
      <w:r w:rsidR="009D35CF">
        <w:rPr>
          <w:rFonts w:ascii="Century Gothic" w:hAnsi="Century Gothic" w:cs="Arial"/>
          <w:color w:val="000000"/>
          <w:sz w:val="24"/>
          <w:szCs w:val="24"/>
        </w:rPr>
        <w:t>-</w:t>
      </w:r>
      <w:r w:rsidRPr="00A679CE">
        <w:rPr>
          <w:rFonts w:ascii="Century Gothic" w:hAnsi="Century Gothic" w:cs="Arial"/>
          <w:color w:val="000000"/>
          <w:sz w:val="24"/>
          <w:szCs w:val="24"/>
        </w:rPr>
        <w:t xml:space="preserve">ranging and challenging </w:t>
      </w:r>
      <w:r w:rsidR="00855079">
        <w:rPr>
          <w:rFonts w:ascii="Century Gothic" w:hAnsi="Century Gothic" w:cs="Arial"/>
          <w:color w:val="000000"/>
          <w:sz w:val="24"/>
          <w:szCs w:val="24"/>
        </w:rPr>
        <w:t>tasks</w:t>
      </w:r>
      <w:r w:rsidRPr="00A679CE">
        <w:rPr>
          <w:rFonts w:ascii="Century Gothic" w:hAnsi="Century Gothic" w:cs="Arial"/>
          <w:color w:val="000000"/>
          <w:sz w:val="24"/>
          <w:szCs w:val="24"/>
        </w:rPr>
        <w:t xml:space="preserve">.  </w:t>
      </w:r>
    </w:p>
    <w:p w14:paraId="62391F7C" w14:textId="77777777" w:rsidR="00A679CE" w:rsidRPr="00A679CE" w:rsidRDefault="00A679CE" w:rsidP="009D35CF">
      <w:pPr>
        <w:rPr>
          <w:rFonts w:ascii="Century Gothic" w:hAnsi="Century Gothic" w:cs="Arial"/>
          <w:sz w:val="24"/>
          <w:szCs w:val="24"/>
        </w:rPr>
      </w:pPr>
    </w:p>
    <w:p w14:paraId="4479BCFA" w14:textId="783FCDD7" w:rsidR="00A679CE" w:rsidRPr="00A679CE" w:rsidRDefault="00A679CE" w:rsidP="009D35CF">
      <w:pPr>
        <w:rPr>
          <w:rFonts w:ascii="Century Gothic" w:hAnsi="Century Gothic" w:cs="Arial"/>
          <w:b/>
          <w:sz w:val="24"/>
          <w:szCs w:val="24"/>
        </w:rPr>
      </w:pPr>
      <w:r w:rsidRPr="00A679CE">
        <w:rPr>
          <w:rFonts w:ascii="Century Gothic" w:hAnsi="Century Gothic" w:cs="Arial"/>
          <w:b/>
          <w:sz w:val="24"/>
          <w:szCs w:val="24"/>
        </w:rPr>
        <w:t>Duties and Responsibilities</w:t>
      </w:r>
    </w:p>
    <w:p w14:paraId="59C806EC" w14:textId="77777777" w:rsidR="00A679CE" w:rsidRPr="00A679CE" w:rsidRDefault="00A679CE" w:rsidP="009D35CF">
      <w:pPr>
        <w:pStyle w:val="NoSpacing"/>
        <w:numPr>
          <w:ilvl w:val="0"/>
          <w:numId w:val="34"/>
        </w:numPr>
        <w:ind w:left="426" w:hanging="426"/>
        <w:rPr>
          <w:rFonts w:ascii="Century Gothic" w:hAnsi="Century Gothic" w:cs="Arial"/>
          <w:sz w:val="24"/>
          <w:szCs w:val="24"/>
        </w:rPr>
      </w:pPr>
      <w:r w:rsidRPr="00A679CE">
        <w:rPr>
          <w:rFonts w:ascii="Century Gothic" w:hAnsi="Century Gothic" w:cs="Arial"/>
          <w:sz w:val="24"/>
          <w:szCs w:val="24"/>
        </w:rPr>
        <w:t xml:space="preserve">To act as first line contact for the Headteacher, using discretion and tact to ensure telephone callers and visitors receive a professional response, and are dealt with by the appropriate person. </w:t>
      </w:r>
    </w:p>
    <w:p w14:paraId="69BE6B0A" w14:textId="77777777" w:rsidR="00A679CE" w:rsidRPr="00A679CE" w:rsidRDefault="00A679CE" w:rsidP="009D35CF">
      <w:pPr>
        <w:pStyle w:val="NoSpacing"/>
        <w:numPr>
          <w:ilvl w:val="0"/>
          <w:numId w:val="34"/>
        </w:numPr>
        <w:ind w:left="426" w:hanging="426"/>
        <w:rPr>
          <w:rFonts w:ascii="Century Gothic" w:hAnsi="Century Gothic" w:cs="Arial"/>
          <w:sz w:val="24"/>
          <w:szCs w:val="24"/>
        </w:rPr>
      </w:pPr>
      <w:r w:rsidRPr="00A679CE">
        <w:rPr>
          <w:rFonts w:ascii="Century Gothic" w:hAnsi="Century Gothic" w:cs="Arial"/>
          <w:sz w:val="24"/>
          <w:szCs w:val="24"/>
        </w:rPr>
        <w:t xml:space="preserve">To show absolute confidentiality and discretion at all times. </w:t>
      </w:r>
    </w:p>
    <w:p w14:paraId="491D60A2" w14:textId="77777777" w:rsidR="00A679CE" w:rsidRPr="00A679CE" w:rsidRDefault="00A679CE" w:rsidP="009D35CF">
      <w:pPr>
        <w:pStyle w:val="NoSpacing"/>
        <w:numPr>
          <w:ilvl w:val="0"/>
          <w:numId w:val="34"/>
        </w:numPr>
        <w:ind w:left="426" w:hanging="426"/>
        <w:rPr>
          <w:rFonts w:ascii="Century Gothic" w:hAnsi="Century Gothic" w:cs="Arial"/>
          <w:sz w:val="24"/>
          <w:szCs w:val="24"/>
        </w:rPr>
      </w:pPr>
      <w:r w:rsidRPr="00A679CE">
        <w:rPr>
          <w:rFonts w:ascii="Century Gothic" w:hAnsi="Century Gothic" w:cs="Arial"/>
          <w:sz w:val="24"/>
          <w:szCs w:val="24"/>
        </w:rPr>
        <w:t xml:space="preserve">To generate an environment of efficiency and provide a warm welcome at all times. </w:t>
      </w:r>
    </w:p>
    <w:p w14:paraId="07110650" w14:textId="6F4C9BA6" w:rsidR="00A679CE" w:rsidRPr="00A679CE" w:rsidRDefault="00A679CE" w:rsidP="009D35CF">
      <w:pPr>
        <w:pStyle w:val="NoSpacing"/>
        <w:numPr>
          <w:ilvl w:val="0"/>
          <w:numId w:val="34"/>
        </w:numPr>
        <w:ind w:left="426" w:hanging="426"/>
        <w:rPr>
          <w:rFonts w:ascii="Century Gothic" w:hAnsi="Century Gothic" w:cs="Arial"/>
          <w:sz w:val="24"/>
          <w:szCs w:val="24"/>
        </w:rPr>
      </w:pPr>
      <w:r w:rsidRPr="00A679CE">
        <w:rPr>
          <w:rFonts w:ascii="Century Gothic" w:hAnsi="Century Gothic" w:cs="Arial"/>
          <w:sz w:val="24"/>
          <w:szCs w:val="24"/>
        </w:rPr>
        <w:t xml:space="preserve">To liaise with members of the teaching and </w:t>
      </w:r>
      <w:r w:rsidR="00F602E1">
        <w:rPr>
          <w:rFonts w:ascii="Century Gothic" w:hAnsi="Century Gothic" w:cs="Arial"/>
          <w:sz w:val="24"/>
          <w:szCs w:val="24"/>
        </w:rPr>
        <w:t>associate</w:t>
      </w:r>
      <w:r w:rsidRPr="00A679CE">
        <w:rPr>
          <w:rFonts w:ascii="Century Gothic" w:hAnsi="Century Gothic" w:cs="Arial"/>
          <w:sz w:val="24"/>
          <w:szCs w:val="24"/>
        </w:rPr>
        <w:t xml:space="preserve"> staff as appropriate. </w:t>
      </w:r>
    </w:p>
    <w:p w14:paraId="332BEE46" w14:textId="41689A5D" w:rsidR="00A679CE" w:rsidRPr="00A679CE" w:rsidRDefault="00A679CE" w:rsidP="009D35CF">
      <w:pPr>
        <w:pStyle w:val="NoSpacing"/>
        <w:numPr>
          <w:ilvl w:val="0"/>
          <w:numId w:val="34"/>
        </w:numPr>
        <w:ind w:left="426" w:hanging="426"/>
        <w:rPr>
          <w:rFonts w:ascii="Century Gothic" w:hAnsi="Century Gothic" w:cs="Arial"/>
          <w:sz w:val="24"/>
          <w:szCs w:val="24"/>
        </w:rPr>
      </w:pPr>
      <w:r w:rsidRPr="00A679CE">
        <w:rPr>
          <w:rFonts w:ascii="Century Gothic" w:hAnsi="Century Gothic" w:cs="Arial"/>
          <w:sz w:val="24"/>
          <w:szCs w:val="24"/>
        </w:rPr>
        <w:t>To organise the day</w:t>
      </w:r>
      <w:r w:rsidR="009D35CF">
        <w:rPr>
          <w:rFonts w:ascii="Century Gothic" w:hAnsi="Century Gothic" w:cs="Arial"/>
          <w:sz w:val="24"/>
          <w:szCs w:val="24"/>
        </w:rPr>
        <w:t>-</w:t>
      </w:r>
      <w:r w:rsidRPr="00A679CE">
        <w:rPr>
          <w:rFonts w:ascii="Century Gothic" w:hAnsi="Century Gothic" w:cs="Arial"/>
          <w:sz w:val="24"/>
          <w:szCs w:val="24"/>
        </w:rPr>
        <w:t>to</w:t>
      </w:r>
      <w:r w:rsidR="009D35CF">
        <w:rPr>
          <w:rFonts w:ascii="Century Gothic" w:hAnsi="Century Gothic" w:cs="Arial"/>
          <w:sz w:val="24"/>
          <w:szCs w:val="24"/>
        </w:rPr>
        <w:t>-</w:t>
      </w:r>
      <w:r w:rsidRPr="00A679CE">
        <w:rPr>
          <w:rFonts w:ascii="Century Gothic" w:hAnsi="Century Gothic" w:cs="Arial"/>
          <w:sz w:val="24"/>
          <w:szCs w:val="24"/>
        </w:rPr>
        <w:t xml:space="preserve">day time management of the Headteacher and </w:t>
      </w:r>
      <w:r w:rsidR="00F602E1">
        <w:rPr>
          <w:rFonts w:ascii="Century Gothic" w:hAnsi="Century Gothic" w:cs="Arial"/>
          <w:sz w:val="24"/>
          <w:szCs w:val="24"/>
        </w:rPr>
        <w:t>liaise closely with other members of the senior l</w:t>
      </w:r>
      <w:r w:rsidRPr="00A679CE">
        <w:rPr>
          <w:rFonts w:ascii="Century Gothic" w:hAnsi="Century Gothic" w:cs="Arial"/>
          <w:sz w:val="24"/>
          <w:szCs w:val="24"/>
        </w:rPr>
        <w:t xml:space="preserve">eadership </w:t>
      </w:r>
      <w:r w:rsidR="00F602E1">
        <w:rPr>
          <w:rFonts w:ascii="Century Gothic" w:hAnsi="Century Gothic" w:cs="Arial"/>
          <w:sz w:val="24"/>
          <w:szCs w:val="24"/>
        </w:rPr>
        <w:t>t</w:t>
      </w:r>
      <w:r w:rsidRPr="00A679CE">
        <w:rPr>
          <w:rFonts w:ascii="Century Gothic" w:hAnsi="Century Gothic" w:cs="Arial"/>
          <w:sz w:val="24"/>
          <w:szCs w:val="24"/>
        </w:rPr>
        <w:t>eam</w:t>
      </w:r>
      <w:r w:rsidR="00F602E1">
        <w:rPr>
          <w:rFonts w:ascii="Century Gothic" w:hAnsi="Century Gothic" w:cs="Arial"/>
          <w:sz w:val="24"/>
          <w:szCs w:val="24"/>
        </w:rPr>
        <w:t>.</w:t>
      </w:r>
    </w:p>
    <w:p w14:paraId="3760CAA6" w14:textId="77777777" w:rsidR="00A679CE" w:rsidRPr="00A679CE" w:rsidRDefault="00A679CE" w:rsidP="009D35CF">
      <w:pPr>
        <w:pStyle w:val="NoSpacing"/>
        <w:numPr>
          <w:ilvl w:val="0"/>
          <w:numId w:val="34"/>
        </w:numPr>
        <w:ind w:left="426" w:hanging="426"/>
        <w:rPr>
          <w:rFonts w:ascii="Century Gothic" w:hAnsi="Century Gothic" w:cs="Arial"/>
          <w:sz w:val="24"/>
          <w:szCs w:val="24"/>
        </w:rPr>
      </w:pPr>
      <w:r w:rsidRPr="00A679CE">
        <w:rPr>
          <w:rFonts w:ascii="Century Gothic" w:hAnsi="Century Gothic" w:cs="Arial"/>
          <w:sz w:val="24"/>
          <w:szCs w:val="24"/>
        </w:rPr>
        <w:t>To oversee the Headteacher’s travel arrangements.</w:t>
      </w:r>
    </w:p>
    <w:p w14:paraId="174B0644" w14:textId="77777777" w:rsidR="00A679CE" w:rsidRPr="00A679CE" w:rsidRDefault="00A679CE" w:rsidP="009D35CF">
      <w:pPr>
        <w:pStyle w:val="NoSpacing"/>
        <w:numPr>
          <w:ilvl w:val="0"/>
          <w:numId w:val="34"/>
        </w:numPr>
        <w:ind w:left="426" w:hanging="426"/>
        <w:rPr>
          <w:rFonts w:ascii="Century Gothic" w:hAnsi="Century Gothic" w:cs="Arial"/>
          <w:sz w:val="24"/>
          <w:szCs w:val="24"/>
        </w:rPr>
      </w:pPr>
      <w:r w:rsidRPr="00A679CE">
        <w:rPr>
          <w:rFonts w:ascii="Century Gothic" w:hAnsi="Century Gothic" w:cs="Arial"/>
          <w:sz w:val="24"/>
          <w:szCs w:val="24"/>
        </w:rPr>
        <w:t>To cover routine events or emergencies with confidence.</w:t>
      </w:r>
    </w:p>
    <w:p w14:paraId="343C2EE1" w14:textId="678BC62D" w:rsidR="00A679CE" w:rsidRPr="00A679CE" w:rsidRDefault="00A679CE" w:rsidP="009D35CF">
      <w:pPr>
        <w:pStyle w:val="NoSpacing"/>
        <w:numPr>
          <w:ilvl w:val="0"/>
          <w:numId w:val="34"/>
        </w:numPr>
        <w:ind w:left="426" w:hanging="426"/>
        <w:rPr>
          <w:rFonts w:ascii="Century Gothic" w:hAnsi="Century Gothic" w:cs="Arial"/>
          <w:color w:val="000000"/>
          <w:sz w:val="24"/>
          <w:szCs w:val="24"/>
        </w:rPr>
      </w:pPr>
      <w:r w:rsidRPr="00A679CE">
        <w:rPr>
          <w:rFonts w:ascii="Century Gothic" w:hAnsi="Century Gothic" w:cs="Arial"/>
          <w:sz w:val="24"/>
          <w:szCs w:val="24"/>
        </w:rPr>
        <w:t xml:space="preserve">To assist the Headteacher in maintaining a smooth running and efficient office by dealing with all administrative functions and anticipating and scheduling regular events and meetings. </w:t>
      </w:r>
    </w:p>
    <w:p w14:paraId="03DF2EDB" w14:textId="4510CB9A" w:rsidR="00A679CE" w:rsidRPr="00A679CE" w:rsidRDefault="004D6758" w:rsidP="009D35CF">
      <w:pPr>
        <w:pStyle w:val="NoSpacing"/>
        <w:numPr>
          <w:ilvl w:val="0"/>
          <w:numId w:val="34"/>
        </w:numPr>
        <w:ind w:left="426" w:hanging="426"/>
        <w:rPr>
          <w:rFonts w:ascii="Century Gothic" w:hAnsi="Century Gothic" w:cs="Arial"/>
          <w:color w:val="000000"/>
          <w:sz w:val="24"/>
          <w:szCs w:val="24"/>
        </w:rPr>
      </w:pPr>
      <w:r>
        <w:rPr>
          <w:rFonts w:ascii="Century Gothic" w:hAnsi="Century Gothic" w:cs="Arial"/>
          <w:color w:val="000000"/>
          <w:sz w:val="24"/>
          <w:szCs w:val="24"/>
        </w:rPr>
        <w:t>To e</w:t>
      </w:r>
      <w:r w:rsidR="00A679CE" w:rsidRPr="00A679CE">
        <w:rPr>
          <w:rFonts w:ascii="Century Gothic" w:hAnsi="Century Gothic" w:cs="Arial"/>
          <w:color w:val="000000"/>
          <w:sz w:val="24"/>
          <w:szCs w:val="24"/>
        </w:rPr>
        <w:t>nsure the Headteacher is briefed for all meetings with relevant correspondence, documents/presentations and</w:t>
      </w:r>
      <w:r w:rsidR="00F602E1">
        <w:rPr>
          <w:rFonts w:ascii="Century Gothic" w:hAnsi="Century Gothic" w:cs="Arial"/>
          <w:color w:val="000000"/>
          <w:sz w:val="24"/>
          <w:szCs w:val="24"/>
        </w:rPr>
        <w:t>,</w:t>
      </w:r>
      <w:r w:rsidR="00A679CE" w:rsidRPr="00A679CE">
        <w:rPr>
          <w:rFonts w:ascii="Century Gothic" w:hAnsi="Century Gothic" w:cs="Arial"/>
          <w:color w:val="000000"/>
          <w:sz w:val="24"/>
          <w:szCs w:val="24"/>
        </w:rPr>
        <w:t xml:space="preserve"> in the Headteacher’s absence</w:t>
      </w:r>
      <w:r w:rsidR="00F602E1">
        <w:rPr>
          <w:rFonts w:ascii="Century Gothic" w:hAnsi="Century Gothic" w:cs="Arial"/>
          <w:color w:val="000000"/>
          <w:sz w:val="24"/>
          <w:szCs w:val="24"/>
        </w:rPr>
        <w:t>,</w:t>
      </w:r>
      <w:r w:rsidR="00A679CE" w:rsidRPr="00A679CE">
        <w:rPr>
          <w:rFonts w:ascii="Century Gothic" w:hAnsi="Century Gothic" w:cs="Arial"/>
          <w:color w:val="000000"/>
          <w:sz w:val="24"/>
          <w:szCs w:val="24"/>
        </w:rPr>
        <w:t xml:space="preserve"> refer matters to relevant member</w:t>
      </w:r>
      <w:r w:rsidR="00F602E1">
        <w:rPr>
          <w:rFonts w:ascii="Century Gothic" w:hAnsi="Century Gothic" w:cs="Arial"/>
          <w:color w:val="000000"/>
          <w:sz w:val="24"/>
          <w:szCs w:val="24"/>
        </w:rPr>
        <w:t>s</w:t>
      </w:r>
      <w:r w:rsidR="00A679CE" w:rsidRPr="00A679CE">
        <w:rPr>
          <w:rFonts w:ascii="Century Gothic" w:hAnsi="Century Gothic" w:cs="Arial"/>
          <w:color w:val="000000"/>
          <w:sz w:val="24"/>
          <w:szCs w:val="24"/>
        </w:rPr>
        <w:t xml:space="preserve"> of </w:t>
      </w:r>
      <w:r w:rsidR="00F602E1">
        <w:rPr>
          <w:rFonts w:ascii="Century Gothic" w:hAnsi="Century Gothic" w:cs="Arial"/>
          <w:color w:val="000000"/>
          <w:sz w:val="24"/>
          <w:szCs w:val="24"/>
        </w:rPr>
        <w:t>the l</w:t>
      </w:r>
      <w:r w:rsidR="00A679CE" w:rsidRPr="00A679CE">
        <w:rPr>
          <w:rFonts w:ascii="Century Gothic" w:hAnsi="Century Gothic" w:cs="Arial"/>
          <w:color w:val="000000"/>
          <w:sz w:val="24"/>
          <w:szCs w:val="24"/>
        </w:rPr>
        <w:t xml:space="preserve">eadership </w:t>
      </w:r>
      <w:r w:rsidR="00F602E1">
        <w:rPr>
          <w:rFonts w:ascii="Century Gothic" w:hAnsi="Century Gothic" w:cs="Arial"/>
          <w:color w:val="000000"/>
          <w:sz w:val="24"/>
          <w:szCs w:val="24"/>
        </w:rPr>
        <w:t>t</w:t>
      </w:r>
      <w:r w:rsidR="00A679CE" w:rsidRPr="00A679CE">
        <w:rPr>
          <w:rFonts w:ascii="Century Gothic" w:hAnsi="Century Gothic" w:cs="Arial"/>
          <w:color w:val="000000"/>
          <w:sz w:val="24"/>
          <w:szCs w:val="24"/>
        </w:rPr>
        <w:t>eam for action.</w:t>
      </w:r>
    </w:p>
    <w:p w14:paraId="3094AAC2" w14:textId="43B70B14" w:rsidR="00A679CE" w:rsidRPr="00A679CE" w:rsidRDefault="004D6758" w:rsidP="009D35CF">
      <w:pPr>
        <w:pStyle w:val="NoSpacing"/>
        <w:numPr>
          <w:ilvl w:val="0"/>
          <w:numId w:val="35"/>
        </w:numPr>
        <w:ind w:left="426" w:hanging="426"/>
        <w:rPr>
          <w:rFonts w:ascii="Century Gothic" w:hAnsi="Century Gothic" w:cs="Arial"/>
          <w:color w:val="000000"/>
          <w:sz w:val="24"/>
          <w:szCs w:val="24"/>
        </w:rPr>
      </w:pPr>
      <w:r>
        <w:rPr>
          <w:rFonts w:ascii="Century Gothic" w:hAnsi="Century Gothic" w:cs="Arial"/>
          <w:color w:val="262626"/>
          <w:sz w:val="24"/>
          <w:szCs w:val="24"/>
        </w:rPr>
        <w:lastRenderedPageBreak/>
        <w:t>To o</w:t>
      </w:r>
      <w:r w:rsidR="00A679CE" w:rsidRPr="00A679CE">
        <w:rPr>
          <w:rFonts w:ascii="Century Gothic" w:hAnsi="Century Gothic" w:cs="Arial"/>
          <w:color w:val="262626"/>
          <w:sz w:val="24"/>
          <w:szCs w:val="24"/>
        </w:rPr>
        <w:t xml:space="preserve">pen correspondence addressed to the </w:t>
      </w:r>
      <w:r w:rsidR="00F602E1">
        <w:rPr>
          <w:rFonts w:ascii="Century Gothic" w:hAnsi="Century Gothic" w:cs="Arial"/>
          <w:color w:val="262626"/>
          <w:sz w:val="24"/>
          <w:szCs w:val="24"/>
        </w:rPr>
        <w:t xml:space="preserve">Headteacher and </w:t>
      </w:r>
      <w:r w:rsidR="00A679CE" w:rsidRPr="00A679CE">
        <w:rPr>
          <w:rFonts w:ascii="Century Gothic" w:hAnsi="Century Gothic" w:cs="Arial"/>
          <w:color w:val="262626"/>
          <w:sz w:val="24"/>
          <w:szCs w:val="24"/>
        </w:rPr>
        <w:t>Chair of Governors</w:t>
      </w:r>
      <w:r>
        <w:rPr>
          <w:rFonts w:ascii="Century Gothic" w:hAnsi="Century Gothic" w:cs="Arial"/>
          <w:color w:val="262626"/>
          <w:sz w:val="24"/>
          <w:szCs w:val="24"/>
        </w:rPr>
        <w:t xml:space="preserve"> as appropriate</w:t>
      </w:r>
      <w:r w:rsidR="00A679CE" w:rsidRPr="00A679CE">
        <w:rPr>
          <w:rFonts w:ascii="Century Gothic" w:hAnsi="Century Gothic" w:cs="Arial"/>
          <w:color w:val="000000"/>
          <w:sz w:val="24"/>
          <w:szCs w:val="24"/>
        </w:rPr>
        <w:t xml:space="preserve"> and, in consultation with the Headteacher</w:t>
      </w:r>
      <w:r w:rsidR="00F602E1">
        <w:rPr>
          <w:rFonts w:ascii="Century Gothic" w:hAnsi="Century Gothic" w:cs="Arial"/>
          <w:color w:val="000000"/>
          <w:sz w:val="24"/>
          <w:szCs w:val="24"/>
        </w:rPr>
        <w:t>/</w:t>
      </w:r>
      <w:r w:rsidR="00F602E1" w:rsidRPr="00A679CE">
        <w:rPr>
          <w:rFonts w:ascii="Century Gothic" w:hAnsi="Century Gothic" w:cs="Arial"/>
          <w:color w:val="000000"/>
          <w:sz w:val="24"/>
          <w:szCs w:val="24"/>
        </w:rPr>
        <w:t>Chair of Governors</w:t>
      </w:r>
      <w:r w:rsidR="00A679CE" w:rsidRPr="00A679CE">
        <w:rPr>
          <w:rFonts w:ascii="Century Gothic" w:hAnsi="Century Gothic" w:cs="Arial"/>
          <w:color w:val="000000"/>
          <w:sz w:val="24"/>
          <w:szCs w:val="24"/>
        </w:rPr>
        <w:t>, take appropriate action.</w:t>
      </w:r>
    </w:p>
    <w:p w14:paraId="5267A9E5" w14:textId="6B06B2B1" w:rsidR="00A679CE" w:rsidRPr="00A679CE" w:rsidRDefault="00A679CE" w:rsidP="009D35CF">
      <w:pPr>
        <w:numPr>
          <w:ilvl w:val="0"/>
          <w:numId w:val="36"/>
        </w:numPr>
        <w:spacing w:after="0" w:line="240" w:lineRule="auto"/>
        <w:ind w:left="426" w:hanging="426"/>
        <w:rPr>
          <w:rFonts w:ascii="Century Gothic" w:hAnsi="Century Gothic" w:cs="Arial"/>
          <w:color w:val="000000"/>
          <w:sz w:val="24"/>
          <w:szCs w:val="24"/>
        </w:rPr>
      </w:pPr>
      <w:r w:rsidRPr="00A679CE">
        <w:rPr>
          <w:rFonts w:ascii="Century Gothic" w:hAnsi="Century Gothic" w:cs="Arial"/>
          <w:color w:val="000000"/>
          <w:sz w:val="24"/>
          <w:szCs w:val="24"/>
        </w:rPr>
        <w:t>T</w:t>
      </w:r>
      <w:r w:rsidR="004D6758">
        <w:rPr>
          <w:rFonts w:ascii="Century Gothic" w:hAnsi="Century Gothic" w:cs="Arial"/>
          <w:color w:val="000000"/>
          <w:sz w:val="24"/>
          <w:szCs w:val="24"/>
        </w:rPr>
        <w:t>o t</w:t>
      </w:r>
      <w:r w:rsidRPr="00A679CE">
        <w:rPr>
          <w:rFonts w:ascii="Century Gothic" w:hAnsi="Century Gothic" w:cs="Arial"/>
          <w:color w:val="000000"/>
          <w:sz w:val="24"/>
          <w:szCs w:val="24"/>
        </w:rPr>
        <w:t xml:space="preserve">ake minutes of Headteacher’s </w:t>
      </w:r>
      <w:r w:rsidR="009D35CF">
        <w:rPr>
          <w:rFonts w:ascii="Century Gothic" w:hAnsi="Century Gothic" w:cs="Arial"/>
          <w:color w:val="000000"/>
          <w:sz w:val="24"/>
          <w:szCs w:val="24"/>
        </w:rPr>
        <w:t xml:space="preserve">meetings (often </w:t>
      </w:r>
      <w:r w:rsidRPr="00A679CE">
        <w:rPr>
          <w:rFonts w:ascii="Century Gothic" w:hAnsi="Century Gothic" w:cs="Arial"/>
          <w:color w:val="000000"/>
          <w:sz w:val="24"/>
          <w:szCs w:val="24"/>
        </w:rPr>
        <w:t>highly confidential</w:t>
      </w:r>
      <w:r w:rsidR="009D35CF">
        <w:rPr>
          <w:rFonts w:ascii="Century Gothic" w:hAnsi="Century Gothic" w:cs="Arial"/>
          <w:color w:val="000000"/>
          <w:sz w:val="24"/>
          <w:szCs w:val="24"/>
        </w:rPr>
        <w:t xml:space="preserve">) </w:t>
      </w:r>
      <w:r w:rsidRPr="00A679CE">
        <w:rPr>
          <w:rFonts w:ascii="Century Gothic" w:hAnsi="Century Gothic" w:cs="Arial"/>
          <w:color w:val="000000"/>
          <w:sz w:val="24"/>
          <w:szCs w:val="24"/>
        </w:rPr>
        <w:t>as required</w:t>
      </w:r>
      <w:r w:rsidR="00F602E1">
        <w:rPr>
          <w:rFonts w:ascii="Century Gothic" w:hAnsi="Century Gothic" w:cs="Arial"/>
          <w:color w:val="000000"/>
          <w:sz w:val="24"/>
          <w:szCs w:val="24"/>
        </w:rPr>
        <w:t>. These might i</w:t>
      </w:r>
      <w:r w:rsidRPr="00A679CE">
        <w:rPr>
          <w:rFonts w:ascii="Century Gothic" w:hAnsi="Century Gothic" w:cs="Arial"/>
          <w:color w:val="000000"/>
          <w:sz w:val="24"/>
          <w:szCs w:val="24"/>
        </w:rPr>
        <w:t>nclud</w:t>
      </w:r>
      <w:r w:rsidR="00F602E1">
        <w:rPr>
          <w:rFonts w:ascii="Century Gothic" w:hAnsi="Century Gothic" w:cs="Arial"/>
          <w:color w:val="000000"/>
          <w:sz w:val="24"/>
          <w:szCs w:val="24"/>
        </w:rPr>
        <w:t>e</w:t>
      </w:r>
      <w:r w:rsidRPr="00A679CE">
        <w:rPr>
          <w:rFonts w:ascii="Century Gothic" w:hAnsi="Century Gothic" w:cs="Arial"/>
          <w:color w:val="000000"/>
          <w:sz w:val="24"/>
          <w:szCs w:val="24"/>
        </w:rPr>
        <w:t xml:space="preserve"> </w:t>
      </w:r>
      <w:r w:rsidR="009D35CF">
        <w:rPr>
          <w:rFonts w:ascii="Century Gothic" w:hAnsi="Century Gothic" w:cs="Arial"/>
          <w:color w:val="000000"/>
          <w:sz w:val="24"/>
          <w:szCs w:val="24"/>
        </w:rPr>
        <w:t xml:space="preserve">personnel meetings, </w:t>
      </w:r>
      <w:r w:rsidR="00F602E1">
        <w:rPr>
          <w:rFonts w:ascii="Century Gothic" w:hAnsi="Century Gothic" w:cs="Arial"/>
          <w:sz w:val="24"/>
          <w:szCs w:val="24"/>
        </w:rPr>
        <w:t>g</w:t>
      </w:r>
      <w:r w:rsidRPr="00A679CE">
        <w:rPr>
          <w:rFonts w:ascii="Century Gothic" w:hAnsi="Century Gothic" w:cs="Arial"/>
          <w:sz w:val="24"/>
          <w:szCs w:val="24"/>
        </w:rPr>
        <w:t>overnors</w:t>
      </w:r>
      <w:r w:rsidR="00F602E1">
        <w:rPr>
          <w:rFonts w:ascii="Century Gothic" w:hAnsi="Century Gothic" w:cs="Arial"/>
          <w:sz w:val="24"/>
          <w:szCs w:val="24"/>
        </w:rPr>
        <w:t>’</w:t>
      </w:r>
      <w:r w:rsidRPr="00A679CE">
        <w:rPr>
          <w:rFonts w:ascii="Century Gothic" w:hAnsi="Century Gothic" w:cs="Arial"/>
          <w:sz w:val="24"/>
          <w:szCs w:val="24"/>
        </w:rPr>
        <w:t xml:space="preserve"> meetings, trustees meetings, union meetings and meetings on behalf of the Leadership Team.</w:t>
      </w:r>
    </w:p>
    <w:p w14:paraId="6DED92BA" w14:textId="12D6156E" w:rsidR="00A679CE" w:rsidRPr="00A679CE" w:rsidRDefault="004D6758" w:rsidP="009D35CF">
      <w:pPr>
        <w:pStyle w:val="NoSpacing"/>
        <w:numPr>
          <w:ilvl w:val="0"/>
          <w:numId w:val="35"/>
        </w:numPr>
        <w:ind w:left="426" w:hanging="426"/>
        <w:rPr>
          <w:rFonts w:ascii="Century Gothic" w:hAnsi="Century Gothic" w:cs="Arial"/>
          <w:color w:val="262626"/>
          <w:sz w:val="24"/>
          <w:szCs w:val="24"/>
        </w:rPr>
      </w:pPr>
      <w:r>
        <w:rPr>
          <w:rFonts w:ascii="Century Gothic" w:hAnsi="Century Gothic" w:cs="Arial"/>
          <w:color w:val="000000"/>
          <w:sz w:val="24"/>
          <w:szCs w:val="24"/>
        </w:rPr>
        <w:t>To b</w:t>
      </w:r>
      <w:r w:rsidR="00A679CE" w:rsidRPr="00A679CE">
        <w:rPr>
          <w:rFonts w:ascii="Century Gothic" w:hAnsi="Century Gothic" w:cs="Arial"/>
          <w:color w:val="000000"/>
          <w:sz w:val="24"/>
          <w:szCs w:val="24"/>
        </w:rPr>
        <w:t>e responsible for all of the Headteacher’s administrative filing</w:t>
      </w:r>
      <w:r w:rsidR="00F602E1">
        <w:rPr>
          <w:rFonts w:ascii="Century Gothic" w:hAnsi="Century Gothic" w:cs="Arial"/>
          <w:color w:val="000000"/>
          <w:sz w:val="24"/>
          <w:szCs w:val="24"/>
        </w:rPr>
        <w:t>,</w:t>
      </w:r>
      <w:r w:rsidR="00A679CE" w:rsidRPr="00A679CE">
        <w:rPr>
          <w:rFonts w:ascii="Century Gothic" w:hAnsi="Century Gothic" w:cs="Arial"/>
          <w:color w:val="000000"/>
          <w:sz w:val="24"/>
          <w:szCs w:val="24"/>
        </w:rPr>
        <w:t xml:space="preserve"> including confidential files.</w:t>
      </w:r>
    </w:p>
    <w:p w14:paraId="46D64E06" w14:textId="4F911042" w:rsidR="004D6758" w:rsidRDefault="004D6758" w:rsidP="009D35CF">
      <w:pPr>
        <w:pStyle w:val="ListParagraph"/>
        <w:numPr>
          <w:ilvl w:val="0"/>
          <w:numId w:val="35"/>
        </w:numPr>
        <w:spacing w:after="0" w:line="240" w:lineRule="auto"/>
        <w:ind w:left="426" w:hanging="426"/>
        <w:contextualSpacing w:val="0"/>
        <w:rPr>
          <w:rFonts w:ascii="Century Gothic" w:hAnsi="Century Gothic" w:cs="Arial"/>
          <w:color w:val="262626"/>
          <w:sz w:val="24"/>
          <w:szCs w:val="24"/>
        </w:rPr>
      </w:pPr>
      <w:r>
        <w:rPr>
          <w:rFonts w:ascii="Century Gothic" w:hAnsi="Century Gothic" w:cs="Arial"/>
          <w:color w:val="262626"/>
          <w:sz w:val="24"/>
          <w:szCs w:val="24"/>
        </w:rPr>
        <w:t>To c</w:t>
      </w:r>
      <w:r w:rsidR="00A679CE" w:rsidRPr="00A679CE">
        <w:rPr>
          <w:rFonts w:ascii="Century Gothic" w:hAnsi="Century Gothic" w:cs="Arial"/>
          <w:color w:val="262626"/>
          <w:sz w:val="24"/>
          <w:szCs w:val="24"/>
        </w:rPr>
        <w:t>lerk and minute the Local Governing Body meetings, ensuring</w:t>
      </w:r>
      <w:r>
        <w:rPr>
          <w:rFonts w:ascii="Century Gothic" w:hAnsi="Century Gothic" w:cs="Arial"/>
          <w:color w:val="262626"/>
          <w:sz w:val="24"/>
          <w:szCs w:val="24"/>
        </w:rPr>
        <w:t xml:space="preserve"> effective administrative support and advice to the LGB</w:t>
      </w:r>
      <w:r w:rsidR="009D35CF">
        <w:rPr>
          <w:rFonts w:ascii="Century Gothic" w:hAnsi="Century Gothic" w:cs="Arial"/>
          <w:color w:val="262626"/>
          <w:sz w:val="24"/>
          <w:szCs w:val="24"/>
        </w:rPr>
        <w:t>, providing advice on legal and procedural matters and ensuring the board remains compliant.</w:t>
      </w:r>
      <w:r>
        <w:rPr>
          <w:rFonts w:ascii="Century Gothic" w:hAnsi="Century Gothic" w:cs="Arial"/>
          <w:color w:val="262626"/>
          <w:sz w:val="24"/>
          <w:szCs w:val="24"/>
        </w:rPr>
        <w:t xml:space="preserve">  </w:t>
      </w:r>
    </w:p>
    <w:p w14:paraId="32079A17" w14:textId="015F50E5" w:rsidR="004D6758" w:rsidRPr="00A679CE" w:rsidRDefault="009D35CF" w:rsidP="009D35CF">
      <w:pPr>
        <w:pStyle w:val="ListParagraph"/>
        <w:numPr>
          <w:ilvl w:val="0"/>
          <w:numId w:val="35"/>
        </w:numPr>
        <w:spacing w:after="0" w:line="240" w:lineRule="auto"/>
        <w:ind w:left="426" w:hanging="426"/>
        <w:contextualSpacing w:val="0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To m</w:t>
      </w:r>
      <w:r w:rsidR="004D6758" w:rsidRPr="00A679CE">
        <w:rPr>
          <w:rFonts w:ascii="Century Gothic" w:hAnsi="Century Gothic" w:cs="Arial"/>
          <w:sz w:val="24"/>
          <w:szCs w:val="24"/>
        </w:rPr>
        <w:t>anage the ratification of all school policies ensuring all policies are kept up to date and sent out to the relevant parties for renewal.</w:t>
      </w:r>
    </w:p>
    <w:p w14:paraId="21B052CD" w14:textId="25E490DD" w:rsidR="00A679CE" w:rsidRPr="00A679CE" w:rsidRDefault="009D35CF" w:rsidP="009D35CF">
      <w:pPr>
        <w:pStyle w:val="NoSpacing"/>
        <w:numPr>
          <w:ilvl w:val="0"/>
          <w:numId w:val="35"/>
        </w:numPr>
        <w:ind w:left="426" w:hanging="426"/>
        <w:rPr>
          <w:rFonts w:ascii="Century Gothic" w:hAnsi="Century Gothic" w:cs="Arial"/>
          <w:color w:val="000000"/>
          <w:sz w:val="24"/>
          <w:szCs w:val="24"/>
        </w:rPr>
      </w:pPr>
      <w:r>
        <w:rPr>
          <w:rFonts w:ascii="Century Gothic" w:hAnsi="Century Gothic" w:cs="Arial"/>
          <w:color w:val="000000"/>
          <w:sz w:val="24"/>
          <w:szCs w:val="24"/>
        </w:rPr>
        <w:t>To r</w:t>
      </w:r>
      <w:r w:rsidR="00A679CE" w:rsidRPr="00A679CE">
        <w:rPr>
          <w:rFonts w:ascii="Century Gothic" w:hAnsi="Century Gothic" w:cs="Arial"/>
          <w:color w:val="000000"/>
          <w:sz w:val="24"/>
          <w:szCs w:val="24"/>
        </w:rPr>
        <w:t>eceive and appropriately deal with all incoming electronic communications on behalf of the Headteacher.</w:t>
      </w:r>
    </w:p>
    <w:p w14:paraId="3833DB8E" w14:textId="790BE66D" w:rsidR="00F602E1" w:rsidRDefault="009D35CF" w:rsidP="009D35CF">
      <w:pPr>
        <w:pStyle w:val="NoSpacing"/>
        <w:numPr>
          <w:ilvl w:val="0"/>
          <w:numId w:val="35"/>
        </w:numPr>
        <w:ind w:left="426" w:hanging="426"/>
        <w:rPr>
          <w:rFonts w:ascii="Century Gothic" w:hAnsi="Century Gothic" w:cs="Arial"/>
          <w:color w:val="000000"/>
          <w:sz w:val="24"/>
          <w:szCs w:val="24"/>
        </w:rPr>
      </w:pPr>
      <w:r>
        <w:rPr>
          <w:rFonts w:ascii="Century Gothic" w:hAnsi="Century Gothic" w:cs="Arial"/>
          <w:color w:val="000000"/>
          <w:sz w:val="24"/>
          <w:szCs w:val="24"/>
        </w:rPr>
        <w:t>To manage a</w:t>
      </w:r>
      <w:r w:rsidR="00A679CE" w:rsidRPr="00A679CE">
        <w:rPr>
          <w:rFonts w:ascii="Century Gothic" w:hAnsi="Century Gothic" w:cs="Arial"/>
          <w:color w:val="000000"/>
          <w:sz w:val="24"/>
          <w:szCs w:val="24"/>
        </w:rPr>
        <w:t xml:space="preserve">dministration of school </w:t>
      </w:r>
      <w:r>
        <w:rPr>
          <w:rFonts w:ascii="Century Gothic" w:hAnsi="Century Gothic" w:cs="Arial"/>
          <w:color w:val="000000"/>
          <w:sz w:val="24"/>
          <w:szCs w:val="24"/>
        </w:rPr>
        <w:t>S</w:t>
      </w:r>
      <w:r w:rsidR="00F602E1">
        <w:rPr>
          <w:rFonts w:ascii="Century Gothic" w:hAnsi="Century Gothic" w:cs="Arial"/>
          <w:color w:val="000000"/>
          <w:sz w:val="24"/>
          <w:szCs w:val="24"/>
        </w:rPr>
        <w:t>uspension</w:t>
      </w:r>
      <w:r>
        <w:rPr>
          <w:rFonts w:ascii="Century Gothic" w:hAnsi="Century Gothic" w:cs="Arial"/>
          <w:color w:val="000000"/>
          <w:sz w:val="24"/>
          <w:szCs w:val="24"/>
        </w:rPr>
        <w:t>s</w:t>
      </w:r>
      <w:r w:rsidR="00F602E1">
        <w:rPr>
          <w:rFonts w:ascii="Century Gothic" w:hAnsi="Century Gothic" w:cs="Arial"/>
          <w:color w:val="000000"/>
          <w:sz w:val="24"/>
          <w:szCs w:val="24"/>
        </w:rPr>
        <w:t xml:space="preserve"> and </w:t>
      </w:r>
      <w:r>
        <w:rPr>
          <w:rFonts w:ascii="Century Gothic" w:hAnsi="Century Gothic" w:cs="Arial"/>
          <w:color w:val="000000"/>
          <w:sz w:val="24"/>
          <w:szCs w:val="24"/>
        </w:rPr>
        <w:t>E</w:t>
      </w:r>
      <w:r w:rsidR="00A679CE" w:rsidRPr="00A679CE">
        <w:rPr>
          <w:rFonts w:ascii="Century Gothic" w:hAnsi="Century Gothic" w:cs="Arial"/>
          <w:color w:val="000000"/>
          <w:sz w:val="24"/>
          <w:szCs w:val="24"/>
        </w:rPr>
        <w:t>xclusions</w:t>
      </w:r>
      <w:r w:rsidR="00F602E1">
        <w:rPr>
          <w:rFonts w:ascii="Century Gothic" w:hAnsi="Century Gothic" w:cs="Arial"/>
          <w:color w:val="000000"/>
          <w:sz w:val="24"/>
          <w:szCs w:val="24"/>
        </w:rPr>
        <w:t>.</w:t>
      </w:r>
    </w:p>
    <w:p w14:paraId="04653A4C" w14:textId="0EF725D5" w:rsidR="00A679CE" w:rsidRPr="00A679CE" w:rsidRDefault="009D35CF" w:rsidP="009D35CF">
      <w:pPr>
        <w:pStyle w:val="NoSpacing"/>
        <w:numPr>
          <w:ilvl w:val="0"/>
          <w:numId w:val="35"/>
        </w:numPr>
        <w:ind w:left="426" w:hanging="426"/>
        <w:rPr>
          <w:rFonts w:ascii="Century Gothic" w:hAnsi="Century Gothic" w:cs="Arial"/>
          <w:color w:val="000000"/>
          <w:sz w:val="24"/>
          <w:szCs w:val="24"/>
        </w:rPr>
      </w:pPr>
      <w:r>
        <w:rPr>
          <w:rFonts w:ascii="Century Gothic" w:hAnsi="Century Gothic" w:cs="Arial"/>
          <w:color w:val="000000"/>
          <w:sz w:val="24"/>
          <w:szCs w:val="24"/>
        </w:rPr>
        <w:t>To manage a</w:t>
      </w:r>
      <w:r w:rsidR="00F602E1">
        <w:rPr>
          <w:rFonts w:ascii="Century Gothic" w:hAnsi="Century Gothic" w:cs="Arial"/>
          <w:color w:val="000000"/>
          <w:sz w:val="24"/>
          <w:szCs w:val="24"/>
        </w:rPr>
        <w:t xml:space="preserve">dministration of </w:t>
      </w:r>
      <w:r w:rsidR="00A679CE" w:rsidRPr="00A679CE">
        <w:rPr>
          <w:rFonts w:ascii="Century Gothic" w:hAnsi="Century Gothic" w:cs="Arial"/>
          <w:color w:val="000000"/>
          <w:sz w:val="24"/>
          <w:szCs w:val="24"/>
        </w:rPr>
        <w:t>Appeals.</w:t>
      </w:r>
    </w:p>
    <w:p w14:paraId="3A7A3573" w14:textId="1E17EDFF" w:rsidR="00A679CE" w:rsidRPr="00A679CE" w:rsidRDefault="009D35CF" w:rsidP="009D35CF">
      <w:pPr>
        <w:pStyle w:val="NoSpacing"/>
        <w:numPr>
          <w:ilvl w:val="0"/>
          <w:numId w:val="35"/>
        </w:numPr>
        <w:ind w:left="426" w:hanging="426"/>
        <w:rPr>
          <w:rFonts w:ascii="Century Gothic" w:hAnsi="Century Gothic" w:cs="Arial"/>
          <w:color w:val="000000"/>
          <w:sz w:val="24"/>
          <w:szCs w:val="24"/>
        </w:rPr>
      </w:pPr>
      <w:r>
        <w:rPr>
          <w:rFonts w:ascii="Century Gothic" w:hAnsi="Century Gothic" w:cs="Arial"/>
          <w:color w:val="000000"/>
          <w:sz w:val="24"/>
          <w:szCs w:val="24"/>
        </w:rPr>
        <w:t>To l</w:t>
      </w:r>
      <w:r w:rsidR="00A679CE" w:rsidRPr="00A679CE">
        <w:rPr>
          <w:rFonts w:ascii="Century Gothic" w:hAnsi="Century Gothic" w:cs="Arial"/>
          <w:color w:val="000000"/>
          <w:sz w:val="24"/>
          <w:szCs w:val="24"/>
        </w:rPr>
        <w:t>iaise as necessary, with Local Authority services and other agencies on behalf of the Headteacher</w:t>
      </w:r>
      <w:r>
        <w:rPr>
          <w:rFonts w:ascii="Century Gothic" w:hAnsi="Century Gothic" w:cs="Arial"/>
          <w:color w:val="000000"/>
          <w:sz w:val="24"/>
          <w:szCs w:val="24"/>
        </w:rPr>
        <w:t>.</w:t>
      </w:r>
    </w:p>
    <w:p w14:paraId="7D614D52" w14:textId="4DBAF746" w:rsidR="00A679CE" w:rsidRPr="00A679CE" w:rsidRDefault="009D35CF" w:rsidP="009D35CF">
      <w:pPr>
        <w:numPr>
          <w:ilvl w:val="0"/>
          <w:numId w:val="35"/>
        </w:numPr>
        <w:spacing w:after="0" w:line="240" w:lineRule="auto"/>
        <w:ind w:left="426" w:hanging="426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To a</w:t>
      </w:r>
      <w:r w:rsidR="00A679CE" w:rsidRPr="00A679CE">
        <w:rPr>
          <w:rFonts w:ascii="Century Gothic" w:hAnsi="Century Gothic" w:cs="Arial"/>
          <w:sz w:val="24"/>
          <w:szCs w:val="24"/>
        </w:rPr>
        <w:t>rrang</w:t>
      </w:r>
      <w:r w:rsidR="00F602E1">
        <w:rPr>
          <w:rFonts w:ascii="Century Gothic" w:hAnsi="Century Gothic" w:cs="Arial"/>
          <w:sz w:val="24"/>
          <w:szCs w:val="24"/>
        </w:rPr>
        <w:t>e</w:t>
      </w:r>
      <w:r w:rsidR="00A679CE" w:rsidRPr="00A679CE">
        <w:rPr>
          <w:rFonts w:ascii="Century Gothic" w:hAnsi="Century Gothic" w:cs="Arial"/>
          <w:sz w:val="24"/>
          <w:szCs w:val="24"/>
        </w:rPr>
        <w:t xml:space="preserve"> collation of all relevant documentation to support the Headteacher’s meetings. </w:t>
      </w:r>
    </w:p>
    <w:p w14:paraId="18E04D1C" w14:textId="77777777" w:rsidR="00A679CE" w:rsidRPr="00A679CE" w:rsidRDefault="00A679CE" w:rsidP="009D35CF">
      <w:pPr>
        <w:numPr>
          <w:ilvl w:val="0"/>
          <w:numId w:val="35"/>
        </w:numPr>
        <w:spacing w:after="0" w:line="240" w:lineRule="auto"/>
        <w:ind w:left="426" w:hanging="426"/>
        <w:rPr>
          <w:rFonts w:ascii="Century Gothic" w:hAnsi="Century Gothic" w:cs="Arial"/>
          <w:sz w:val="24"/>
          <w:szCs w:val="24"/>
        </w:rPr>
      </w:pPr>
      <w:r w:rsidRPr="00A679CE">
        <w:rPr>
          <w:rFonts w:ascii="Century Gothic" w:hAnsi="Century Gothic" w:cs="Arial"/>
          <w:sz w:val="24"/>
          <w:szCs w:val="24"/>
        </w:rPr>
        <w:t xml:space="preserve">To forward think and plan in advance in support of Headteacher’s workload. </w:t>
      </w:r>
    </w:p>
    <w:p w14:paraId="6FFAEAA2" w14:textId="77777777" w:rsidR="00A679CE" w:rsidRPr="00A679CE" w:rsidRDefault="00A679CE" w:rsidP="009D35CF">
      <w:pPr>
        <w:numPr>
          <w:ilvl w:val="0"/>
          <w:numId w:val="35"/>
        </w:numPr>
        <w:spacing w:after="0" w:line="240" w:lineRule="auto"/>
        <w:ind w:left="426" w:hanging="426"/>
        <w:rPr>
          <w:rFonts w:ascii="Century Gothic" w:hAnsi="Century Gothic" w:cs="Arial"/>
          <w:sz w:val="24"/>
          <w:szCs w:val="24"/>
        </w:rPr>
      </w:pPr>
      <w:r w:rsidRPr="00A679CE">
        <w:rPr>
          <w:rFonts w:ascii="Century Gothic" w:hAnsi="Century Gothic" w:cs="Arial"/>
          <w:sz w:val="24"/>
          <w:szCs w:val="24"/>
        </w:rPr>
        <w:t xml:space="preserve">To upload and maintain the school website ensuring all information is legal, compliant and up to date. </w:t>
      </w:r>
    </w:p>
    <w:p w14:paraId="0808434A" w14:textId="35589393" w:rsidR="00A679CE" w:rsidRPr="00A679CE" w:rsidRDefault="00A679CE" w:rsidP="009D35CF">
      <w:pPr>
        <w:numPr>
          <w:ilvl w:val="0"/>
          <w:numId w:val="35"/>
        </w:numPr>
        <w:spacing w:after="0" w:line="240" w:lineRule="auto"/>
        <w:ind w:left="426" w:hanging="426"/>
        <w:rPr>
          <w:rFonts w:ascii="Century Gothic" w:hAnsi="Century Gothic" w:cs="Arial"/>
          <w:sz w:val="24"/>
          <w:szCs w:val="24"/>
        </w:rPr>
      </w:pPr>
      <w:r w:rsidRPr="00A679CE">
        <w:rPr>
          <w:rFonts w:ascii="Century Gothic" w:hAnsi="Century Gothic" w:cs="Arial"/>
          <w:sz w:val="24"/>
          <w:szCs w:val="24"/>
        </w:rPr>
        <w:t>To assist the HR team with recruitment as required</w:t>
      </w:r>
      <w:r w:rsidR="009D35CF">
        <w:rPr>
          <w:rFonts w:ascii="Century Gothic" w:hAnsi="Century Gothic" w:cs="Arial"/>
          <w:sz w:val="24"/>
          <w:szCs w:val="24"/>
        </w:rPr>
        <w:t xml:space="preserve"> and in liaison with the Operations Manager</w:t>
      </w:r>
      <w:r w:rsidRPr="00A679CE">
        <w:rPr>
          <w:rFonts w:ascii="Century Gothic" w:hAnsi="Century Gothic" w:cs="Arial"/>
          <w:sz w:val="24"/>
          <w:szCs w:val="24"/>
        </w:rPr>
        <w:t>.</w:t>
      </w:r>
    </w:p>
    <w:p w14:paraId="348C4D0B" w14:textId="5C2C78BA" w:rsidR="00A679CE" w:rsidRPr="00A679CE" w:rsidRDefault="009D35CF" w:rsidP="009D35CF">
      <w:pPr>
        <w:pStyle w:val="ListParagraph"/>
        <w:numPr>
          <w:ilvl w:val="0"/>
          <w:numId w:val="35"/>
        </w:numPr>
        <w:spacing w:after="0" w:line="240" w:lineRule="auto"/>
        <w:ind w:left="426" w:hanging="426"/>
        <w:contextualSpacing w:val="0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To s</w:t>
      </w:r>
      <w:r w:rsidR="00A679CE" w:rsidRPr="00A679CE">
        <w:rPr>
          <w:rFonts w:ascii="Century Gothic" w:hAnsi="Century Gothic" w:cs="Arial"/>
          <w:sz w:val="24"/>
          <w:szCs w:val="24"/>
        </w:rPr>
        <w:t xml:space="preserve">upport </w:t>
      </w:r>
      <w:r w:rsidR="00F602E1">
        <w:rPr>
          <w:rFonts w:ascii="Century Gothic" w:hAnsi="Century Gothic" w:cs="Arial"/>
          <w:sz w:val="24"/>
          <w:szCs w:val="24"/>
        </w:rPr>
        <w:t>re. staff absence requests to ensure</w:t>
      </w:r>
      <w:r w:rsidR="00A679CE" w:rsidRPr="00A679CE">
        <w:rPr>
          <w:rFonts w:ascii="Century Gothic" w:hAnsi="Century Gothic" w:cs="Arial"/>
          <w:sz w:val="24"/>
          <w:szCs w:val="24"/>
        </w:rPr>
        <w:t xml:space="preserve"> cover arrangements</w:t>
      </w:r>
      <w:r w:rsidR="00F602E1">
        <w:rPr>
          <w:rFonts w:ascii="Century Gothic" w:hAnsi="Century Gothic" w:cs="Arial"/>
          <w:sz w:val="24"/>
          <w:szCs w:val="24"/>
        </w:rPr>
        <w:t xml:space="preserve"> are in place</w:t>
      </w:r>
      <w:r>
        <w:rPr>
          <w:rFonts w:ascii="Century Gothic" w:hAnsi="Century Gothic" w:cs="Arial"/>
          <w:sz w:val="24"/>
          <w:szCs w:val="24"/>
        </w:rPr>
        <w:t xml:space="preserve"> and compliant</w:t>
      </w:r>
      <w:r w:rsidR="00F602E1">
        <w:rPr>
          <w:rFonts w:ascii="Century Gothic" w:hAnsi="Century Gothic" w:cs="Arial"/>
          <w:sz w:val="24"/>
          <w:szCs w:val="24"/>
        </w:rPr>
        <w:t>.</w:t>
      </w:r>
      <w:r w:rsidR="00A679CE" w:rsidRPr="00A679CE">
        <w:rPr>
          <w:rFonts w:ascii="Century Gothic" w:hAnsi="Century Gothic" w:cs="Arial"/>
          <w:sz w:val="24"/>
          <w:szCs w:val="24"/>
        </w:rPr>
        <w:t xml:space="preserve"> </w:t>
      </w:r>
    </w:p>
    <w:p w14:paraId="2B83683D" w14:textId="4C66E93D" w:rsidR="004D6758" w:rsidRPr="00A679CE" w:rsidRDefault="009D35CF" w:rsidP="009D35CF">
      <w:pPr>
        <w:pStyle w:val="NoSpacing"/>
        <w:numPr>
          <w:ilvl w:val="0"/>
          <w:numId w:val="35"/>
        </w:numPr>
        <w:ind w:left="426" w:hanging="426"/>
        <w:rPr>
          <w:rFonts w:ascii="Century Gothic" w:hAnsi="Century Gothic" w:cs="Arial"/>
          <w:color w:val="000000"/>
          <w:sz w:val="24"/>
          <w:szCs w:val="24"/>
        </w:rPr>
      </w:pPr>
      <w:r>
        <w:rPr>
          <w:rFonts w:ascii="Century Gothic" w:hAnsi="Century Gothic" w:cs="Arial"/>
          <w:color w:val="000000"/>
          <w:sz w:val="24"/>
          <w:szCs w:val="24"/>
        </w:rPr>
        <w:t>To m</w:t>
      </w:r>
      <w:r w:rsidR="004D6758" w:rsidRPr="00A679CE">
        <w:rPr>
          <w:rFonts w:ascii="Century Gothic" w:hAnsi="Century Gothic" w:cs="Arial"/>
          <w:color w:val="000000"/>
          <w:sz w:val="24"/>
          <w:szCs w:val="24"/>
        </w:rPr>
        <w:t>anage hospitality for meetings and events/functions throughout the year.</w:t>
      </w:r>
    </w:p>
    <w:p w14:paraId="5EB16DE8" w14:textId="77777777" w:rsidR="00A679CE" w:rsidRPr="00A679CE" w:rsidRDefault="00A679CE" w:rsidP="009D35CF">
      <w:pPr>
        <w:rPr>
          <w:rFonts w:ascii="Century Gothic" w:hAnsi="Century Gothic" w:cs="Arial"/>
          <w:sz w:val="24"/>
          <w:szCs w:val="24"/>
        </w:rPr>
      </w:pPr>
    </w:p>
    <w:p w14:paraId="57D24488" w14:textId="733F971F" w:rsidR="00A679CE" w:rsidRPr="00A679CE" w:rsidRDefault="009D35CF" w:rsidP="009D35CF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Plus a</w:t>
      </w:r>
      <w:r w:rsidR="00A679CE" w:rsidRPr="00A679CE">
        <w:rPr>
          <w:rFonts w:ascii="Century Gothic" w:hAnsi="Century Gothic" w:cs="Arial"/>
          <w:sz w:val="24"/>
          <w:szCs w:val="24"/>
        </w:rPr>
        <w:t>ny such duties as are within the scope and spirit of the job purpose, the title of the post, and its grading.</w:t>
      </w:r>
    </w:p>
    <w:p w14:paraId="0F4C2F94" w14:textId="77777777" w:rsidR="00A679CE" w:rsidRPr="00A679CE" w:rsidRDefault="00A679CE" w:rsidP="009D35CF">
      <w:pPr>
        <w:spacing w:after="0"/>
        <w:ind w:right="-425"/>
        <w:rPr>
          <w:rFonts w:ascii="Century Gothic" w:eastAsia="Times New Roman" w:hAnsi="Century Gothic" w:cs="Times New Roman"/>
          <w:b/>
          <w:sz w:val="24"/>
          <w:szCs w:val="24"/>
        </w:rPr>
      </w:pPr>
    </w:p>
    <w:p w14:paraId="7A2F77B7" w14:textId="77777777" w:rsidR="00A679CE" w:rsidRPr="00A679CE" w:rsidRDefault="00A679CE" w:rsidP="009D35CF">
      <w:pPr>
        <w:spacing w:after="0"/>
        <w:ind w:right="-425"/>
        <w:rPr>
          <w:rFonts w:ascii="Century Gothic" w:eastAsia="Times New Roman" w:hAnsi="Century Gothic" w:cs="Times New Roman"/>
          <w:b/>
          <w:sz w:val="24"/>
          <w:szCs w:val="24"/>
        </w:rPr>
      </w:pPr>
    </w:p>
    <w:p w14:paraId="385A6039" w14:textId="77777777" w:rsidR="00A679CE" w:rsidRPr="00A679CE" w:rsidRDefault="00A679CE" w:rsidP="009D35CF">
      <w:pPr>
        <w:spacing w:after="0"/>
        <w:ind w:right="-425"/>
        <w:rPr>
          <w:rFonts w:ascii="Century Gothic" w:eastAsia="Times New Roman" w:hAnsi="Century Gothic" w:cs="Times New Roman"/>
          <w:b/>
          <w:sz w:val="24"/>
          <w:szCs w:val="24"/>
        </w:rPr>
      </w:pPr>
    </w:p>
    <w:p w14:paraId="148188C5" w14:textId="2EAED8AC" w:rsidR="007A64D8" w:rsidRPr="00A679CE" w:rsidRDefault="007A64D8" w:rsidP="009D35CF">
      <w:pPr>
        <w:spacing w:after="0"/>
        <w:ind w:right="-425"/>
        <w:rPr>
          <w:rFonts w:ascii="Century Gothic" w:eastAsia="Times New Roman" w:hAnsi="Century Gothic" w:cs="Times New Roman"/>
          <w:sz w:val="24"/>
          <w:szCs w:val="24"/>
        </w:rPr>
      </w:pPr>
    </w:p>
    <w:p w14:paraId="48689CB2" w14:textId="7B0226D6" w:rsidR="007A64D8" w:rsidRPr="00A679CE" w:rsidRDefault="007A64D8" w:rsidP="009D35CF">
      <w:pPr>
        <w:spacing w:after="0" w:line="240" w:lineRule="auto"/>
        <w:ind w:right="-425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A679CE">
        <w:rPr>
          <w:rFonts w:ascii="Century Gothic" w:eastAsia="Times New Roman" w:hAnsi="Century Gothic" w:cs="Times New Roman"/>
          <w:b/>
          <w:i/>
          <w:sz w:val="24"/>
          <w:szCs w:val="24"/>
        </w:rPr>
        <w:t>This School is committed to safeguarding and promoting the welfare of children and young people/vulnerable adults and expects our staff and volunteers to share this commitment</w:t>
      </w:r>
    </w:p>
    <w:p w14:paraId="20EF170F" w14:textId="02A604C4" w:rsidR="00877101" w:rsidRPr="00A679CE" w:rsidRDefault="00877101" w:rsidP="009D35CF">
      <w:pPr>
        <w:spacing w:line="480" w:lineRule="auto"/>
        <w:ind w:right="-425"/>
        <w:jc w:val="center"/>
        <w:rPr>
          <w:rFonts w:ascii="Century Gothic" w:hAnsi="Century Gothic" w:cs="Tahoma"/>
          <w:b/>
          <w:color w:val="000000" w:themeColor="text1"/>
          <w:sz w:val="24"/>
          <w:szCs w:val="24"/>
        </w:rPr>
      </w:pPr>
    </w:p>
    <w:sectPr w:rsidR="00877101" w:rsidRPr="00A679CE" w:rsidSect="00F602E1">
      <w:footerReference w:type="default" r:id="rId11"/>
      <w:pgSz w:w="11906" w:h="16838"/>
      <w:pgMar w:top="709" w:right="127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0DCD9" w14:textId="77777777" w:rsidR="0001627E" w:rsidRDefault="0001627E" w:rsidP="00AC292A">
      <w:pPr>
        <w:spacing w:after="0" w:line="240" w:lineRule="auto"/>
      </w:pPr>
      <w:r>
        <w:separator/>
      </w:r>
    </w:p>
  </w:endnote>
  <w:endnote w:type="continuationSeparator" w:id="0">
    <w:p w14:paraId="43CCC4B4" w14:textId="77777777" w:rsidR="0001627E" w:rsidRDefault="0001627E" w:rsidP="00AC2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8F7B" w14:textId="4FA8E124" w:rsidR="00AC292A" w:rsidRDefault="00AC292A" w:rsidP="00AC292A">
    <w:pPr>
      <w:pStyle w:val="Footer"/>
      <w:jc w:val="center"/>
    </w:pPr>
    <w:r w:rsidRPr="0012755A">
      <w:rPr>
        <w:noProof/>
        <w:lang w:eastAsia="en-GB"/>
      </w:rPr>
      <w:drawing>
        <wp:inline distT="0" distB="0" distL="0" distR="0" wp14:anchorId="1CD1FF24" wp14:editId="3F35D27B">
          <wp:extent cx="768350" cy="612339"/>
          <wp:effectExtent l="0" t="0" r="0" b="0"/>
          <wp:docPr id="830182418" name="Picture 830182418" descr="C:\Users\pgreen.LYNGHALLSCHOOL\Pictures\FP MAT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pgreen.LYNGHALLSCHOOL\Pictures\FP MAT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877" cy="644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A4C70" w14:textId="77777777" w:rsidR="0001627E" w:rsidRDefault="0001627E" w:rsidP="00AC292A">
      <w:pPr>
        <w:spacing w:after="0" w:line="240" w:lineRule="auto"/>
      </w:pPr>
      <w:r>
        <w:separator/>
      </w:r>
    </w:p>
  </w:footnote>
  <w:footnote w:type="continuationSeparator" w:id="0">
    <w:p w14:paraId="541B3253" w14:textId="77777777" w:rsidR="0001627E" w:rsidRDefault="0001627E" w:rsidP="00AC2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368"/>
    <w:multiLevelType w:val="hybridMultilevel"/>
    <w:tmpl w:val="778A47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D121A"/>
    <w:multiLevelType w:val="hybridMultilevel"/>
    <w:tmpl w:val="3CC0E7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0259C"/>
    <w:multiLevelType w:val="hybridMultilevel"/>
    <w:tmpl w:val="57F251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94E2E"/>
    <w:multiLevelType w:val="hybridMultilevel"/>
    <w:tmpl w:val="F2067E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B299F"/>
    <w:multiLevelType w:val="hybridMultilevel"/>
    <w:tmpl w:val="F2E83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80431"/>
    <w:multiLevelType w:val="hybridMultilevel"/>
    <w:tmpl w:val="0FE41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F6E15"/>
    <w:multiLevelType w:val="hybridMultilevel"/>
    <w:tmpl w:val="BE322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C4089"/>
    <w:multiLevelType w:val="multilevel"/>
    <w:tmpl w:val="F656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8297B"/>
    <w:multiLevelType w:val="hybridMultilevel"/>
    <w:tmpl w:val="58261370"/>
    <w:lvl w:ilvl="0" w:tplc="45043156">
      <w:start w:val="3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2D5320"/>
    <w:multiLevelType w:val="hybridMultilevel"/>
    <w:tmpl w:val="97F40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043CA"/>
    <w:multiLevelType w:val="hybridMultilevel"/>
    <w:tmpl w:val="E0746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FA21A0"/>
    <w:multiLevelType w:val="hybridMultilevel"/>
    <w:tmpl w:val="51685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34F8A"/>
    <w:multiLevelType w:val="hybridMultilevel"/>
    <w:tmpl w:val="5E369A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E3C44"/>
    <w:multiLevelType w:val="hybridMultilevel"/>
    <w:tmpl w:val="99CA6F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5528D9"/>
    <w:multiLevelType w:val="hybridMultilevel"/>
    <w:tmpl w:val="CC4890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570AA"/>
    <w:multiLevelType w:val="hybridMultilevel"/>
    <w:tmpl w:val="F2E25216"/>
    <w:lvl w:ilvl="0" w:tplc="924E2BA8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ACE53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C3FB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62E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3EF86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23D8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4420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0EE9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30891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7B7FF5"/>
    <w:multiLevelType w:val="hybridMultilevel"/>
    <w:tmpl w:val="67280A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0977AA"/>
    <w:multiLevelType w:val="hybridMultilevel"/>
    <w:tmpl w:val="03AC3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51C41"/>
    <w:multiLevelType w:val="hybridMultilevel"/>
    <w:tmpl w:val="1D12A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F3824"/>
    <w:multiLevelType w:val="hybridMultilevel"/>
    <w:tmpl w:val="4F666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95F61"/>
    <w:multiLevelType w:val="hybridMultilevel"/>
    <w:tmpl w:val="62C6A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B2ADD"/>
    <w:multiLevelType w:val="hybridMultilevel"/>
    <w:tmpl w:val="4384A2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63789A"/>
    <w:multiLevelType w:val="hybridMultilevel"/>
    <w:tmpl w:val="189C6B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26486D"/>
    <w:multiLevelType w:val="hybridMultilevel"/>
    <w:tmpl w:val="6C3EFB44"/>
    <w:lvl w:ilvl="0" w:tplc="2AF0A71A">
      <w:start w:val="1"/>
      <w:numFmt w:val="decimal"/>
      <w:lvlText w:val="%1.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108E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09A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745E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8A4C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1A11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8E20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7CCF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FC40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ED3381"/>
    <w:multiLevelType w:val="hybridMultilevel"/>
    <w:tmpl w:val="221A9D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0B248B"/>
    <w:multiLevelType w:val="hybridMultilevel"/>
    <w:tmpl w:val="215C0AB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A2C15F8"/>
    <w:multiLevelType w:val="hybridMultilevel"/>
    <w:tmpl w:val="D18698BC"/>
    <w:lvl w:ilvl="0" w:tplc="2A6CC4A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6199774D"/>
    <w:multiLevelType w:val="hybridMultilevel"/>
    <w:tmpl w:val="1632C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138DF"/>
    <w:multiLevelType w:val="multilevel"/>
    <w:tmpl w:val="208CF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7A1411"/>
    <w:multiLevelType w:val="hybridMultilevel"/>
    <w:tmpl w:val="2976D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325F5"/>
    <w:multiLevelType w:val="hybridMultilevel"/>
    <w:tmpl w:val="E5C07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D3183"/>
    <w:multiLevelType w:val="hybridMultilevel"/>
    <w:tmpl w:val="1FF09F0E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F331A2"/>
    <w:multiLevelType w:val="hybridMultilevel"/>
    <w:tmpl w:val="C2C699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3C10EF"/>
    <w:multiLevelType w:val="hybridMultilevel"/>
    <w:tmpl w:val="8E12F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60D31"/>
    <w:multiLevelType w:val="hybridMultilevel"/>
    <w:tmpl w:val="A4E2F6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E70DB"/>
    <w:multiLevelType w:val="hybridMultilevel"/>
    <w:tmpl w:val="834C9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"/>
  </w:num>
  <w:num w:numId="3">
    <w:abstractNumId w:val="14"/>
  </w:num>
  <w:num w:numId="4">
    <w:abstractNumId w:val="11"/>
  </w:num>
  <w:num w:numId="5">
    <w:abstractNumId w:val="10"/>
  </w:num>
  <w:num w:numId="6">
    <w:abstractNumId w:val="34"/>
  </w:num>
  <w:num w:numId="7">
    <w:abstractNumId w:val="32"/>
  </w:num>
  <w:num w:numId="8">
    <w:abstractNumId w:val="9"/>
  </w:num>
  <w:num w:numId="9">
    <w:abstractNumId w:val="30"/>
  </w:num>
  <w:num w:numId="10">
    <w:abstractNumId w:val="19"/>
  </w:num>
  <w:num w:numId="11">
    <w:abstractNumId w:val="1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0"/>
  </w:num>
  <w:num w:numId="15">
    <w:abstractNumId w:val="29"/>
  </w:num>
  <w:num w:numId="16">
    <w:abstractNumId w:val="25"/>
  </w:num>
  <w:num w:numId="17">
    <w:abstractNumId w:val="6"/>
  </w:num>
  <w:num w:numId="18">
    <w:abstractNumId w:val="24"/>
  </w:num>
  <w:num w:numId="19">
    <w:abstractNumId w:val="17"/>
  </w:num>
  <w:num w:numId="20">
    <w:abstractNumId w:val="31"/>
  </w:num>
  <w:num w:numId="21">
    <w:abstractNumId w:val="22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26"/>
  </w:num>
  <w:num w:numId="26">
    <w:abstractNumId w:val="18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3"/>
  </w:num>
  <w:num w:numId="30">
    <w:abstractNumId w:val="21"/>
  </w:num>
  <w:num w:numId="31">
    <w:abstractNumId w:val="12"/>
  </w:num>
  <w:num w:numId="32">
    <w:abstractNumId w:val="15"/>
  </w:num>
  <w:num w:numId="33">
    <w:abstractNumId w:val="23"/>
  </w:num>
  <w:num w:numId="34">
    <w:abstractNumId w:val="5"/>
  </w:num>
  <w:num w:numId="35">
    <w:abstractNumId w:val="20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F91"/>
    <w:rsid w:val="00012362"/>
    <w:rsid w:val="0001627E"/>
    <w:rsid w:val="00063454"/>
    <w:rsid w:val="000F6D2C"/>
    <w:rsid w:val="00100C00"/>
    <w:rsid w:val="0011416E"/>
    <w:rsid w:val="0013299C"/>
    <w:rsid w:val="0016320E"/>
    <w:rsid w:val="00176BCB"/>
    <w:rsid w:val="00197950"/>
    <w:rsid w:val="001D4A30"/>
    <w:rsid w:val="0021040E"/>
    <w:rsid w:val="0024738F"/>
    <w:rsid w:val="002735F3"/>
    <w:rsid w:val="002B6F89"/>
    <w:rsid w:val="002D2872"/>
    <w:rsid w:val="002D51EF"/>
    <w:rsid w:val="0031710D"/>
    <w:rsid w:val="0032025F"/>
    <w:rsid w:val="003A6A55"/>
    <w:rsid w:val="00414B6F"/>
    <w:rsid w:val="0042005A"/>
    <w:rsid w:val="00444F18"/>
    <w:rsid w:val="0045121B"/>
    <w:rsid w:val="00452350"/>
    <w:rsid w:val="004C6E60"/>
    <w:rsid w:val="004D6758"/>
    <w:rsid w:val="00517CD4"/>
    <w:rsid w:val="00595ECF"/>
    <w:rsid w:val="005E43D7"/>
    <w:rsid w:val="00602D6B"/>
    <w:rsid w:val="00603B65"/>
    <w:rsid w:val="006101E0"/>
    <w:rsid w:val="006114BA"/>
    <w:rsid w:val="00625497"/>
    <w:rsid w:val="00691C67"/>
    <w:rsid w:val="006B6D6D"/>
    <w:rsid w:val="00726F69"/>
    <w:rsid w:val="00750416"/>
    <w:rsid w:val="007631FF"/>
    <w:rsid w:val="00784530"/>
    <w:rsid w:val="007A066E"/>
    <w:rsid w:val="007A64D8"/>
    <w:rsid w:val="007B5D89"/>
    <w:rsid w:val="007B7BAE"/>
    <w:rsid w:val="007E44D7"/>
    <w:rsid w:val="008307F9"/>
    <w:rsid w:val="00855079"/>
    <w:rsid w:val="00866B98"/>
    <w:rsid w:val="00877101"/>
    <w:rsid w:val="008B7286"/>
    <w:rsid w:val="008D0DC7"/>
    <w:rsid w:val="00936F43"/>
    <w:rsid w:val="00942FEF"/>
    <w:rsid w:val="00944900"/>
    <w:rsid w:val="00956D9B"/>
    <w:rsid w:val="00957559"/>
    <w:rsid w:val="00971D94"/>
    <w:rsid w:val="00977424"/>
    <w:rsid w:val="009A7420"/>
    <w:rsid w:val="009B6208"/>
    <w:rsid w:val="009C450E"/>
    <w:rsid w:val="009D35CF"/>
    <w:rsid w:val="009D52B6"/>
    <w:rsid w:val="009E72EA"/>
    <w:rsid w:val="00A60785"/>
    <w:rsid w:val="00A679CE"/>
    <w:rsid w:val="00A914A3"/>
    <w:rsid w:val="00AA2616"/>
    <w:rsid w:val="00AB3A53"/>
    <w:rsid w:val="00AC292A"/>
    <w:rsid w:val="00AE6B0F"/>
    <w:rsid w:val="00B00FA5"/>
    <w:rsid w:val="00B30126"/>
    <w:rsid w:val="00B477B4"/>
    <w:rsid w:val="00B74E6E"/>
    <w:rsid w:val="00B76CDD"/>
    <w:rsid w:val="00BA0A9F"/>
    <w:rsid w:val="00C07D3A"/>
    <w:rsid w:val="00C613F6"/>
    <w:rsid w:val="00C816D4"/>
    <w:rsid w:val="00CC517C"/>
    <w:rsid w:val="00CE0630"/>
    <w:rsid w:val="00CF3E6E"/>
    <w:rsid w:val="00D23CFD"/>
    <w:rsid w:val="00D27A61"/>
    <w:rsid w:val="00D27A84"/>
    <w:rsid w:val="00D756C3"/>
    <w:rsid w:val="00D9244A"/>
    <w:rsid w:val="00DB5F91"/>
    <w:rsid w:val="00DC717D"/>
    <w:rsid w:val="00DF66DA"/>
    <w:rsid w:val="00E01AC4"/>
    <w:rsid w:val="00E33556"/>
    <w:rsid w:val="00E74902"/>
    <w:rsid w:val="00E75717"/>
    <w:rsid w:val="00EC2B1D"/>
    <w:rsid w:val="00F22A89"/>
    <w:rsid w:val="00F43A9C"/>
    <w:rsid w:val="00F57CE1"/>
    <w:rsid w:val="00F602E1"/>
    <w:rsid w:val="00F7622C"/>
    <w:rsid w:val="00F81E62"/>
    <w:rsid w:val="00FA3ADA"/>
    <w:rsid w:val="00FB26EA"/>
    <w:rsid w:val="00FC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37171"/>
  <w15:chartTrackingRefBased/>
  <w15:docId w15:val="{C34BE31B-AFE2-430F-BDA6-538DB697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757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4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6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2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92A"/>
  </w:style>
  <w:style w:type="paragraph" w:styleId="Footer">
    <w:name w:val="footer"/>
    <w:basedOn w:val="Normal"/>
    <w:link w:val="FooterChar"/>
    <w:uiPriority w:val="99"/>
    <w:unhideWhenUsed/>
    <w:rsid w:val="00AC2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92A"/>
  </w:style>
  <w:style w:type="paragraph" w:styleId="NormalWeb">
    <w:name w:val="Normal (Web)"/>
    <w:basedOn w:val="Normal"/>
    <w:uiPriority w:val="99"/>
    <w:unhideWhenUsed/>
    <w:rsid w:val="000123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Body">
    <w:name w:val="Body"/>
    <w:rsid w:val="00DF66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</w:rPr>
  </w:style>
  <w:style w:type="character" w:customStyle="1" w:styleId="Heading1Char">
    <w:name w:val="Heading 1 Char"/>
    <w:basedOn w:val="DefaultParagraphFont"/>
    <w:link w:val="Heading1"/>
    <w:rsid w:val="00E7571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A679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73071E-E321-4B39-A947-BC479A972F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FF135C-2572-4C9A-AD08-B433F9CAE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f927b-72ce-40c3-a34c-71892d9939b3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A5F9D4-6932-455A-873C-7756B733AB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Green</dc:creator>
  <cp:keywords/>
  <dc:description/>
  <cp:lastModifiedBy>Rebecca Beatt</cp:lastModifiedBy>
  <cp:revision>4</cp:revision>
  <cp:lastPrinted>2019-09-16T09:36:00Z</cp:lastPrinted>
  <dcterms:created xsi:type="dcterms:W3CDTF">2024-06-12T13:47:00Z</dcterms:created>
  <dcterms:modified xsi:type="dcterms:W3CDTF">2024-06-24T15:02:00Z</dcterms:modified>
</cp:coreProperties>
</file>