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04981" w:rsidRDefault="00F475D7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MEDINA PRIMARY SCHOOL</w:t>
      </w:r>
      <w:r>
        <w:rPr>
          <w:rFonts w:ascii="Arial" w:eastAsia="Arial" w:hAnsi="Arial" w:cs="Arial"/>
          <w:b/>
          <w:bCs/>
        </w:rPr>
        <w:br/>
        <w:t>JOB DESCRIPTION – CLASS TEACHER</w:t>
      </w:r>
    </w:p>
    <w:p w14:paraId="00000002" w14:textId="77777777" w:rsidR="00404981" w:rsidRDefault="00F475D7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Core Purpose</w:t>
      </w:r>
    </w:p>
    <w:p w14:paraId="00000003" w14:textId="77777777" w:rsidR="00404981" w:rsidRPr="00F475D7" w:rsidRDefault="00F47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To carry out the professional duties of a teacher as circumstances may require and in accordance with the school’s policies under the direction of the Headteacher</w:t>
      </w:r>
    </w:p>
    <w:p w14:paraId="00000004" w14:textId="77777777" w:rsidR="00404981" w:rsidRPr="00F475D7" w:rsidRDefault="00F47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Teach a class of pupils and ensure that planning, preparation, recording, assessment and repo</w:t>
      </w:r>
      <w:r w:rsidRPr="00F475D7">
        <w:rPr>
          <w:rFonts w:ascii="Arial" w:eastAsia="Arial" w:hAnsi="Arial" w:cs="Arial"/>
          <w:color w:val="000000"/>
        </w:rPr>
        <w:t>rting meet their varying learning and social needs</w:t>
      </w:r>
    </w:p>
    <w:p w14:paraId="00000005" w14:textId="77777777" w:rsidR="00404981" w:rsidRPr="00F475D7" w:rsidRDefault="00F47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Maintain the positive ethos and core values of the school, both inside and outside the classroom</w:t>
      </w:r>
    </w:p>
    <w:p w14:paraId="00000006" w14:textId="77777777" w:rsidR="00404981" w:rsidRPr="00F475D7" w:rsidRDefault="00F47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Contribute to constructive team-building amongst teaching and non-teaching staff, parents and governors.</w:t>
      </w:r>
    </w:p>
    <w:p w14:paraId="00000007" w14:textId="77777777" w:rsidR="00404981" w:rsidRPr="00F475D7" w:rsidRDefault="00F475D7">
      <w:pPr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  <w:b/>
          <w:bCs/>
        </w:rPr>
        <w:t>Mai</w:t>
      </w:r>
      <w:r w:rsidRPr="00F475D7">
        <w:rPr>
          <w:rFonts w:ascii="Arial" w:eastAsia="Arial" w:hAnsi="Arial" w:cs="Arial"/>
          <w:b/>
          <w:bCs/>
        </w:rPr>
        <w:t>n Duties as a Class Teacher</w:t>
      </w:r>
    </w:p>
    <w:p w14:paraId="00000008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Implement agreed school policies and guidelines</w:t>
      </w:r>
    </w:p>
    <w:p w14:paraId="00000009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Support initiatives decided by the Headteacher and staff</w:t>
      </w:r>
    </w:p>
    <w:p w14:paraId="0000000A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Plan appropriately to meet the needs of all pupils, through differentiation of tasks</w:t>
      </w:r>
    </w:p>
    <w:p w14:paraId="0000000B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Be able to set clear targets, based on prior attainment, for pupil’s learning</w:t>
      </w:r>
    </w:p>
    <w:p w14:paraId="0000000C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Provide a stimulating classroom environment, where resources can be accessed appropriately by</w:t>
      </w:r>
      <w:r w:rsidRPr="00F475D7">
        <w:rPr>
          <w:rFonts w:ascii="Arial" w:eastAsia="Arial" w:hAnsi="Arial" w:cs="Arial"/>
          <w:color w:val="000000"/>
        </w:rPr>
        <w:t xml:space="preserve"> all pupils</w:t>
      </w:r>
    </w:p>
    <w:p w14:paraId="0000000D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</w:rPr>
        <w:t>Create a 'low-threat, high-challenge' classroom environment where mistakes are celebrated as learning opportunities and pupils feel safe to take risks.</w:t>
      </w:r>
    </w:p>
    <w:p w14:paraId="0000000E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 xml:space="preserve">Keep appropriate and efficient records, integrating formative and summative assessment into </w:t>
      </w:r>
      <w:r w:rsidRPr="00F475D7">
        <w:rPr>
          <w:rFonts w:ascii="Arial" w:eastAsia="Arial" w:hAnsi="Arial" w:cs="Arial"/>
          <w:color w:val="000000"/>
        </w:rPr>
        <w:t>weekly and termly planning</w:t>
      </w:r>
    </w:p>
    <w:p w14:paraId="0000000F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Report to parents on the development, progress and attainment of pupils</w:t>
      </w:r>
    </w:p>
    <w:p w14:paraId="00000011" w14:textId="0D07909A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</w:rPr>
        <w:t>Promote positive behaviour through restorative practices, seeking to understand the 'need' behind a child’s behaviour</w:t>
      </w:r>
      <w:r w:rsidRPr="00F475D7">
        <w:rPr>
          <w:rFonts w:ascii="Arial" w:eastAsia="Arial" w:hAnsi="Arial" w:cs="Arial"/>
        </w:rPr>
        <w:t xml:space="preserve"> rather than focusing solely on the 'conduct' following our school behaviour policy.</w:t>
      </w:r>
    </w:p>
    <w:p w14:paraId="00000012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 xml:space="preserve">Take part in and contribute to meetings that relate to </w:t>
      </w:r>
      <w:r w:rsidRPr="00F475D7">
        <w:rPr>
          <w:rFonts w:ascii="Arial" w:eastAsia="Arial" w:hAnsi="Arial" w:cs="Arial"/>
          <w:color w:val="000000"/>
        </w:rPr>
        <w:t>teaching/curriculum; cooperate with and, where appropriate, advise the Headteacher and other colleagues in the review, preparation and development of subjects within the school</w:t>
      </w:r>
    </w:p>
    <w:p w14:paraId="00000013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 xml:space="preserve">Communicate and cooperate with specialists from outside agencies </w:t>
      </w:r>
    </w:p>
    <w:p w14:paraId="00000014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Plan for, org</w:t>
      </w:r>
      <w:r w:rsidRPr="00F475D7">
        <w:rPr>
          <w:rFonts w:ascii="Arial" w:eastAsia="Arial" w:hAnsi="Arial" w:cs="Arial"/>
          <w:color w:val="000000"/>
        </w:rPr>
        <w:t>anise and direct the work of support staff within the classroom</w:t>
      </w:r>
    </w:p>
    <w:p w14:paraId="00000015" w14:textId="77777777" w:rsidR="00404981" w:rsidRPr="00F475D7" w:rsidRDefault="00F475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Participate in the performance management system for the appraisal of own performance.</w:t>
      </w:r>
    </w:p>
    <w:p w14:paraId="00000016" w14:textId="77777777" w:rsidR="00404981" w:rsidRPr="00F475D7" w:rsidRDefault="00F475D7">
      <w:pPr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  <w:b/>
          <w:bCs/>
        </w:rPr>
        <w:t>Post-threshold expectations</w:t>
      </w:r>
    </w:p>
    <w:p w14:paraId="00000017" w14:textId="77777777" w:rsidR="00404981" w:rsidRPr="00F475D7" w:rsidRDefault="00F47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Provide a role-model for teaching and learning</w:t>
      </w:r>
    </w:p>
    <w:p w14:paraId="00000018" w14:textId="77777777" w:rsidR="00404981" w:rsidRPr="00F475D7" w:rsidRDefault="00F475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Make a substantial and sustained contribution (specifically agreed through performance management system) to the raising of pupil standards and contribute effectively to the work of the wider school team.</w:t>
      </w:r>
    </w:p>
    <w:p w14:paraId="00000019" w14:textId="77777777" w:rsidR="00404981" w:rsidRPr="00F475D7" w:rsidRDefault="00F475D7">
      <w:pPr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  <w:b/>
          <w:bCs/>
        </w:rPr>
        <w:t>Curr</w:t>
      </w:r>
      <w:r w:rsidRPr="00F475D7">
        <w:rPr>
          <w:rFonts w:ascii="Arial" w:eastAsia="Arial" w:hAnsi="Arial" w:cs="Arial"/>
          <w:b/>
          <w:bCs/>
        </w:rPr>
        <w:t>iculum Development</w:t>
      </w:r>
    </w:p>
    <w:p w14:paraId="0000001A" w14:textId="77777777" w:rsidR="00404981" w:rsidRPr="00F475D7" w:rsidRDefault="00F475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Have lead responsibility for a subject or aspect of the school’s work and develop plans with identify clear targets and success criteria for its development and/or maintenance</w:t>
      </w:r>
    </w:p>
    <w:p w14:paraId="0000001B" w14:textId="77777777" w:rsidR="00404981" w:rsidRPr="00F475D7" w:rsidRDefault="00F475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Contribute to the whole school’s planning activities.</w:t>
      </w:r>
    </w:p>
    <w:p w14:paraId="0000001C" w14:textId="528BCC31" w:rsidR="00404981" w:rsidRPr="00F475D7" w:rsidRDefault="00F475D7">
      <w:pPr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</w:rPr>
        <w:t>This job description sets out the main duties of a teacher.  Additionally,</w:t>
      </w:r>
      <w:r w:rsidRPr="00F475D7">
        <w:rPr>
          <w:rFonts w:ascii="Arial" w:eastAsia="Arial" w:hAnsi="Arial" w:cs="Arial"/>
        </w:rPr>
        <w:t xml:space="preserve"> teachers should have a working knowledge of the national requirements for all teachers and comply with these, for example:</w:t>
      </w:r>
    </w:p>
    <w:p w14:paraId="0000001D" w14:textId="77777777" w:rsidR="00404981" w:rsidRPr="00F475D7" w:rsidRDefault="00F475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The n</w:t>
      </w:r>
      <w:r w:rsidRPr="00F475D7">
        <w:rPr>
          <w:rFonts w:ascii="Arial" w:eastAsia="Arial" w:hAnsi="Arial" w:cs="Arial"/>
          <w:color w:val="000000"/>
        </w:rPr>
        <w:t>ational conditions of employment for schoolteachers as set out in the current copy of the School Teachers’ Pay and Conditions Document</w:t>
      </w:r>
    </w:p>
    <w:p w14:paraId="0000001E" w14:textId="77777777" w:rsidR="00404981" w:rsidRPr="00F475D7" w:rsidRDefault="00F475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 w:rsidRPr="00F475D7">
        <w:rPr>
          <w:rFonts w:ascii="Arial" w:eastAsia="Arial" w:hAnsi="Arial" w:cs="Arial"/>
          <w:color w:val="000000"/>
        </w:rPr>
        <w:t>The national standards for Qualified Teacher Status</w:t>
      </w:r>
    </w:p>
    <w:p w14:paraId="0000001F" w14:textId="77777777" w:rsidR="00404981" w:rsidRDefault="00F475D7">
      <w:pPr>
        <w:jc w:val="both"/>
        <w:rPr>
          <w:rFonts w:ascii="Arial" w:eastAsia="Arial" w:hAnsi="Arial" w:cs="Arial"/>
        </w:rPr>
      </w:pPr>
      <w:r w:rsidRPr="00F475D7">
        <w:rPr>
          <w:rFonts w:ascii="Arial" w:eastAsia="Arial" w:hAnsi="Arial" w:cs="Arial"/>
        </w:rPr>
        <w:t>Whilst every effort has been made to explain the main duties and resp</w:t>
      </w:r>
      <w:r w:rsidRPr="00F475D7">
        <w:rPr>
          <w:rFonts w:ascii="Arial" w:eastAsia="Arial" w:hAnsi="Arial" w:cs="Arial"/>
        </w:rPr>
        <w:t>onsibilities of the post, each individual task undertaken may not be identified.</w:t>
      </w:r>
    </w:p>
    <w:sectPr w:rsidR="0040498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5AEB6A6C-5818-4501-964F-BADCC2ED4A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08D6C7-86D9-4735-BDF4-C18DF44F1347}"/>
    <w:embedBold r:id="rId3" w:fontKey="{3473DDDF-52E6-49EE-AFD1-0A71A69373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F54622D-EA8A-4C87-A72B-B6406D1E95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D4C2EDD-9DAB-466C-AC67-6C9C24E954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561DA"/>
    <w:multiLevelType w:val="multilevel"/>
    <w:tmpl w:val="7BBE8B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52087D"/>
    <w:multiLevelType w:val="multilevel"/>
    <w:tmpl w:val="C9B603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17147A"/>
    <w:multiLevelType w:val="multilevel"/>
    <w:tmpl w:val="909E8C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064223"/>
    <w:multiLevelType w:val="multilevel"/>
    <w:tmpl w:val="DB32AB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AC7F02"/>
    <w:multiLevelType w:val="multilevel"/>
    <w:tmpl w:val="653C13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81"/>
    <w:rsid w:val="00404981"/>
    <w:rsid w:val="00F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388506-1BD0-482B-9B6E-2EA7B074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8ENzcozFBResYlsa0/CWUCOzAQ==">CgMxLjA4AHIhMUhqSGdwWndINl83TlRtRzdYdkh4R1dITGxYang4NDAt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Aitken</dc:creator>
  <cp:lastModifiedBy>Alex Aitken</cp:lastModifiedBy>
  <cp:revision>2</cp:revision>
  <dcterms:created xsi:type="dcterms:W3CDTF">2026-04-23T14:41:00Z</dcterms:created>
  <dcterms:modified xsi:type="dcterms:W3CDTF">2026-04-23T14:41:00Z</dcterms:modified>
</cp:coreProperties>
</file>