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77" w:rsidRDefault="00435C77" w:rsidP="00435C77">
      <w:pPr>
        <w:pStyle w:val="Footer"/>
        <w:tabs>
          <w:tab w:val="left" w:pos="720"/>
        </w:tabs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380A3210" wp14:editId="7A2F592A">
            <wp:extent cx="524435" cy="685800"/>
            <wp:effectExtent l="0" t="0" r="9525" b="0"/>
            <wp:docPr id="1" name="Picture 1" descr="StCath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Cath20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40" cy="68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CD" w:rsidRDefault="008C7ECD" w:rsidP="008C7ECD">
      <w:pPr>
        <w:pStyle w:val="Footer"/>
        <w:tabs>
          <w:tab w:val="left" w:pos="7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PROFILE</w:t>
      </w:r>
    </w:p>
    <w:p w:rsidR="008C7ECD" w:rsidRDefault="008C7ECD" w:rsidP="008C7ECD">
      <w:pPr>
        <w:pStyle w:val="Footer"/>
        <w:tabs>
          <w:tab w:val="left" w:pos="720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3192"/>
        <w:gridCol w:w="1360"/>
        <w:gridCol w:w="2543"/>
      </w:tblGrid>
      <w:tr w:rsidR="008C7ECD" w:rsidTr="008C7ECD">
        <w:trPr>
          <w:trHeight w:val="5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A41" w:rsidRDefault="00D86A41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86A41" w:rsidRPr="00D86A41" w:rsidRDefault="00D86A41" w:rsidP="00D86A41">
            <w:pPr>
              <w:tabs>
                <w:tab w:val="left" w:pos="5981"/>
                <w:tab w:val="left" w:pos="985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A41">
              <w:rPr>
                <w:rFonts w:ascii="Arial" w:hAnsi="Arial" w:cs="Arial"/>
                <w:b/>
                <w:bCs/>
                <w:sz w:val="20"/>
                <w:szCs w:val="20"/>
              </w:rPr>
              <w:t>Part Time</w:t>
            </w:r>
          </w:p>
          <w:p w:rsidR="008C7ECD" w:rsidRPr="00D86A41" w:rsidRDefault="008811CB" w:rsidP="00D86A41">
            <w:pPr>
              <w:tabs>
                <w:tab w:val="left" w:pos="5981"/>
                <w:tab w:val="left" w:pos="985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A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Years </w:t>
            </w:r>
            <w:r w:rsidR="008C7ECD" w:rsidRPr="00D86A41">
              <w:rPr>
                <w:rFonts w:ascii="Arial" w:hAnsi="Arial" w:cs="Arial"/>
                <w:b/>
                <w:bCs/>
                <w:sz w:val="20"/>
                <w:szCs w:val="20"/>
              </w:rPr>
              <w:t>Class teacher</w:t>
            </w:r>
          </w:p>
          <w:p w:rsidR="008C7ECD" w:rsidRDefault="008C7ECD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Salary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8DC" w:rsidRDefault="008811CB" w:rsidP="008811CB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M1-M6</w:t>
            </w:r>
          </w:p>
          <w:p w:rsidR="008811CB" w:rsidRPr="001459D0" w:rsidRDefault="008811CB" w:rsidP="008811CB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£29,915 -£41,136</w:t>
            </w:r>
          </w:p>
        </w:tc>
        <w:bookmarkStart w:id="0" w:name="_GoBack"/>
        <w:bookmarkEnd w:id="0"/>
      </w:tr>
      <w:tr w:rsidR="008C7ECD" w:rsidTr="008C7ECD">
        <w:trPr>
          <w:trHeight w:val="5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tabs>
                <w:tab w:val="left" w:pos="5981"/>
                <w:tab w:val="left" w:pos="9857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Reports to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CD" w:rsidRDefault="008C7ECD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Head teacher</w:t>
            </w:r>
          </w:p>
          <w:p w:rsidR="008C7ECD" w:rsidRDefault="008C7ECD">
            <w:pPr>
              <w:pStyle w:val="Heading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Teaching staff</w:t>
            </w:r>
          </w:p>
        </w:tc>
      </w:tr>
      <w:tr w:rsidR="008C7ECD" w:rsidTr="008C7ECD">
        <w:trPr>
          <w:trHeight w:val="5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tabs>
                <w:tab w:val="left" w:pos="5981"/>
                <w:tab w:val="left" w:pos="98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435C77">
            <w:pPr>
              <w:pStyle w:val="Heading4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St Catherine Catholic</w:t>
            </w:r>
            <w:r w:rsidR="008C7ECD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Primary School, West Drayton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ECD" w:rsidRDefault="008C7E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accordance with current Teachers’ Pay and Conditions</w:t>
            </w:r>
          </w:p>
        </w:tc>
      </w:tr>
    </w:tbl>
    <w:p w:rsidR="008C7ECD" w:rsidRDefault="008C7ECD" w:rsidP="008C7ECD">
      <w:pPr>
        <w:tabs>
          <w:tab w:val="left" w:pos="5981"/>
          <w:tab w:val="left" w:pos="9857"/>
        </w:tabs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1"/>
      </w:tblGrid>
      <w:tr w:rsidR="008C7ECD" w:rsidTr="009820B5"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CD" w:rsidRDefault="008C7EC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Job Purpose</w:t>
            </w:r>
          </w:p>
          <w:p w:rsidR="008C7ECD" w:rsidRPr="00A40DF2" w:rsidRDefault="008C7ECD" w:rsidP="008C7ECD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 xml:space="preserve">To promote and support the Catholic, Christian ethos of the school </w:t>
            </w:r>
            <w:r w:rsidR="004C5C8C">
              <w:rPr>
                <w:rFonts w:ascii="Arial" w:hAnsi="Arial" w:cs="Arial"/>
                <w:sz w:val="20"/>
                <w:szCs w:val="20"/>
              </w:rPr>
              <w:t>by living out our Mission Statement.</w:t>
            </w:r>
            <w:r w:rsidR="00AB6BF1">
              <w:rPr>
                <w:rFonts w:ascii="Arial" w:hAnsi="Arial" w:cs="Arial"/>
                <w:sz w:val="20"/>
                <w:szCs w:val="20"/>
              </w:rPr>
              <w:t xml:space="preserve"> To meet the Teaching Standards and </w:t>
            </w:r>
            <w:r w:rsidRPr="00A40DF2">
              <w:rPr>
                <w:rFonts w:ascii="Arial" w:hAnsi="Arial" w:cs="Arial"/>
                <w:sz w:val="20"/>
                <w:szCs w:val="20"/>
              </w:rPr>
              <w:t>carry out the general professional duties of a class teacher under the responsible direction o</w:t>
            </w:r>
            <w:r w:rsidR="00AB6BF1">
              <w:rPr>
                <w:rFonts w:ascii="Arial" w:hAnsi="Arial" w:cs="Arial"/>
                <w:sz w:val="20"/>
                <w:szCs w:val="20"/>
              </w:rPr>
              <w:t xml:space="preserve">f the </w:t>
            </w:r>
            <w:proofErr w:type="spellStart"/>
            <w:r w:rsidR="00AB6BF1">
              <w:rPr>
                <w:rFonts w:ascii="Arial" w:hAnsi="Arial" w:cs="Arial"/>
                <w:sz w:val="20"/>
                <w:szCs w:val="20"/>
              </w:rPr>
              <w:t>headteacher</w:t>
            </w:r>
            <w:proofErr w:type="spellEnd"/>
            <w:r w:rsidR="00AB6BF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7ECD" w:rsidRDefault="008C7ECD">
            <w:pPr>
              <w:pStyle w:val="Heading2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  <w:p w:rsidR="008C7ECD" w:rsidRDefault="008C7ECD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Principal Accountabilities</w:t>
            </w:r>
          </w:p>
          <w:p w:rsidR="008C7ECD" w:rsidRPr="00A40DF2" w:rsidRDefault="008C7ECD" w:rsidP="00A40DF2">
            <w:pPr>
              <w:pStyle w:val="Heading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C7ECD" w:rsidRPr="00A40DF2" w:rsidRDefault="008C7ECD" w:rsidP="00951DD2">
            <w:pPr>
              <w:pStyle w:val="Heading2"/>
              <w:numPr>
                <w:ilvl w:val="0"/>
                <w:numId w:val="14"/>
              </w:numPr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A40DF2">
              <w:rPr>
                <w:rFonts w:ascii="Arial" w:hAnsi="Arial" w:cs="Arial"/>
                <w:color w:val="auto"/>
                <w:sz w:val="20"/>
                <w:szCs w:val="20"/>
                <w:u w:val="none"/>
              </w:rPr>
              <w:t>Teaching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Follow the schools teaching and learning and curriculum policies for the school</w:t>
            </w:r>
          </w:p>
          <w:p w:rsid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Prepare long term, medium term and short term planning</w:t>
            </w:r>
          </w:p>
          <w:p w:rsidR="00951DD2" w:rsidRPr="00A40DF2" w:rsidRDefault="00951DD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planning and resources are available for all to access on the school computer system and a hard copy is filed in the year group files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Set high expectations which inspire, motivate and challenge pupils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Promote good progress and outcomes by pupils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Demonstrate good subject and curriculum knowledge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Plan and teach well-structured lessons</w:t>
            </w:r>
            <w:r w:rsidR="00951DD2">
              <w:rPr>
                <w:rFonts w:ascii="Arial" w:hAnsi="Arial" w:cs="Arial"/>
                <w:sz w:val="20"/>
                <w:szCs w:val="20"/>
              </w:rPr>
              <w:t xml:space="preserve"> with clear roles for support staff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Adapt teaching to respond to the strengths and needs of all pupils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Incorporate cross-curricular skills, themes and dimensions in teaching</w:t>
            </w:r>
          </w:p>
          <w:p w:rsidR="00A40DF2" w:rsidRP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Ensure the effective and efficient use of any staff that are supporting learning in the classroom</w:t>
            </w:r>
          </w:p>
          <w:p w:rsidR="00A40DF2" w:rsidRDefault="00A40DF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0DF2">
              <w:rPr>
                <w:rFonts w:ascii="Arial" w:hAnsi="Arial" w:cs="Arial"/>
                <w:sz w:val="20"/>
                <w:szCs w:val="20"/>
              </w:rPr>
              <w:t>Create a stimulating learning environment which is well-organised and tidy</w:t>
            </w:r>
          </w:p>
          <w:p w:rsidR="00AB6BF1" w:rsidRDefault="00AB6BF1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the school by working to achieve the aims/objectives set out in the Annual School Development Plan</w:t>
            </w:r>
          </w:p>
          <w:p w:rsidR="00AB6BF1" w:rsidRDefault="00AB6BF1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time to share good practice, coach and support colleagues</w:t>
            </w:r>
          </w:p>
          <w:p w:rsidR="00A40DF2" w:rsidRPr="00A40DF2" w:rsidRDefault="00A40DF2" w:rsidP="00A40DF2">
            <w:pPr>
              <w:autoSpaceDE w:val="0"/>
              <w:autoSpaceDN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DF2" w:rsidRDefault="00A40DF2" w:rsidP="00951D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40DF2">
              <w:rPr>
                <w:rFonts w:ascii="Arial" w:hAnsi="Arial" w:cs="Arial"/>
                <w:b/>
                <w:sz w:val="20"/>
                <w:szCs w:val="20"/>
              </w:rPr>
              <w:t>Discipline, Health and Safety</w:t>
            </w:r>
          </w:p>
          <w:p w:rsidR="00FD3186" w:rsidRPr="00FD3186" w:rsidRDefault="00FD3186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186">
              <w:rPr>
                <w:rFonts w:ascii="Arial" w:hAnsi="Arial" w:cs="Arial"/>
                <w:sz w:val="20"/>
                <w:szCs w:val="20"/>
              </w:rPr>
              <w:t>Manage behaviour effectively and in line with school policy to ensure a good and safe learning environment both on and off site</w:t>
            </w:r>
          </w:p>
          <w:p w:rsidR="00FD3186" w:rsidRPr="00FD3186" w:rsidRDefault="00FD3186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186">
              <w:rPr>
                <w:rFonts w:ascii="Arial" w:hAnsi="Arial" w:cs="Arial"/>
                <w:sz w:val="20"/>
                <w:szCs w:val="20"/>
              </w:rPr>
              <w:t xml:space="preserve">To seek approval from the </w:t>
            </w:r>
            <w:proofErr w:type="spellStart"/>
            <w:r w:rsidRPr="00FD3186">
              <w:rPr>
                <w:rFonts w:ascii="Arial" w:hAnsi="Arial" w:cs="Arial"/>
                <w:sz w:val="20"/>
                <w:szCs w:val="20"/>
              </w:rPr>
              <w:t>headteacher</w:t>
            </w:r>
            <w:proofErr w:type="spellEnd"/>
            <w:r w:rsidRPr="00FD3186">
              <w:rPr>
                <w:rFonts w:ascii="Arial" w:hAnsi="Arial" w:cs="Arial"/>
                <w:sz w:val="20"/>
                <w:szCs w:val="20"/>
              </w:rPr>
              <w:t xml:space="preserve"> for all offsite visits and complete the appropriate risk assessments at least one week in advance</w:t>
            </w:r>
          </w:p>
          <w:p w:rsidR="00FD3186" w:rsidRPr="00FD3186" w:rsidRDefault="00FD3186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186">
              <w:rPr>
                <w:rFonts w:ascii="Arial" w:hAnsi="Arial" w:cs="Arial"/>
                <w:sz w:val="20"/>
                <w:szCs w:val="20"/>
              </w:rPr>
              <w:t>On a daily basis ensure teaching resources, learning environment and storage of equipment is managed to ensure children are not put at risk</w:t>
            </w:r>
          </w:p>
          <w:p w:rsidR="00FD3186" w:rsidRPr="00A40DF2" w:rsidRDefault="00FD3186" w:rsidP="00FD3186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3186" w:rsidRPr="00951DD2" w:rsidRDefault="00A40DF2" w:rsidP="00951D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40DF2">
              <w:rPr>
                <w:rFonts w:ascii="Arial" w:hAnsi="Arial" w:cs="Arial"/>
                <w:b/>
                <w:sz w:val="20"/>
                <w:szCs w:val="20"/>
              </w:rPr>
              <w:t>Meetings and Inset</w:t>
            </w:r>
          </w:p>
          <w:p w:rsidR="00951DD2" w:rsidRPr="00951DD2" w:rsidRDefault="00951DD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DD2">
              <w:rPr>
                <w:rFonts w:ascii="Arial" w:hAnsi="Arial" w:cs="Arial"/>
                <w:sz w:val="20"/>
                <w:szCs w:val="20"/>
              </w:rPr>
              <w:t xml:space="preserve">Participate in staff and key stage meetings </w:t>
            </w:r>
          </w:p>
          <w:p w:rsidR="00951DD2" w:rsidRPr="00951DD2" w:rsidRDefault="00951DD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DD2">
              <w:rPr>
                <w:rFonts w:ascii="Arial" w:hAnsi="Arial" w:cs="Arial"/>
                <w:sz w:val="20"/>
                <w:szCs w:val="20"/>
              </w:rPr>
              <w:t>Meet with outside agencies as necessary</w:t>
            </w:r>
          </w:p>
          <w:p w:rsidR="00951DD2" w:rsidRPr="00951DD2" w:rsidRDefault="00951DD2" w:rsidP="00951DD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DD2">
              <w:rPr>
                <w:rFonts w:ascii="Arial" w:hAnsi="Arial" w:cs="Arial"/>
                <w:sz w:val="20"/>
                <w:szCs w:val="20"/>
              </w:rPr>
              <w:t xml:space="preserve">Attend statutory moderation and offsite INSET at the request of the </w:t>
            </w:r>
            <w:proofErr w:type="spellStart"/>
            <w:r w:rsidRPr="00951DD2">
              <w:rPr>
                <w:rFonts w:ascii="Arial" w:hAnsi="Arial" w:cs="Arial"/>
                <w:sz w:val="20"/>
                <w:szCs w:val="20"/>
              </w:rPr>
              <w:t>headteacher</w:t>
            </w:r>
            <w:proofErr w:type="spellEnd"/>
          </w:p>
          <w:p w:rsidR="00FD3186" w:rsidRPr="00A40DF2" w:rsidRDefault="00FD3186" w:rsidP="00951DD2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0DF2" w:rsidRDefault="00A40DF2" w:rsidP="00951D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40DF2">
              <w:rPr>
                <w:rFonts w:ascii="Arial" w:hAnsi="Arial" w:cs="Arial"/>
                <w:b/>
                <w:sz w:val="20"/>
                <w:szCs w:val="20"/>
              </w:rPr>
              <w:t>Other activities</w:t>
            </w:r>
          </w:p>
          <w:p w:rsidR="00AB6BF1" w:rsidRPr="00AB6BF1" w:rsidRDefault="00AB6BF1" w:rsidP="00AB6BF1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BF1">
              <w:rPr>
                <w:rFonts w:ascii="Arial" w:hAnsi="Arial" w:cs="Arial"/>
                <w:sz w:val="20"/>
                <w:szCs w:val="20"/>
              </w:rPr>
              <w:t>Attend assemblies, school Masses, other religious services and events and contribute to their preparation.</w:t>
            </w:r>
          </w:p>
          <w:p w:rsidR="00E92DAA" w:rsidRPr="00E92DAA" w:rsidRDefault="00AB6BF1" w:rsidP="00E92DAA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6BF1">
              <w:rPr>
                <w:rFonts w:ascii="Arial" w:hAnsi="Arial" w:cs="Arial"/>
                <w:sz w:val="20"/>
                <w:szCs w:val="20"/>
              </w:rPr>
              <w:t xml:space="preserve">Perform particular duties as from time to time may reasonably be assigned to her/him by the </w:t>
            </w:r>
            <w:proofErr w:type="spellStart"/>
            <w:r w:rsidRPr="00AB6BF1">
              <w:rPr>
                <w:rFonts w:ascii="Arial" w:hAnsi="Arial" w:cs="Arial"/>
                <w:sz w:val="20"/>
                <w:szCs w:val="20"/>
              </w:rPr>
              <w:t>headteacher</w:t>
            </w:r>
            <w:proofErr w:type="spellEnd"/>
            <w:r w:rsidRPr="00AB6BF1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D57B1A">
              <w:rPr>
                <w:rFonts w:ascii="Arial" w:hAnsi="Arial" w:cs="Arial"/>
                <w:sz w:val="20"/>
                <w:szCs w:val="20"/>
              </w:rPr>
              <w:t>.</w:t>
            </w:r>
            <w:r w:rsidRPr="00AB6BF1">
              <w:rPr>
                <w:rFonts w:ascii="Arial" w:hAnsi="Arial" w:cs="Arial"/>
                <w:sz w:val="20"/>
                <w:szCs w:val="20"/>
              </w:rPr>
              <w:t>g. break duty/detention supervision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92DAA">
              <w:rPr>
                <w:rFonts w:ascii="Arial" w:hAnsi="Arial" w:cs="Arial"/>
                <w:sz w:val="20"/>
                <w:szCs w:val="20"/>
              </w:rPr>
              <w:t xml:space="preserve">organise whole school events, </w:t>
            </w:r>
            <w:r>
              <w:rPr>
                <w:rFonts w:ascii="Arial" w:hAnsi="Arial" w:cs="Arial"/>
                <w:sz w:val="20"/>
                <w:szCs w:val="20"/>
              </w:rPr>
              <w:t>represent the school at an event</w:t>
            </w:r>
            <w:r w:rsidR="00E92DAA">
              <w:rPr>
                <w:rFonts w:ascii="Arial" w:hAnsi="Arial" w:cs="Arial"/>
                <w:sz w:val="20"/>
                <w:szCs w:val="20"/>
              </w:rPr>
              <w:t>, plan and deliver a parent information session</w:t>
            </w:r>
          </w:p>
          <w:p w:rsidR="004C5C8C" w:rsidRPr="004C5C8C" w:rsidRDefault="004C5C8C" w:rsidP="004C5C8C">
            <w:pPr>
              <w:numPr>
                <w:ilvl w:val="0"/>
                <w:numId w:val="33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Register the attendance of pupils and supervise pupils, before, during or after school sessions</w:t>
            </w:r>
          </w:p>
          <w:p w:rsidR="004C5C8C" w:rsidRPr="004C5C8C" w:rsidRDefault="004C5C8C" w:rsidP="004C5C8C">
            <w:pPr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lastRenderedPageBreak/>
              <w:t xml:space="preserve">Promote the general progress and well-being of individual pupils and of any class or group of pupils </w:t>
            </w:r>
          </w:p>
          <w:p w:rsidR="004C5C8C" w:rsidRPr="004C5C8C" w:rsidRDefault="004C5C8C" w:rsidP="004C5C8C">
            <w:pPr>
              <w:numPr>
                <w:ilvl w:val="0"/>
                <w:numId w:val="29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Foster the growth of the whole child, spiritually, intellectually, socially, emotionally and physically.</w:t>
            </w:r>
          </w:p>
          <w:p w:rsidR="004C5C8C" w:rsidRPr="004C5C8C" w:rsidRDefault="004C5C8C" w:rsidP="004C5C8C">
            <w:pPr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Make records of and reports on the personal and social needs of pupils working closely with outside agencies as necessary</w:t>
            </w:r>
          </w:p>
          <w:p w:rsidR="004C5C8C" w:rsidRPr="004C5C8C" w:rsidRDefault="004C5C8C" w:rsidP="004C5C8C">
            <w:pPr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Communicate and consult with the parents of pupils within the school day and at Parents' Evenings</w:t>
            </w:r>
          </w:p>
          <w:p w:rsidR="004C5C8C" w:rsidRPr="004C5C8C" w:rsidRDefault="004C5C8C" w:rsidP="004C5C8C">
            <w:pPr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To involve parents in their children's learning</w:t>
            </w:r>
          </w:p>
          <w:p w:rsidR="004C5C8C" w:rsidRPr="004C5C8C" w:rsidRDefault="004C5C8C" w:rsidP="004C5C8C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To promote Equal Opportunities throughout all aspects of school life</w:t>
            </w:r>
          </w:p>
          <w:p w:rsidR="004C5C8C" w:rsidRPr="004C5C8C" w:rsidRDefault="004C5C8C" w:rsidP="004C5C8C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As a leader in our community, to set appropriate standards of dress, language and behaviour</w:t>
            </w:r>
          </w:p>
          <w:p w:rsidR="004C5C8C" w:rsidRDefault="004C5C8C" w:rsidP="004C5C8C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8C">
              <w:rPr>
                <w:rFonts w:ascii="Arial" w:hAnsi="Arial" w:cs="Arial"/>
                <w:sz w:val="20"/>
                <w:szCs w:val="20"/>
              </w:rPr>
              <w:t>Participate in leading after school activity clubs in an area of interest to yourself</w:t>
            </w:r>
          </w:p>
          <w:p w:rsidR="004C5C8C" w:rsidRPr="004C5C8C" w:rsidRDefault="004C5C8C" w:rsidP="004C5C8C">
            <w:pPr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take responsibility for training future teachers or support staff by ensuring course requirements and paperwork are completed fully</w:t>
            </w:r>
          </w:p>
          <w:p w:rsidR="008C7ECD" w:rsidRDefault="008C7ECD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ECD" w:rsidRDefault="008C7ECD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ECD" w:rsidRDefault="008C7E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844" w:rsidTr="009820B5"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44" w:rsidRDefault="006A3844" w:rsidP="006A3844">
            <w:pPr>
              <w:pStyle w:val="Heading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Agreeing accountabilities</w:t>
            </w:r>
          </w:p>
          <w:p w:rsidR="006A3844" w:rsidRPr="006A3844" w:rsidRDefault="006A3844" w:rsidP="006A3844"/>
          <w:p w:rsidR="006A3844" w:rsidRDefault="006A3844" w:rsidP="006A3844">
            <w:pPr>
              <w:pStyle w:val="BodyText3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an approachable style that enables people to raise concerns (e.g. about safety, ethics or </w:t>
            </w:r>
            <w:proofErr w:type="gramStart"/>
            <w:r>
              <w:rPr>
                <w:rFonts w:ascii="Arial" w:hAnsi="Arial" w:cs="Arial"/>
              </w:rPr>
              <w:t>performance).</w:t>
            </w:r>
            <w:proofErr w:type="gramEnd"/>
          </w:p>
          <w:p w:rsidR="006A3844" w:rsidRDefault="006A3844" w:rsidP="006A3844">
            <w:pPr>
              <w:pStyle w:val="BodyText3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Takes responsibility for developing themselves and others</w:t>
            </w:r>
          </w:p>
          <w:p w:rsidR="006A3844" w:rsidRDefault="006A3844" w:rsidP="006A3844">
            <w:pPr>
              <w:pStyle w:val="BodyText3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Holds themselves and others accountable for the standard of delivery with clear links between performance and </w:t>
            </w:r>
            <w:r>
              <w:rPr>
                <w:rFonts w:ascii="Arial" w:hAnsi="Arial" w:cs="Arial"/>
              </w:rPr>
              <w:tab/>
              <w:t>consequences.</w:t>
            </w:r>
          </w:p>
          <w:p w:rsidR="006A3844" w:rsidRDefault="006A3844" w:rsidP="006A3844">
            <w:pPr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844" w:rsidTr="009820B5"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44" w:rsidRDefault="006A3844" w:rsidP="006A3844">
            <w:pPr>
              <w:pStyle w:val="Heading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Motivating and inspiring others</w:t>
            </w:r>
          </w:p>
          <w:p w:rsidR="006A3844" w:rsidRDefault="006A3844" w:rsidP="006A3844">
            <w:pPr>
              <w:ind w:right="-142"/>
              <w:rPr>
                <w:rFonts w:ascii="Arial" w:hAnsi="Arial" w:cs="Arial"/>
                <w:sz w:val="20"/>
                <w:szCs w:val="20"/>
              </w:rPr>
            </w:pPr>
          </w:p>
          <w:p w:rsidR="006A3844" w:rsidRPr="006A3844" w:rsidRDefault="006A3844" w:rsidP="006A3844">
            <w:pPr>
              <w:pStyle w:val="ListParagraph"/>
              <w:numPr>
                <w:ilvl w:val="0"/>
                <w:numId w:val="36"/>
              </w:numPr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A3844">
              <w:rPr>
                <w:rFonts w:ascii="Arial" w:hAnsi="Arial" w:cs="Arial"/>
                <w:sz w:val="20"/>
                <w:szCs w:val="20"/>
              </w:rPr>
              <w:t>Be responsive to feedback about your own performance and behaviours</w:t>
            </w:r>
          </w:p>
          <w:p w:rsidR="006A3844" w:rsidRPr="006A3844" w:rsidRDefault="006A3844" w:rsidP="006A3844">
            <w:pPr>
              <w:pStyle w:val="ListParagraph"/>
              <w:numPr>
                <w:ilvl w:val="0"/>
                <w:numId w:val="36"/>
              </w:numPr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A3844">
              <w:rPr>
                <w:rFonts w:ascii="Arial" w:hAnsi="Arial" w:cs="Arial"/>
                <w:sz w:val="20"/>
                <w:szCs w:val="20"/>
              </w:rPr>
              <w:t>Lead by example and be willing to do what you ask of others</w:t>
            </w:r>
          </w:p>
          <w:p w:rsidR="006A3844" w:rsidRPr="006A3844" w:rsidRDefault="006A3844" w:rsidP="006A3844">
            <w:pPr>
              <w:pStyle w:val="ListParagraph"/>
              <w:numPr>
                <w:ilvl w:val="0"/>
                <w:numId w:val="36"/>
              </w:numPr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6A3844">
              <w:rPr>
                <w:rFonts w:ascii="Arial" w:hAnsi="Arial" w:cs="Arial"/>
                <w:sz w:val="20"/>
                <w:szCs w:val="20"/>
              </w:rPr>
              <w:t>Encourage others to question things and take informed risks</w:t>
            </w:r>
          </w:p>
          <w:p w:rsidR="006A3844" w:rsidRDefault="006A3844" w:rsidP="006A3844">
            <w:pPr>
              <w:ind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7ECD" w:rsidRDefault="008C7ECD" w:rsidP="006A3844">
      <w:pPr>
        <w:rPr>
          <w:rFonts w:ascii="Arial" w:hAnsi="Arial" w:cs="Arial"/>
          <w:bCs/>
          <w:color w:val="000080"/>
          <w:sz w:val="20"/>
          <w:szCs w:val="20"/>
          <w:u w:val="single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3"/>
      </w:tblGrid>
      <w:tr w:rsidR="009820B5" w:rsidTr="009820B5">
        <w:trPr>
          <w:trHeight w:val="683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B5" w:rsidRDefault="009820B5" w:rsidP="00CB2705">
            <w:pPr>
              <w:ind w:left="-108" w:firstLine="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80"/>
                <w:sz w:val="20"/>
                <w:szCs w:val="20"/>
                <w:u w:val="single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Essential Capabilities</w:t>
            </w:r>
          </w:p>
          <w:p w:rsidR="009820B5" w:rsidRDefault="009820B5" w:rsidP="00CB2705">
            <w:pPr>
              <w:ind w:left="-108" w:firstLine="108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20B5" w:rsidRDefault="009820B5" w:rsidP="00CB2705">
            <w:pPr>
              <w:ind w:left="-108" w:firstLine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20B5" w:rsidTr="009820B5"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B5" w:rsidRDefault="009820B5" w:rsidP="00CB2705">
            <w:pPr>
              <w:ind w:left="-108" w:firstLine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Skills  </w:t>
            </w:r>
          </w:p>
          <w:p w:rsidR="009820B5" w:rsidRDefault="009820B5" w:rsidP="00CB2705">
            <w:pPr>
              <w:ind w:left="-108" w:firstLine="108"/>
              <w:rPr>
                <w:rFonts w:ascii="Arial" w:hAnsi="Arial" w:cs="Arial"/>
                <w:sz w:val="20"/>
                <w:szCs w:val="20"/>
              </w:rPr>
            </w:pPr>
          </w:p>
          <w:p w:rsidR="009820B5" w:rsidRDefault="009820B5" w:rsidP="00CB270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Excellent written and verbal communication and interpersonal skills </w:t>
            </w:r>
          </w:p>
          <w:p w:rsidR="009820B5" w:rsidRDefault="009820B5" w:rsidP="00CB270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organisation, time management and ability to meet deadlines</w:t>
            </w:r>
          </w:p>
          <w:p w:rsidR="009820B5" w:rsidRDefault="009820B5" w:rsidP="00CB270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demonstrate ownership and responsibility for set targets</w:t>
            </w:r>
          </w:p>
          <w:p w:rsidR="009820B5" w:rsidRDefault="009820B5" w:rsidP="00CB270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Proactive, innovative, enthusiastic, positive and self-confident</w:t>
            </w:r>
          </w:p>
          <w:p w:rsidR="009820B5" w:rsidRDefault="009820B5" w:rsidP="00CB270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team working skills including collaborative approach to working</w:t>
            </w:r>
          </w:p>
          <w:p w:rsidR="009820B5" w:rsidRDefault="009820B5" w:rsidP="00CB270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at consistently high standards</w:t>
            </w:r>
          </w:p>
          <w:p w:rsidR="009820B5" w:rsidRDefault="009820B5" w:rsidP="00CB270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Accurate attention to detail </w:t>
            </w:r>
          </w:p>
          <w:p w:rsidR="009820B5" w:rsidRDefault="009820B5" w:rsidP="00CB270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 depth understanding of policies and procedures</w:t>
            </w:r>
          </w:p>
          <w:p w:rsidR="009820B5" w:rsidRDefault="009820B5" w:rsidP="00CB2705">
            <w:pPr>
              <w:numPr>
                <w:ilvl w:val="0"/>
                <w:numId w:val="4"/>
              </w:num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use own initiative and seek guidance when required</w:t>
            </w:r>
          </w:p>
          <w:p w:rsidR="009820B5" w:rsidRDefault="009820B5" w:rsidP="00CB2705">
            <w:pPr>
              <w:numPr>
                <w:ilvl w:val="0"/>
                <w:numId w:val="4"/>
              </w:numPr>
              <w:tabs>
                <w:tab w:val="left" w:pos="184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commitment to a high level of confidentiality</w:t>
            </w:r>
          </w:p>
          <w:p w:rsidR="009820B5" w:rsidRDefault="009820B5" w:rsidP="00CB2705">
            <w:pPr>
              <w:rPr>
                <w:rFonts w:ascii="Arial" w:hAnsi="Arial" w:cs="Arial"/>
                <w:sz w:val="20"/>
                <w:szCs w:val="20"/>
              </w:rPr>
            </w:pPr>
          </w:p>
          <w:p w:rsidR="009820B5" w:rsidRDefault="009820B5" w:rsidP="00CB2705">
            <w:pPr>
              <w:pStyle w:val="Subtitle"/>
              <w:rPr>
                <w:rFonts w:ascii="Arial" w:hAnsi="Arial" w:cs="Arial"/>
                <w:sz w:val="20"/>
              </w:rPr>
            </w:pPr>
          </w:p>
        </w:tc>
      </w:tr>
      <w:tr w:rsidR="009820B5" w:rsidTr="009820B5">
        <w:trPr>
          <w:trHeight w:val="861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B5" w:rsidRDefault="009820B5" w:rsidP="00CB2705">
            <w:pPr>
              <w:pStyle w:val="Heading1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 xml:space="preserve">Essential Qualifications   </w:t>
            </w:r>
          </w:p>
          <w:p w:rsidR="009820B5" w:rsidRDefault="009820B5" w:rsidP="00CB2705">
            <w:pPr>
              <w:rPr>
                <w:rFonts w:ascii="Arial" w:hAnsi="Arial" w:cs="Arial"/>
                <w:sz w:val="20"/>
                <w:szCs w:val="20"/>
              </w:rPr>
            </w:pPr>
          </w:p>
          <w:p w:rsidR="009820B5" w:rsidRDefault="009820B5" w:rsidP="00CB270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  <w:p w:rsidR="009820B5" w:rsidRDefault="009820B5" w:rsidP="00CB270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Excellent written and spoken English </w:t>
            </w:r>
          </w:p>
          <w:p w:rsidR="009820B5" w:rsidRDefault="009820B5" w:rsidP="00CB270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820B5" w:rsidRDefault="009820B5" w:rsidP="006A3844">
      <w:pPr>
        <w:rPr>
          <w:rFonts w:ascii="Arial" w:hAnsi="Arial" w:cs="Arial"/>
          <w:bCs/>
          <w:color w:val="000080"/>
          <w:sz w:val="20"/>
          <w:szCs w:val="20"/>
          <w:u w:val="single"/>
        </w:rPr>
      </w:pPr>
    </w:p>
    <w:sectPr w:rsidR="009820B5" w:rsidSect="00435C77">
      <w:footerReference w:type="default" r:id="rId8"/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E9" w:rsidRDefault="004F3CE9" w:rsidP="005003A2">
      <w:r>
        <w:separator/>
      </w:r>
    </w:p>
  </w:endnote>
  <w:endnote w:type="continuationSeparator" w:id="0">
    <w:p w:rsidR="004F3CE9" w:rsidRDefault="004F3CE9" w:rsidP="0050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lius Sans">
    <w:altName w:val="Candara"/>
    <w:charset w:val="00"/>
    <w:family w:val="swiss"/>
    <w:pitch w:val="variable"/>
    <w:sig w:usb0="00000001" w:usb1="00000000" w:usb2="00000000" w:usb3="00000000" w:csb0="00000093" w:csb1="00000000"/>
  </w:font>
  <w:font w:name="Mylius Modern">
    <w:altName w:val="Segoe Scrip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E9" w:rsidRPr="00A73FC6" w:rsidRDefault="004F3CE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E9" w:rsidRDefault="004F3CE9" w:rsidP="005003A2">
      <w:r>
        <w:separator/>
      </w:r>
    </w:p>
  </w:footnote>
  <w:footnote w:type="continuationSeparator" w:id="0">
    <w:p w:rsidR="004F3CE9" w:rsidRDefault="004F3CE9" w:rsidP="00500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2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511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8C44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0679C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D55C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CC1AF8"/>
    <w:multiLevelType w:val="hybridMultilevel"/>
    <w:tmpl w:val="CA2A2D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0D122A"/>
    <w:multiLevelType w:val="hybridMultilevel"/>
    <w:tmpl w:val="249E2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654C"/>
    <w:multiLevelType w:val="hybridMultilevel"/>
    <w:tmpl w:val="77F6AFB8"/>
    <w:lvl w:ilvl="0" w:tplc="31607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22D2"/>
    <w:multiLevelType w:val="hybridMultilevel"/>
    <w:tmpl w:val="1F381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61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E1A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CF1F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D338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0929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9511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A61C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135D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90283C"/>
    <w:multiLevelType w:val="hybridMultilevel"/>
    <w:tmpl w:val="4F140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8812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F71399"/>
    <w:multiLevelType w:val="hybridMultilevel"/>
    <w:tmpl w:val="08E6DB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8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B75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423255"/>
    <w:multiLevelType w:val="hybridMultilevel"/>
    <w:tmpl w:val="58F29186"/>
    <w:lvl w:ilvl="0" w:tplc="5C4080D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0251"/>
    <w:multiLevelType w:val="hybridMultilevel"/>
    <w:tmpl w:val="42E4A4F6"/>
    <w:lvl w:ilvl="0" w:tplc="C8BED88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30F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F276BA"/>
    <w:multiLevelType w:val="hybridMultilevel"/>
    <w:tmpl w:val="0668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177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986BE6"/>
    <w:multiLevelType w:val="hybridMultilevel"/>
    <w:tmpl w:val="61C2D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A32A6E"/>
    <w:multiLevelType w:val="hybridMultilevel"/>
    <w:tmpl w:val="D2627196"/>
    <w:lvl w:ilvl="0" w:tplc="4D5C2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8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B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9D6DBE"/>
    <w:multiLevelType w:val="hybridMultilevel"/>
    <w:tmpl w:val="BFA6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F02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DFC1E7A"/>
    <w:multiLevelType w:val="hybridMultilevel"/>
    <w:tmpl w:val="AF387B60"/>
    <w:lvl w:ilvl="0" w:tplc="60400780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F4FC6"/>
    <w:multiLevelType w:val="hybridMultilevel"/>
    <w:tmpl w:val="1688BBD8"/>
    <w:lvl w:ilvl="0" w:tplc="6BE6B7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36C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381A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BB18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27"/>
  </w:num>
  <w:num w:numId="5">
    <w:abstractNumId w:val="19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</w:num>
  <w:num w:numId="10">
    <w:abstractNumId w:val="20"/>
  </w:num>
  <w:num w:numId="11">
    <w:abstractNumId w:val="2"/>
  </w:num>
  <w:num w:numId="12">
    <w:abstractNumId w:val="33"/>
  </w:num>
  <w:num w:numId="13">
    <w:abstractNumId w:val="26"/>
  </w:num>
  <w:num w:numId="14">
    <w:abstractNumId w:val="17"/>
  </w:num>
  <w:num w:numId="15">
    <w:abstractNumId w:val="34"/>
  </w:num>
  <w:num w:numId="16">
    <w:abstractNumId w:val="35"/>
  </w:num>
  <w:num w:numId="17">
    <w:abstractNumId w:val="5"/>
  </w:num>
  <w:num w:numId="18">
    <w:abstractNumId w:val="6"/>
  </w:num>
  <w:num w:numId="19">
    <w:abstractNumId w:val="3"/>
  </w:num>
  <w:num w:numId="20">
    <w:abstractNumId w:val="28"/>
  </w:num>
  <w:num w:numId="21">
    <w:abstractNumId w:val="1"/>
  </w:num>
  <w:num w:numId="22">
    <w:abstractNumId w:val="9"/>
  </w:num>
  <w:num w:numId="23">
    <w:abstractNumId w:val="16"/>
  </w:num>
  <w:num w:numId="24">
    <w:abstractNumId w:val="13"/>
  </w:num>
  <w:num w:numId="25">
    <w:abstractNumId w:val="14"/>
  </w:num>
  <w:num w:numId="26">
    <w:abstractNumId w:val="10"/>
  </w:num>
  <w:num w:numId="27">
    <w:abstractNumId w:val="12"/>
  </w:num>
  <w:num w:numId="28">
    <w:abstractNumId w:val="25"/>
  </w:num>
  <w:num w:numId="29">
    <w:abstractNumId w:val="30"/>
  </w:num>
  <w:num w:numId="30">
    <w:abstractNumId w:val="18"/>
  </w:num>
  <w:num w:numId="31">
    <w:abstractNumId w:val="11"/>
  </w:num>
  <w:num w:numId="32">
    <w:abstractNumId w:val="23"/>
  </w:num>
  <w:num w:numId="33">
    <w:abstractNumId w:val="0"/>
  </w:num>
  <w:num w:numId="34">
    <w:abstractNumId w:val="24"/>
  </w:num>
  <w:num w:numId="35">
    <w:abstractNumId w:val="32"/>
  </w:num>
  <w:num w:numId="36">
    <w:abstractNumId w:val="2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A2"/>
    <w:rsid w:val="001459D0"/>
    <w:rsid w:val="002A0DBB"/>
    <w:rsid w:val="002A5F0F"/>
    <w:rsid w:val="002C4BF6"/>
    <w:rsid w:val="00435C77"/>
    <w:rsid w:val="004A4B8C"/>
    <w:rsid w:val="004B4049"/>
    <w:rsid w:val="004C5C8C"/>
    <w:rsid w:val="004F3CE9"/>
    <w:rsid w:val="005003A2"/>
    <w:rsid w:val="005C26D5"/>
    <w:rsid w:val="005C5D58"/>
    <w:rsid w:val="006658DC"/>
    <w:rsid w:val="006A3844"/>
    <w:rsid w:val="007B6D23"/>
    <w:rsid w:val="008811CB"/>
    <w:rsid w:val="008C7ECD"/>
    <w:rsid w:val="008F75B6"/>
    <w:rsid w:val="00951DD2"/>
    <w:rsid w:val="00955315"/>
    <w:rsid w:val="009820B5"/>
    <w:rsid w:val="00A40DF2"/>
    <w:rsid w:val="00A73FC6"/>
    <w:rsid w:val="00AB6BF1"/>
    <w:rsid w:val="00AC3F01"/>
    <w:rsid w:val="00B7744E"/>
    <w:rsid w:val="00B8472C"/>
    <w:rsid w:val="00BA233A"/>
    <w:rsid w:val="00BD3864"/>
    <w:rsid w:val="00BE7306"/>
    <w:rsid w:val="00BF5133"/>
    <w:rsid w:val="00C85F20"/>
    <w:rsid w:val="00CC7CB6"/>
    <w:rsid w:val="00D57B1A"/>
    <w:rsid w:val="00D646EB"/>
    <w:rsid w:val="00D86A41"/>
    <w:rsid w:val="00DE1A15"/>
    <w:rsid w:val="00DF02A5"/>
    <w:rsid w:val="00E92DAA"/>
    <w:rsid w:val="00FA5FF4"/>
    <w:rsid w:val="00FD3186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15B093CC"/>
  <w15:docId w15:val="{68CE7101-B62B-42D4-97B6-07F0651F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C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C7ECD"/>
    <w:pPr>
      <w:keepNext/>
      <w:overflowPunct w:val="0"/>
      <w:autoSpaceDE w:val="0"/>
      <w:autoSpaceDN w:val="0"/>
      <w:adjustRightInd w:val="0"/>
      <w:ind w:right="-250"/>
      <w:outlineLvl w:val="0"/>
    </w:pPr>
    <w:rPr>
      <w:rFonts w:ascii="Mylius Sans" w:hAnsi="Mylius Sans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7ECD"/>
    <w:pPr>
      <w:keepNext/>
      <w:outlineLvl w:val="1"/>
    </w:pPr>
    <w:rPr>
      <w:rFonts w:ascii="Mylius Modern" w:hAnsi="Mylius Modern"/>
      <w:b/>
      <w:color w:val="000080"/>
      <w:sz w:val="18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C7ECD"/>
    <w:pPr>
      <w:keepNext/>
      <w:tabs>
        <w:tab w:val="left" w:pos="5981"/>
        <w:tab w:val="left" w:pos="9857"/>
      </w:tabs>
      <w:outlineLvl w:val="3"/>
    </w:pPr>
    <w:rPr>
      <w:rFonts w:ascii="Mylius Modern" w:hAnsi="Mylius Modern"/>
      <w:bCs/>
      <w:i/>
      <w:iCs/>
      <w:color w:val="000080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7ECD"/>
    <w:pPr>
      <w:keepNext/>
      <w:overflowPunct w:val="0"/>
      <w:autoSpaceDE w:val="0"/>
      <w:autoSpaceDN w:val="0"/>
      <w:adjustRightInd w:val="0"/>
      <w:outlineLvl w:val="6"/>
    </w:pPr>
    <w:rPr>
      <w:rFonts w:ascii="Mylius Sans" w:hAnsi="Mylius Sans"/>
      <w:b/>
      <w:bCs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unhideWhenUsed/>
    <w:qFormat/>
    <w:rsid w:val="008C7ECD"/>
    <w:pPr>
      <w:keepNext/>
      <w:overflowPunct w:val="0"/>
      <w:autoSpaceDE w:val="0"/>
      <w:autoSpaceDN w:val="0"/>
      <w:adjustRightInd w:val="0"/>
      <w:ind w:right="-142"/>
      <w:jc w:val="both"/>
      <w:outlineLvl w:val="7"/>
    </w:pPr>
    <w:rPr>
      <w:rFonts w:ascii="Mylius Sans" w:hAnsi="Mylius Sans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C7ECD"/>
    <w:pPr>
      <w:keepNext/>
      <w:overflowPunct w:val="0"/>
      <w:autoSpaceDE w:val="0"/>
      <w:autoSpaceDN w:val="0"/>
      <w:adjustRightInd w:val="0"/>
      <w:ind w:right="-142"/>
      <w:outlineLvl w:val="8"/>
    </w:pPr>
    <w:rPr>
      <w:rFonts w:ascii="Mylius Sans" w:hAnsi="Mylius San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03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03A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003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03A2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FF1BCA"/>
  </w:style>
  <w:style w:type="character" w:customStyle="1" w:styleId="Heading1Char">
    <w:name w:val="Heading 1 Char"/>
    <w:basedOn w:val="DefaultParagraphFont"/>
    <w:link w:val="Heading1"/>
    <w:rsid w:val="008C7ECD"/>
    <w:rPr>
      <w:rFonts w:ascii="Mylius Sans" w:hAnsi="Mylius Sans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C7ECD"/>
    <w:rPr>
      <w:rFonts w:ascii="Mylius Modern" w:hAnsi="Mylius Modern"/>
      <w:b/>
      <w:color w:val="000080"/>
      <w:sz w:val="18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8C7ECD"/>
    <w:rPr>
      <w:rFonts w:ascii="Mylius Modern" w:hAnsi="Mylius Modern"/>
      <w:bCs/>
      <w:i/>
      <w:iCs/>
      <w:color w:val="000080"/>
      <w:sz w:val="1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C7ECD"/>
    <w:rPr>
      <w:rFonts w:ascii="Mylius Sans" w:hAnsi="Mylius Sans"/>
      <w:b/>
      <w:bCs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8C7ECD"/>
    <w:rPr>
      <w:rFonts w:ascii="Mylius Sans" w:hAnsi="Mylius Sans"/>
      <w:b/>
      <w:bCs/>
      <w:lang w:eastAsia="en-US"/>
    </w:rPr>
  </w:style>
  <w:style w:type="character" w:customStyle="1" w:styleId="Heading9Char">
    <w:name w:val="Heading 9 Char"/>
    <w:basedOn w:val="DefaultParagraphFont"/>
    <w:link w:val="Heading9"/>
    <w:rsid w:val="008C7ECD"/>
    <w:rPr>
      <w:rFonts w:ascii="Mylius Sans" w:hAnsi="Mylius Sans"/>
      <w:b/>
      <w:bCs/>
      <w:lang w:eastAsia="en-US"/>
    </w:rPr>
  </w:style>
  <w:style w:type="paragraph" w:styleId="Subtitle">
    <w:name w:val="Subtitle"/>
    <w:basedOn w:val="Normal"/>
    <w:link w:val="SubtitleChar"/>
    <w:qFormat/>
    <w:rsid w:val="008C7ECD"/>
    <w:pPr>
      <w:overflowPunct w:val="0"/>
      <w:autoSpaceDE w:val="0"/>
      <w:autoSpaceDN w:val="0"/>
      <w:adjustRightInd w:val="0"/>
    </w:pPr>
    <w:rPr>
      <w:b/>
      <w:bCs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8C7ECD"/>
    <w:rPr>
      <w:b/>
      <w:bCs/>
      <w:sz w:val="22"/>
      <w:lang w:eastAsia="en-US"/>
    </w:rPr>
  </w:style>
  <w:style w:type="paragraph" w:styleId="BodyText3">
    <w:name w:val="Body Text 3"/>
    <w:basedOn w:val="Normal"/>
    <w:link w:val="BodyText3Char"/>
    <w:unhideWhenUsed/>
    <w:rsid w:val="008C7ECD"/>
    <w:pPr>
      <w:overflowPunct w:val="0"/>
      <w:autoSpaceDE w:val="0"/>
      <w:autoSpaceDN w:val="0"/>
      <w:adjustRightInd w:val="0"/>
      <w:ind w:right="-142"/>
    </w:pPr>
    <w:rPr>
      <w:rFonts w:ascii="Mylius Sans" w:hAnsi="Mylius Sans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C7ECD"/>
    <w:rPr>
      <w:rFonts w:ascii="Mylius Sans" w:hAnsi="Mylius Sans"/>
      <w:lang w:eastAsia="en-US"/>
    </w:rPr>
  </w:style>
  <w:style w:type="paragraph" w:styleId="ListParagraph">
    <w:name w:val="List Paragraph"/>
    <w:basedOn w:val="Normal"/>
    <w:uiPriority w:val="34"/>
    <w:qFormat/>
    <w:rsid w:val="00A40DF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F7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75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4B2F3668</Template>
  <TotalTime>17</TotalTime>
  <Pages>2</Pages>
  <Words>702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Benn</dc:creator>
  <cp:lastModifiedBy>Tracy Beagley</cp:lastModifiedBy>
  <cp:revision>6</cp:revision>
  <cp:lastPrinted>2022-05-09T08:51:00Z</cp:lastPrinted>
  <dcterms:created xsi:type="dcterms:W3CDTF">2022-05-05T12:25:00Z</dcterms:created>
  <dcterms:modified xsi:type="dcterms:W3CDTF">2022-05-24T13:31:00Z</dcterms:modified>
</cp:coreProperties>
</file>