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EC6E" w14:textId="77777777" w:rsidR="00945456" w:rsidRPr="00052502" w:rsidRDefault="005A0C0C" w:rsidP="005A0C0C">
      <w:pPr>
        <w:rPr>
          <w:rFonts w:ascii="Arial" w:hAnsi="Arial" w:cs="Arial"/>
          <w:sz w:val="32"/>
          <w:szCs w:val="32"/>
          <w:u w:val="double"/>
        </w:rPr>
      </w:pPr>
      <w:r>
        <w:rPr>
          <w:noProof/>
        </w:rPr>
        <w:drawing>
          <wp:inline distT="0" distB="0" distL="0" distR="0" wp14:anchorId="37D10F49" wp14:editId="6A442634">
            <wp:extent cx="1047587" cy="1079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656" cy="1079963"/>
                    </a:xfrm>
                    <a:prstGeom prst="rect">
                      <a:avLst/>
                    </a:prstGeom>
                    <a:noFill/>
                  </pic:spPr>
                </pic:pic>
              </a:graphicData>
            </a:graphic>
          </wp:inline>
        </w:drawing>
      </w:r>
      <w:r w:rsidRPr="005A0C0C">
        <w:rPr>
          <w:rFonts w:ascii="Arial" w:hAnsi="Arial" w:cs="Arial"/>
          <w:sz w:val="32"/>
          <w:szCs w:val="32"/>
        </w:rPr>
        <w:t xml:space="preserve">      </w:t>
      </w:r>
      <w:r w:rsidR="00AB5801">
        <w:rPr>
          <w:rFonts w:ascii="Arial" w:hAnsi="Arial" w:cs="Arial"/>
          <w:sz w:val="32"/>
          <w:szCs w:val="32"/>
        </w:rPr>
        <w:t xml:space="preserve">         </w:t>
      </w:r>
      <w:r w:rsidRPr="005A0C0C">
        <w:rPr>
          <w:rFonts w:ascii="Arial" w:hAnsi="Arial" w:cs="Arial"/>
          <w:sz w:val="32"/>
          <w:szCs w:val="32"/>
        </w:rPr>
        <w:t xml:space="preserve">  </w:t>
      </w:r>
      <w:r w:rsidR="00945456" w:rsidRPr="00052502">
        <w:rPr>
          <w:rFonts w:ascii="Arial" w:hAnsi="Arial" w:cs="Arial"/>
          <w:sz w:val="32"/>
          <w:szCs w:val="32"/>
          <w:u w:val="double"/>
        </w:rPr>
        <w:t>COSTON PRIMARY SCHOOL</w:t>
      </w:r>
    </w:p>
    <w:p w14:paraId="283D05D0" w14:textId="77777777" w:rsidR="00AB5801" w:rsidRPr="00AB5801" w:rsidRDefault="00AB5801" w:rsidP="00AB5801">
      <w:pPr>
        <w:jc w:val="center"/>
        <w:rPr>
          <w:rFonts w:ascii="Arial" w:hAnsi="Arial" w:cs="Arial"/>
          <w:i/>
          <w:szCs w:val="30"/>
        </w:rPr>
      </w:pPr>
      <w:r w:rsidRPr="00AB5801">
        <w:rPr>
          <w:rFonts w:ascii="Arial" w:hAnsi="Arial" w:cs="Arial"/>
          <w:i/>
          <w:szCs w:val="30"/>
        </w:rPr>
        <w:t>“Coston is an inclusive and safe learning community that inspires us to achieve standards of excellence in all we think, say and do.”</w:t>
      </w:r>
    </w:p>
    <w:p w14:paraId="4814CBD6" w14:textId="3125A400" w:rsidR="00A1282F" w:rsidRPr="00201D28" w:rsidRDefault="00AA7C77">
      <w:pPr>
        <w:rPr>
          <w:rFonts w:ascii="Arial Narrow" w:hAnsi="Arial Narrow" w:cs="Arial"/>
          <w:b/>
          <w:sz w:val="24"/>
          <w:szCs w:val="24"/>
        </w:rPr>
      </w:pPr>
      <w:r>
        <w:rPr>
          <w:rFonts w:ascii="Arial Narrow" w:hAnsi="Arial Narrow" w:cs="Arial"/>
          <w:b/>
          <w:sz w:val="24"/>
          <w:szCs w:val="24"/>
        </w:rPr>
        <w:t xml:space="preserve">PART TIME </w:t>
      </w:r>
      <w:r w:rsidR="00E0634F">
        <w:rPr>
          <w:rFonts w:ascii="Arial Narrow" w:hAnsi="Arial Narrow" w:cs="Arial"/>
          <w:b/>
          <w:sz w:val="24"/>
          <w:szCs w:val="24"/>
        </w:rPr>
        <w:t>(</w:t>
      </w:r>
      <w:r w:rsidR="00E0634F">
        <w:rPr>
          <w:rFonts w:ascii="Arial Narrow" w:hAnsi="Arial Narrow" w:cs="Arial"/>
          <w:b/>
          <w:sz w:val="24"/>
          <w:szCs w:val="24"/>
        </w:rPr>
        <w:t>THURSDAY/ FRIDAY</w:t>
      </w:r>
      <w:r w:rsidR="00E0634F">
        <w:rPr>
          <w:rFonts w:ascii="Arial Narrow" w:hAnsi="Arial Narrow" w:cs="Arial"/>
          <w:b/>
          <w:sz w:val="24"/>
          <w:szCs w:val="24"/>
        </w:rPr>
        <w:t xml:space="preserve">) </w:t>
      </w:r>
      <w:r w:rsidR="00FF5479">
        <w:rPr>
          <w:rFonts w:ascii="Arial Narrow" w:hAnsi="Arial Narrow" w:cs="Arial"/>
          <w:b/>
          <w:sz w:val="24"/>
          <w:szCs w:val="24"/>
        </w:rPr>
        <w:t xml:space="preserve">CLASS TEACHER – </w:t>
      </w:r>
      <w:r w:rsidR="00AE38FA">
        <w:rPr>
          <w:rFonts w:ascii="Arial Narrow" w:hAnsi="Arial Narrow" w:cs="Arial"/>
          <w:b/>
          <w:sz w:val="24"/>
          <w:szCs w:val="24"/>
        </w:rPr>
        <w:t xml:space="preserve">Key Stage </w:t>
      </w:r>
      <w:r>
        <w:rPr>
          <w:rFonts w:ascii="Arial Narrow" w:hAnsi="Arial Narrow" w:cs="Arial"/>
          <w:b/>
          <w:sz w:val="24"/>
          <w:szCs w:val="24"/>
        </w:rPr>
        <w:t xml:space="preserve">1 or Key Stage </w:t>
      </w:r>
      <w:r w:rsidR="00AE38FA">
        <w:rPr>
          <w:rFonts w:ascii="Arial Narrow" w:hAnsi="Arial Narrow" w:cs="Arial"/>
          <w:b/>
          <w:sz w:val="24"/>
          <w:szCs w:val="24"/>
        </w:rPr>
        <w:t>2</w:t>
      </w:r>
      <w:r w:rsidR="00F27767" w:rsidRPr="00201D28">
        <w:rPr>
          <w:rFonts w:ascii="Arial Narrow" w:hAnsi="Arial Narrow" w:cs="Arial"/>
          <w:b/>
          <w:sz w:val="24"/>
          <w:szCs w:val="24"/>
        </w:rPr>
        <w:t xml:space="preserve"> </w:t>
      </w:r>
      <w:r w:rsidR="0092399F" w:rsidRPr="00201D28">
        <w:rPr>
          <w:rFonts w:ascii="Arial Narrow" w:hAnsi="Arial Narrow" w:cs="Arial"/>
          <w:b/>
          <w:sz w:val="24"/>
          <w:szCs w:val="24"/>
        </w:rPr>
        <w:t xml:space="preserve">from </w:t>
      </w:r>
      <w:r w:rsidR="00AE38FA">
        <w:rPr>
          <w:rFonts w:ascii="Arial Narrow" w:hAnsi="Arial Narrow" w:cs="Arial"/>
          <w:b/>
          <w:sz w:val="24"/>
          <w:szCs w:val="24"/>
        </w:rPr>
        <w:t>September 202</w:t>
      </w:r>
      <w:r>
        <w:rPr>
          <w:rFonts w:ascii="Arial Narrow" w:hAnsi="Arial Narrow" w:cs="Arial"/>
          <w:b/>
          <w:sz w:val="24"/>
          <w:szCs w:val="24"/>
        </w:rPr>
        <w:t xml:space="preserve">5 </w:t>
      </w:r>
    </w:p>
    <w:p w14:paraId="60DCB153" w14:textId="77777777" w:rsidR="00FF5479" w:rsidRPr="00AB5801" w:rsidRDefault="00FF5479" w:rsidP="00B211AC">
      <w:pPr>
        <w:spacing w:line="360" w:lineRule="auto"/>
        <w:rPr>
          <w:rFonts w:ascii="Arial Narrow" w:hAnsi="Arial Narrow" w:cs="Arial"/>
        </w:rPr>
      </w:pPr>
      <w:r w:rsidRPr="00AB5801">
        <w:rPr>
          <w:rFonts w:ascii="Arial Narrow" w:hAnsi="Arial Narrow" w:cs="Arial"/>
        </w:rPr>
        <w:t xml:space="preserve">Are you looking for a teaching position in a school which will help you develop to become an outstanding teacher, and provide you with opportunities to further develop your career? </w:t>
      </w:r>
    </w:p>
    <w:p w14:paraId="0D8B9C2A" w14:textId="77777777" w:rsidR="00AB5801" w:rsidRPr="00AB5801" w:rsidRDefault="00FF5479" w:rsidP="00B211AC">
      <w:pPr>
        <w:spacing w:line="360" w:lineRule="auto"/>
        <w:rPr>
          <w:rFonts w:ascii="Arial Narrow" w:hAnsi="Arial Narrow" w:cs="Arial"/>
        </w:rPr>
      </w:pPr>
      <w:r w:rsidRPr="00AB5801">
        <w:rPr>
          <w:rFonts w:ascii="Arial Narrow" w:hAnsi="Arial Narrow" w:cs="Arial"/>
        </w:rPr>
        <w:t>If your answer to this is YES! Then this could be the position for you</w:t>
      </w:r>
      <w:r w:rsidR="00AB5801" w:rsidRPr="00AB5801">
        <w:rPr>
          <w:rFonts w:ascii="Arial Narrow" w:hAnsi="Arial Narrow" w:cs="Arial"/>
        </w:rPr>
        <w:t>.</w:t>
      </w:r>
    </w:p>
    <w:p w14:paraId="3FF2B706" w14:textId="63FA6EE4" w:rsidR="00AB5801" w:rsidRPr="00AB5801" w:rsidRDefault="00AB5801" w:rsidP="00B211AC">
      <w:pPr>
        <w:shd w:val="clear" w:color="auto" w:fill="FFFFFF"/>
        <w:spacing w:line="360" w:lineRule="auto"/>
        <w:rPr>
          <w:rFonts w:ascii="Arial Narrow" w:eastAsia="Times New Roman" w:hAnsi="Arial Narrow" w:cs="Calibri"/>
          <w:color w:val="222222"/>
          <w:lang w:val="en-US"/>
        </w:rPr>
      </w:pPr>
      <w:r w:rsidRPr="00AB5801">
        <w:rPr>
          <w:rFonts w:ascii="Arial Narrow" w:eastAsia="Times New Roman" w:hAnsi="Arial Narrow" w:cs="Calibri"/>
          <w:color w:val="222222"/>
          <w:lang w:val="en-US"/>
        </w:rPr>
        <w:t xml:space="preserve">Come and be a part of our aspirational and inclusive learning community and help to </w:t>
      </w:r>
      <w:proofErr w:type="spellStart"/>
      <w:r w:rsidRPr="00AB5801">
        <w:rPr>
          <w:rFonts w:ascii="Arial Narrow" w:eastAsia="Times New Roman" w:hAnsi="Arial Narrow" w:cs="Calibri"/>
          <w:color w:val="222222"/>
          <w:lang w:val="en-US"/>
        </w:rPr>
        <w:t>maximise</w:t>
      </w:r>
      <w:proofErr w:type="spellEnd"/>
      <w:r w:rsidRPr="00AB5801">
        <w:rPr>
          <w:rFonts w:ascii="Arial Narrow" w:eastAsia="Times New Roman" w:hAnsi="Arial Narrow" w:cs="Calibri"/>
          <w:color w:val="222222"/>
          <w:lang w:val="en-US"/>
        </w:rPr>
        <w:t xml:space="preserve"> the development of each and every child. At Coston Primary Academy we want our children to become respectful, resilient and responsible learners in a safe, nurturing and inclusive environment, where a strong sense of belonging and identity in the school and the wider community is valued.  Our last </w:t>
      </w:r>
      <w:proofErr w:type="spellStart"/>
      <w:r w:rsidRPr="00AB5801">
        <w:rPr>
          <w:rFonts w:ascii="Arial Narrow" w:eastAsia="Times New Roman" w:hAnsi="Arial Narrow" w:cs="Calibri"/>
          <w:color w:val="222222"/>
          <w:lang w:val="en-US"/>
        </w:rPr>
        <w:t>Ofsted</w:t>
      </w:r>
      <w:proofErr w:type="spellEnd"/>
      <w:r w:rsidRPr="00AB5801">
        <w:rPr>
          <w:rFonts w:ascii="Arial Narrow" w:eastAsia="Times New Roman" w:hAnsi="Arial Narrow" w:cs="Calibri"/>
          <w:color w:val="222222"/>
          <w:lang w:val="en-US"/>
        </w:rPr>
        <w:t xml:space="preserve"> inspection in </w:t>
      </w:r>
      <w:r w:rsidR="00AA7C77">
        <w:rPr>
          <w:rFonts w:ascii="Arial Narrow" w:eastAsia="Times New Roman" w:hAnsi="Arial Narrow" w:cs="Calibri"/>
          <w:color w:val="222222"/>
          <w:lang w:val="en-US"/>
        </w:rPr>
        <w:t>November 2024</w:t>
      </w:r>
      <w:r w:rsidRPr="00AB5801">
        <w:rPr>
          <w:rFonts w:ascii="Arial Narrow" w:eastAsia="Times New Roman" w:hAnsi="Arial Narrow" w:cs="Calibri"/>
          <w:color w:val="222222"/>
          <w:lang w:val="en-US"/>
        </w:rPr>
        <w:t xml:space="preserve"> graded the school as Good, and our intention is to become the ‘school of choice in Greenford’ and Outstanding by the time of our next inspection.</w:t>
      </w:r>
    </w:p>
    <w:p w14:paraId="0EDDE8C9" w14:textId="77777777" w:rsidR="00AA7C77" w:rsidRDefault="00B211AC" w:rsidP="00B211AC">
      <w:pPr>
        <w:spacing w:line="360" w:lineRule="auto"/>
        <w:rPr>
          <w:rFonts w:ascii="Arial Narrow" w:hAnsi="Arial Narrow" w:cs="Arial"/>
          <w:sz w:val="24"/>
          <w:szCs w:val="24"/>
        </w:rPr>
      </w:pPr>
      <w:bookmarkStart w:id="0" w:name="_Hlk123751072"/>
      <w:r w:rsidRPr="00201D28">
        <w:rPr>
          <w:rFonts w:ascii="Arial Narrow" w:hAnsi="Arial Narrow" w:cs="Arial"/>
          <w:sz w:val="24"/>
          <w:szCs w:val="24"/>
        </w:rPr>
        <w:t xml:space="preserve">We are looking for </w:t>
      </w:r>
      <w:r w:rsidR="00AA7C77">
        <w:rPr>
          <w:rFonts w:ascii="Arial Narrow" w:hAnsi="Arial Narrow" w:cs="Arial"/>
          <w:sz w:val="24"/>
          <w:szCs w:val="24"/>
        </w:rPr>
        <w:t xml:space="preserve">an </w:t>
      </w:r>
      <w:r w:rsidRPr="00201D28">
        <w:rPr>
          <w:rFonts w:ascii="Arial Narrow" w:hAnsi="Arial Narrow" w:cs="Arial"/>
          <w:sz w:val="24"/>
          <w:szCs w:val="24"/>
        </w:rPr>
        <w:t>enthusiastic</w:t>
      </w:r>
      <w:r>
        <w:rPr>
          <w:rFonts w:ascii="Arial Narrow" w:hAnsi="Arial Narrow" w:cs="Arial"/>
          <w:sz w:val="24"/>
          <w:szCs w:val="24"/>
        </w:rPr>
        <w:t>, highly motivated and creative</w:t>
      </w:r>
      <w:r w:rsidRPr="00201D28">
        <w:rPr>
          <w:rFonts w:ascii="Arial Narrow" w:hAnsi="Arial Narrow" w:cs="Arial"/>
          <w:sz w:val="24"/>
          <w:szCs w:val="24"/>
        </w:rPr>
        <w:t xml:space="preserve"> class teacher with a proven track record of quality teaching to join our team on an exciting journey to further develop our school</w:t>
      </w:r>
      <w:bookmarkEnd w:id="0"/>
      <w:r>
        <w:rPr>
          <w:rFonts w:ascii="Arial Narrow" w:hAnsi="Arial Narrow" w:cs="Arial"/>
          <w:sz w:val="24"/>
          <w:szCs w:val="24"/>
        </w:rPr>
        <w:t xml:space="preserve">. </w:t>
      </w:r>
    </w:p>
    <w:p w14:paraId="5D642AC2" w14:textId="092295EA" w:rsidR="00945456" w:rsidRPr="00B211AC" w:rsidRDefault="0012708A" w:rsidP="00B211AC">
      <w:pPr>
        <w:spacing w:line="360" w:lineRule="auto"/>
        <w:rPr>
          <w:rFonts w:ascii="Arial Narrow" w:hAnsi="Arial Narrow" w:cs="Arial"/>
          <w:sz w:val="24"/>
          <w:szCs w:val="24"/>
        </w:rPr>
      </w:pPr>
      <w:r w:rsidRPr="00AB5801">
        <w:rPr>
          <w:rFonts w:ascii="Arial Narrow" w:hAnsi="Arial Narrow" w:cs="Arial"/>
          <w:b/>
        </w:rPr>
        <w:t>This post</w:t>
      </w:r>
      <w:r w:rsidR="00F27767" w:rsidRPr="00AB5801">
        <w:rPr>
          <w:rFonts w:ascii="Arial Narrow" w:hAnsi="Arial Narrow" w:cs="Arial"/>
          <w:b/>
        </w:rPr>
        <w:t xml:space="preserve"> would </w:t>
      </w:r>
      <w:r w:rsidR="00AA7C77">
        <w:rPr>
          <w:rFonts w:ascii="Arial Narrow" w:hAnsi="Arial Narrow" w:cs="Arial"/>
          <w:b/>
        </w:rPr>
        <w:t xml:space="preserve">NOT </w:t>
      </w:r>
      <w:r w:rsidR="00F27767" w:rsidRPr="00AB5801">
        <w:rPr>
          <w:rFonts w:ascii="Arial Narrow" w:hAnsi="Arial Narrow" w:cs="Arial"/>
          <w:b/>
        </w:rPr>
        <w:t xml:space="preserve">be suitable for an </w:t>
      </w:r>
      <w:r w:rsidR="0046546E">
        <w:rPr>
          <w:rFonts w:ascii="Arial Narrow" w:hAnsi="Arial Narrow" w:cs="Arial"/>
          <w:b/>
        </w:rPr>
        <w:t>EC</w:t>
      </w:r>
      <w:r w:rsidR="00F27767" w:rsidRPr="00AB5801">
        <w:rPr>
          <w:rFonts w:ascii="Arial Narrow" w:hAnsi="Arial Narrow" w:cs="Arial"/>
          <w:b/>
        </w:rPr>
        <w:t>T.</w:t>
      </w:r>
    </w:p>
    <w:p w14:paraId="66C93C8D" w14:textId="77777777" w:rsidR="00945456" w:rsidRPr="00AB5801" w:rsidRDefault="00945456">
      <w:pPr>
        <w:rPr>
          <w:rFonts w:ascii="Arial Narrow" w:hAnsi="Arial Narrow" w:cs="Arial"/>
          <w:u w:val="single"/>
        </w:rPr>
      </w:pPr>
      <w:r w:rsidRPr="00AB5801">
        <w:rPr>
          <w:rFonts w:ascii="Arial Narrow" w:hAnsi="Arial Narrow" w:cs="Arial"/>
          <w:u w:val="single"/>
        </w:rPr>
        <w:t>We can offer:</w:t>
      </w:r>
    </w:p>
    <w:p w14:paraId="5124D286" w14:textId="77777777" w:rsidR="005A0C0C" w:rsidRPr="00AB5801" w:rsidRDefault="005A0C0C" w:rsidP="005A0C0C">
      <w:pPr>
        <w:pStyle w:val="ListParagraph"/>
        <w:numPr>
          <w:ilvl w:val="0"/>
          <w:numId w:val="1"/>
        </w:numPr>
        <w:rPr>
          <w:rFonts w:ascii="Arial Narrow" w:hAnsi="Arial Narrow"/>
          <w:sz w:val="22"/>
          <w:szCs w:val="22"/>
        </w:rPr>
      </w:pPr>
      <w:r w:rsidRPr="00AB5801">
        <w:rPr>
          <w:rFonts w:ascii="Arial Narrow" w:hAnsi="Arial Narrow"/>
          <w:sz w:val="22"/>
          <w:szCs w:val="22"/>
        </w:rPr>
        <w:t>A friendly welcoming school community</w:t>
      </w:r>
    </w:p>
    <w:p w14:paraId="0CAD4EB3" w14:textId="77777777" w:rsidR="005A0C0C" w:rsidRPr="00AB5801" w:rsidRDefault="005A0C0C" w:rsidP="005A0C0C">
      <w:pPr>
        <w:pStyle w:val="ListParagraph"/>
        <w:numPr>
          <w:ilvl w:val="0"/>
          <w:numId w:val="1"/>
        </w:numPr>
        <w:rPr>
          <w:rFonts w:ascii="Arial Narrow" w:hAnsi="Arial Narrow"/>
          <w:sz w:val="22"/>
          <w:szCs w:val="22"/>
        </w:rPr>
      </w:pPr>
      <w:r w:rsidRPr="00AB5801">
        <w:rPr>
          <w:rFonts w:ascii="Arial Narrow" w:hAnsi="Arial Narrow"/>
          <w:sz w:val="22"/>
          <w:szCs w:val="22"/>
        </w:rPr>
        <w:t>Children with great attitudes who are eager to learn</w:t>
      </w:r>
    </w:p>
    <w:p w14:paraId="6FB0F1B5" w14:textId="77777777" w:rsidR="005A0C0C" w:rsidRPr="00AB5801" w:rsidRDefault="005A0C0C" w:rsidP="005A0C0C">
      <w:pPr>
        <w:pStyle w:val="ListParagraph"/>
        <w:numPr>
          <w:ilvl w:val="0"/>
          <w:numId w:val="1"/>
        </w:numPr>
        <w:rPr>
          <w:rFonts w:ascii="Arial Narrow" w:hAnsi="Arial Narrow"/>
          <w:sz w:val="22"/>
          <w:szCs w:val="22"/>
        </w:rPr>
      </w:pPr>
      <w:r w:rsidRPr="00AB5801">
        <w:rPr>
          <w:rFonts w:ascii="Arial Narrow" w:hAnsi="Arial Narrow"/>
          <w:sz w:val="22"/>
          <w:szCs w:val="22"/>
        </w:rPr>
        <w:t>Children with very good behaviour;</w:t>
      </w:r>
    </w:p>
    <w:p w14:paraId="72358DEF" w14:textId="77777777" w:rsidR="005A0C0C" w:rsidRPr="00AB5801" w:rsidRDefault="005A0C0C" w:rsidP="005A0C0C">
      <w:pPr>
        <w:pStyle w:val="ListParagraph"/>
        <w:numPr>
          <w:ilvl w:val="0"/>
          <w:numId w:val="1"/>
        </w:numPr>
        <w:rPr>
          <w:rFonts w:ascii="Arial Narrow" w:hAnsi="Arial Narrow"/>
          <w:sz w:val="22"/>
          <w:szCs w:val="22"/>
        </w:rPr>
      </w:pPr>
      <w:r w:rsidRPr="00AB5801">
        <w:rPr>
          <w:rFonts w:ascii="Arial Narrow" w:hAnsi="Arial Narrow"/>
          <w:sz w:val="22"/>
          <w:szCs w:val="22"/>
        </w:rPr>
        <w:t>A supportive Strategic Management Team and Governing Body</w:t>
      </w:r>
    </w:p>
    <w:p w14:paraId="0B92FA4C" w14:textId="77777777" w:rsidR="005A0C0C" w:rsidRPr="00AB5801" w:rsidRDefault="005A0C0C" w:rsidP="005A0C0C">
      <w:pPr>
        <w:pStyle w:val="ListParagraph"/>
        <w:numPr>
          <w:ilvl w:val="0"/>
          <w:numId w:val="1"/>
        </w:numPr>
        <w:rPr>
          <w:rFonts w:ascii="Arial Narrow" w:hAnsi="Arial Narrow"/>
          <w:sz w:val="22"/>
          <w:szCs w:val="22"/>
        </w:rPr>
      </w:pPr>
      <w:r w:rsidRPr="00AB5801">
        <w:rPr>
          <w:rFonts w:ascii="Arial Narrow" w:hAnsi="Arial Narrow"/>
          <w:sz w:val="22"/>
          <w:szCs w:val="22"/>
        </w:rPr>
        <w:t>A dedicated, hard-working and supportive staff team</w:t>
      </w:r>
    </w:p>
    <w:p w14:paraId="2098DB73" w14:textId="77777777" w:rsidR="005A0C0C" w:rsidRPr="00AB5801" w:rsidRDefault="005A0C0C" w:rsidP="005A0C0C">
      <w:pPr>
        <w:pStyle w:val="ListParagraph"/>
        <w:numPr>
          <w:ilvl w:val="0"/>
          <w:numId w:val="1"/>
        </w:numPr>
        <w:rPr>
          <w:rFonts w:ascii="Arial Narrow" w:hAnsi="Arial Narrow"/>
          <w:sz w:val="22"/>
          <w:szCs w:val="22"/>
        </w:rPr>
      </w:pPr>
      <w:r w:rsidRPr="00AB5801">
        <w:rPr>
          <w:rFonts w:ascii="Arial Narrow" w:hAnsi="Arial Narrow"/>
          <w:sz w:val="22"/>
          <w:szCs w:val="22"/>
        </w:rPr>
        <w:t>Excellent opportunities for professional development</w:t>
      </w:r>
    </w:p>
    <w:p w14:paraId="23279A34" w14:textId="77777777" w:rsidR="00945456" w:rsidRPr="00AB5801" w:rsidRDefault="00945456">
      <w:pPr>
        <w:rPr>
          <w:rFonts w:ascii="Arial Narrow" w:hAnsi="Arial Narrow" w:cs="Arial"/>
        </w:rPr>
      </w:pPr>
      <w:r w:rsidRPr="00AB5801">
        <w:rPr>
          <w:rFonts w:ascii="Arial Narrow" w:hAnsi="Arial Narrow" w:cs="Arial"/>
        </w:rPr>
        <w:t xml:space="preserve">If you are a strong, reflective practitioner with a passion for developing the very best in all children, and would like to be a part of this exciting stage in the school’s development then we would like to hear from you. </w:t>
      </w:r>
    </w:p>
    <w:p w14:paraId="4153850C" w14:textId="77777777" w:rsidR="005A0C0C" w:rsidRPr="00AB5801" w:rsidRDefault="005A0C0C" w:rsidP="002F651B">
      <w:pPr>
        <w:rPr>
          <w:rFonts w:ascii="Arial Narrow" w:hAnsi="Arial Narrow" w:cs="Arial"/>
        </w:rPr>
      </w:pPr>
      <w:r w:rsidRPr="00AB5801">
        <w:rPr>
          <w:rFonts w:ascii="Arial Narrow" w:hAnsi="Arial Narrow" w:cs="Arial"/>
        </w:rPr>
        <w:t xml:space="preserve">Visits to the school are encouraged – please contact </w:t>
      </w:r>
      <w:r w:rsidR="00AE38FA">
        <w:rPr>
          <w:rFonts w:ascii="Arial Narrow" w:hAnsi="Arial Narrow" w:cs="Arial"/>
        </w:rPr>
        <w:t>the school office</w:t>
      </w:r>
      <w:r w:rsidRPr="00AB5801">
        <w:rPr>
          <w:rFonts w:ascii="Arial Narrow" w:hAnsi="Arial Narrow" w:cs="Arial"/>
        </w:rPr>
        <w:t xml:space="preserve"> on 020 8578 1515 to arrange an appointment. All completed applications shou</w:t>
      </w:r>
      <w:r w:rsidR="008B19F5" w:rsidRPr="00AB5801">
        <w:rPr>
          <w:rFonts w:ascii="Arial Narrow" w:hAnsi="Arial Narrow" w:cs="Arial"/>
        </w:rPr>
        <w:t xml:space="preserve">ld be emailed to </w:t>
      </w:r>
      <w:r w:rsidR="00AE38FA">
        <w:rPr>
          <w:rFonts w:ascii="Arial Narrow" w:hAnsi="Arial Narrow" w:cs="Arial"/>
        </w:rPr>
        <w:t>the office</w:t>
      </w:r>
      <w:r w:rsidR="002F651B" w:rsidRPr="00AB5801">
        <w:rPr>
          <w:rFonts w:ascii="Arial Narrow" w:hAnsi="Arial Narrow" w:cs="Arial"/>
        </w:rPr>
        <w:t xml:space="preserve"> </w:t>
      </w:r>
      <w:r w:rsidR="008B19F5" w:rsidRPr="00AB5801">
        <w:rPr>
          <w:rFonts w:ascii="Arial Narrow" w:hAnsi="Arial Narrow" w:cs="Arial"/>
        </w:rPr>
        <w:t>-</w:t>
      </w:r>
      <w:hyperlink r:id="rId7" w:history="1">
        <w:r w:rsidR="00AE38FA" w:rsidRPr="00C615A7">
          <w:rPr>
            <w:rStyle w:val="Hyperlink"/>
            <w:rFonts w:ascii="Arial Narrow" w:hAnsi="Arial Narrow" w:cs="Arial"/>
          </w:rPr>
          <w:t>admin@coston.ealing.sch.uk</w:t>
        </w:r>
      </w:hyperlink>
      <w:r w:rsidR="002F651B" w:rsidRPr="00AB5801">
        <w:rPr>
          <w:rFonts w:ascii="Arial Narrow" w:hAnsi="Arial Narrow" w:cs="Arial"/>
        </w:rPr>
        <w:t xml:space="preserve"> </w:t>
      </w:r>
    </w:p>
    <w:p w14:paraId="3C23F420" w14:textId="77777777" w:rsidR="00201D28" w:rsidRPr="00AB5801" w:rsidRDefault="005A0C0C">
      <w:pPr>
        <w:rPr>
          <w:rFonts w:ascii="Arial Narrow" w:hAnsi="Arial Narrow" w:cs="Arial"/>
          <w:color w:val="231F20"/>
          <w:lang w:val="en"/>
        </w:rPr>
      </w:pPr>
      <w:r w:rsidRPr="00AB5801">
        <w:rPr>
          <w:rFonts w:ascii="Arial Narrow" w:hAnsi="Arial Narrow" w:cs="Arial"/>
          <w:color w:val="231F20"/>
          <w:lang w:val="en"/>
        </w:rPr>
        <w:t>Coston Primary School is committed to safeguarding and promoting the welfare of children and young people and expects all staff to share this commitment. All appointments are subject to an enhanced DBS disclosure. Also, this post is likely to come under the requirements of the Childcare (Disqualification) 2009 Regulations and the successful applicant will be required to complete a declaration form to establish whether they are disqualified under these regulations.</w:t>
      </w:r>
    </w:p>
    <w:p w14:paraId="4A595680" w14:textId="5F233D95" w:rsidR="008B19F5" w:rsidRPr="00AB5801" w:rsidRDefault="00201D28">
      <w:pPr>
        <w:rPr>
          <w:rFonts w:ascii="Arial Narrow" w:hAnsi="Arial Narrow" w:cs="Arial"/>
          <w:b/>
          <w:color w:val="231F20"/>
          <w:lang w:val="en"/>
        </w:rPr>
      </w:pPr>
      <w:r w:rsidRPr="00AB5801">
        <w:rPr>
          <w:rFonts w:ascii="Arial Narrow" w:hAnsi="Arial Narrow" w:cs="Arial"/>
          <w:b/>
          <w:color w:val="231F20"/>
          <w:lang w:val="en"/>
        </w:rPr>
        <w:t xml:space="preserve">CLOSING DATE: </w:t>
      </w:r>
      <w:r w:rsidR="0012708A" w:rsidRPr="00AB5801">
        <w:rPr>
          <w:rFonts w:ascii="Arial Narrow" w:hAnsi="Arial Narrow" w:cs="Arial"/>
          <w:b/>
          <w:color w:val="231F20"/>
          <w:u w:val="double"/>
          <w:lang w:val="en"/>
        </w:rPr>
        <w:t xml:space="preserve">9am </w:t>
      </w:r>
      <w:r w:rsidR="00A1282F" w:rsidRPr="00AB5801">
        <w:rPr>
          <w:rFonts w:ascii="Arial Narrow" w:hAnsi="Arial Narrow" w:cs="Arial"/>
          <w:b/>
          <w:color w:val="231F20"/>
          <w:u w:val="double"/>
          <w:lang w:val="en"/>
        </w:rPr>
        <w:t xml:space="preserve">FRIDAY </w:t>
      </w:r>
      <w:r w:rsidR="00AA7C77">
        <w:rPr>
          <w:rFonts w:ascii="Arial Narrow" w:hAnsi="Arial Narrow" w:cs="Arial"/>
          <w:b/>
          <w:color w:val="231F20"/>
          <w:u w:val="double"/>
          <w:lang w:val="en"/>
        </w:rPr>
        <w:t>6</w:t>
      </w:r>
      <w:r w:rsidR="00AA7C77" w:rsidRPr="00AA7C77">
        <w:rPr>
          <w:rFonts w:ascii="Arial Narrow" w:hAnsi="Arial Narrow" w:cs="Arial"/>
          <w:b/>
          <w:color w:val="231F20"/>
          <w:u w:val="double"/>
          <w:vertAlign w:val="superscript"/>
          <w:lang w:val="en"/>
        </w:rPr>
        <w:t>th</w:t>
      </w:r>
      <w:r w:rsidR="00AA7C77">
        <w:rPr>
          <w:rFonts w:ascii="Arial Narrow" w:hAnsi="Arial Narrow" w:cs="Arial"/>
          <w:b/>
          <w:color w:val="231F20"/>
          <w:u w:val="double"/>
          <w:lang w:val="en"/>
        </w:rPr>
        <w:t xml:space="preserve"> JUNE 2025</w:t>
      </w:r>
      <w:r w:rsidR="0012708A" w:rsidRPr="00AB5801">
        <w:rPr>
          <w:rFonts w:ascii="Arial Narrow" w:hAnsi="Arial Narrow" w:cs="Arial"/>
          <w:b/>
          <w:color w:val="231F20"/>
          <w:lang w:val="en"/>
        </w:rPr>
        <w:t xml:space="preserve"> The school reserves the right to change these dates and to close the vacancy at any time so early application is advised</w:t>
      </w:r>
    </w:p>
    <w:p w14:paraId="60585566" w14:textId="2A2707E7" w:rsidR="006F52D7" w:rsidRPr="00AB5801" w:rsidRDefault="008B19F5">
      <w:pPr>
        <w:rPr>
          <w:rFonts w:ascii="Arial Narrow" w:hAnsi="Arial Narrow" w:cs="Arial"/>
          <w:b/>
          <w:color w:val="231F20"/>
          <w:u w:val="single"/>
          <w:lang w:val="en"/>
        </w:rPr>
      </w:pPr>
      <w:r w:rsidRPr="00AB5801">
        <w:rPr>
          <w:rFonts w:ascii="Arial Narrow" w:hAnsi="Arial Narrow" w:cs="Arial"/>
          <w:b/>
          <w:color w:val="231F20"/>
          <w:lang w:val="en"/>
        </w:rPr>
        <w:t>INTE</w:t>
      </w:r>
      <w:r w:rsidR="00FF5479" w:rsidRPr="00AB5801">
        <w:rPr>
          <w:rFonts w:ascii="Arial Narrow" w:hAnsi="Arial Narrow" w:cs="Arial"/>
          <w:b/>
          <w:color w:val="231F20"/>
          <w:lang w:val="en"/>
        </w:rPr>
        <w:t xml:space="preserve">RVIEWS: </w:t>
      </w:r>
      <w:r w:rsidR="00AA7C77">
        <w:rPr>
          <w:rFonts w:ascii="Arial Narrow" w:hAnsi="Arial Narrow" w:cs="Arial"/>
          <w:b/>
          <w:color w:val="231F20"/>
          <w:lang w:val="en"/>
        </w:rPr>
        <w:t>FRIDAY 13</w:t>
      </w:r>
      <w:r w:rsidR="00AA7C77" w:rsidRPr="00AA7C77">
        <w:rPr>
          <w:rFonts w:ascii="Arial Narrow" w:hAnsi="Arial Narrow" w:cs="Arial"/>
          <w:b/>
          <w:color w:val="231F20"/>
          <w:vertAlign w:val="superscript"/>
          <w:lang w:val="en"/>
        </w:rPr>
        <w:t>th</w:t>
      </w:r>
      <w:r w:rsidR="00AA7C77">
        <w:rPr>
          <w:rFonts w:ascii="Arial Narrow" w:hAnsi="Arial Narrow" w:cs="Arial"/>
          <w:b/>
          <w:color w:val="231F20"/>
          <w:lang w:val="en"/>
        </w:rPr>
        <w:t xml:space="preserve"> JUNE 2025</w:t>
      </w:r>
    </w:p>
    <w:sectPr w:rsidR="006F52D7" w:rsidRPr="00AB5801" w:rsidSect="00AB580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C1A"/>
    <w:multiLevelType w:val="hybridMultilevel"/>
    <w:tmpl w:val="10A4B3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B0143"/>
    <w:multiLevelType w:val="hybridMultilevel"/>
    <w:tmpl w:val="16341E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56"/>
    <w:rsid w:val="000100EE"/>
    <w:rsid w:val="00052502"/>
    <w:rsid w:val="0012708A"/>
    <w:rsid w:val="00201D28"/>
    <w:rsid w:val="002F651B"/>
    <w:rsid w:val="00463F41"/>
    <w:rsid w:val="0046546E"/>
    <w:rsid w:val="00582E1E"/>
    <w:rsid w:val="005A0C0C"/>
    <w:rsid w:val="006F52D7"/>
    <w:rsid w:val="008B19F5"/>
    <w:rsid w:val="0092399F"/>
    <w:rsid w:val="00945456"/>
    <w:rsid w:val="00977EF3"/>
    <w:rsid w:val="00A1282F"/>
    <w:rsid w:val="00AA7C77"/>
    <w:rsid w:val="00AB5801"/>
    <w:rsid w:val="00AB7D9B"/>
    <w:rsid w:val="00AE38FA"/>
    <w:rsid w:val="00B211AC"/>
    <w:rsid w:val="00BB44CA"/>
    <w:rsid w:val="00CE6A2A"/>
    <w:rsid w:val="00E0634F"/>
    <w:rsid w:val="00F27767"/>
    <w:rsid w:val="00F96038"/>
    <w:rsid w:val="00FB65D2"/>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D5E5"/>
  <w15:docId w15:val="{4EF5FA4A-8239-49CF-9142-5C851C1F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0C"/>
    <w:pPr>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5A0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0C"/>
    <w:rPr>
      <w:rFonts w:ascii="Tahoma" w:hAnsi="Tahoma" w:cs="Tahoma"/>
      <w:sz w:val="16"/>
      <w:szCs w:val="16"/>
    </w:rPr>
  </w:style>
  <w:style w:type="character" w:styleId="Hyperlink">
    <w:name w:val="Hyperlink"/>
    <w:basedOn w:val="DefaultParagraphFont"/>
    <w:uiPriority w:val="99"/>
    <w:unhideWhenUsed/>
    <w:rsid w:val="002F651B"/>
    <w:rPr>
      <w:color w:val="0000FF" w:themeColor="hyperlink"/>
      <w:u w:val="single"/>
    </w:rPr>
  </w:style>
  <w:style w:type="character" w:styleId="UnresolvedMention">
    <w:name w:val="Unresolved Mention"/>
    <w:basedOn w:val="DefaultParagraphFont"/>
    <w:uiPriority w:val="99"/>
    <w:semiHidden/>
    <w:unhideWhenUsed/>
    <w:rsid w:val="00AE3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coston.ealing.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71F1-D1DA-4C5A-A21B-85C97AE9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kmoyse</dc:creator>
  <cp:lastModifiedBy>Moyse, Kate</cp:lastModifiedBy>
  <cp:revision>2</cp:revision>
  <dcterms:created xsi:type="dcterms:W3CDTF">2025-05-22T09:59:00Z</dcterms:created>
  <dcterms:modified xsi:type="dcterms:W3CDTF">2025-05-22T09:59:00Z</dcterms:modified>
</cp:coreProperties>
</file>