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D52AB" w14:textId="77777777" w:rsidR="00D75DAE" w:rsidRPr="004C1031" w:rsidRDefault="0051225F" w:rsidP="00D75DAE">
      <w:pPr>
        <w:rPr>
          <w:rFonts w:ascii="Calibri" w:hAnsi="Calibri" w:cs="Calibri"/>
          <w:b/>
        </w:rPr>
      </w:pPr>
      <w:r>
        <w:rPr>
          <w:noProof/>
          <w:lang w:val="en-GB" w:eastAsia="en-GB"/>
        </w:rPr>
        <w:drawing>
          <wp:anchor distT="0" distB="0" distL="114300" distR="114300" simplePos="0" relativeHeight="251658240" behindDoc="1" locked="0" layoutInCell="1" allowOverlap="1" wp14:anchorId="4062BE45" wp14:editId="272A3AF4">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11"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Post title</w:t>
      </w:r>
      <w:proofErr w:type="gramStart"/>
      <w:r w:rsidR="00942FA7" w:rsidRPr="004C1031">
        <w:rPr>
          <w:rFonts w:ascii="Calibri" w:hAnsi="Calibri" w:cs="Calibri"/>
          <w:b/>
        </w:rPr>
        <w:t xml:space="preserve">:               </w:t>
      </w:r>
      <w:r w:rsidR="00942FA7" w:rsidRPr="004C1031">
        <w:rPr>
          <w:rFonts w:ascii="Calibri" w:hAnsi="Calibri" w:cs="Calibri"/>
          <w:b/>
        </w:rPr>
        <w:tab/>
      </w:r>
      <w:r w:rsidR="0045261C">
        <w:rPr>
          <w:rFonts w:ascii="Calibri" w:hAnsi="Calibri" w:cs="Calibri"/>
          <w:b/>
        </w:rPr>
        <w:t>Specialist</w:t>
      </w:r>
      <w:proofErr w:type="gramEnd"/>
      <w:r w:rsidR="0045261C">
        <w:rPr>
          <w:rFonts w:ascii="Calibri" w:hAnsi="Calibri" w:cs="Calibri"/>
          <w:b/>
        </w:rPr>
        <w:t xml:space="preserve"> Learning Support Assistant</w:t>
      </w:r>
    </w:p>
    <w:p w14:paraId="17A93C3F" w14:textId="77777777" w:rsidR="00D75DAE" w:rsidRPr="004C1031" w:rsidRDefault="00D75DAE" w:rsidP="00D75DAE">
      <w:pPr>
        <w:rPr>
          <w:rFonts w:ascii="Calibri" w:hAnsi="Calibri" w:cs="Calibri"/>
          <w:b/>
        </w:rPr>
      </w:pPr>
    </w:p>
    <w:p w14:paraId="5278F35C" w14:textId="7768183A" w:rsidR="00D75DAE" w:rsidRPr="004C1031" w:rsidRDefault="00C16DF5" w:rsidP="00C16DF5">
      <w:pPr>
        <w:ind w:left="2160" w:hanging="2160"/>
        <w:rPr>
          <w:rFonts w:ascii="Calibri" w:hAnsi="Calibri" w:cs="Calibri"/>
          <w:b/>
        </w:rPr>
      </w:pPr>
      <w:r>
        <w:rPr>
          <w:rFonts w:ascii="Calibri" w:hAnsi="Calibri" w:cs="Calibri"/>
          <w:b/>
        </w:rPr>
        <w:t>Hours:</w:t>
      </w:r>
      <w:r>
        <w:rPr>
          <w:rFonts w:ascii="Calibri" w:hAnsi="Calibri" w:cs="Calibri"/>
          <w:b/>
        </w:rPr>
        <w:tab/>
      </w:r>
      <w:r w:rsidR="008A3701">
        <w:rPr>
          <w:rFonts w:ascii="Calibri" w:hAnsi="Calibri" w:cs="Calibri"/>
          <w:b/>
        </w:rPr>
        <w:t>20</w:t>
      </w:r>
      <w:r>
        <w:rPr>
          <w:rFonts w:ascii="Calibri" w:hAnsi="Calibri" w:cs="Calibri"/>
          <w:b/>
        </w:rPr>
        <w:t>.7</w:t>
      </w:r>
      <w:r w:rsidR="000C5FFB">
        <w:rPr>
          <w:rFonts w:ascii="Calibri" w:hAnsi="Calibri" w:cs="Calibri"/>
          <w:b/>
        </w:rPr>
        <w:t>5 hours per week</w:t>
      </w:r>
      <w:r>
        <w:rPr>
          <w:rFonts w:ascii="Calibri" w:hAnsi="Calibri" w:cs="Calibri"/>
          <w:b/>
        </w:rPr>
        <w:t xml:space="preserve"> </w:t>
      </w:r>
      <w:r w:rsidR="008A3701">
        <w:rPr>
          <w:rFonts w:ascii="Calibri" w:hAnsi="Calibri" w:cs="Calibri"/>
          <w:b/>
        </w:rPr>
        <w:t>part</w:t>
      </w:r>
      <w:r>
        <w:rPr>
          <w:rFonts w:ascii="Calibri" w:hAnsi="Calibri" w:cs="Calibri"/>
          <w:b/>
        </w:rPr>
        <w:t>-time</w:t>
      </w:r>
      <w:r w:rsidR="000C5FFB">
        <w:rPr>
          <w:rFonts w:ascii="Calibri" w:hAnsi="Calibri" w:cs="Calibri"/>
          <w:b/>
        </w:rPr>
        <w:t xml:space="preserve">,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p>
    <w:p w14:paraId="051CEC4A" w14:textId="77777777" w:rsidR="006E5E5B" w:rsidRPr="004C1031" w:rsidRDefault="006E5E5B" w:rsidP="00D75DAE">
      <w:pPr>
        <w:rPr>
          <w:rFonts w:ascii="Calibri" w:hAnsi="Calibri" w:cs="Calibri"/>
          <w:b/>
        </w:rPr>
      </w:pPr>
    </w:p>
    <w:p w14:paraId="41A17A85" w14:textId="77777777" w:rsidR="00AB7779" w:rsidRDefault="006E5E5B" w:rsidP="000E669B">
      <w:pPr>
        <w:rPr>
          <w:rFonts w:ascii="Calibri" w:hAnsi="Calibri" w:cs="Calibri"/>
          <w:b/>
        </w:rPr>
      </w:pPr>
      <w:r w:rsidRPr="004C1031">
        <w:rPr>
          <w:rFonts w:ascii="Calibri" w:hAnsi="Calibri" w:cs="Calibri"/>
          <w:b/>
        </w:rPr>
        <w:t>Salary Scale</w:t>
      </w:r>
      <w:proofErr w:type="gramStart"/>
      <w:r w:rsidRPr="004C1031">
        <w:rPr>
          <w:rFonts w:ascii="Calibri" w:hAnsi="Calibri" w:cs="Calibri"/>
          <w:b/>
        </w:rPr>
        <w:t>:</w:t>
      </w:r>
      <w:r w:rsidRPr="004C1031">
        <w:rPr>
          <w:rFonts w:ascii="Calibri" w:hAnsi="Calibri" w:cs="Calibri"/>
          <w:b/>
        </w:rPr>
        <w:tab/>
      </w:r>
      <w:r w:rsidR="004C1031">
        <w:rPr>
          <w:rFonts w:ascii="Calibri" w:hAnsi="Calibri" w:cs="Calibri"/>
          <w:b/>
        </w:rPr>
        <w:tab/>
      </w:r>
      <w:r w:rsidR="000C5FFB">
        <w:rPr>
          <w:rFonts w:ascii="Calibri" w:hAnsi="Calibri" w:cs="Calibri"/>
          <w:b/>
        </w:rPr>
        <w:t>Hay</w:t>
      </w:r>
      <w:proofErr w:type="gramEnd"/>
      <w:r w:rsidR="000C5FFB">
        <w:rPr>
          <w:rFonts w:ascii="Calibri" w:hAnsi="Calibri" w:cs="Calibri"/>
          <w:b/>
        </w:rPr>
        <w:t xml:space="preserve"> Grade </w:t>
      </w:r>
      <w:r w:rsidR="000E669B">
        <w:rPr>
          <w:rFonts w:ascii="Calibri" w:hAnsi="Calibri" w:cs="Calibri"/>
          <w:b/>
        </w:rPr>
        <w:t>7</w:t>
      </w:r>
    </w:p>
    <w:p w14:paraId="6AE61D86" w14:textId="77777777" w:rsidR="000E669B" w:rsidRPr="000E669B" w:rsidRDefault="00C16DF5" w:rsidP="000E669B">
      <w:pPr>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19079C63" w14:textId="77777777"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14:paraId="54073B6F" w14:textId="77777777" w:rsidR="00786279" w:rsidRPr="004C1031" w:rsidRDefault="00786279" w:rsidP="00D75DAE">
      <w:pPr>
        <w:rPr>
          <w:rFonts w:ascii="Calibri" w:hAnsi="Calibri" w:cs="Calibri"/>
          <w:b/>
        </w:rPr>
      </w:pPr>
    </w:p>
    <w:p w14:paraId="347FF761" w14:textId="77777777"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14:paraId="2C4206DA" w14:textId="77777777" w:rsidR="00D75DAE" w:rsidRPr="004C1031" w:rsidRDefault="00D75DAE" w:rsidP="00D75DAE">
      <w:pPr>
        <w:rPr>
          <w:rFonts w:ascii="Calibri" w:hAnsi="Calibri" w:cs="Calibri"/>
          <w:b/>
        </w:rPr>
      </w:pPr>
    </w:p>
    <w:p w14:paraId="7C0D9F06" w14:textId="77777777" w:rsidR="00D75DAE" w:rsidRPr="004C1031" w:rsidRDefault="004C1031" w:rsidP="00D75DAE">
      <w:pPr>
        <w:rPr>
          <w:rFonts w:ascii="Calibri" w:hAnsi="Calibri" w:cs="Calibri"/>
          <w:b/>
          <w:u w:val="single"/>
        </w:rPr>
      </w:pPr>
      <w:r w:rsidRPr="004C1031">
        <w:rPr>
          <w:rFonts w:ascii="Calibri" w:hAnsi="Calibri" w:cs="Calibri"/>
          <w:b/>
          <w:u w:val="single"/>
        </w:rPr>
        <w:t>Purpose of Role:</w:t>
      </w:r>
    </w:p>
    <w:p w14:paraId="319AB479" w14:textId="77777777" w:rsidR="004C1031" w:rsidRPr="004C1031" w:rsidRDefault="004C1031" w:rsidP="00D75DAE">
      <w:pPr>
        <w:rPr>
          <w:rFonts w:ascii="Calibri" w:hAnsi="Calibri" w:cs="Calibri"/>
          <w:b/>
        </w:rPr>
      </w:pPr>
    </w:p>
    <w:p w14:paraId="170A5336" w14:textId="77777777" w:rsidR="003B0D5A" w:rsidRDefault="0045261C" w:rsidP="00D75DAE">
      <w:pPr>
        <w:rPr>
          <w:rFonts w:ascii="Calibri" w:hAnsi="Calibri" w:cs="Calibri"/>
        </w:rPr>
      </w:pPr>
      <w:r>
        <w:rPr>
          <w:rFonts w:ascii="Calibri" w:hAnsi="Calibri" w:cs="Calibri"/>
        </w:rPr>
        <w:t xml:space="preserve">We are looking to recruit Specialist Learning Support Assistants to work with students at St George’s </w:t>
      </w:r>
      <w:r w:rsidR="000E669B">
        <w:rPr>
          <w:rFonts w:ascii="Calibri" w:hAnsi="Calibri" w:cs="Calibri"/>
        </w:rPr>
        <w:t xml:space="preserve">Studio </w:t>
      </w:r>
      <w:r>
        <w:rPr>
          <w:rFonts w:ascii="Calibri" w:hAnsi="Calibri" w:cs="Calibri"/>
        </w:rPr>
        <w:t xml:space="preserve">School and within the community, with </w:t>
      </w:r>
      <w:r w:rsidR="000E669B">
        <w:rPr>
          <w:rFonts w:ascii="Calibri" w:hAnsi="Calibri" w:cs="Calibri"/>
        </w:rPr>
        <w:t>High Needs/SEND.</w:t>
      </w:r>
    </w:p>
    <w:p w14:paraId="0226FC83" w14:textId="77777777" w:rsidR="0045261C" w:rsidRDefault="0045261C" w:rsidP="00D75DAE">
      <w:pPr>
        <w:rPr>
          <w:rFonts w:ascii="Calibri" w:hAnsi="Calibri" w:cs="Calibri"/>
        </w:rPr>
      </w:pPr>
    </w:p>
    <w:p w14:paraId="2CB1E26A" w14:textId="77777777" w:rsidR="003B0D5A" w:rsidRDefault="00B82921" w:rsidP="00D75DAE">
      <w:pPr>
        <w:rPr>
          <w:rFonts w:ascii="Calibri" w:hAnsi="Calibri" w:cs="Calibri"/>
          <w:b/>
          <w:u w:val="single"/>
        </w:rPr>
      </w:pPr>
      <w:r>
        <w:rPr>
          <w:rFonts w:ascii="Calibri" w:hAnsi="Calibri" w:cs="Calibri"/>
          <w:b/>
          <w:u w:val="single"/>
        </w:rPr>
        <w:t>Main duties</w:t>
      </w:r>
      <w:r w:rsidR="003B0D5A" w:rsidRPr="003B0D5A">
        <w:rPr>
          <w:rFonts w:ascii="Calibri" w:hAnsi="Calibri" w:cs="Calibri"/>
          <w:b/>
          <w:u w:val="single"/>
        </w:rPr>
        <w:t>:</w:t>
      </w:r>
    </w:p>
    <w:p w14:paraId="3F47D886" w14:textId="77777777" w:rsidR="003B0D5A" w:rsidRDefault="003B0D5A" w:rsidP="00D75DAE">
      <w:pPr>
        <w:rPr>
          <w:rFonts w:ascii="Calibri" w:hAnsi="Calibri" w:cs="Calibri"/>
          <w:b/>
          <w:u w:val="single"/>
        </w:rPr>
      </w:pPr>
    </w:p>
    <w:p w14:paraId="424A5942" w14:textId="4098392F" w:rsidR="003B0D5A" w:rsidRDefault="00B82921" w:rsidP="00B82921">
      <w:pPr>
        <w:pStyle w:val="ListParagraph"/>
        <w:numPr>
          <w:ilvl w:val="0"/>
          <w:numId w:val="14"/>
        </w:numPr>
        <w:jc w:val="both"/>
        <w:rPr>
          <w:rFonts w:ascii="Calibri" w:hAnsi="Calibri" w:cs="Arial"/>
        </w:rPr>
      </w:pPr>
      <w:r>
        <w:rPr>
          <w:rFonts w:ascii="Calibri" w:hAnsi="Calibri" w:cs="Arial"/>
        </w:rPr>
        <w:t xml:space="preserve">To lead in the support of individuals with complex </w:t>
      </w:r>
      <w:r w:rsidR="005F222B">
        <w:rPr>
          <w:rFonts w:ascii="Calibri" w:hAnsi="Calibri" w:cs="Arial"/>
        </w:rPr>
        <w:t xml:space="preserve">SEMH </w:t>
      </w:r>
      <w:r>
        <w:rPr>
          <w:rFonts w:ascii="Calibri" w:hAnsi="Calibri" w:cs="Arial"/>
        </w:rPr>
        <w:t xml:space="preserve">needs within </w:t>
      </w:r>
      <w:r w:rsidR="000E669B">
        <w:rPr>
          <w:rFonts w:ascii="Calibri" w:hAnsi="Calibri" w:cs="Arial"/>
        </w:rPr>
        <w:t>the studio</w:t>
      </w:r>
      <w:r>
        <w:rPr>
          <w:rFonts w:ascii="Calibri" w:hAnsi="Calibri" w:cs="Arial"/>
        </w:rPr>
        <w:t xml:space="preserve"> school</w:t>
      </w:r>
      <w:r w:rsidR="003B0D5A" w:rsidRPr="00B82921">
        <w:rPr>
          <w:rFonts w:ascii="Calibri" w:hAnsi="Calibri" w:cs="Arial"/>
        </w:rPr>
        <w:t>.</w:t>
      </w:r>
    </w:p>
    <w:p w14:paraId="394F04E1" w14:textId="77777777" w:rsidR="00B82921" w:rsidRDefault="00D011A0" w:rsidP="00B82921">
      <w:pPr>
        <w:pStyle w:val="ListParagraph"/>
        <w:numPr>
          <w:ilvl w:val="0"/>
          <w:numId w:val="14"/>
        </w:numPr>
        <w:jc w:val="both"/>
        <w:rPr>
          <w:rFonts w:ascii="Calibri" w:hAnsi="Calibri" w:cs="Arial"/>
        </w:rPr>
      </w:pPr>
      <w:r>
        <w:rPr>
          <w:rFonts w:ascii="Calibri" w:hAnsi="Calibri" w:cs="Arial"/>
        </w:rPr>
        <w:t>To support</w:t>
      </w:r>
      <w:r w:rsidR="00B82921">
        <w:rPr>
          <w:rFonts w:ascii="Calibri" w:hAnsi="Calibri" w:cs="Arial"/>
        </w:rPr>
        <w:t xml:space="preserve"> other staff to increase their knowledge and understanding of individual needs.</w:t>
      </w:r>
    </w:p>
    <w:p w14:paraId="277B05A7" w14:textId="77777777" w:rsidR="00B82921" w:rsidRDefault="00B82921" w:rsidP="00B82921">
      <w:pPr>
        <w:pStyle w:val="ListParagraph"/>
        <w:numPr>
          <w:ilvl w:val="0"/>
          <w:numId w:val="14"/>
        </w:numPr>
        <w:jc w:val="both"/>
        <w:rPr>
          <w:rFonts w:ascii="Calibri" w:hAnsi="Calibri" w:cs="Arial"/>
        </w:rPr>
      </w:pPr>
      <w:r>
        <w:rPr>
          <w:rFonts w:ascii="Calibri" w:hAnsi="Calibri" w:cs="Arial"/>
        </w:rPr>
        <w:t>To implement specific programs and respond positively to students who need additional support, and record outcomes.</w:t>
      </w:r>
    </w:p>
    <w:p w14:paraId="3594B04F" w14:textId="77777777" w:rsidR="00B82921" w:rsidRDefault="00B82921" w:rsidP="00B82921">
      <w:pPr>
        <w:pStyle w:val="ListParagraph"/>
        <w:numPr>
          <w:ilvl w:val="0"/>
          <w:numId w:val="14"/>
        </w:numPr>
        <w:jc w:val="both"/>
        <w:rPr>
          <w:rFonts w:ascii="Calibri" w:hAnsi="Calibri" w:cs="Arial"/>
        </w:rPr>
      </w:pPr>
      <w:r>
        <w:rPr>
          <w:rFonts w:ascii="Calibri" w:hAnsi="Calibri" w:cs="Arial"/>
        </w:rPr>
        <w:t>To provide 1:1 and small group mentoring as required.</w:t>
      </w:r>
    </w:p>
    <w:p w14:paraId="243C9BF8" w14:textId="77777777"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department management with the planning and delivery of activities related to your area of specialism.</w:t>
      </w:r>
    </w:p>
    <w:p w14:paraId="443847B2" w14:textId="77777777" w:rsidR="00B82921" w:rsidRDefault="00D011A0" w:rsidP="00B82921">
      <w:pPr>
        <w:pStyle w:val="ListParagraph"/>
        <w:numPr>
          <w:ilvl w:val="0"/>
          <w:numId w:val="14"/>
        </w:numPr>
        <w:jc w:val="both"/>
        <w:rPr>
          <w:rFonts w:ascii="Calibri" w:hAnsi="Calibri" w:cs="Arial"/>
        </w:rPr>
      </w:pPr>
      <w:r>
        <w:rPr>
          <w:rFonts w:ascii="Calibri" w:hAnsi="Calibri" w:cs="Arial"/>
        </w:rPr>
        <w:t>To s</w:t>
      </w:r>
      <w:r w:rsidR="00B82921">
        <w:rPr>
          <w:rFonts w:ascii="Calibri" w:hAnsi="Calibri" w:cs="Arial"/>
        </w:rPr>
        <w:t>upport on trans</w:t>
      </w:r>
      <w:r w:rsidR="005F222B">
        <w:rPr>
          <w:rFonts w:ascii="Calibri" w:hAnsi="Calibri" w:cs="Arial"/>
        </w:rPr>
        <w:t>ition arrangements for learners and u</w:t>
      </w:r>
      <w:r w:rsidR="00B82921">
        <w:rPr>
          <w:rFonts w:ascii="Calibri" w:hAnsi="Calibri" w:cs="Arial"/>
        </w:rPr>
        <w:t>ndertake duties of a Learning Support Assistant as required.</w:t>
      </w:r>
    </w:p>
    <w:p w14:paraId="3E233FE5" w14:textId="77777777" w:rsidR="001A2C64" w:rsidRDefault="00D011A0" w:rsidP="00B82921">
      <w:pPr>
        <w:pStyle w:val="ListParagraph"/>
        <w:numPr>
          <w:ilvl w:val="0"/>
          <w:numId w:val="14"/>
        </w:numPr>
        <w:jc w:val="both"/>
        <w:rPr>
          <w:rFonts w:ascii="Calibri" w:hAnsi="Calibri" w:cs="Arial"/>
        </w:rPr>
      </w:pPr>
      <w:r>
        <w:rPr>
          <w:rFonts w:ascii="Calibri" w:hAnsi="Calibri" w:cs="Arial"/>
        </w:rPr>
        <w:t xml:space="preserve">To complete </w:t>
      </w:r>
      <w:r w:rsidR="001A2C64">
        <w:rPr>
          <w:rFonts w:ascii="Calibri" w:hAnsi="Calibri" w:cs="Arial"/>
        </w:rPr>
        <w:t>a range of internal/external specialist training.</w:t>
      </w:r>
    </w:p>
    <w:p w14:paraId="695711ED" w14:textId="2395B046" w:rsidR="001A2C64" w:rsidRDefault="001A2C64" w:rsidP="001A2C64">
      <w:pPr>
        <w:jc w:val="both"/>
        <w:rPr>
          <w:rFonts w:ascii="Calibri" w:hAnsi="Calibri" w:cs="Arial"/>
        </w:rPr>
      </w:pPr>
    </w:p>
    <w:p w14:paraId="4C5793DA" w14:textId="77777777" w:rsidR="001A2C64" w:rsidRDefault="001A2C64" w:rsidP="001A2C64">
      <w:pPr>
        <w:jc w:val="both"/>
        <w:rPr>
          <w:rFonts w:ascii="Calibri" w:hAnsi="Calibri" w:cs="Arial"/>
          <w:b/>
          <w:u w:val="single"/>
        </w:rPr>
      </w:pPr>
      <w:r>
        <w:rPr>
          <w:rFonts w:ascii="Calibri" w:hAnsi="Calibri" w:cs="Arial"/>
          <w:b/>
          <w:u w:val="single"/>
        </w:rPr>
        <w:t>About you</w:t>
      </w:r>
    </w:p>
    <w:p w14:paraId="56CFFB78" w14:textId="77777777" w:rsidR="001A2C64" w:rsidRDefault="001A2C64" w:rsidP="001A2C64">
      <w:pPr>
        <w:jc w:val="both"/>
        <w:rPr>
          <w:rFonts w:ascii="Calibri" w:hAnsi="Calibri" w:cs="Arial"/>
          <w:b/>
          <w:u w:val="single"/>
        </w:rPr>
      </w:pPr>
    </w:p>
    <w:p w14:paraId="03EF0C4E" w14:textId="77777777" w:rsidR="001A2C64" w:rsidRDefault="001A2C64" w:rsidP="001A2C64">
      <w:pPr>
        <w:pStyle w:val="ListParagraph"/>
        <w:numPr>
          <w:ilvl w:val="0"/>
          <w:numId w:val="16"/>
        </w:numPr>
        <w:jc w:val="both"/>
        <w:rPr>
          <w:rFonts w:ascii="Calibri" w:hAnsi="Calibri" w:cs="Arial"/>
        </w:rPr>
      </w:pPr>
      <w:r w:rsidRPr="001A2C64">
        <w:rPr>
          <w:rFonts w:ascii="Calibri" w:hAnsi="Calibri" w:cs="Arial"/>
        </w:rPr>
        <w:t xml:space="preserve">Experience of working with students who have High Needs/SEND in a specialist </w:t>
      </w:r>
      <w:r>
        <w:rPr>
          <w:rFonts w:ascii="Calibri" w:hAnsi="Calibri" w:cs="Arial"/>
        </w:rPr>
        <w:t xml:space="preserve">area, such as SEMH, Medical, Autism, and complex challenging </w:t>
      </w:r>
      <w:proofErr w:type="spellStart"/>
      <w:r>
        <w:rPr>
          <w:rFonts w:ascii="Calibri" w:hAnsi="Calibri" w:cs="Arial"/>
        </w:rPr>
        <w:t>behavio</w:t>
      </w:r>
      <w:r w:rsidR="00B66531">
        <w:rPr>
          <w:rFonts w:ascii="Calibri" w:hAnsi="Calibri" w:cs="Arial"/>
        </w:rPr>
        <w:t>u</w:t>
      </w:r>
      <w:r>
        <w:rPr>
          <w:rFonts w:ascii="Calibri" w:hAnsi="Calibri" w:cs="Arial"/>
        </w:rPr>
        <w:t>r</w:t>
      </w:r>
      <w:proofErr w:type="spellEnd"/>
      <w:r>
        <w:rPr>
          <w:rFonts w:ascii="Calibri" w:hAnsi="Calibri" w:cs="Arial"/>
        </w:rPr>
        <w:t>.</w:t>
      </w:r>
    </w:p>
    <w:p w14:paraId="04B7BA6C" w14:textId="77777777" w:rsidR="001A2C64" w:rsidRDefault="001A2C64" w:rsidP="001A2C64">
      <w:pPr>
        <w:pStyle w:val="ListParagraph"/>
        <w:numPr>
          <w:ilvl w:val="0"/>
          <w:numId w:val="16"/>
        </w:numPr>
        <w:jc w:val="both"/>
        <w:rPr>
          <w:rFonts w:ascii="Calibri" w:hAnsi="Calibri" w:cs="Arial"/>
        </w:rPr>
      </w:pPr>
      <w:r>
        <w:rPr>
          <w:rFonts w:ascii="Calibri" w:hAnsi="Calibri" w:cs="Arial"/>
        </w:rPr>
        <w:t xml:space="preserve">Be able to demonstrate </w:t>
      </w:r>
      <w:r w:rsidR="00B66531">
        <w:rPr>
          <w:rFonts w:ascii="Calibri" w:hAnsi="Calibri" w:cs="Arial"/>
        </w:rPr>
        <w:t>a high level of personal resilience.</w:t>
      </w:r>
    </w:p>
    <w:p w14:paraId="1777698C" w14:textId="77777777" w:rsidR="00B66531" w:rsidRDefault="00D011A0" w:rsidP="001A2C64">
      <w:pPr>
        <w:pStyle w:val="ListParagraph"/>
        <w:numPr>
          <w:ilvl w:val="0"/>
          <w:numId w:val="16"/>
        </w:numPr>
        <w:jc w:val="both"/>
        <w:rPr>
          <w:rFonts w:ascii="Calibri" w:hAnsi="Calibri" w:cs="Arial"/>
        </w:rPr>
      </w:pPr>
      <w:r>
        <w:rPr>
          <w:rFonts w:ascii="Calibri" w:hAnsi="Calibri" w:cs="Arial"/>
        </w:rPr>
        <w:t>A p</w:t>
      </w:r>
      <w:r w:rsidR="00B66531">
        <w:rPr>
          <w:rFonts w:ascii="Calibri" w:hAnsi="Calibri" w:cs="Arial"/>
        </w:rPr>
        <w:t xml:space="preserve">ositive working attitude towards and acknowledging that challenging </w:t>
      </w:r>
      <w:proofErr w:type="spellStart"/>
      <w:r w:rsidR="00B66531">
        <w:rPr>
          <w:rFonts w:ascii="Calibri" w:hAnsi="Calibri" w:cs="Arial"/>
        </w:rPr>
        <w:t>behaviour</w:t>
      </w:r>
      <w:proofErr w:type="spellEnd"/>
      <w:r w:rsidR="00B66531">
        <w:rPr>
          <w:rFonts w:ascii="Calibri" w:hAnsi="Calibri" w:cs="Arial"/>
        </w:rPr>
        <w:t xml:space="preserve"> is a communication.</w:t>
      </w:r>
    </w:p>
    <w:p w14:paraId="5B18EF0F" w14:textId="77777777" w:rsidR="00B66531" w:rsidRDefault="00B66531" w:rsidP="001A2C64">
      <w:pPr>
        <w:pStyle w:val="ListParagraph"/>
        <w:numPr>
          <w:ilvl w:val="0"/>
          <w:numId w:val="16"/>
        </w:numPr>
        <w:jc w:val="both"/>
        <w:rPr>
          <w:rFonts w:ascii="Calibri" w:hAnsi="Calibri" w:cs="Arial"/>
        </w:rPr>
      </w:pPr>
      <w:r>
        <w:rPr>
          <w:rFonts w:ascii="Calibri" w:hAnsi="Calibri" w:cs="Arial"/>
        </w:rPr>
        <w:t>A positive ethos to support complex learners to communicate in a positive way.</w:t>
      </w:r>
    </w:p>
    <w:p w14:paraId="6697EC10" w14:textId="77777777" w:rsidR="00B66531" w:rsidRPr="001A2C64" w:rsidRDefault="00B66531" w:rsidP="001A2C64">
      <w:pPr>
        <w:pStyle w:val="ListParagraph"/>
        <w:numPr>
          <w:ilvl w:val="0"/>
          <w:numId w:val="16"/>
        </w:numPr>
        <w:jc w:val="both"/>
        <w:rPr>
          <w:rFonts w:ascii="Calibri" w:hAnsi="Calibri" w:cs="Arial"/>
        </w:rPr>
      </w:pPr>
      <w:r>
        <w:rPr>
          <w:rFonts w:ascii="Calibri" w:hAnsi="Calibri" w:cs="Arial"/>
        </w:rPr>
        <w:t>Up to date knowledge and understanding of current safeguarding legislation in relation to SEND/complex learners.</w:t>
      </w:r>
    </w:p>
    <w:p w14:paraId="6D4804F1" w14:textId="77777777" w:rsidR="00B82921" w:rsidRDefault="00B82921" w:rsidP="004A6F00">
      <w:pPr>
        <w:rPr>
          <w:rFonts w:ascii="Calibri" w:hAnsi="Calibri" w:cs="Calibri"/>
          <w:b/>
          <w:u w:val="single"/>
        </w:rPr>
      </w:pPr>
    </w:p>
    <w:p w14:paraId="7EF2774D" w14:textId="77777777" w:rsidR="000C5FFB" w:rsidRDefault="000C5FFB" w:rsidP="004A6F00">
      <w:pPr>
        <w:rPr>
          <w:rFonts w:ascii="Calibri" w:hAnsi="Calibri" w:cs="Calibri"/>
          <w:b/>
          <w:u w:val="single"/>
        </w:rPr>
      </w:pPr>
    </w:p>
    <w:p w14:paraId="36D7B897" w14:textId="77777777" w:rsidR="00B65184" w:rsidRPr="00B65184" w:rsidRDefault="00B65184" w:rsidP="004A6F00">
      <w:pPr>
        <w:rPr>
          <w:rFonts w:ascii="Calibri" w:hAnsi="Calibri" w:cs="Calibri"/>
          <w:b/>
          <w:u w:val="single"/>
        </w:rPr>
      </w:pPr>
      <w:r w:rsidRPr="00B65184">
        <w:rPr>
          <w:rFonts w:ascii="Calibri" w:hAnsi="Calibri" w:cs="Calibri"/>
          <w:b/>
          <w:u w:val="single"/>
        </w:rPr>
        <w:t>About Us</w:t>
      </w:r>
    </w:p>
    <w:p w14:paraId="0CD136D3" w14:textId="77777777" w:rsidR="00B65184" w:rsidRDefault="00B65184" w:rsidP="004A6F00">
      <w:pPr>
        <w:rPr>
          <w:rFonts w:ascii="Calibri" w:hAnsi="Calibri" w:cs="Calibri"/>
          <w:b/>
          <w:u w:val="single"/>
        </w:rPr>
      </w:pPr>
    </w:p>
    <w:p w14:paraId="5130F872"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14:paraId="5EB8054E" w14:textId="77777777"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lastRenderedPageBreak/>
        <w:t>Our school is a safe place to achieve, have fun and to develop skills towards individual, informed paths as we leave school and move forward in life. We learn to make choices for now and the future and to become as independent and self-sufficient as possible taking our place in society as part of Modern Britain. </w:t>
      </w:r>
    </w:p>
    <w:p w14:paraId="54B05DA6" w14:textId="77777777"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14:paraId="0D057AC1"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14:paraId="2643029A" w14:textId="77777777" w:rsidR="009023BE" w:rsidRPr="009023BE" w:rsidRDefault="009023BE" w:rsidP="009023BE">
      <w:pPr>
        <w:jc w:val="both"/>
        <w:rPr>
          <w:rFonts w:asciiTheme="minorHAnsi" w:hAnsiTheme="minorHAnsi" w:cstheme="minorHAnsi"/>
          <w:b/>
          <w:bCs/>
        </w:rPr>
      </w:pPr>
    </w:p>
    <w:p w14:paraId="73C7822B" w14:textId="77777777"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14:paraId="47D99C9D" w14:textId="77777777" w:rsidR="009023BE" w:rsidRPr="009023BE" w:rsidRDefault="009023BE" w:rsidP="009023BE">
      <w:pPr>
        <w:jc w:val="both"/>
        <w:rPr>
          <w:rFonts w:asciiTheme="minorHAnsi" w:hAnsiTheme="minorHAnsi" w:cstheme="minorHAnsi"/>
        </w:rPr>
      </w:pPr>
    </w:p>
    <w:p w14:paraId="025A0995"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14:paraId="532E44BD" w14:textId="77777777" w:rsidR="009023BE" w:rsidRPr="009023BE" w:rsidRDefault="009023BE" w:rsidP="009023BE">
      <w:pPr>
        <w:autoSpaceDE w:val="0"/>
        <w:autoSpaceDN w:val="0"/>
        <w:adjustRightInd w:val="0"/>
        <w:jc w:val="both"/>
        <w:rPr>
          <w:rFonts w:asciiTheme="minorHAnsi" w:hAnsiTheme="minorHAnsi" w:cstheme="minorHAnsi"/>
          <w:bCs/>
        </w:rPr>
      </w:pPr>
    </w:p>
    <w:p w14:paraId="310FD590" w14:textId="77777777"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14:paraId="4780CA0E" w14:textId="77777777" w:rsidR="009023BE" w:rsidRPr="009023BE" w:rsidRDefault="009023BE" w:rsidP="009023BE">
      <w:pPr>
        <w:autoSpaceDE w:val="0"/>
        <w:autoSpaceDN w:val="0"/>
        <w:adjustRightInd w:val="0"/>
        <w:jc w:val="both"/>
        <w:rPr>
          <w:rFonts w:asciiTheme="minorHAnsi" w:hAnsiTheme="minorHAnsi" w:cstheme="minorHAnsi"/>
        </w:rPr>
      </w:pPr>
    </w:p>
    <w:p w14:paraId="32D465A3" w14:textId="77777777"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14:paraId="194BDCEF" w14:textId="77777777" w:rsidR="009023BE" w:rsidRPr="009023BE" w:rsidRDefault="009023BE" w:rsidP="009023BE">
      <w:pPr>
        <w:tabs>
          <w:tab w:val="left" w:pos="0"/>
        </w:tabs>
        <w:jc w:val="both"/>
        <w:rPr>
          <w:rFonts w:asciiTheme="minorHAnsi" w:hAnsiTheme="minorHAnsi" w:cstheme="minorHAnsi"/>
        </w:rPr>
      </w:pPr>
    </w:p>
    <w:p w14:paraId="0E677194" w14:textId="77777777"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This job description is correct as at the date given above.  In consultation with the postholder it is liable to variation by management to reflect or anticipate changes to the job.  As a term of employment the postholder may be required to undertake other duties in this post or, following consultation, any other post in any of the Isle of Wight Council's Directorates.</w:t>
      </w:r>
    </w:p>
    <w:p w14:paraId="317CE972" w14:textId="77777777" w:rsidR="009023BE" w:rsidRDefault="009023BE" w:rsidP="009023BE">
      <w:pPr>
        <w:tabs>
          <w:tab w:val="left" w:pos="0"/>
        </w:tabs>
        <w:jc w:val="both"/>
        <w:rPr>
          <w:i/>
          <w:sz w:val="22"/>
        </w:rPr>
      </w:pPr>
    </w:p>
    <w:p w14:paraId="20149A79" w14:textId="77777777" w:rsidR="009023BE" w:rsidRDefault="009023BE" w:rsidP="009023BE">
      <w:pPr>
        <w:tabs>
          <w:tab w:val="left" w:pos="0"/>
        </w:tabs>
        <w:jc w:val="both"/>
        <w:rPr>
          <w:i/>
          <w:sz w:val="22"/>
        </w:rPr>
      </w:pPr>
    </w:p>
    <w:p w14:paraId="5176E88D" w14:textId="77777777" w:rsidR="00D75DAE" w:rsidRDefault="00D75DAE" w:rsidP="00D75DAE">
      <w:pPr>
        <w:rPr>
          <w:rFonts w:ascii="Calibri" w:hAnsi="Calibri" w:cs="Calibri"/>
        </w:rPr>
      </w:pPr>
    </w:p>
    <w:p w14:paraId="59C445D5" w14:textId="77777777" w:rsidR="00B65184" w:rsidRDefault="00B65184" w:rsidP="00D75DAE">
      <w:pPr>
        <w:rPr>
          <w:rFonts w:ascii="Calibri" w:hAnsi="Calibri" w:cs="Calibri"/>
        </w:rPr>
      </w:pPr>
    </w:p>
    <w:p w14:paraId="59B7E9B3" w14:textId="77777777" w:rsidR="00B65184" w:rsidRDefault="00B65184" w:rsidP="00D75DAE">
      <w:pPr>
        <w:rPr>
          <w:rFonts w:ascii="Calibri" w:hAnsi="Calibri" w:cs="Calibri"/>
        </w:rPr>
      </w:pPr>
    </w:p>
    <w:p w14:paraId="7F8D5263" w14:textId="77777777" w:rsidR="006D30CE" w:rsidRDefault="00D75DAE">
      <w:pPr>
        <w:rPr>
          <w:rFonts w:ascii="Calibri" w:hAnsi="Calibri" w:cs="Calibri"/>
        </w:rPr>
      </w:pPr>
      <w:r w:rsidRPr="004C1031">
        <w:rPr>
          <w:rFonts w:ascii="Calibri" w:hAnsi="Calibri" w:cs="Calibri"/>
        </w:rPr>
        <w:t xml:space="preserve"> </w:t>
      </w:r>
      <w:r w:rsidR="009B647F">
        <w:rPr>
          <w:rFonts w:ascii="Calibri" w:hAnsi="Calibri" w:cs="Calibri"/>
        </w:rPr>
        <w:t>Signed……………………………………………………………………………..Date……………………………………….</w:t>
      </w:r>
    </w:p>
    <w:p w14:paraId="6B9EA26A" w14:textId="77777777" w:rsidR="009B647F" w:rsidRDefault="009B647F">
      <w:pPr>
        <w:rPr>
          <w:rFonts w:ascii="Calibri" w:hAnsi="Calibri" w:cs="Calibri"/>
        </w:rPr>
      </w:pPr>
    </w:p>
    <w:p w14:paraId="3FC99F7D" w14:textId="77777777" w:rsidR="009B647F" w:rsidRDefault="009B647F">
      <w:pPr>
        <w:rPr>
          <w:rFonts w:ascii="Calibri" w:hAnsi="Calibri" w:cs="Calibri"/>
        </w:rPr>
      </w:pPr>
      <w:r>
        <w:rPr>
          <w:rFonts w:ascii="Calibri" w:hAnsi="Calibri" w:cs="Calibri"/>
        </w:rPr>
        <w:t>Name……………………………………………………………………………….</w:t>
      </w:r>
    </w:p>
    <w:p w14:paraId="34F8564D" w14:textId="77777777" w:rsidR="009B647F" w:rsidRDefault="009B647F">
      <w:pPr>
        <w:rPr>
          <w:rFonts w:ascii="Calibri" w:hAnsi="Calibri" w:cs="Calibri"/>
        </w:rPr>
      </w:pPr>
    </w:p>
    <w:p w14:paraId="3613A449" w14:textId="77777777" w:rsidR="009B647F" w:rsidRDefault="009B647F">
      <w:pPr>
        <w:rPr>
          <w:rFonts w:ascii="Calibri" w:hAnsi="Calibri" w:cs="Calibri"/>
        </w:rPr>
      </w:pPr>
    </w:p>
    <w:p w14:paraId="2A9255F8" w14:textId="77777777" w:rsidR="009B647F" w:rsidRDefault="009B647F">
      <w:pPr>
        <w:rPr>
          <w:rFonts w:ascii="Calibri" w:hAnsi="Calibri" w:cs="Calibri"/>
        </w:rPr>
      </w:pPr>
    </w:p>
    <w:p w14:paraId="4AF8CF94" w14:textId="77777777" w:rsidR="009B647F" w:rsidRDefault="009B647F">
      <w:pPr>
        <w:rPr>
          <w:rFonts w:ascii="Calibri" w:hAnsi="Calibri" w:cs="Calibri"/>
        </w:rPr>
      </w:pPr>
    </w:p>
    <w:p w14:paraId="46403B5B" w14:textId="77777777" w:rsidR="009B647F" w:rsidRDefault="009B647F">
      <w:pPr>
        <w:rPr>
          <w:rFonts w:ascii="Calibri" w:hAnsi="Calibri" w:cs="Calibri"/>
        </w:rPr>
      </w:pPr>
    </w:p>
    <w:p w14:paraId="2931DCB0" w14:textId="77777777" w:rsidR="009B647F" w:rsidRDefault="009B647F">
      <w:pPr>
        <w:rPr>
          <w:rFonts w:ascii="Calibri" w:hAnsi="Calibri" w:cs="Calibri"/>
        </w:rPr>
      </w:pPr>
    </w:p>
    <w:p w14:paraId="78EC227A" w14:textId="77777777" w:rsidR="009B647F" w:rsidRDefault="009B647F">
      <w:pPr>
        <w:rPr>
          <w:rFonts w:ascii="Calibri" w:hAnsi="Calibri" w:cs="Calibri"/>
        </w:rPr>
      </w:pPr>
    </w:p>
    <w:p w14:paraId="11927CEE" w14:textId="77777777" w:rsidR="009B647F" w:rsidRDefault="009B647F">
      <w:pPr>
        <w:rPr>
          <w:rFonts w:ascii="Calibri" w:hAnsi="Calibri" w:cs="Calibri"/>
        </w:rPr>
      </w:pPr>
    </w:p>
    <w:p w14:paraId="3BCF6FEE" w14:textId="77777777" w:rsidR="009B647F" w:rsidRDefault="009B647F">
      <w:pPr>
        <w:rPr>
          <w:rFonts w:ascii="Calibri" w:hAnsi="Calibri" w:cs="Calibri"/>
        </w:rPr>
      </w:pPr>
    </w:p>
    <w:p w14:paraId="2005E384" w14:textId="77777777" w:rsidR="009B647F" w:rsidRDefault="009B647F">
      <w:pPr>
        <w:rPr>
          <w:rFonts w:ascii="Calibri" w:hAnsi="Calibri" w:cs="Calibri"/>
        </w:rPr>
      </w:pPr>
    </w:p>
    <w:p w14:paraId="1CF60191" w14:textId="77777777" w:rsidR="009B647F" w:rsidRDefault="009B647F">
      <w:pPr>
        <w:rPr>
          <w:rFonts w:ascii="Calibri" w:hAnsi="Calibri" w:cs="Calibri"/>
        </w:rPr>
      </w:pPr>
    </w:p>
    <w:tbl>
      <w:tblPr>
        <w:tblpPr w:leftFromText="180" w:rightFromText="180" w:vertAnchor="text" w:horzAnchor="margin" w:tblpXSpec="center" w:tblpY="-689"/>
        <w:tblW w:w="105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67"/>
        <w:gridCol w:w="2552"/>
        <w:gridCol w:w="6627"/>
        <w:gridCol w:w="801"/>
      </w:tblGrid>
      <w:tr w:rsidR="009B647F" w14:paraId="208AF7F2" w14:textId="77777777" w:rsidTr="007D62EC">
        <w:tc>
          <w:tcPr>
            <w:tcW w:w="567" w:type="dxa"/>
            <w:tcBorders>
              <w:bottom w:val="nil"/>
              <w:right w:val="nil"/>
            </w:tcBorders>
          </w:tcPr>
          <w:p w14:paraId="24A6DD83" w14:textId="77777777" w:rsidR="009B647F" w:rsidRPr="007B1FC2" w:rsidRDefault="009B647F" w:rsidP="007D62EC">
            <w:pPr>
              <w:jc w:val="right"/>
              <w:rPr>
                <w:rFonts w:ascii="Arial" w:hAnsi="Arial" w:cs="Arial"/>
                <w:b/>
                <w:bCs/>
                <w:sz w:val="28"/>
                <w:szCs w:val="28"/>
              </w:rPr>
            </w:pPr>
            <w:r w:rsidRPr="007B1FC2">
              <w:rPr>
                <w:rFonts w:ascii="Arial" w:hAnsi="Arial" w:cs="Arial"/>
                <w:b/>
                <w:bCs/>
                <w:sz w:val="28"/>
                <w:szCs w:val="28"/>
              </w:rPr>
              <w:t>E</w:t>
            </w:r>
          </w:p>
        </w:tc>
        <w:tc>
          <w:tcPr>
            <w:tcW w:w="2552" w:type="dxa"/>
            <w:tcBorders>
              <w:left w:val="nil"/>
              <w:bottom w:val="nil"/>
              <w:right w:val="nil"/>
            </w:tcBorders>
          </w:tcPr>
          <w:p w14:paraId="308CA928" w14:textId="77777777" w:rsidR="009B647F" w:rsidRPr="007B1FC2" w:rsidRDefault="009B647F" w:rsidP="007D62EC">
            <w:pPr>
              <w:rPr>
                <w:rFonts w:ascii="Arial" w:hAnsi="Arial" w:cs="Arial"/>
                <w:b/>
                <w:bCs/>
              </w:rPr>
            </w:pPr>
            <w:r w:rsidRPr="007B1FC2">
              <w:rPr>
                <w:rFonts w:ascii="Arial" w:hAnsi="Arial" w:cs="Arial"/>
                <w:b/>
                <w:bCs/>
              </w:rPr>
              <w:t>= ESSENTIAL</w:t>
            </w:r>
          </w:p>
        </w:tc>
        <w:tc>
          <w:tcPr>
            <w:tcW w:w="6627" w:type="dxa"/>
            <w:tcBorders>
              <w:left w:val="nil"/>
              <w:bottom w:val="nil"/>
              <w:right w:val="nil"/>
            </w:tcBorders>
          </w:tcPr>
          <w:p w14:paraId="1F4230B6" w14:textId="77777777" w:rsidR="009B647F" w:rsidRPr="007B1FC2" w:rsidRDefault="009B647F" w:rsidP="007D62EC">
            <w:pPr>
              <w:jc w:val="right"/>
              <w:rPr>
                <w:rFonts w:ascii="Arial" w:hAnsi="Arial" w:cs="Arial"/>
                <w:b/>
                <w:bCs/>
              </w:rPr>
            </w:pPr>
            <w:r w:rsidRPr="007B1FC2">
              <w:rPr>
                <w:rFonts w:ascii="Arial" w:hAnsi="Arial" w:cs="Arial"/>
                <w:b/>
                <w:bCs/>
              </w:rPr>
              <w:t xml:space="preserve">SOURCE OF EVIDENCE - APPLICATION = </w:t>
            </w:r>
          </w:p>
        </w:tc>
        <w:tc>
          <w:tcPr>
            <w:tcW w:w="801" w:type="dxa"/>
            <w:tcBorders>
              <w:left w:val="nil"/>
              <w:bottom w:val="nil"/>
            </w:tcBorders>
          </w:tcPr>
          <w:p w14:paraId="49536D0A" w14:textId="77777777" w:rsidR="009B647F" w:rsidRPr="007B1FC2" w:rsidRDefault="009B647F" w:rsidP="007D62EC">
            <w:pPr>
              <w:rPr>
                <w:rFonts w:ascii="Arial" w:hAnsi="Arial" w:cs="Arial"/>
                <w:b/>
                <w:bCs/>
                <w:sz w:val="28"/>
                <w:szCs w:val="28"/>
              </w:rPr>
            </w:pPr>
            <w:r w:rsidRPr="007B1FC2">
              <w:rPr>
                <w:rFonts w:ascii="Arial" w:hAnsi="Arial" w:cs="Arial"/>
                <w:b/>
                <w:bCs/>
                <w:sz w:val="28"/>
                <w:szCs w:val="28"/>
              </w:rPr>
              <w:t>A</w:t>
            </w:r>
          </w:p>
        </w:tc>
      </w:tr>
      <w:tr w:rsidR="009B647F" w14:paraId="6B21B7B7" w14:textId="77777777" w:rsidTr="007D62EC">
        <w:tc>
          <w:tcPr>
            <w:tcW w:w="567" w:type="dxa"/>
            <w:tcBorders>
              <w:top w:val="nil"/>
              <w:right w:val="nil"/>
            </w:tcBorders>
          </w:tcPr>
          <w:p w14:paraId="0E56B431" w14:textId="77777777" w:rsidR="009B647F" w:rsidRPr="007B1FC2" w:rsidRDefault="009B647F" w:rsidP="007D62EC">
            <w:pPr>
              <w:jc w:val="right"/>
              <w:rPr>
                <w:rFonts w:ascii="Arial" w:hAnsi="Arial" w:cs="Arial"/>
                <w:b/>
                <w:bCs/>
                <w:sz w:val="28"/>
                <w:szCs w:val="28"/>
              </w:rPr>
            </w:pPr>
            <w:r w:rsidRPr="007B1FC2">
              <w:rPr>
                <w:rFonts w:ascii="Arial" w:hAnsi="Arial" w:cs="Arial"/>
                <w:b/>
                <w:bCs/>
                <w:sz w:val="28"/>
                <w:szCs w:val="28"/>
              </w:rPr>
              <w:t>D</w:t>
            </w:r>
          </w:p>
        </w:tc>
        <w:tc>
          <w:tcPr>
            <w:tcW w:w="2552" w:type="dxa"/>
            <w:tcBorders>
              <w:top w:val="nil"/>
              <w:left w:val="nil"/>
              <w:right w:val="nil"/>
            </w:tcBorders>
          </w:tcPr>
          <w:p w14:paraId="2F4B74E6" w14:textId="77777777" w:rsidR="009B647F" w:rsidRPr="007B1FC2" w:rsidRDefault="009B647F" w:rsidP="007D62EC">
            <w:pPr>
              <w:rPr>
                <w:rFonts w:ascii="Arial" w:hAnsi="Arial" w:cs="Arial"/>
                <w:b/>
                <w:bCs/>
              </w:rPr>
            </w:pPr>
            <w:r w:rsidRPr="007B1FC2">
              <w:rPr>
                <w:rFonts w:ascii="Arial" w:hAnsi="Arial" w:cs="Arial"/>
                <w:b/>
                <w:bCs/>
              </w:rPr>
              <w:t>= DESIRABLE</w:t>
            </w:r>
          </w:p>
        </w:tc>
        <w:tc>
          <w:tcPr>
            <w:tcW w:w="6627" w:type="dxa"/>
            <w:tcBorders>
              <w:top w:val="nil"/>
              <w:left w:val="nil"/>
              <w:right w:val="nil"/>
            </w:tcBorders>
          </w:tcPr>
          <w:p w14:paraId="7CD05EC3" w14:textId="77777777" w:rsidR="009B647F" w:rsidRPr="007B1FC2" w:rsidRDefault="009B647F" w:rsidP="007D62EC">
            <w:pPr>
              <w:jc w:val="right"/>
              <w:rPr>
                <w:rFonts w:ascii="Arial" w:hAnsi="Arial" w:cs="Arial"/>
                <w:b/>
                <w:bCs/>
              </w:rPr>
            </w:pPr>
            <w:r>
              <w:rPr>
                <w:b/>
                <w:bCs/>
              </w:rPr>
              <w:t xml:space="preserve">                                                                            </w:t>
            </w:r>
            <w:r w:rsidRPr="007B1FC2">
              <w:rPr>
                <w:rFonts w:ascii="Arial" w:hAnsi="Arial" w:cs="Arial"/>
                <w:b/>
                <w:bCs/>
              </w:rPr>
              <w:t>TEST                =</w:t>
            </w:r>
          </w:p>
          <w:p w14:paraId="60D05C6B" w14:textId="77777777" w:rsidR="009B647F" w:rsidRDefault="009B647F" w:rsidP="007D62EC">
            <w:pPr>
              <w:jc w:val="right"/>
              <w:rPr>
                <w:b/>
                <w:bCs/>
              </w:rPr>
            </w:pPr>
            <w:r w:rsidRPr="007B1FC2">
              <w:rPr>
                <w:rFonts w:ascii="Arial" w:hAnsi="Arial" w:cs="Arial"/>
                <w:b/>
                <w:bCs/>
              </w:rPr>
              <w:t xml:space="preserve">                                                  </w:t>
            </w:r>
            <w:r>
              <w:rPr>
                <w:rFonts w:ascii="Arial" w:hAnsi="Arial" w:cs="Arial"/>
                <w:b/>
                <w:bCs/>
              </w:rPr>
              <w:t xml:space="preserve">                   </w:t>
            </w:r>
            <w:r w:rsidRPr="007B1FC2">
              <w:rPr>
                <w:rFonts w:ascii="Arial" w:hAnsi="Arial" w:cs="Arial"/>
                <w:b/>
                <w:bCs/>
              </w:rPr>
              <w:t>INTERVIEW     =</w:t>
            </w:r>
            <w:r>
              <w:rPr>
                <w:b/>
                <w:bCs/>
              </w:rPr>
              <w:t xml:space="preserve">                           </w:t>
            </w:r>
          </w:p>
        </w:tc>
        <w:tc>
          <w:tcPr>
            <w:tcW w:w="801" w:type="dxa"/>
            <w:tcBorders>
              <w:top w:val="nil"/>
              <w:left w:val="nil"/>
            </w:tcBorders>
          </w:tcPr>
          <w:p w14:paraId="34765F32" w14:textId="77777777" w:rsidR="009B647F" w:rsidRPr="007B1FC2" w:rsidRDefault="009B647F" w:rsidP="007D62EC">
            <w:pPr>
              <w:rPr>
                <w:rFonts w:ascii="Arial" w:hAnsi="Arial" w:cs="Arial"/>
                <w:b/>
                <w:bCs/>
                <w:sz w:val="28"/>
                <w:szCs w:val="28"/>
              </w:rPr>
            </w:pPr>
            <w:r w:rsidRPr="007B1FC2">
              <w:rPr>
                <w:rFonts w:ascii="Arial" w:hAnsi="Arial" w:cs="Arial"/>
                <w:b/>
                <w:bCs/>
                <w:sz w:val="28"/>
                <w:szCs w:val="28"/>
              </w:rPr>
              <w:t>T</w:t>
            </w:r>
          </w:p>
          <w:p w14:paraId="3C2ED157" w14:textId="77777777" w:rsidR="009B647F" w:rsidRDefault="009B647F" w:rsidP="007D62EC">
            <w:pPr>
              <w:rPr>
                <w:b/>
                <w:bCs/>
                <w:sz w:val="28"/>
                <w:szCs w:val="28"/>
              </w:rPr>
            </w:pPr>
            <w:r w:rsidRPr="007B1FC2">
              <w:rPr>
                <w:rFonts w:ascii="Arial" w:hAnsi="Arial" w:cs="Arial"/>
                <w:b/>
                <w:bCs/>
                <w:sz w:val="28"/>
                <w:szCs w:val="28"/>
              </w:rPr>
              <w:t>I</w:t>
            </w:r>
          </w:p>
        </w:tc>
      </w:tr>
      <w:tr w:rsidR="009B647F" w14:paraId="1DB7BA01" w14:textId="77777777" w:rsidTr="007D62EC">
        <w:trPr>
          <w:trHeight w:val="284"/>
        </w:trPr>
        <w:tc>
          <w:tcPr>
            <w:tcW w:w="567" w:type="dxa"/>
            <w:tcBorders>
              <w:bottom w:val="nil"/>
            </w:tcBorders>
            <w:vAlign w:val="center"/>
          </w:tcPr>
          <w:p w14:paraId="0791E1C4" w14:textId="77777777" w:rsidR="009B647F" w:rsidRDefault="009B647F" w:rsidP="007D62EC">
            <w:pPr>
              <w:jc w:val="center"/>
              <w:rPr>
                <w:b/>
                <w:bCs/>
                <w:sz w:val="36"/>
                <w:szCs w:val="36"/>
              </w:rPr>
            </w:pPr>
          </w:p>
        </w:tc>
        <w:tc>
          <w:tcPr>
            <w:tcW w:w="9179" w:type="dxa"/>
            <w:gridSpan w:val="2"/>
            <w:vAlign w:val="center"/>
          </w:tcPr>
          <w:p w14:paraId="028EE078"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 xml:space="preserve">1. EXPERIENCE, direct work experience, other relevant experience.    </w:t>
            </w:r>
            <w:r>
              <w:rPr>
                <w:rFonts w:ascii="Arial" w:hAnsi="Arial" w:cs="Arial"/>
                <w:b/>
                <w:bCs/>
                <w:sz w:val="22"/>
                <w:szCs w:val="22"/>
              </w:rPr>
              <w:t xml:space="preserve">                     </w:t>
            </w:r>
            <w:r w:rsidRPr="007B1FC2">
              <w:rPr>
                <w:rFonts w:ascii="Arial" w:hAnsi="Arial" w:cs="Arial"/>
                <w:b/>
                <w:bCs/>
                <w:sz w:val="22"/>
                <w:szCs w:val="22"/>
              </w:rPr>
              <w:t>W =</w:t>
            </w:r>
          </w:p>
        </w:tc>
        <w:tc>
          <w:tcPr>
            <w:tcW w:w="801" w:type="dxa"/>
            <w:tcBorders>
              <w:bottom w:val="nil"/>
            </w:tcBorders>
          </w:tcPr>
          <w:p w14:paraId="3E45FAEA" w14:textId="77777777" w:rsidR="009B647F" w:rsidRDefault="009B647F" w:rsidP="007D62EC">
            <w:pPr>
              <w:rPr>
                <w:b/>
                <w:bCs/>
                <w:sz w:val="28"/>
                <w:szCs w:val="28"/>
              </w:rPr>
            </w:pPr>
          </w:p>
        </w:tc>
      </w:tr>
      <w:tr w:rsidR="009B647F" w14:paraId="28950116" w14:textId="77777777" w:rsidTr="007D62EC">
        <w:trPr>
          <w:trHeight w:val="284"/>
        </w:trPr>
        <w:tc>
          <w:tcPr>
            <w:tcW w:w="567" w:type="dxa"/>
            <w:vAlign w:val="center"/>
          </w:tcPr>
          <w:p w14:paraId="2C677E6C" w14:textId="77777777" w:rsidR="009B647F" w:rsidRPr="00711AE9"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1969C8B5" w14:textId="77777777" w:rsidR="009B647F" w:rsidRPr="00E32A7C" w:rsidRDefault="009B647F" w:rsidP="007D62EC">
            <w:pPr>
              <w:tabs>
                <w:tab w:val="left" w:pos="-567"/>
              </w:tabs>
              <w:rPr>
                <w:rFonts w:ascii="Arial" w:hAnsi="Arial" w:cs="Arial"/>
              </w:rPr>
            </w:pPr>
            <w:r>
              <w:rPr>
                <w:rFonts w:ascii="Arial" w:hAnsi="Arial" w:cs="Arial"/>
                <w:sz w:val="22"/>
                <w:szCs w:val="22"/>
              </w:rPr>
              <w:t xml:space="preserve">Relevant experience of working with students who have High Needs/SEND in a specialist area, such as SEMH, Autism and complex challenging </w:t>
            </w:r>
            <w:proofErr w:type="spellStart"/>
            <w:r>
              <w:rPr>
                <w:rFonts w:ascii="Arial" w:hAnsi="Arial" w:cs="Arial"/>
                <w:sz w:val="22"/>
                <w:szCs w:val="22"/>
              </w:rPr>
              <w:t>behaviour</w:t>
            </w:r>
            <w:proofErr w:type="spellEnd"/>
            <w:r>
              <w:rPr>
                <w:rFonts w:ascii="Arial" w:hAnsi="Arial" w:cs="Arial"/>
                <w:sz w:val="22"/>
                <w:szCs w:val="22"/>
              </w:rPr>
              <w:t>.</w:t>
            </w:r>
          </w:p>
        </w:tc>
        <w:tc>
          <w:tcPr>
            <w:tcW w:w="801" w:type="dxa"/>
          </w:tcPr>
          <w:p w14:paraId="0A458892" w14:textId="77777777" w:rsidR="009B647F" w:rsidRPr="00711AE9" w:rsidRDefault="009B647F" w:rsidP="007D62EC">
            <w:pPr>
              <w:rPr>
                <w:rFonts w:ascii="Arial" w:hAnsi="Arial" w:cs="Arial"/>
                <w:b/>
                <w:bCs/>
              </w:rPr>
            </w:pPr>
            <w:r w:rsidRPr="00711AE9">
              <w:rPr>
                <w:rFonts w:ascii="Arial" w:hAnsi="Arial" w:cs="Arial"/>
                <w:b/>
                <w:bCs/>
                <w:sz w:val="22"/>
                <w:szCs w:val="22"/>
              </w:rPr>
              <w:t>A/I</w:t>
            </w:r>
          </w:p>
        </w:tc>
      </w:tr>
      <w:tr w:rsidR="009B647F" w14:paraId="7A68A3C9" w14:textId="77777777" w:rsidTr="007D62EC">
        <w:trPr>
          <w:trHeight w:val="284"/>
        </w:trPr>
        <w:tc>
          <w:tcPr>
            <w:tcW w:w="567" w:type="dxa"/>
            <w:vAlign w:val="center"/>
          </w:tcPr>
          <w:p w14:paraId="77577DBC" w14:textId="77777777" w:rsidR="009B647F" w:rsidRPr="00711AE9"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727F7FD8" w14:textId="77777777" w:rsidR="009B647F" w:rsidRPr="00E32A7C" w:rsidRDefault="009B647F" w:rsidP="007D62EC">
            <w:pPr>
              <w:tabs>
                <w:tab w:val="left" w:pos="-567"/>
              </w:tabs>
              <w:rPr>
                <w:rFonts w:ascii="Arial" w:hAnsi="Arial" w:cs="Arial"/>
              </w:rPr>
            </w:pPr>
            <w:r>
              <w:rPr>
                <w:rFonts w:ascii="Arial" w:hAnsi="Arial" w:cs="Arial"/>
                <w:sz w:val="22"/>
                <w:szCs w:val="22"/>
              </w:rPr>
              <w:t>Clerical / administrative duties.</w:t>
            </w:r>
          </w:p>
        </w:tc>
        <w:tc>
          <w:tcPr>
            <w:tcW w:w="801" w:type="dxa"/>
            <w:tcBorders>
              <w:bottom w:val="nil"/>
            </w:tcBorders>
          </w:tcPr>
          <w:p w14:paraId="205866B3" w14:textId="77777777" w:rsidR="009B647F" w:rsidRPr="00711AE9" w:rsidRDefault="009B647F" w:rsidP="007D62EC">
            <w:pPr>
              <w:rPr>
                <w:rFonts w:ascii="Arial" w:hAnsi="Arial" w:cs="Arial"/>
                <w:b/>
                <w:bCs/>
              </w:rPr>
            </w:pPr>
            <w:r w:rsidRPr="00711AE9">
              <w:rPr>
                <w:rFonts w:ascii="Arial" w:hAnsi="Arial" w:cs="Arial"/>
                <w:b/>
                <w:bCs/>
                <w:sz w:val="22"/>
                <w:szCs w:val="22"/>
              </w:rPr>
              <w:t>A/I</w:t>
            </w:r>
          </w:p>
        </w:tc>
      </w:tr>
      <w:tr w:rsidR="009B647F" w14:paraId="30CDE612" w14:textId="77777777" w:rsidTr="007D62EC">
        <w:trPr>
          <w:trHeight w:val="284"/>
        </w:trPr>
        <w:tc>
          <w:tcPr>
            <w:tcW w:w="567" w:type="dxa"/>
            <w:vAlign w:val="center"/>
          </w:tcPr>
          <w:p w14:paraId="1B605028" w14:textId="77777777" w:rsidR="009B647F" w:rsidRPr="00711AE9" w:rsidRDefault="009B647F" w:rsidP="007D62EC">
            <w:pPr>
              <w:jc w:val="center"/>
              <w:rPr>
                <w:rFonts w:ascii="Arial" w:hAnsi="Arial" w:cs="Arial"/>
                <w:b/>
                <w:bCs/>
              </w:rPr>
            </w:pPr>
          </w:p>
        </w:tc>
        <w:tc>
          <w:tcPr>
            <w:tcW w:w="9179" w:type="dxa"/>
            <w:gridSpan w:val="2"/>
            <w:vAlign w:val="center"/>
          </w:tcPr>
          <w:p w14:paraId="58EFC501" w14:textId="77777777" w:rsidR="009B647F" w:rsidRPr="00E32A7C" w:rsidRDefault="009B647F" w:rsidP="007D62EC">
            <w:pPr>
              <w:tabs>
                <w:tab w:val="left" w:pos="-567"/>
              </w:tabs>
              <w:rPr>
                <w:rFonts w:ascii="Arial" w:hAnsi="Arial" w:cs="Arial"/>
              </w:rPr>
            </w:pPr>
          </w:p>
        </w:tc>
        <w:tc>
          <w:tcPr>
            <w:tcW w:w="801" w:type="dxa"/>
            <w:tcBorders>
              <w:bottom w:val="nil"/>
            </w:tcBorders>
          </w:tcPr>
          <w:p w14:paraId="0165933B" w14:textId="77777777" w:rsidR="009B647F" w:rsidRPr="00711AE9" w:rsidRDefault="009B647F" w:rsidP="007D62EC">
            <w:pPr>
              <w:rPr>
                <w:rFonts w:ascii="Arial" w:hAnsi="Arial" w:cs="Arial"/>
                <w:b/>
                <w:bCs/>
              </w:rPr>
            </w:pPr>
            <w:r w:rsidRPr="00711AE9">
              <w:rPr>
                <w:rFonts w:ascii="Arial" w:hAnsi="Arial" w:cs="Arial"/>
                <w:b/>
                <w:bCs/>
                <w:sz w:val="22"/>
                <w:szCs w:val="22"/>
              </w:rPr>
              <w:t>A/I</w:t>
            </w:r>
          </w:p>
        </w:tc>
      </w:tr>
      <w:tr w:rsidR="009B647F" w14:paraId="66608EC5" w14:textId="77777777" w:rsidTr="007D62EC">
        <w:trPr>
          <w:trHeight w:val="284"/>
        </w:trPr>
        <w:tc>
          <w:tcPr>
            <w:tcW w:w="567" w:type="dxa"/>
            <w:vAlign w:val="center"/>
          </w:tcPr>
          <w:p w14:paraId="66001DC0" w14:textId="77777777" w:rsidR="009B647F" w:rsidRPr="00711AE9" w:rsidRDefault="009B647F" w:rsidP="007D62EC">
            <w:pPr>
              <w:jc w:val="center"/>
              <w:rPr>
                <w:rFonts w:ascii="Arial" w:hAnsi="Arial" w:cs="Arial"/>
                <w:b/>
                <w:bCs/>
              </w:rPr>
            </w:pPr>
          </w:p>
        </w:tc>
        <w:tc>
          <w:tcPr>
            <w:tcW w:w="9179" w:type="dxa"/>
            <w:gridSpan w:val="2"/>
            <w:vAlign w:val="center"/>
          </w:tcPr>
          <w:p w14:paraId="2D823298"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2. KNOWLEDGE, without which th</w:t>
            </w:r>
            <w:r>
              <w:rPr>
                <w:rFonts w:ascii="Arial" w:hAnsi="Arial" w:cs="Arial"/>
                <w:b/>
                <w:bCs/>
                <w:sz w:val="22"/>
                <w:szCs w:val="22"/>
              </w:rPr>
              <w:t xml:space="preserve">e job cannot be done effectively.                          W =                                                                            </w:t>
            </w:r>
          </w:p>
        </w:tc>
        <w:tc>
          <w:tcPr>
            <w:tcW w:w="801" w:type="dxa"/>
            <w:tcBorders>
              <w:bottom w:val="single" w:sz="6" w:space="0" w:color="auto"/>
            </w:tcBorders>
          </w:tcPr>
          <w:p w14:paraId="76DBB94C" w14:textId="77777777" w:rsidR="009B647F" w:rsidRPr="00711AE9" w:rsidRDefault="009B647F" w:rsidP="007D62EC">
            <w:pPr>
              <w:rPr>
                <w:rFonts w:ascii="Arial" w:hAnsi="Arial" w:cs="Arial"/>
                <w:b/>
                <w:bCs/>
              </w:rPr>
            </w:pPr>
          </w:p>
        </w:tc>
      </w:tr>
      <w:tr w:rsidR="009B647F" w14:paraId="1FC85545" w14:textId="77777777" w:rsidTr="007D62EC">
        <w:trPr>
          <w:trHeight w:val="284"/>
        </w:trPr>
        <w:tc>
          <w:tcPr>
            <w:tcW w:w="567" w:type="dxa"/>
            <w:vAlign w:val="center"/>
          </w:tcPr>
          <w:p w14:paraId="215206A4" w14:textId="77777777" w:rsidR="009B647F" w:rsidRPr="00711AE9"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62D58AB5" w14:textId="77777777" w:rsidR="009B647F" w:rsidRPr="00BD6D1C" w:rsidRDefault="009B647F" w:rsidP="007D62EC">
            <w:pPr>
              <w:tabs>
                <w:tab w:val="left" w:pos="-567"/>
              </w:tabs>
              <w:rPr>
                <w:rFonts w:ascii="Arial" w:hAnsi="Arial" w:cs="Arial"/>
              </w:rPr>
            </w:pPr>
            <w:r>
              <w:rPr>
                <w:rFonts w:ascii="Arial" w:hAnsi="Arial" w:cs="Arial"/>
                <w:sz w:val="22"/>
                <w:szCs w:val="22"/>
              </w:rPr>
              <w:t>Policies and practices of schools.</w:t>
            </w:r>
          </w:p>
        </w:tc>
        <w:tc>
          <w:tcPr>
            <w:tcW w:w="801" w:type="dxa"/>
            <w:tcBorders>
              <w:top w:val="single" w:sz="6" w:space="0" w:color="auto"/>
            </w:tcBorders>
          </w:tcPr>
          <w:p w14:paraId="35372662" w14:textId="77777777" w:rsidR="009B647F" w:rsidRPr="0093322A" w:rsidRDefault="009B647F" w:rsidP="007D62EC">
            <w:pPr>
              <w:rPr>
                <w:rFonts w:ascii="Arial" w:hAnsi="Arial" w:cs="Arial"/>
                <w:b/>
                <w:bCs/>
              </w:rPr>
            </w:pPr>
            <w:r w:rsidRPr="0093322A">
              <w:rPr>
                <w:rFonts w:ascii="Arial" w:hAnsi="Arial" w:cs="Arial"/>
                <w:b/>
                <w:bCs/>
                <w:sz w:val="22"/>
                <w:szCs w:val="22"/>
              </w:rPr>
              <w:t>A/I/T</w:t>
            </w:r>
          </w:p>
        </w:tc>
      </w:tr>
      <w:tr w:rsidR="009B647F" w14:paraId="2C79C341" w14:textId="77777777" w:rsidTr="007D62EC">
        <w:trPr>
          <w:trHeight w:val="284"/>
        </w:trPr>
        <w:tc>
          <w:tcPr>
            <w:tcW w:w="567" w:type="dxa"/>
            <w:vAlign w:val="center"/>
          </w:tcPr>
          <w:p w14:paraId="637BFF79" w14:textId="77777777" w:rsidR="009B647F" w:rsidRPr="00711AE9"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2704A2C5" w14:textId="77777777" w:rsidR="009B647F" w:rsidRPr="00BD6D1C" w:rsidRDefault="009B647F" w:rsidP="007D62EC">
            <w:pPr>
              <w:tabs>
                <w:tab w:val="left" w:pos="-567"/>
              </w:tabs>
              <w:rPr>
                <w:rFonts w:ascii="Arial" w:hAnsi="Arial" w:cs="Arial"/>
              </w:rPr>
            </w:pPr>
            <w:r>
              <w:rPr>
                <w:rFonts w:ascii="Arial" w:hAnsi="Arial" w:cs="Arial"/>
                <w:sz w:val="22"/>
                <w:szCs w:val="22"/>
              </w:rPr>
              <w:t>Some understanding of National Curriculum / EYFS.</w:t>
            </w:r>
          </w:p>
        </w:tc>
        <w:tc>
          <w:tcPr>
            <w:tcW w:w="801" w:type="dxa"/>
          </w:tcPr>
          <w:p w14:paraId="77E522ED" w14:textId="77777777" w:rsidR="009B647F" w:rsidRPr="0093322A" w:rsidRDefault="009B647F" w:rsidP="007D62EC">
            <w:pPr>
              <w:rPr>
                <w:rFonts w:ascii="Arial" w:hAnsi="Arial" w:cs="Arial"/>
                <w:b/>
                <w:bCs/>
              </w:rPr>
            </w:pPr>
            <w:r w:rsidRPr="0093322A">
              <w:rPr>
                <w:rFonts w:ascii="Arial" w:hAnsi="Arial" w:cs="Arial"/>
                <w:b/>
                <w:bCs/>
                <w:sz w:val="22"/>
                <w:szCs w:val="22"/>
              </w:rPr>
              <w:t>A/I/T</w:t>
            </w:r>
          </w:p>
        </w:tc>
      </w:tr>
      <w:tr w:rsidR="009B647F" w14:paraId="4E2CB2C2" w14:textId="77777777" w:rsidTr="007D62EC">
        <w:trPr>
          <w:trHeight w:val="284"/>
        </w:trPr>
        <w:tc>
          <w:tcPr>
            <w:tcW w:w="567" w:type="dxa"/>
            <w:tcBorders>
              <w:bottom w:val="nil"/>
            </w:tcBorders>
            <w:vAlign w:val="center"/>
          </w:tcPr>
          <w:p w14:paraId="5644507B" w14:textId="77777777" w:rsidR="009B647F" w:rsidRPr="00711AE9"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15D05D8C" w14:textId="77777777" w:rsidR="009B647F" w:rsidRPr="00BD6D1C" w:rsidRDefault="009B647F" w:rsidP="007D62EC">
            <w:pPr>
              <w:tabs>
                <w:tab w:val="left" w:pos="-567"/>
              </w:tabs>
              <w:rPr>
                <w:rFonts w:ascii="Arial" w:hAnsi="Arial" w:cs="Arial"/>
              </w:rPr>
            </w:pPr>
            <w:r>
              <w:rPr>
                <w:rFonts w:ascii="Arial" w:hAnsi="Arial" w:cs="Arial"/>
                <w:sz w:val="22"/>
                <w:szCs w:val="22"/>
              </w:rPr>
              <w:t xml:space="preserve">Understanding of the area of safeguarding within schools and own role within that area, holding safeguarding at the </w:t>
            </w:r>
            <w:proofErr w:type="spellStart"/>
            <w:r>
              <w:rPr>
                <w:rFonts w:ascii="Arial" w:hAnsi="Arial" w:cs="Arial"/>
                <w:sz w:val="22"/>
                <w:szCs w:val="22"/>
              </w:rPr>
              <w:t>centre</w:t>
            </w:r>
            <w:proofErr w:type="spellEnd"/>
            <w:r>
              <w:rPr>
                <w:rFonts w:ascii="Arial" w:hAnsi="Arial" w:cs="Arial"/>
                <w:sz w:val="22"/>
                <w:szCs w:val="22"/>
              </w:rPr>
              <w:t xml:space="preserve"> of their practice.</w:t>
            </w:r>
          </w:p>
        </w:tc>
        <w:tc>
          <w:tcPr>
            <w:tcW w:w="801" w:type="dxa"/>
            <w:tcBorders>
              <w:bottom w:val="nil"/>
            </w:tcBorders>
          </w:tcPr>
          <w:p w14:paraId="75A175AF" w14:textId="77777777" w:rsidR="009B647F" w:rsidRPr="0093322A" w:rsidRDefault="009B647F" w:rsidP="007D62EC">
            <w:pPr>
              <w:rPr>
                <w:rFonts w:ascii="Arial" w:hAnsi="Arial" w:cs="Arial"/>
                <w:b/>
                <w:bCs/>
              </w:rPr>
            </w:pPr>
            <w:r w:rsidRPr="0093322A">
              <w:rPr>
                <w:rFonts w:ascii="Arial" w:hAnsi="Arial" w:cs="Arial"/>
                <w:b/>
                <w:bCs/>
                <w:sz w:val="22"/>
                <w:szCs w:val="22"/>
              </w:rPr>
              <w:t>A/I</w:t>
            </w:r>
          </w:p>
        </w:tc>
      </w:tr>
      <w:tr w:rsidR="009B647F" w14:paraId="1124D7AF" w14:textId="77777777" w:rsidTr="007D62EC">
        <w:trPr>
          <w:trHeight w:val="284"/>
        </w:trPr>
        <w:tc>
          <w:tcPr>
            <w:tcW w:w="567" w:type="dxa"/>
            <w:tcBorders>
              <w:bottom w:val="nil"/>
            </w:tcBorders>
            <w:vAlign w:val="center"/>
          </w:tcPr>
          <w:p w14:paraId="23D2A3CE" w14:textId="77777777" w:rsidR="009B647F" w:rsidRPr="0093322A"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62E2DBD1" w14:textId="77777777" w:rsidR="009B647F" w:rsidRPr="0093322A" w:rsidRDefault="009B647F" w:rsidP="007D62EC">
            <w:pPr>
              <w:tabs>
                <w:tab w:val="left" w:pos="-567"/>
              </w:tabs>
              <w:rPr>
                <w:rFonts w:ascii="Arial" w:hAnsi="Arial" w:cs="Arial"/>
              </w:rPr>
            </w:pPr>
            <w:r>
              <w:rPr>
                <w:rFonts w:ascii="Arial" w:hAnsi="Arial" w:cs="Arial"/>
                <w:sz w:val="22"/>
                <w:szCs w:val="22"/>
              </w:rPr>
              <w:t>Basic understanding of child development.</w:t>
            </w:r>
          </w:p>
        </w:tc>
        <w:tc>
          <w:tcPr>
            <w:tcW w:w="801" w:type="dxa"/>
            <w:tcBorders>
              <w:bottom w:val="nil"/>
            </w:tcBorders>
          </w:tcPr>
          <w:p w14:paraId="3417D3CB" w14:textId="77777777" w:rsidR="009B647F" w:rsidRPr="0093322A" w:rsidRDefault="009B647F" w:rsidP="007D62EC">
            <w:pPr>
              <w:rPr>
                <w:rFonts w:ascii="Arial" w:hAnsi="Arial" w:cs="Arial"/>
                <w:b/>
                <w:bCs/>
              </w:rPr>
            </w:pPr>
            <w:r w:rsidRPr="0093322A">
              <w:rPr>
                <w:rFonts w:ascii="Arial" w:hAnsi="Arial" w:cs="Arial"/>
                <w:b/>
                <w:bCs/>
                <w:sz w:val="22"/>
                <w:szCs w:val="22"/>
              </w:rPr>
              <w:t>A/I</w:t>
            </w:r>
          </w:p>
        </w:tc>
      </w:tr>
      <w:tr w:rsidR="009B647F" w14:paraId="2F1F1736" w14:textId="77777777" w:rsidTr="007D62EC">
        <w:trPr>
          <w:trHeight w:val="284"/>
        </w:trPr>
        <w:tc>
          <w:tcPr>
            <w:tcW w:w="567" w:type="dxa"/>
            <w:vAlign w:val="center"/>
          </w:tcPr>
          <w:p w14:paraId="4D730C3F" w14:textId="77777777" w:rsidR="009B647F" w:rsidRDefault="009B647F" w:rsidP="007D62EC">
            <w:pPr>
              <w:jc w:val="center"/>
              <w:rPr>
                <w:rFonts w:ascii="Arial" w:hAnsi="Arial" w:cs="Arial"/>
                <w:b/>
                <w:bCs/>
              </w:rPr>
            </w:pPr>
          </w:p>
        </w:tc>
        <w:tc>
          <w:tcPr>
            <w:tcW w:w="9179" w:type="dxa"/>
            <w:gridSpan w:val="2"/>
            <w:vAlign w:val="center"/>
          </w:tcPr>
          <w:p w14:paraId="51A9A527" w14:textId="77777777" w:rsidR="009B647F" w:rsidRDefault="009B647F" w:rsidP="007D62EC">
            <w:pPr>
              <w:rPr>
                <w:rFonts w:ascii="Arial" w:hAnsi="Arial" w:cs="Arial"/>
              </w:rPr>
            </w:pPr>
          </w:p>
        </w:tc>
        <w:tc>
          <w:tcPr>
            <w:tcW w:w="801" w:type="dxa"/>
            <w:tcBorders>
              <w:bottom w:val="nil"/>
            </w:tcBorders>
          </w:tcPr>
          <w:p w14:paraId="7431A1F5" w14:textId="77777777" w:rsidR="009B647F" w:rsidRPr="0093322A" w:rsidRDefault="009B647F" w:rsidP="007D62EC">
            <w:pPr>
              <w:rPr>
                <w:rFonts w:ascii="Arial" w:hAnsi="Arial" w:cs="Arial"/>
                <w:b/>
                <w:bCs/>
              </w:rPr>
            </w:pPr>
          </w:p>
        </w:tc>
      </w:tr>
      <w:tr w:rsidR="009B647F" w14:paraId="3AC9AD2B" w14:textId="77777777" w:rsidTr="007D62EC">
        <w:trPr>
          <w:trHeight w:val="284"/>
        </w:trPr>
        <w:tc>
          <w:tcPr>
            <w:tcW w:w="567" w:type="dxa"/>
            <w:vAlign w:val="center"/>
          </w:tcPr>
          <w:p w14:paraId="56CA38F9" w14:textId="77777777" w:rsidR="009B647F" w:rsidRDefault="009B647F" w:rsidP="007D62EC">
            <w:pPr>
              <w:jc w:val="center"/>
              <w:rPr>
                <w:b/>
                <w:bCs/>
                <w:sz w:val="36"/>
                <w:szCs w:val="36"/>
              </w:rPr>
            </w:pPr>
          </w:p>
        </w:tc>
        <w:tc>
          <w:tcPr>
            <w:tcW w:w="9179" w:type="dxa"/>
            <w:gridSpan w:val="2"/>
            <w:vAlign w:val="center"/>
          </w:tcPr>
          <w:p w14:paraId="26F897CD"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3. SKILLS &amp; ABILITIES, Essential/Capable of doing, Desirable/Ab</w:t>
            </w:r>
            <w:r>
              <w:rPr>
                <w:rFonts w:ascii="Arial" w:hAnsi="Arial" w:cs="Arial"/>
                <w:b/>
                <w:bCs/>
                <w:sz w:val="22"/>
                <w:szCs w:val="22"/>
              </w:rPr>
              <w:t xml:space="preserve">le to train.            </w:t>
            </w:r>
            <w:r w:rsidRPr="007B1FC2">
              <w:rPr>
                <w:rFonts w:ascii="Arial" w:hAnsi="Arial" w:cs="Arial"/>
                <w:b/>
                <w:bCs/>
                <w:sz w:val="22"/>
                <w:szCs w:val="22"/>
              </w:rPr>
              <w:t>W =</w:t>
            </w:r>
          </w:p>
        </w:tc>
        <w:tc>
          <w:tcPr>
            <w:tcW w:w="801" w:type="dxa"/>
            <w:tcBorders>
              <w:bottom w:val="single" w:sz="6" w:space="0" w:color="auto"/>
            </w:tcBorders>
          </w:tcPr>
          <w:p w14:paraId="29E46A2B" w14:textId="77777777" w:rsidR="009B647F" w:rsidRDefault="009B647F" w:rsidP="007D62EC">
            <w:pPr>
              <w:rPr>
                <w:b/>
                <w:bCs/>
                <w:sz w:val="28"/>
                <w:szCs w:val="28"/>
              </w:rPr>
            </w:pPr>
          </w:p>
        </w:tc>
      </w:tr>
      <w:tr w:rsidR="009B647F" w14:paraId="21B4EE13" w14:textId="77777777" w:rsidTr="007D62EC">
        <w:trPr>
          <w:trHeight w:val="284"/>
        </w:trPr>
        <w:tc>
          <w:tcPr>
            <w:tcW w:w="567" w:type="dxa"/>
            <w:vAlign w:val="center"/>
          </w:tcPr>
          <w:p w14:paraId="66051147" w14:textId="77777777" w:rsidR="009B647F" w:rsidRPr="00CB6375"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6B74B5A5" w14:textId="77777777" w:rsidR="009B647F" w:rsidRPr="00CB6375" w:rsidRDefault="009B647F" w:rsidP="007D62EC">
            <w:pPr>
              <w:tabs>
                <w:tab w:val="left" w:pos="-567"/>
              </w:tabs>
              <w:rPr>
                <w:rFonts w:ascii="Arial" w:hAnsi="Arial" w:cs="Arial"/>
              </w:rPr>
            </w:pPr>
            <w:r>
              <w:rPr>
                <w:rFonts w:ascii="Arial" w:hAnsi="Arial" w:cs="Arial"/>
                <w:sz w:val="22"/>
                <w:szCs w:val="22"/>
              </w:rPr>
              <w:t>Basic ICT skills.</w:t>
            </w:r>
          </w:p>
        </w:tc>
        <w:tc>
          <w:tcPr>
            <w:tcW w:w="801" w:type="dxa"/>
            <w:tcBorders>
              <w:top w:val="single" w:sz="6" w:space="0" w:color="auto"/>
            </w:tcBorders>
          </w:tcPr>
          <w:p w14:paraId="77696782" w14:textId="77777777" w:rsidR="009B647F" w:rsidRPr="00CB6375" w:rsidRDefault="009B647F" w:rsidP="007D62EC">
            <w:pPr>
              <w:rPr>
                <w:rFonts w:ascii="Arial" w:hAnsi="Arial" w:cs="Arial"/>
                <w:b/>
                <w:bCs/>
              </w:rPr>
            </w:pPr>
            <w:r w:rsidRPr="00CB6375">
              <w:rPr>
                <w:rFonts w:ascii="Arial" w:hAnsi="Arial" w:cs="Arial"/>
                <w:b/>
                <w:bCs/>
                <w:sz w:val="22"/>
                <w:szCs w:val="22"/>
              </w:rPr>
              <w:t>A/I</w:t>
            </w:r>
          </w:p>
        </w:tc>
      </w:tr>
      <w:tr w:rsidR="009B647F" w14:paraId="69DCD057" w14:textId="77777777" w:rsidTr="007D62EC">
        <w:trPr>
          <w:trHeight w:val="284"/>
        </w:trPr>
        <w:tc>
          <w:tcPr>
            <w:tcW w:w="567" w:type="dxa"/>
            <w:vAlign w:val="center"/>
          </w:tcPr>
          <w:p w14:paraId="351E0E84" w14:textId="77777777" w:rsidR="009B647F" w:rsidRPr="00CB6375"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5D1FBFF5" w14:textId="77777777" w:rsidR="009B647F" w:rsidRPr="00CB6375" w:rsidRDefault="009B647F" w:rsidP="007D62EC">
            <w:pPr>
              <w:tabs>
                <w:tab w:val="left" w:pos="-567"/>
              </w:tabs>
              <w:rPr>
                <w:rFonts w:ascii="Arial" w:hAnsi="Arial" w:cs="Arial"/>
              </w:rPr>
            </w:pPr>
            <w:r>
              <w:rPr>
                <w:rFonts w:ascii="Arial" w:hAnsi="Arial" w:cs="Arial"/>
                <w:sz w:val="22"/>
                <w:szCs w:val="22"/>
              </w:rPr>
              <w:t>Good communication skills – able to adapt them appropriately including using Makaton.</w:t>
            </w:r>
          </w:p>
        </w:tc>
        <w:tc>
          <w:tcPr>
            <w:tcW w:w="801" w:type="dxa"/>
          </w:tcPr>
          <w:p w14:paraId="26140A53" w14:textId="77777777" w:rsidR="009B647F" w:rsidRPr="00CB6375" w:rsidRDefault="009B647F" w:rsidP="007D62EC">
            <w:pPr>
              <w:rPr>
                <w:rFonts w:ascii="Arial" w:hAnsi="Arial" w:cs="Arial"/>
                <w:b/>
                <w:bCs/>
              </w:rPr>
            </w:pPr>
            <w:r w:rsidRPr="00CB6375">
              <w:rPr>
                <w:rFonts w:ascii="Arial" w:hAnsi="Arial" w:cs="Arial"/>
                <w:b/>
                <w:bCs/>
                <w:sz w:val="22"/>
                <w:szCs w:val="22"/>
              </w:rPr>
              <w:t>A/I</w:t>
            </w:r>
          </w:p>
        </w:tc>
      </w:tr>
      <w:tr w:rsidR="009B647F" w14:paraId="318DBBE8" w14:textId="77777777" w:rsidTr="007D62EC">
        <w:trPr>
          <w:trHeight w:val="284"/>
        </w:trPr>
        <w:tc>
          <w:tcPr>
            <w:tcW w:w="567" w:type="dxa"/>
            <w:tcBorders>
              <w:bottom w:val="nil"/>
            </w:tcBorders>
            <w:vAlign w:val="center"/>
          </w:tcPr>
          <w:p w14:paraId="573190AA" w14:textId="77777777" w:rsidR="009B647F" w:rsidRPr="00CB6375"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2387BBA7" w14:textId="77777777" w:rsidR="009B647F" w:rsidRPr="00CB6375" w:rsidRDefault="009B647F" w:rsidP="007D62EC">
            <w:pPr>
              <w:tabs>
                <w:tab w:val="left" w:pos="-567"/>
              </w:tabs>
              <w:rPr>
                <w:rFonts w:ascii="Arial" w:hAnsi="Arial" w:cs="Arial"/>
              </w:rPr>
            </w:pPr>
            <w:r>
              <w:rPr>
                <w:rFonts w:ascii="Arial" w:hAnsi="Arial" w:cs="Arial"/>
                <w:sz w:val="22"/>
                <w:szCs w:val="22"/>
              </w:rPr>
              <w:t xml:space="preserve">Understanding of positive </w:t>
            </w:r>
            <w:proofErr w:type="spellStart"/>
            <w:r>
              <w:rPr>
                <w:rFonts w:ascii="Arial" w:hAnsi="Arial" w:cs="Arial"/>
                <w:sz w:val="22"/>
                <w:szCs w:val="22"/>
              </w:rPr>
              <w:t>behaviour</w:t>
            </w:r>
            <w:proofErr w:type="spellEnd"/>
            <w:r>
              <w:rPr>
                <w:rFonts w:ascii="Arial" w:hAnsi="Arial" w:cs="Arial"/>
                <w:sz w:val="22"/>
                <w:szCs w:val="22"/>
              </w:rPr>
              <w:t xml:space="preserve"> management strategies and willingness to undertake PROACT SCIP UK® training and refreshers as required.</w:t>
            </w:r>
          </w:p>
        </w:tc>
        <w:tc>
          <w:tcPr>
            <w:tcW w:w="801" w:type="dxa"/>
            <w:tcBorders>
              <w:bottom w:val="nil"/>
            </w:tcBorders>
          </w:tcPr>
          <w:p w14:paraId="2936ACBE" w14:textId="77777777" w:rsidR="009B647F" w:rsidRPr="00CB6375" w:rsidRDefault="009B647F" w:rsidP="007D62EC">
            <w:pPr>
              <w:rPr>
                <w:rFonts w:ascii="Arial" w:hAnsi="Arial" w:cs="Arial"/>
                <w:b/>
                <w:bCs/>
              </w:rPr>
            </w:pPr>
            <w:r w:rsidRPr="00CB6375">
              <w:rPr>
                <w:rFonts w:ascii="Arial" w:hAnsi="Arial" w:cs="Arial"/>
                <w:b/>
                <w:bCs/>
                <w:sz w:val="22"/>
                <w:szCs w:val="22"/>
              </w:rPr>
              <w:t>A/I</w:t>
            </w:r>
          </w:p>
        </w:tc>
      </w:tr>
      <w:tr w:rsidR="009B647F" w14:paraId="188043C5" w14:textId="77777777" w:rsidTr="007D62EC">
        <w:trPr>
          <w:trHeight w:val="284"/>
        </w:trPr>
        <w:tc>
          <w:tcPr>
            <w:tcW w:w="567" w:type="dxa"/>
            <w:tcBorders>
              <w:bottom w:val="nil"/>
            </w:tcBorders>
            <w:vAlign w:val="center"/>
          </w:tcPr>
          <w:p w14:paraId="256E86AE" w14:textId="77777777" w:rsidR="009B647F" w:rsidRPr="00CB6375" w:rsidRDefault="009B647F" w:rsidP="007D62EC">
            <w:pPr>
              <w:jc w:val="center"/>
              <w:rPr>
                <w:rFonts w:ascii="Arial" w:hAnsi="Arial" w:cs="Arial"/>
                <w:b/>
                <w:bCs/>
              </w:rPr>
            </w:pPr>
          </w:p>
        </w:tc>
        <w:tc>
          <w:tcPr>
            <w:tcW w:w="9179" w:type="dxa"/>
            <w:gridSpan w:val="2"/>
            <w:vAlign w:val="center"/>
          </w:tcPr>
          <w:p w14:paraId="1C317B0F" w14:textId="77777777" w:rsidR="009B647F" w:rsidRPr="00CB6375" w:rsidRDefault="009B647F" w:rsidP="007D62EC">
            <w:pPr>
              <w:tabs>
                <w:tab w:val="left" w:pos="-567"/>
              </w:tabs>
              <w:rPr>
                <w:rFonts w:ascii="Arial" w:hAnsi="Arial" w:cs="Arial"/>
              </w:rPr>
            </w:pPr>
          </w:p>
        </w:tc>
        <w:tc>
          <w:tcPr>
            <w:tcW w:w="801" w:type="dxa"/>
            <w:tcBorders>
              <w:bottom w:val="nil"/>
            </w:tcBorders>
          </w:tcPr>
          <w:p w14:paraId="314AAA9E" w14:textId="77777777" w:rsidR="009B647F" w:rsidRPr="00CB6375" w:rsidRDefault="009B647F" w:rsidP="007D62EC">
            <w:pPr>
              <w:rPr>
                <w:rFonts w:ascii="Arial" w:hAnsi="Arial" w:cs="Arial"/>
                <w:b/>
                <w:bCs/>
              </w:rPr>
            </w:pPr>
            <w:r w:rsidRPr="00CB6375">
              <w:rPr>
                <w:rFonts w:ascii="Arial" w:hAnsi="Arial" w:cs="Arial"/>
                <w:b/>
                <w:bCs/>
                <w:sz w:val="22"/>
                <w:szCs w:val="22"/>
              </w:rPr>
              <w:t>A/I</w:t>
            </w:r>
          </w:p>
        </w:tc>
      </w:tr>
      <w:tr w:rsidR="009B647F" w14:paraId="58CA3A90" w14:textId="77777777" w:rsidTr="007D62EC">
        <w:trPr>
          <w:trHeight w:val="284"/>
        </w:trPr>
        <w:tc>
          <w:tcPr>
            <w:tcW w:w="567" w:type="dxa"/>
            <w:vAlign w:val="center"/>
          </w:tcPr>
          <w:p w14:paraId="0BB4A447" w14:textId="77777777" w:rsidR="009B647F" w:rsidRDefault="009B647F" w:rsidP="007D62EC">
            <w:pPr>
              <w:jc w:val="center"/>
              <w:rPr>
                <w:b/>
                <w:bCs/>
                <w:sz w:val="36"/>
                <w:szCs w:val="36"/>
              </w:rPr>
            </w:pPr>
          </w:p>
        </w:tc>
        <w:tc>
          <w:tcPr>
            <w:tcW w:w="9179" w:type="dxa"/>
            <w:gridSpan w:val="2"/>
            <w:vAlign w:val="center"/>
          </w:tcPr>
          <w:p w14:paraId="2C0EE4C0"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4. QUALIFICATIONS, TRAINING &amp; E</w:t>
            </w:r>
            <w:r>
              <w:rPr>
                <w:rFonts w:ascii="Arial" w:hAnsi="Arial" w:cs="Arial"/>
                <w:b/>
                <w:bCs/>
                <w:sz w:val="22"/>
                <w:szCs w:val="22"/>
              </w:rPr>
              <w:t>DUCATION</w:t>
            </w:r>
            <w:r w:rsidRPr="007B1FC2">
              <w:rPr>
                <w:rFonts w:ascii="Arial" w:hAnsi="Arial" w:cs="Arial"/>
                <w:b/>
                <w:bCs/>
                <w:sz w:val="22"/>
                <w:szCs w:val="22"/>
              </w:rPr>
              <w:t>, also identify training to be given. W =</w:t>
            </w:r>
          </w:p>
        </w:tc>
        <w:tc>
          <w:tcPr>
            <w:tcW w:w="801" w:type="dxa"/>
            <w:tcBorders>
              <w:bottom w:val="single" w:sz="6" w:space="0" w:color="auto"/>
            </w:tcBorders>
          </w:tcPr>
          <w:p w14:paraId="526A72FD" w14:textId="77777777" w:rsidR="009B647F" w:rsidRPr="00CB6375" w:rsidRDefault="009B647F" w:rsidP="007D62EC">
            <w:pPr>
              <w:rPr>
                <w:rFonts w:ascii="Arial" w:hAnsi="Arial" w:cs="Arial"/>
                <w:b/>
                <w:bCs/>
              </w:rPr>
            </w:pPr>
          </w:p>
        </w:tc>
      </w:tr>
      <w:tr w:rsidR="009B647F" w14:paraId="7B3BC48B" w14:textId="77777777" w:rsidTr="007D62EC">
        <w:trPr>
          <w:trHeight w:val="284"/>
        </w:trPr>
        <w:tc>
          <w:tcPr>
            <w:tcW w:w="567" w:type="dxa"/>
            <w:vAlign w:val="center"/>
          </w:tcPr>
          <w:p w14:paraId="61357A4E" w14:textId="77777777" w:rsidR="009B647F" w:rsidRDefault="009B647F" w:rsidP="007D62EC">
            <w:pPr>
              <w:jc w:val="center"/>
              <w:rPr>
                <w:rFonts w:ascii="Arial" w:hAnsi="Arial" w:cs="Arial"/>
                <w:b/>
                <w:bCs/>
                <w:sz w:val="22"/>
                <w:szCs w:val="22"/>
              </w:rPr>
            </w:pPr>
            <w:r>
              <w:rPr>
                <w:rFonts w:ascii="Arial" w:hAnsi="Arial" w:cs="Arial"/>
                <w:b/>
                <w:bCs/>
                <w:sz w:val="22"/>
                <w:szCs w:val="22"/>
              </w:rPr>
              <w:t>E</w:t>
            </w:r>
          </w:p>
        </w:tc>
        <w:tc>
          <w:tcPr>
            <w:tcW w:w="9179" w:type="dxa"/>
            <w:gridSpan w:val="2"/>
            <w:vAlign w:val="center"/>
          </w:tcPr>
          <w:p w14:paraId="5BA1F3ED" w14:textId="77777777" w:rsidR="009B647F" w:rsidRPr="008E4D8F" w:rsidRDefault="009B647F" w:rsidP="007D62EC">
            <w:pPr>
              <w:rPr>
                <w:rFonts w:ascii="Arial" w:hAnsi="Arial" w:cs="Arial"/>
              </w:rPr>
            </w:pPr>
            <w:r>
              <w:rPr>
                <w:rFonts w:ascii="Arial" w:hAnsi="Arial" w:cs="Arial"/>
                <w:sz w:val="22"/>
                <w:szCs w:val="22"/>
              </w:rPr>
              <w:t xml:space="preserve">English and </w:t>
            </w:r>
            <w:proofErr w:type="spellStart"/>
            <w:r>
              <w:rPr>
                <w:rFonts w:ascii="Arial" w:hAnsi="Arial" w:cs="Arial"/>
                <w:sz w:val="22"/>
                <w:szCs w:val="22"/>
              </w:rPr>
              <w:t>Maths</w:t>
            </w:r>
            <w:proofErr w:type="spellEnd"/>
            <w:r>
              <w:rPr>
                <w:rFonts w:ascii="Arial" w:hAnsi="Arial" w:cs="Arial"/>
                <w:sz w:val="22"/>
                <w:szCs w:val="22"/>
              </w:rPr>
              <w:t xml:space="preserve"> GCSE or equivalent.</w:t>
            </w:r>
          </w:p>
        </w:tc>
        <w:tc>
          <w:tcPr>
            <w:tcW w:w="801" w:type="dxa"/>
          </w:tcPr>
          <w:p w14:paraId="6F17B305" w14:textId="77777777" w:rsidR="009B647F" w:rsidRPr="00636993" w:rsidRDefault="009B647F" w:rsidP="007D62EC">
            <w:pPr>
              <w:rPr>
                <w:rFonts w:ascii="Arial" w:hAnsi="Arial" w:cs="Arial"/>
                <w:b/>
                <w:bCs/>
                <w:sz w:val="22"/>
                <w:szCs w:val="22"/>
              </w:rPr>
            </w:pPr>
            <w:r>
              <w:rPr>
                <w:rFonts w:ascii="Arial" w:hAnsi="Arial" w:cs="Arial"/>
                <w:b/>
                <w:bCs/>
                <w:sz w:val="22"/>
                <w:szCs w:val="22"/>
              </w:rPr>
              <w:t>A/I</w:t>
            </w:r>
          </w:p>
        </w:tc>
      </w:tr>
      <w:tr w:rsidR="009B647F" w14:paraId="3E7813E6" w14:textId="77777777" w:rsidTr="007D62EC">
        <w:trPr>
          <w:trHeight w:val="284"/>
        </w:trPr>
        <w:tc>
          <w:tcPr>
            <w:tcW w:w="567" w:type="dxa"/>
            <w:vAlign w:val="center"/>
          </w:tcPr>
          <w:p w14:paraId="3EF000E8" w14:textId="77777777" w:rsidR="009B647F" w:rsidRPr="00967095" w:rsidRDefault="009B647F" w:rsidP="007D62EC">
            <w:pPr>
              <w:jc w:val="center"/>
              <w:rPr>
                <w:rFonts w:ascii="Arial" w:hAnsi="Arial" w:cs="Arial"/>
                <w:b/>
                <w:bCs/>
              </w:rPr>
            </w:pPr>
            <w:r>
              <w:rPr>
                <w:rFonts w:ascii="Arial" w:hAnsi="Arial" w:cs="Arial"/>
                <w:b/>
                <w:bCs/>
                <w:sz w:val="22"/>
                <w:szCs w:val="22"/>
              </w:rPr>
              <w:t>D</w:t>
            </w:r>
          </w:p>
        </w:tc>
        <w:tc>
          <w:tcPr>
            <w:tcW w:w="9179" w:type="dxa"/>
            <w:gridSpan w:val="2"/>
            <w:vAlign w:val="center"/>
          </w:tcPr>
          <w:p w14:paraId="185F9A3A" w14:textId="77777777" w:rsidR="009B647F" w:rsidRPr="008E4D8F" w:rsidRDefault="009B647F" w:rsidP="007D62EC">
            <w:pPr>
              <w:tabs>
                <w:tab w:val="left" w:pos="-567"/>
              </w:tabs>
              <w:rPr>
                <w:rFonts w:ascii="Arial" w:hAnsi="Arial" w:cs="Arial"/>
              </w:rPr>
            </w:pPr>
            <w:r>
              <w:rPr>
                <w:rFonts w:ascii="Arial" w:hAnsi="Arial" w:cs="Arial"/>
                <w:sz w:val="22"/>
                <w:szCs w:val="22"/>
              </w:rPr>
              <w:t>First Aid certificate or equivalent.</w:t>
            </w:r>
          </w:p>
        </w:tc>
        <w:tc>
          <w:tcPr>
            <w:tcW w:w="801" w:type="dxa"/>
          </w:tcPr>
          <w:p w14:paraId="26AC63A9" w14:textId="77777777" w:rsidR="009B647F" w:rsidRPr="00636993" w:rsidRDefault="009B647F" w:rsidP="007D62EC">
            <w:pPr>
              <w:rPr>
                <w:rFonts w:ascii="Arial" w:hAnsi="Arial" w:cs="Arial"/>
                <w:b/>
                <w:bCs/>
              </w:rPr>
            </w:pPr>
            <w:r w:rsidRPr="00636993">
              <w:rPr>
                <w:rFonts w:ascii="Arial" w:hAnsi="Arial" w:cs="Arial"/>
                <w:b/>
                <w:bCs/>
                <w:sz w:val="22"/>
                <w:szCs w:val="22"/>
              </w:rPr>
              <w:t>A/I</w:t>
            </w:r>
          </w:p>
        </w:tc>
      </w:tr>
      <w:tr w:rsidR="009B647F" w14:paraId="1786A13E" w14:textId="77777777" w:rsidTr="007D62EC">
        <w:trPr>
          <w:trHeight w:val="284"/>
        </w:trPr>
        <w:tc>
          <w:tcPr>
            <w:tcW w:w="567" w:type="dxa"/>
            <w:vAlign w:val="center"/>
          </w:tcPr>
          <w:p w14:paraId="1FA03FAA" w14:textId="77777777" w:rsidR="009B647F" w:rsidRPr="00967095" w:rsidRDefault="009B647F" w:rsidP="007D62EC">
            <w:pPr>
              <w:jc w:val="center"/>
              <w:rPr>
                <w:rFonts w:ascii="Arial" w:hAnsi="Arial" w:cs="Arial"/>
                <w:b/>
                <w:bCs/>
              </w:rPr>
            </w:pPr>
            <w:r>
              <w:rPr>
                <w:rFonts w:ascii="Arial" w:hAnsi="Arial" w:cs="Arial"/>
                <w:b/>
                <w:bCs/>
              </w:rPr>
              <w:t>D</w:t>
            </w:r>
          </w:p>
        </w:tc>
        <w:tc>
          <w:tcPr>
            <w:tcW w:w="9179" w:type="dxa"/>
            <w:gridSpan w:val="2"/>
            <w:vAlign w:val="center"/>
          </w:tcPr>
          <w:p w14:paraId="61B71FD1" w14:textId="77777777" w:rsidR="009B647F" w:rsidRPr="008E4D8F" w:rsidRDefault="009B647F" w:rsidP="007D62EC">
            <w:pPr>
              <w:rPr>
                <w:rFonts w:ascii="Arial" w:hAnsi="Arial" w:cs="Arial"/>
              </w:rPr>
            </w:pPr>
            <w:r>
              <w:rPr>
                <w:rFonts w:ascii="Arial" w:hAnsi="Arial" w:cs="Arial"/>
                <w:sz w:val="22"/>
                <w:szCs w:val="22"/>
              </w:rPr>
              <w:t>May require relevant certifications including evidence of fluency in English Language</w:t>
            </w:r>
          </w:p>
        </w:tc>
        <w:tc>
          <w:tcPr>
            <w:tcW w:w="801" w:type="dxa"/>
            <w:tcBorders>
              <w:bottom w:val="nil"/>
            </w:tcBorders>
          </w:tcPr>
          <w:p w14:paraId="494C8492" w14:textId="77777777" w:rsidR="009B647F" w:rsidRPr="00636993" w:rsidRDefault="009B647F" w:rsidP="007D62EC">
            <w:pPr>
              <w:rPr>
                <w:rFonts w:ascii="Arial" w:hAnsi="Arial" w:cs="Arial"/>
                <w:b/>
                <w:bCs/>
              </w:rPr>
            </w:pPr>
            <w:r>
              <w:rPr>
                <w:rFonts w:ascii="Arial" w:hAnsi="Arial" w:cs="Arial"/>
                <w:b/>
                <w:bCs/>
              </w:rPr>
              <w:t>A/I</w:t>
            </w:r>
          </w:p>
        </w:tc>
      </w:tr>
      <w:tr w:rsidR="009B647F" w14:paraId="33EC7E3C" w14:textId="77777777" w:rsidTr="007D62EC">
        <w:trPr>
          <w:trHeight w:val="284"/>
        </w:trPr>
        <w:tc>
          <w:tcPr>
            <w:tcW w:w="567" w:type="dxa"/>
            <w:vAlign w:val="center"/>
          </w:tcPr>
          <w:p w14:paraId="22E496F3" w14:textId="77777777" w:rsidR="009B647F" w:rsidRDefault="009B647F" w:rsidP="007D62EC">
            <w:pPr>
              <w:jc w:val="center"/>
              <w:rPr>
                <w:rFonts w:ascii="Arial" w:hAnsi="Arial" w:cs="Arial"/>
                <w:b/>
                <w:bCs/>
              </w:rPr>
            </w:pPr>
          </w:p>
        </w:tc>
        <w:tc>
          <w:tcPr>
            <w:tcW w:w="9179" w:type="dxa"/>
            <w:gridSpan w:val="2"/>
            <w:vAlign w:val="center"/>
          </w:tcPr>
          <w:p w14:paraId="367FB06F" w14:textId="77777777" w:rsidR="009B647F" w:rsidRDefault="009B647F" w:rsidP="007D62EC">
            <w:pPr>
              <w:rPr>
                <w:rFonts w:ascii="Arial" w:hAnsi="Arial" w:cs="Arial"/>
                <w:sz w:val="22"/>
                <w:szCs w:val="22"/>
              </w:rPr>
            </w:pPr>
          </w:p>
        </w:tc>
        <w:tc>
          <w:tcPr>
            <w:tcW w:w="801" w:type="dxa"/>
            <w:tcBorders>
              <w:bottom w:val="nil"/>
            </w:tcBorders>
          </w:tcPr>
          <w:p w14:paraId="5BA06917" w14:textId="77777777" w:rsidR="009B647F" w:rsidRDefault="009B647F" w:rsidP="007D62EC">
            <w:pPr>
              <w:rPr>
                <w:rFonts w:ascii="Arial" w:hAnsi="Arial" w:cs="Arial"/>
                <w:b/>
                <w:bCs/>
              </w:rPr>
            </w:pPr>
          </w:p>
        </w:tc>
      </w:tr>
      <w:tr w:rsidR="009B647F" w14:paraId="167A38BA" w14:textId="77777777" w:rsidTr="007D62EC">
        <w:trPr>
          <w:trHeight w:val="284"/>
        </w:trPr>
        <w:tc>
          <w:tcPr>
            <w:tcW w:w="567" w:type="dxa"/>
            <w:vAlign w:val="center"/>
          </w:tcPr>
          <w:p w14:paraId="12B38656" w14:textId="77777777" w:rsidR="009B647F" w:rsidRDefault="009B647F" w:rsidP="007D62EC">
            <w:pPr>
              <w:jc w:val="center"/>
              <w:rPr>
                <w:b/>
                <w:bCs/>
                <w:sz w:val="36"/>
                <w:szCs w:val="36"/>
              </w:rPr>
            </w:pPr>
          </w:p>
        </w:tc>
        <w:tc>
          <w:tcPr>
            <w:tcW w:w="9179" w:type="dxa"/>
            <w:gridSpan w:val="2"/>
            <w:vAlign w:val="center"/>
          </w:tcPr>
          <w:p w14:paraId="0C35501C"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 xml:space="preserve">5. PERSONALITY, SOCIAL SKILLS, Relationships, thinking style, disposition.  </w:t>
            </w:r>
            <w:r w:rsidRPr="007B1FC2">
              <w:rPr>
                <w:rFonts w:ascii="Arial" w:hAnsi="Arial" w:cs="Arial"/>
                <w:sz w:val="22"/>
                <w:szCs w:val="22"/>
              </w:rPr>
              <w:t xml:space="preserve"> </w:t>
            </w:r>
            <w:r>
              <w:rPr>
                <w:rFonts w:ascii="Arial" w:hAnsi="Arial" w:cs="Arial"/>
                <w:sz w:val="22"/>
                <w:szCs w:val="22"/>
              </w:rPr>
              <w:t xml:space="preserve">    </w:t>
            </w:r>
            <w:r w:rsidRPr="007B1FC2">
              <w:rPr>
                <w:rFonts w:ascii="Arial" w:hAnsi="Arial" w:cs="Arial"/>
                <w:b/>
                <w:bCs/>
                <w:sz w:val="22"/>
                <w:szCs w:val="22"/>
              </w:rPr>
              <w:t>W =</w:t>
            </w:r>
          </w:p>
        </w:tc>
        <w:tc>
          <w:tcPr>
            <w:tcW w:w="801" w:type="dxa"/>
            <w:tcBorders>
              <w:bottom w:val="single" w:sz="6" w:space="0" w:color="auto"/>
            </w:tcBorders>
          </w:tcPr>
          <w:p w14:paraId="744F04DB" w14:textId="77777777" w:rsidR="009B647F" w:rsidRDefault="009B647F" w:rsidP="007D62EC">
            <w:pPr>
              <w:rPr>
                <w:b/>
                <w:bCs/>
                <w:sz w:val="28"/>
                <w:szCs w:val="28"/>
              </w:rPr>
            </w:pPr>
          </w:p>
        </w:tc>
      </w:tr>
      <w:tr w:rsidR="009B647F" w14:paraId="1012A5E6" w14:textId="77777777" w:rsidTr="007D62EC">
        <w:trPr>
          <w:trHeight w:val="284"/>
        </w:trPr>
        <w:tc>
          <w:tcPr>
            <w:tcW w:w="567" w:type="dxa"/>
            <w:vAlign w:val="center"/>
          </w:tcPr>
          <w:p w14:paraId="69DEF216" w14:textId="77777777" w:rsidR="009B647F" w:rsidRPr="005E043A"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28FA30E0" w14:textId="77777777" w:rsidR="009B647F" w:rsidRPr="009A281B" w:rsidRDefault="009B647F" w:rsidP="007D62EC">
            <w:pPr>
              <w:tabs>
                <w:tab w:val="left" w:pos="-567"/>
              </w:tabs>
              <w:rPr>
                <w:rFonts w:ascii="Arial" w:hAnsi="Arial" w:cs="Arial"/>
              </w:rPr>
            </w:pPr>
            <w:r>
              <w:rPr>
                <w:rFonts w:ascii="Arial" w:hAnsi="Arial" w:cs="Arial"/>
                <w:sz w:val="22"/>
                <w:szCs w:val="22"/>
              </w:rPr>
              <w:t>Good relationship with pupils – acting as a role model.</w:t>
            </w:r>
          </w:p>
        </w:tc>
        <w:tc>
          <w:tcPr>
            <w:tcW w:w="801" w:type="dxa"/>
            <w:tcBorders>
              <w:top w:val="single" w:sz="6" w:space="0" w:color="auto"/>
            </w:tcBorders>
          </w:tcPr>
          <w:p w14:paraId="2131D705" w14:textId="77777777" w:rsidR="009B647F" w:rsidRPr="0022193D" w:rsidRDefault="009B647F" w:rsidP="007D62EC">
            <w:pPr>
              <w:rPr>
                <w:rFonts w:ascii="Arial" w:hAnsi="Arial" w:cs="Arial"/>
                <w:b/>
                <w:bCs/>
              </w:rPr>
            </w:pPr>
            <w:r>
              <w:rPr>
                <w:rFonts w:ascii="Arial" w:hAnsi="Arial" w:cs="Arial"/>
                <w:b/>
                <w:bCs/>
                <w:sz w:val="22"/>
                <w:szCs w:val="22"/>
              </w:rPr>
              <w:t>A/</w:t>
            </w:r>
            <w:r w:rsidRPr="0022193D">
              <w:rPr>
                <w:rFonts w:ascii="Arial" w:hAnsi="Arial" w:cs="Arial"/>
                <w:b/>
                <w:bCs/>
                <w:sz w:val="22"/>
                <w:szCs w:val="22"/>
              </w:rPr>
              <w:t>I</w:t>
            </w:r>
          </w:p>
        </w:tc>
      </w:tr>
      <w:tr w:rsidR="009B647F" w14:paraId="5583A83C" w14:textId="77777777" w:rsidTr="007D62EC">
        <w:trPr>
          <w:trHeight w:val="284"/>
        </w:trPr>
        <w:tc>
          <w:tcPr>
            <w:tcW w:w="567" w:type="dxa"/>
            <w:tcBorders>
              <w:top w:val="nil"/>
            </w:tcBorders>
            <w:vAlign w:val="center"/>
          </w:tcPr>
          <w:p w14:paraId="36731C2E" w14:textId="77777777" w:rsidR="009B647F" w:rsidRPr="005E043A"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790CF051" w14:textId="77777777" w:rsidR="009B647F" w:rsidRPr="009A281B" w:rsidRDefault="009B647F" w:rsidP="007D62EC">
            <w:pPr>
              <w:tabs>
                <w:tab w:val="left" w:pos="-567"/>
              </w:tabs>
              <w:rPr>
                <w:rFonts w:ascii="Arial" w:hAnsi="Arial" w:cs="Arial"/>
              </w:rPr>
            </w:pPr>
            <w:r>
              <w:rPr>
                <w:rFonts w:ascii="Arial" w:hAnsi="Arial" w:cs="Arial"/>
                <w:sz w:val="22"/>
                <w:szCs w:val="22"/>
              </w:rPr>
              <w:t>Good team player.</w:t>
            </w:r>
          </w:p>
        </w:tc>
        <w:tc>
          <w:tcPr>
            <w:tcW w:w="801" w:type="dxa"/>
            <w:tcBorders>
              <w:top w:val="nil"/>
            </w:tcBorders>
          </w:tcPr>
          <w:p w14:paraId="006C4AF1" w14:textId="77777777" w:rsidR="009B647F" w:rsidRPr="0022193D" w:rsidRDefault="009B647F" w:rsidP="007D62EC">
            <w:pPr>
              <w:rPr>
                <w:rFonts w:ascii="Arial" w:hAnsi="Arial" w:cs="Arial"/>
                <w:b/>
                <w:bCs/>
              </w:rPr>
            </w:pPr>
            <w:r w:rsidRPr="0022193D">
              <w:rPr>
                <w:rFonts w:ascii="Arial" w:hAnsi="Arial" w:cs="Arial"/>
                <w:b/>
                <w:bCs/>
                <w:sz w:val="22"/>
                <w:szCs w:val="22"/>
              </w:rPr>
              <w:t>A/I</w:t>
            </w:r>
          </w:p>
        </w:tc>
      </w:tr>
      <w:tr w:rsidR="009B647F" w14:paraId="27DD6C8D" w14:textId="77777777" w:rsidTr="007D62EC">
        <w:trPr>
          <w:trHeight w:val="284"/>
        </w:trPr>
        <w:tc>
          <w:tcPr>
            <w:tcW w:w="567" w:type="dxa"/>
            <w:tcBorders>
              <w:top w:val="nil"/>
            </w:tcBorders>
            <w:vAlign w:val="center"/>
          </w:tcPr>
          <w:p w14:paraId="36D9F7D7" w14:textId="77777777" w:rsidR="009B647F" w:rsidRPr="005E043A"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6305C394" w14:textId="77777777" w:rsidR="009B647F" w:rsidRPr="009A281B" w:rsidRDefault="009B647F" w:rsidP="007D62EC">
            <w:pPr>
              <w:tabs>
                <w:tab w:val="left" w:pos="-567"/>
              </w:tabs>
              <w:rPr>
                <w:rFonts w:ascii="Arial" w:hAnsi="Arial" w:cs="Arial"/>
              </w:rPr>
            </w:pPr>
            <w:r>
              <w:rPr>
                <w:rFonts w:ascii="Arial" w:hAnsi="Arial" w:cs="Arial"/>
                <w:sz w:val="22"/>
                <w:szCs w:val="22"/>
              </w:rPr>
              <w:t xml:space="preserve">Ability to mentor colleagues as need arises </w:t>
            </w:r>
          </w:p>
        </w:tc>
        <w:tc>
          <w:tcPr>
            <w:tcW w:w="801" w:type="dxa"/>
            <w:tcBorders>
              <w:top w:val="nil"/>
            </w:tcBorders>
          </w:tcPr>
          <w:p w14:paraId="6F2CE1C0" w14:textId="77777777" w:rsidR="009B647F" w:rsidRPr="0022193D" w:rsidRDefault="009B647F" w:rsidP="007D62EC">
            <w:pPr>
              <w:rPr>
                <w:rFonts w:ascii="Arial" w:hAnsi="Arial" w:cs="Arial"/>
                <w:b/>
                <w:bCs/>
              </w:rPr>
            </w:pPr>
            <w:r w:rsidRPr="0022193D">
              <w:rPr>
                <w:rFonts w:ascii="Arial" w:hAnsi="Arial" w:cs="Arial"/>
                <w:b/>
                <w:bCs/>
                <w:sz w:val="22"/>
                <w:szCs w:val="22"/>
              </w:rPr>
              <w:t>A/I</w:t>
            </w:r>
          </w:p>
        </w:tc>
      </w:tr>
      <w:tr w:rsidR="009B647F" w14:paraId="46869850" w14:textId="77777777" w:rsidTr="007D62EC">
        <w:trPr>
          <w:trHeight w:val="284"/>
        </w:trPr>
        <w:tc>
          <w:tcPr>
            <w:tcW w:w="567" w:type="dxa"/>
            <w:tcBorders>
              <w:top w:val="nil"/>
            </w:tcBorders>
            <w:vAlign w:val="center"/>
          </w:tcPr>
          <w:p w14:paraId="749A22FA" w14:textId="77777777" w:rsidR="009B647F" w:rsidRPr="005E043A"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583CD524" w14:textId="77777777" w:rsidR="009B647F" w:rsidRPr="009A281B" w:rsidRDefault="009B647F" w:rsidP="007D62EC">
            <w:pPr>
              <w:tabs>
                <w:tab w:val="left" w:pos="-567"/>
              </w:tabs>
              <w:rPr>
                <w:rFonts w:ascii="Arial" w:hAnsi="Arial" w:cs="Arial"/>
              </w:rPr>
            </w:pPr>
            <w:r>
              <w:rPr>
                <w:rFonts w:ascii="Arial" w:hAnsi="Arial" w:cs="Arial"/>
                <w:sz w:val="22"/>
                <w:szCs w:val="22"/>
              </w:rPr>
              <w:t>Flexibility e.g. being prepared to work / cover in any area of the school as required.</w:t>
            </w:r>
          </w:p>
        </w:tc>
        <w:tc>
          <w:tcPr>
            <w:tcW w:w="801" w:type="dxa"/>
            <w:tcBorders>
              <w:top w:val="nil"/>
            </w:tcBorders>
          </w:tcPr>
          <w:p w14:paraId="30C9BDE4" w14:textId="77777777" w:rsidR="009B647F" w:rsidRPr="0022193D" w:rsidRDefault="009B647F" w:rsidP="007D62EC">
            <w:pPr>
              <w:rPr>
                <w:rFonts w:ascii="Arial" w:hAnsi="Arial" w:cs="Arial"/>
                <w:b/>
                <w:bCs/>
              </w:rPr>
            </w:pPr>
            <w:r w:rsidRPr="0022193D">
              <w:rPr>
                <w:rFonts w:ascii="Arial" w:hAnsi="Arial" w:cs="Arial"/>
                <w:b/>
                <w:bCs/>
                <w:sz w:val="22"/>
                <w:szCs w:val="22"/>
              </w:rPr>
              <w:t>A/I</w:t>
            </w:r>
          </w:p>
        </w:tc>
      </w:tr>
      <w:tr w:rsidR="009B647F" w14:paraId="15F82024" w14:textId="77777777" w:rsidTr="007D62EC">
        <w:trPr>
          <w:trHeight w:val="284"/>
        </w:trPr>
        <w:tc>
          <w:tcPr>
            <w:tcW w:w="567" w:type="dxa"/>
            <w:tcBorders>
              <w:top w:val="nil"/>
            </w:tcBorders>
            <w:vAlign w:val="center"/>
          </w:tcPr>
          <w:p w14:paraId="348E0FA7" w14:textId="77777777" w:rsidR="009B647F" w:rsidRDefault="009B647F" w:rsidP="007D62EC">
            <w:pPr>
              <w:jc w:val="center"/>
              <w:rPr>
                <w:rFonts w:ascii="Arial" w:hAnsi="Arial" w:cs="Arial"/>
                <w:b/>
                <w:bCs/>
              </w:rPr>
            </w:pPr>
            <w:r>
              <w:rPr>
                <w:rFonts w:ascii="Arial" w:hAnsi="Arial" w:cs="Arial"/>
                <w:b/>
                <w:bCs/>
              </w:rPr>
              <w:t>E</w:t>
            </w:r>
          </w:p>
        </w:tc>
        <w:tc>
          <w:tcPr>
            <w:tcW w:w="9179" w:type="dxa"/>
            <w:gridSpan w:val="2"/>
            <w:vAlign w:val="center"/>
          </w:tcPr>
          <w:p w14:paraId="48FB444C" w14:textId="77777777" w:rsidR="009B647F" w:rsidRDefault="009B647F" w:rsidP="007D62EC">
            <w:pPr>
              <w:tabs>
                <w:tab w:val="left" w:pos="-567"/>
              </w:tabs>
              <w:rPr>
                <w:rFonts w:ascii="Arial" w:hAnsi="Arial" w:cs="Arial"/>
                <w:sz w:val="22"/>
                <w:szCs w:val="22"/>
              </w:rPr>
            </w:pPr>
            <w:r>
              <w:rPr>
                <w:rFonts w:ascii="Arial" w:hAnsi="Arial" w:cs="Arial"/>
                <w:sz w:val="22"/>
                <w:szCs w:val="22"/>
              </w:rPr>
              <w:t>Be able to demonstrate a high level of personal resilience</w:t>
            </w:r>
          </w:p>
        </w:tc>
        <w:tc>
          <w:tcPr>
            <w:tcW w:w="801" w:type="dxa"/>
            <w:tcBorders>
              <w:top w:val="nil"/>
            </w:tcBorders>
          </w:tcPr>
          <w:p w14:paraId="6A77EE26" w14:textId="77777777" w:rsidR="009B647F" w:rsidRPr="0022193D" w:rsidRDefault="009B647F" w:rsidP="007D62EC">
            <w:pPr>
              <w:rPr>
                <w:rFonts w:ascii="Arial" w:hAnsi="Arial" w:cs="Arial"/>
                <w:b/>
                <w:bCs/>
                <w:sz w:val="22"/>
                <w:szCs w:val="22"/>
              </w:rPr>
            </w:pPr>
            <w:r>
              <w:rPr>
                <w:rFonts w:ascii="Arial" w:hAnsi="Arial" w:cs="Arial"/>
                <w:b/>
                <w:bCs/>
                <w:sz w:val="22"/>
                <w:szCs w:val="22"/>
              </w:rPr>
              <w:t>A/I</w:t>
            </w:r>
          </w:p>
        </w:tc>
      </w:tr>
      <w:tr w:rsidR="009B647F" w14:paraId="614D70A9" w14:textId="77777777" w:rsidTr="007D62EC">
        <w:trPr>
          <w:trHeight w:val="284"/>
        </w:trPr>
        <w:tc>
          <w:tcPr>
            <w:tcW w:w="567" w:type="dxa"/>
            <w:vAlign w:val="center"/>
          </w:tcPr>
          <w:p w14:paraId="6AF5D3FA" w14:textId="77777777" w:rsidR="009B647F" w:rsidRPr="005E043A" w:rsidRDefault="009B647F" w:rsidP="007D62EC">
            <w:pPr>
              <w:jc w:val="center"/>
              <w:rPr>
                <w:rFonts w:ascii="Arial" w:hAnsi="Arial" w:cs="Arial"/>
                <w:b/>
                <w:bCs/>
              </w:rPr>
            </w:pPr>
          </w:p>
        </w:tc>
        <w:tc>
          <w:tcPr>
            <w:tcW w:w="9179" w:type="dxa"/>
            <w:gridSpan w:val="2"/>
            <w:vAlign w:val="center"/>
          </w:tcPr>
          <w:p w14:paraId="73D201EC" w14:textId="77777777" w:rsidR="009B647F" w:rsidRPr="009A281B" w:rsidRDefault="009B647F" w:rsidP="007D62EC">
            <w:pPr>
              <w:tabs>
                <w:tab w:val="left" w:pos="-567"/>
              </w:tabs>
              <w:rPr>
                <w:rFonts w:ascii="Arial" w:hAnsi="Arial" w:cs="Arial"/>
              </w:rPr>
            </w:pPr>
          </w:p>
        </w:tc>
        <w:tc>
          <w:tcPr>
            <w:tcW w:w="801" w:type="dxa"/>
          </w:tcPr>
          <w:p w14:paraId="5AA0AE59" w14:textId="77777777" w:rsidR="009B647F" w:rsidRPr="0022193D" w:rsidRDefault="009B647F" w:rsidP="007D62EC">
            <w:pPr>
              <w:rPr>
                <w:rFonts w:ascii="Arial" w:hAnsi="Arial" w:cs="Arial"/>
                <w:b/>
                <w:bCs/>
              </w:rPr>
            </w:pPr>
          </w:p>
        </w:tc>
      </w:tr>
      <w:tr w:rsidR="009B647F" w14:paraId="50191426" w14:textId="77777777" w:rsidTr="007D62EC">
        <w:trPr>
          <w:trHeight w:val="284"/>
        </w:trPr>
        <w:tc>
          <w:tcPr>
            <w:tcW w:w="567" w:type="dxa"/>
            <w:vAlign w:val="center"/>
          </w:tcPr>
          <w:p w14:paraId="72E7E58C" w14:textId="77777777" w:rsidR="009B647F" w:rsidRPr="00480AEB" w:rsidRDefault="009B647F" w:rsidP="007D62EC">
            <w:pPr>
              <w:jc w:val="center"/>
              <w:rPr>
                <w:rFonts w:ascii="Arial" w:hAnsi="Arial" w:cs="Arial"/>
                <w:b/>
                <w:bCs/>
              </w:rPr>
            </w:pPr>
          </w:p>
        </w:tc>
        <w:tc>
          <w:tcPr>
            <w:tcW w:w="9179" w:type="dxa"/>
            <w:gridSpan w:val="2"/>
            <w:vAlign w:val="center"/>
          </w:tcPr>
          <w:p w14:paraId="455E2A1D"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6. OTHER FACTORS, Physical, Mobility, Availability, Conditions, et</w:t>
            </w:r>
            <w:r>
              <w:rPr>
                <w:rFonts w:ascii="Arial" w:hAnsi="Arial" w:cs="Arial"/>
                <w:b/>
                <w:bCs/>
                <w:sz w:val="22"/>
                <w:szCs w:val="22"/>
              </w:rPr>
              <w:t xml:space="preserve">c.                      </w:t>
            </w:r>
            <w:r w:rsidRPr="007B1FC2">
              <w:rPr>
                <w:rFonts w:ascii="Arial" w:hAnsi="Arial" w:cs="Arial"/>
                <w:b/>
                <w:bCs/>
                <w:sz w:val="22"/>
                <w:szCs w:val="22"/>
              </w:rPr>
              <w:t>W =</w:t>
            </w:r>
          </w:p>
        </w:tc>
        <w:tc>
          <w:tcPr>
            <w:tcW w:w="801" w:type="dxa"/>
            <w:tcBorders>
              <w:bottom w:val="single" w:sz="6" w:space="0" w:color="auto"/>
            </w:tcBorders>
          </w:tcPr>
          <w:p w14:paraId="488276EC" w14:textId="77777777" w:rsidR="009B647F" w:rsidRPr="00B30A69" w:rsidRDefault="009B647F" w:rsidP="007D62EC">
            <w:pPr>
              <w:rPr>
                <w:rFonts w:ascii="Arial" w:hAnsi="Arial" w:cs="Arial"/>
                <w:b/>
                <w:bCs/>
              </w:rPr>
            </w:pPr>
            <w:r w:rsidRPr="00B30A69">
              <w:rPr>
                <w:rFonts w:ascii="Arial" w:hAnsi="Arial" w:cs="Arial"/>
                <w:b/>
                <w:bCs/>
                <w:sz w:val="22"/>
                <w:szCs w:val="22"/>
              </w:rPr>
              <w:t>A/I</w:t>
            </w:r>
          </w:p>
        </w:tc>
      </w:tr>
      <w:tr w:rsidR="009B647F" w14:paraId="6272D470" w14:textId="77777777" w:rsidTr="007D62EC">
        <w:trPr>
          <w:trHeight w:val="284"/>
        </w:trPr>
        <w:tc>
          <w:tcPr>
            <w:tcW w:w="567" w:type="dxa"/>
            <w:vAlign w:val="center"/>
          </w:tcPr>
          <w:p w14:paraId="6D26DC87" w14:textId="77777777" w:rsidR="009B647F" w:rsidRPr="00480AEB" w:rsidRDefault="009B647F" w:rsidP="007D62EC">
            <w:pPr>
              <w:jc w:val="center"/>
              <w:rPr>
                <w:rFonts w:ascii="Arial" w:hAnsi="Arial" w:cs="Arial"/>
                <w:b/>
                <w:bCs/>
              </w:rPr>
            </w:pPr>
          </w:p>
        </w:tc>
        <w:tc>
          <w:tcPr>
            <w:tcW w:w="9179" w:type="dxa"/>
            <w:gridSpan w:val="2"/>
            <w:vAlign w:val="center"/>
          </w:tcPr>
          <w:p w14:paraId="06E7285F" w14:textId="77777777" w:rsidR="009B647F" w:rsidRPr="00B30A69" w:rsidRDefault="009B647F" w:rsidP="007D62EC">
            <w:pPr>
              <w:tabs>
                <w:tab w:val="left" w:pos="-567"/>
              </w:tabs>
              <w:rPr>
                <w:rFonts w:ascii="Arial" w:hAnsi="Arial" w:cs="Arial"/>
              </w:rPr>
            </w:pPr>
          </w:p>
        </w:tc>
        <w:tc>
          <w:tcPr>
            <w:tcW w:w="801" w:type="dxa"/>
            <w:tcBorders>
              <w:top w:val="single" w:sz="6" w:space="0" w:color="auto"/>
            </w:tcBorders>
          </w:tcPr>
          <w:p w14:paraId="6D048BC4" w14:textId="77777777" w:rsidR="009B647F" w:rsidRPr="00B30A69" w:rsidRDefault="009B647F" w:rsidP="007D62EC">
            <w:pPr>
              <w:rPr>
                <w:rFonts w:ascii="Arial" w:hAnsi="Arial" w:cs="Arial"/>
                <w:b/>
                <w:bCs/>
              </w:rPr>
            </w:pPr>
          </w:p>
        </w:tc>
      </w:tr>
      <w:tr w:rsidR="009B647F" w14:paraId="0DA075F0" w14:textId="77777777" w:rsidTr="007D62EC">
        <w:trPr>
          <w:trHeight w:val="284"/>
        </w:trPr>
        <w:tc>
          <w:tcPr>
            <w:tcW w:w="567" w:type="dxa"/>
            <w:vAlign w:val="center"/>
          </w:tcPr>
          <w:p w14:paraId="6A4CBECD" w14:textId="77777777" w:rsidR="009B647F" w:rsidRPr="00480AEB" w:rsidRDefault="009B647F" w:rsidP="007D62EC">
            <w:pPr>
              <w:jc w:val="center"/>
              <w:rPr>
                <w:rFonts w:ascii="Arial" w:hAnsi="Arial" w:cs="Arial"/>
                <w:b/>
                <w:bCs/>
              </w:rPr>
            </w:pPr>
          </w:p>
        </w:tc>
        <w:tc>
          <w:tcPr>
            <w:tcW w:w="9179" w:type="dxa"/>
            <w:gridSpan w:val="2"/>
            <w:vAlign w:val="center"/>
          </w:tcPr>
          <w:p w14:paraId="1D40B0D1" w14:textId="77777777" w:rsidR="009B647F" w:rsidRPr="007B1FC2" w:rsidRDefault="009B647F" w:rsidP="007D62EC">
            <w:pPr>
              <w:tabs>
                <w:tab w:val="left" w:pos="-567"/>
              </w:tabs>
              <w:rPr>
                <w:rFonts w:ascii="Arial" w:hAnsi="Arial" w:cs="Arial"/>
                <w:b/>
                <w:bCs/>
              </w:rPr>
            </w:pPr>
            <w:r w:rsidRPr="007B1FC2">
              <w:rPr>
                <w:rFonts w:ascii="Arial" w:hAnsi="Arial" w:cs="Arial"/>
                <w:b/>
                <w:bCs/>
                <w:sz w:val="22"/>
                <w:szCs w:val="22"/>
              </w:rPr>
              <w:t xml:space="preserve">CONTRA INDICATIONS, if any                                                                                 </w:t>
            </w:r>
            <w:r>
              <w:rPr>
                <w:rFonts w:ascii="Arial" w:hAnsi="Arial" w:cs="Arial"/>
                <w:b/>
                <w:bCs/>
                <w:sz w:val="22"/>
                <w:szCs w:val="22"/>
              </w:rPr>
              <w:t xml:space="preserve">      </w:t>
            </w:r>
            <w:r w:rsidRPr="007B1FC2">
              <w:rPr>
                <w:rFonts w:ascii="Arial" w:hAnsi="Arial" w:cs="Arial"/>
                <w:b/>
                <w:bCs/>
                <w:sz w:val="22"/>
                <w:szCs w:val="22"/>
              </w:rPr>
              <w:t>W =</w:t>
            </w:r>
          </w:p>
        </w:tc>
        <w:tc>
          <w:tcPr>
            <w:tcW w:w="801" w:type="dxa"/>
          </w:tcPr>
          <w:p w14:paraId="55CBFC72" w14:textId="77777777" w:rsidR="009B647F" w:rsidRPr="00B30A69" w:rsidRDefault="009B647F" w:rsidP="007D62EC">
            <w:pPr>
              <w:rPr>
                <w:rFonts w:ascii="Arial" w:hAnsi="Arial" w:cs="Arial"/>
                <w:b/>
                <w:bCs/>
              </w:rPr>
            </w:pPr>
          </w:p>
        </w:tc>
      </w:tr>
      <w:tr w:rsidR="009B647F" w14:paraId="1BF45A91" w14:textId="77777777" w:rsidTr="007D62EC">
        <w:trPr>
          <w:trHeight w:val="284"/>
        </w:trPr>
        <w:tc>
          <w:tcPr>
            <w:tcW w:w="567" w:type="dxa"/>
            <w:vAlign w:val="center"/>
          </w:tcPr>
          <w:p w14:paraId="5FD92777" w14:textId="77777777" w:rsidR="009B647F" w:rsidRPr="00480AEB" w:rsidRDefault="009B647F" w:rsidP="007D62EC">
            <w:pPr>
              <w:jc w:val="center"/>
              <w:rPr>
                <w:rFonts w:ascii="Arial" w:hAnsi="Arial" w:cs="Arial"/>
                <w:b/>
                <w:bCs/>
              </w:rPr>
            </w:pPr>
          </w:p>
        </w:tc>
        <w:tc>
          <w:tcPr>
            <w:tcW w:w="9179" w:type="dxa"/>
            <w:gridSpan w:val="2"/>
            <w:vAlign w:val="center"/>
          </w:tcPr>
          <w:p w14:paraId="28CBF1AC" w14:textId="77777777" w:rsidR="009B647F" w:rsidRPr="00B30A69" w:rsidRDefault="009B647F" w:rsidP="007D62EC">
            <w:pPr>
              <w:tabs>
                <w:tab w:val="left" w:pos="-567"/>
              </w:tabs>
              <w:rPr>
                <w:rFonts w:ascii="Arial" w:hAnsi="Arial" w:cs="Arial"/>
                <w:bCs/>
              </w:rPr>
            </w:pPr>
          </w:p>
        </w:tc>
        <w:tc>
          <w:tcPr>
            <w:tcW w:w="801" w:type="dxa"/>
          </w:tcPr>
          <w:p w14:paraId="33032D79" w14:textId="77777777" w:rsidR="009B647F" w:rsidRPr="00B30A69" w:rsidRDefault="009B647F" w:rsidP="007D62EC">
            <w:pPr>
              <w:rPr>
                <w:rFonts w:ascii="Arial" w:hAnsi="Arial" w:cs="Arial"/>
                <w:b/>
                <w:bCs/>
              </w:rPr>
            </w:pPr>
            <w:r w:rsidRPr="00B30A69">
              <w:rPr>
                <w:rFonts w:ascii="Arial" w:hAnsi="Arial" w:cs="Arial"/>
                <w:b/>
                <w:bCs/>
                <w:sz w:val="22"/>
                <w:szCs w:val="22"/>
              </w:rPr>
              <w:t>A/I</w:t>
            </w:r>
          </w:p>
        </w:tc>
      </w:tr>
    </w:tbl>
    <w:p w14:paraId="08433DD4" w14:textId="77777777" w:rsidR="009B647F" w:rsidRPr="004C1031" w:rsidRDefault="009B647F">
      <w:pPr>
        <w:rPr>
          <w:rFonts w:ascii="Calibri" w:hAnsi="Calibri" w:cs="Calibri"/>
        </w:rPr>
      </w:pPr>
    </w:p>
    <w:sectPr w:rsidR="009B647F" w:rsidRPr="004C1031" w:rsidSect="009B647F">
      <w:headerReference w:type="default" r:id="rId12"/>
      <w:pgSz w:w="11906" w:h="16838"/>
      <w:pgMar w:top="993"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6A970" w14:textId="77777777" w:rsidR="009B647F" w:rsidRDefault="009B647F" w:rsidP="009B647F">
      <w:r>
        <w:separator/>
      </w:r>
    </w:p>
  </w:endnote>
  <w:endnote w:type="continuationSeparator" w:id="0">
    <w:p w14:paraId="0D9703C0" w14:textId="77777777" w:rsidR="009B647F" w:rsidRDefault="009B647F" w:rsidP="009B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DB8A7" w14:textId="77777777" w:rsidR="009B647F" w:rsidRDefault="009B647F" w:rsidP="009B647F">
      <w:r>
        <w:separator/>
      </w:r>
    </w:p>
  </w:footnote>
  <w:footnote w:type="continuationSeparator" w:id="0">
    <w:p w14:paraId="7A6EB5E9" w14:textId="77777777" w:rsidR="009B647F" w:rsidRDefault="009B647F" w:rsidP="009B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11A5" w14:textId="77777777" w:rsidR="009B647F" w:rsidRDefault="009B647F">
    <w:pPr>
      <w:pStyle w:val="Header"/>
    </w:pPr>
  </w:p>
  <w:p w14:paraId="6CADA7C1" w14:textId="77777777" w:rsidR="009B647F" w:rsidRDefault="009B64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49416205">
    <w:abstractNumId w:val="1"/>
  </w:num>
  <w:num w:numId="2" w16cid:durableId="1318026861">
    <w:abstractNumId w:val="5"/>
  </w:num>
  <w:num w:numId="3" w16cid:durableId="49548327">
    <w:abstractNumId w:val="2"/>
  </w:num>
  <w:num w:numId="4" w16cid:durableId="2144303756">
    <w:abstractNumId w:val="7"/>
  </w:num>
  <w:num w:numId="5" w16cid:durableId="1776897608">
    <w:abstractNumId w:val="0"/>
  </w:num>
  <w:num w:numId="6" w16cid:durableId="2002999961">
    <w:abstractNumId w:val="15"/>
  </w:num>
  <w:num w:numId="7" w16cid:durableId="1551842358">
    <w:abstractNumId w:val="14"/>
  </w:num>
  <w:num w:numId="8" w16cid:durableId="1306400246">
    <w:abstractNumId w:val="8"/>
  </w:num>
  <w:num w:numId="9" w16cid:durableId="390663297">
    <w:abstractNumId w:val="11"/>
  </w:num>
  <w:num w:numId="10" w16cid:durableId="964771353">
    <w:abstractNumId w:val="13"/>
  </w:num>
  <w:num w:numId="11" w16cid:durableId="171799017">
    <w:abstractNumId w:val="4"/>
  </w:num>
  <w:num w:numId="12" w16cid:durableId="222907860">
    <w:abstractNumId w:val="12"/>
  </w:num>
  <w:num w:numId="13" w16cid:durableId="911965967">
    <w:abstractNumId w:val="6"/>
  </w:num>
  <w:num w:numId="14" w16cid:durableId="926577628">
    <w:abstractNumId w:val="3"/>
  </w:num>
  <w:num w:numId="15" w16cid:durableId="743255939">
    <w:abstractNumId w:val="9"/>
  </w:num>
  <w:num w:numId="16" w16cid:durableId="26350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DAE"/>
    <w:rsid w:val="0000174D"/>
    <w:rsid w:val="00035D22"/>
    <w:rsid w:val="000722EA"/>
    <w:rsid w:val="00074AD3"/>
    <w:rsid w:val="00082CD6"/>
    <w:rsid w:val="000C0423"/>
    <w:rsid w:val="000C46F2"/>
    <w:rsid w:val="000C5FFB"/>
    <w:rsid w:val="000E4B45"/>
    <w:rsid w:val="000E669B"/>
    <w:rsid w:val="000F2CAD"/>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10A45"/>
    <w:rsid w:val="00421E05"/>
    <w:rsid w:val="00447D58"/>
    <w:rsid w:val="0045261C"/>
    <w:rsid w:val="00467585"/>
    <w:rsid w:val="00494DD9"/>
    <w:rsid w:val="004A54A4"/>
    <w:rsid w:val="004A6F00"/>
    <w:rsid w:val="004C1031"/>
    <w:rsid w:val="0051225F"/>
    <w:rsid w:val="005150B4"/>
    <w:rsid w:val="00593315"/>
    <w:rsid w:val="005D0C92"/>
    <w:rsid w:val="005F222B"/>
    <w:rsid w:val="00631E32"/>
    <w:rsid w:val="006A5540"/>
    <w:rsid w:val="006B2FF2"/>
    <w:rsid w:val="006B3776"/>
    <w:rsid w:val="006C4B13"/>
    <w:rsid w:val="006D30CE"/>
    <w:rsid w:val="006E04F0"/>
    <w:rsid w:val="006E5E5B"/>
    <w:rsid w:val="00701F0F"/>
    <w:rsid w:val="00717D34"/>
    <w:rsid w:val="00786279"/>
    <w:rsid w:val="00790DAA"/>
    <w:rsid w:val="00791231"/>
    <w:rsid w:val="007A101E"/>
    <w:rsid w:val="007C6AE0"/>
    <w:rsid w:val="007E4DC5"/>
    <w:rsid w:val="007E6305"/>
    <w:rsid w:val="007F550D"/>
    <w:rsid w:val="0083046F"/>
    <w:rsid w:val="00874DA9"/>
    <w:rsid w:val="008A3701"/>
    <w:rsid w:val="008E03FE"/>
    <w:rsid w:val="009023BE"/>
    <w:rsid w:val="0091156E"/>
    <w:rsid w:val="00915A43"/>
    <w:rsid w:val="00940758"/>
    <w:rsid w:val="00942FA7"/>
    <w:rsid w:val="0099784F"/>
    <w:rsid w:val="009B647F"/>
    <w:rsid w:val="009C03B7"/>
    <w:rsid w:val="009C15E5"/>
    <w:rsid w:val="009C6369"/>
    <w:rsid w:val="00A015F5"/>
    <w:rsid w:val="00A05D28"/>
    <w:rsid w:val="00A12C6C"/>
    <w:rsid w:val="00A44BBB"/>
    <w:rsid w:val="00A55CA3"/>
    <w:rsid w:val="00A66A1F"/>
    <w:rsid w:val="00AB7779"/>
    <w:rsid w:val="00AC3D4E"/>
    <w:rsid w:val="00B01B37"/>
    <w:rsid w:val="00B1171E"/>
    <w:rsid w:val="00B65184"/>
    <w:rsid w:val="00B66531"/>
    <w:rsid w:val="00B82921"/>
    <w:rsid w:val="00B95231"/>
    <w:rsid w:val="00B95BDB"/>
    <w:rsid w:val="00BB03EF"/>
    <w:rsid w:val="00C16DF5"/>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86274"/>
    <w:rsid w:val="00DC15C9"/>
    <w:rsid w:val="00DD760C"/>
    <w:rsid w:val="00E22698"/>
    <w:rsid w:val="00E64975"/>
    <w:rsid w:val="00EB2ECA"/>
    <w:rsid w:val="00EB7BA0"/>
    <w:rsid w:val="00EC146B"/>
    <w:rsid w:val="00ED3E2D"/>
    <w:rsid w:val="00EE6ED2"/>
    <w:rsid w:val="00EE6F1A"/>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1237B"/>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 w:type="paragraph" w:styleId="Header">
    <w:name w:val="header"/>
    <w:basedOn w:val="Normal"/>
    <w:link w:val="HeaderChar"/>
    <w:uiPriority w:val="99"/>
    <w:unhideWhenUsed/>
    <w:rsid w:val="009B647F"/>
    <w:pPr>
      <w:tabs>
        <w:tab w:val="center" w:pos="4513"/>
        <w:tab w:val="right" w:pos="9026"/>
      </w:tabs>
    </w:pPr>
  </w:style>
  <w:style w:type="character" w:customStyle="1" w:styleId="HeaderChar">
    <w:name w:val="Header Char"/>
    <w:basedOn w:val="DefaultParagraphFont"/>
    <w:link w:val="Header"/>
    <w:uiPriority w:val="99"/>
    <w:rsid w:val="009B647F"/>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9B647F"/>
    <w:pPr>
      <w:tabs>
        <w:tab w:val="center" w:pos="4513"/>
        <w:tab w:val="right" w:pos="9026"/>
      </w:tabs>
    </w:pPr>
  </w:style>
  <w:style w:type="character" w:customStyle="1" w:styleId="FooterChar">
    <w:name w:val="Footer Char"/>
    <w:basedOn w:val="DefaultParagraphFont"/>
    <w:link w:val="Footer"/>
    <w:uiPriority w:val="99"/>
    <w:rsid w:val="009B647F"/>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2858316-ebf5-4438-9153-e528816b1f60">UWWJWNR2SWC4-1853502686-28485</_dlc_DocId>
    <_dlc_DocIdUrl xmlns="12858316-ebf5-4438-9153-e528816b1f60">
      <Url>https://stgeorgesiow.sharepoint.com/sites/Humanresources/_layouts/15/DocIdRedir.aspx?ID=UWWJWNR2SWC4-1853502686-28485</Url>
      <Description>UWWJWNR2SWC4-1853502686-28485</Description>
    </_dlc_DocIdUrl>
    <TaxCatchAll xmlns="12858316-ebf5-4438-9153-e528816b1f60" xsi:nil="true"/>
    <lcf76f155ced4ddcb4097134ff3c332f xmlns="074810c2-2d7b-4b7a-a245-3b96a8e3ad2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0DB0819EDEEF43ACD0EB4A743AE649" ma:contentTypeVersion="11" ma:contentTypeDescription="Create a new document." ma:contentTypeScope="" ma:versionID="1573c09d2b2bf593c14424a14a020711">
  <xsd:schema xmlns:xsd="http://www.w3.org/2001/XMLSchema" xmlns:xs="http://www.w3.org/2001/XMLSchema" xmlns:p="http://schemas.microsoft.com/office/2006/metadata/properties" xmlns:ns2="12858316-ebf5-4438-9153-e528816b1f60" xmlns:ns3="074810c2-2d7b-4b7a-a245-3b96a8e3ad21" targetNamespace="http://schemas.microsoft.com/office/2006/metadata/properties" ma:root="true" ma:fieldsID="abd315e6e57abb78bb7a8ad68e9f2759" ns2:_="" ns3:_="">
    <xsd:import namespace="12858316-ebf5-4438-9153-e528816b1f60"/>
    <xsd:import namespace="074810c2-2d7b-4b7a-a245-3b96a8e3ad2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58316-ebf5-4438-9153-e528816b1f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2a35cf25-9736-439e-90cc-d788c1a98dfa}" ma:internalName="TaxCatchAll" ma:showField="CatchAllData" ma:web="12858316-ebf5-4438-9153-e528816b1f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4810c2-2d7b-4b7a-a245-3b96a8e3ad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a21da63-2948-41e7-953c-fedceede9a7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37FBF-F8A9-4352-9F9C-639D72EFE893}">
  <ds:schemaRefs>
    <ds:schemaRef ds:uri="http://schemas.microsoft.com/sharepoint/events"/>
  </ds:schemaRefs>
</ds:datastoreItem>
</file>

<file path=customXml/itemProps2.xml><?xml version="1.0" encoding="utf-8"?>
<ds:datastoreItem xmlns:ds="http://schemas.openxmlformats.org/officeDocument/2006/customXml" ds:itemID="{063810C3-2915-458A-8BA1-E1BD7860750C}">
  <ds:schemaRefs>
    <ds:schemaRef ds:uri="http://schemas.microsoft.com/sharepoint/v3/contenttype/forms"/>
  </ds:schemaRefs>
</ds:datastoreItem>
</file>

<file path=customXml/itemProps3.xml><?xml version="1.0" encoding="utf-8"?>
<ds:datastoreItem xmlns:ds="http://schemas.openxmlformats.org/officeDocument/2006/customXml" ds:itemID="{5739BB53-0C42-4467-B814-4AC9F7ECC2EF}">
  <ds:schemaRefs>
    <ds:schemaRef ds:uri="http://schemas.microsoft.com/office/2006/metadata/properties"/>
    <ds:schemaRef ds:uri="http://schemas.microsoft.com/office/infopath/2007/PartnerControls"/>
    <ds:schemaRef ds:uri="12858316-ebf5-4438-9153-e528816b1f60"/>
    <ds:schemaRef ds:uri="074810c2-2d7b-4b7a-a245-3b96a8e3ad21"/>
  </ds:schemaRefs>
</ds:datastoreItem>
</file>

<file path=customXml/itemProps4.xml><?xml version="1.0" encoding="utf-8"?>
<ds:datastoreItem xmlns:ds="http://schemas.openxmlformats.org/officeDocument/2006/customXml" ds:itemID="{1A2B1862-5962-465D-BBCF-4D49D8E52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58316-ebf5-4438-9153-e528816b1f60"/>
    <ds:schemaRef ds:uri="074810c2-2d7b-4b7a-a245-3b96a8e3ad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2</cp:revision>
  <cp:lastPrinted>2013-07-10T14:19:00Z</cp:lastPrinted>
  <dcterms:created xsi:type="dcterms:W3CDTF">2025-07-03T10:02:00Z</dcterms:created>
  <dcterms:modified xsi:type="dcterms:W3CDTF">2025-07-03T10:02:00Z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0x010100FA0DB0819EDEEF43ACD0EB4A743AE649</vt:lpwstr>
  </property>
  <property fmtid="{D5CDD505-2E9C-101B-9397-08002B2CF9AE}" pid="3" name="Order">
    <vt:r8>611800</vt:r8>
  </property>
  <property fmtid="{D5CDD505-2E9C-101B-9397-08002B2CF9AE}" pid="4" name="_dlc_DocIdItemGuid">
    <vt:lpwstr>6fcf6371-b07b-479b-88f7-3daa82a0f081</vt:lpwstr>
  </property>
  <property fmtid="{D5CDD505-2E9C-101B-9397-08002B2CF9AE}" pid="5" name="MediaServiceImageTags">
    <vt:lpwstr/>
  </property>
</Properties>
</file>