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Borders>
          <w:bottom w:val="single" w:sz="4" w:space="0" w:color="auto"/>
        </w:tblBorders>
        <w:tblLook w:val="0000" w:firstRow="0" w:lastRow="0" w:firstColumn="0" w:lastColumn="0" w:noHBand="0" w:noVBand="0"/>
      </w:tblPr>
      <w:tblGrid>
        <w:gridCol w:w="6804"/>
        <w:gridCol w:w="3261"/>
      </w:tblGrid>
      <w:tr w:rsidR="00D447C6" w:rsidRPr="005E18AB" w14:paraId="740E4041" w14:textId="77777777" w:rsidTr="6B4B629A">
        <w:tc>
          <w:tcPr>
            <w:tcW w:w="6804" w:type="dxa"/>
            <w:vAlign w:val="center"/>
          </w:tcPr>
          <w:p w14:paraId="5BDEBA38" w14:textId="56A93FCA" w:rsidR="00D447C6" w:rsidRPr="005E18AB" w:rsidRDefault="72321B3E" w:rsidP="714320E4">
            <w:r w:rsidRPr="6B4B629A">
              <w:rPr>
                <w:rFonts w:ascii="Arial" w:hAnsi="Arial" w:cs="Arial"/>
                <w:b/>
                <w:bCs/>
                <w:sz w:val="22"/>
                <w:szCs w:val="22"/>
              </w:rPr>
              <w:t xml:space="preserve">Job Description – </w:t>
            </w:r>
            <w:r w:rsidR="0856E31B" w:rsidRPr="6B4B629A">
              <w:rPr>
                <w:rFonts w:ascii="Arial" w:eastAsia="Arial" w:hAnsi="Arial" w:cs="Arial"/>
                <w:b/>
                <w:bCs/>
                <w:sz w:val="22"/>
                <w:szCs w:val="22"/>
              </w:rPr>
              <w:t>Pastoral &amp; Transition</w:t>
            </w:r>
            <w:r w:rsidR="65D4D2C7" w:rsidRPr="6B4B629A">
              <w:rPr>
                <w:rFonts w:ascii="Arial" w:eastAsia="Arial" w:hAnsi="Arial" w:cs="Arial"/>
                <w:b/>
                <w:bCs/>
                <w:sz w:val="22"/>
                <w:szCs w:val="22"/>
              </w:rPr>
              <w:t xml:space="preserve"> Assistant </w:t>
            </w:r>
            <w:r w:rsidR="00D447C6">
              <w:br/>
            </w:r>
            <w:r w:rsidR="65D4D2C7" w:rsidRPr="6B4B629A">
              <w:rPr>
                <w:rFonts w:ascii="Arial" w:eastAsia="Arial" w:hAnsi="Arial" w:cs="Arial"/>
                <w:b/>
                <w:bCs/>
                <w:sz w:val="22"/>
                <w:szCs w:val="22"/>
              </w:rPr>
              <w:t>(Compass)</w:t>
            </w:r>
          </w:p>
        </w:tc>
        <w:tc>
          <w:tcPr>
            <w:tcW w:w="3261" w:type="dxa"/>
          </w:tcPr>
          <w:p w14:paraId="0A9AE9F6" w14:textId="22D780D0" w:rsidR="00D447C6" w:rsidRPr="005E18AB" w:rsidRDefault="00FB66EE" w:rsidP="00FB66EE">
            <w:pPr>
              <w:jc w:val="right"/>
              <w:rPr>
                <w:rFonts w:ascii="Arial" w:hAnsi="Arial" w:cs="Arial"/>
                <w:b/>
                <w:sz w:val="22"/>
                <w:szCs w:val="22"/>
              </w:rPr>
            </w:pPr>
            <w:r>
              <w:rPr>
                <w:noProof/>
              </w:rPr>
              <w:drawing>
                <wp:inline distT="0" distB="0" distL="0" distR="0" wp14:anchorId="4075669B" wp14:editId="72EE273D">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61C3FF2A" w14:textId="77777777" w:rsidR="00DE7978" w:rsidRPr="005E18AB" w:rsidRDefault="00DE7978" w:rsidP="00A20522">
      <w:pPr>
        <w:rPr>
          <w:rFonts w:ascii="Arial" w:hAnsi="Arial" w:cs="Arial"/>
          <w:sz w:val="22"/>
          <w:szCs w:val="22"/>
        </w:rPr>
      </w:pPr>
    </w:p>
    <w:p w14:paraId="3720CA58" w14:textId="067EB9B2" w:rsidR="00D65C17" w:rsidRPr="001D4567" w:rsidRDefault="0053621F" w:rsidP="00A20522">
      <w:pPr>
        <w:rPr>
          <w:rFonts w:ascii="Arial" w:hAnsi="Arial" w:cs="Arial"/>
          <w:b/>
          <w:bCs/>
          <w:sz w:val="22"/>
          <w:szCs w:val="22"/>
        </w:rPr>
      </w:pPr>
      <w:r w:rsidRPr="714320E4">
        <w:rPr>
          <w:rFonts w:ascii="Arial" w:hAnsi="Arial" w:cs="Arial"/>
          <w:sz w:val="22"/>
          <w:szCs w:val="22"/>
        </w:rPr>
        <w:t xml:space="preserve">Reporting to the </w:t>
      </w:r>
      <w:r w:rsidR="5E79C550" w:rsidRPr="714320E4">
        <w:rPr>
          <w:rFonts w:ascii="Arial" w:hAnsi="Arial" w:cs="Arial"/>
          <w:sz w:val="22"/>
          <w:szCs w:val="22"/>
        </w:rPr>
        <w:t>Curriculum Lead</w:t>
      </w:r>
    </w:p>
    <w:p w14:paraId="7FFF74DF" w14:textId="77777777" w:rsidR="00D65C17" w:rsidRPr="005E18AB" w:rsidRDefault="00D65C17" w:rsidP="00A20522">
      <w:pPr>
        <w:rPr>
          <w:rFonts w:ascii="Arial" w:hAnsi="Arial" w:cs="Arial"/>
          <w:sz w:val="22"/>
          <w:szCs w:val="22"/>
        </w:rPr>
      </w:pPr>
    </w:p>
    <w:p w14:paraId="0633863A" w14:textId="2D76D143" w:rsidR="005B2F5C" w:rsidRPr="005E18AB" w:rsidRDefault="0E2C6304" w:rsidP="005B2F5C">
      <w:pPr>
        <w:ind w:left="1440" w:hanging="1440"/>
        <w:rPr>
          <w:rFonts w:ascii="Arial" w:hAnsi="Arial" w:cs="Arial"/>
          <w:sz w:val="22"/>
          <w:szCs w:val="22"/>
        </w:rPr>
      </w:pPr>
      <w:r w:rsidRPr="369B5D6B">
        <w:rPr>
          <w:rFonts w:ascii="Arial" w:hAnsi="Arial" w:cs="Arial"/>
          <w:b/>
          <w:bCs/>
          <w:sz w:val="22"/>
          <w:szCs w:val="22"/>
        </w:rPr>
        <w:t>Hours</w:t>
      </w:r>
      <w:r w:rsidRPr="369B5D6B">
        <w:rPr>
          <w:rFonts w:ascii="Arial" w:hAnsi="Arial" w:cs="Arial"/>
          <w:sz w:val="22"/>
          <w:szCs w:val="22"/>
        </w:rPr>
        <w:t>:</w:t>
      </w:r>
      <w:r w:rsidR="00AD033A">
        <w:tab/>
      </w:r>
      <w:r w:rsidR="5DA23E94" w:rsidRPr="369B5D6B">
        <w:rPr>
          <w:rFonts w:ascii="Arial" w:hAnsi="Arial" w:cs="Arial"/>
          <w:sz w:val="22"/>
          <w:szCs w:val="22"/>
        </w:rPr>
        <w:t>3</w:t>
      </w:r>
      <w:r w:rsidR="26273504" w:rsidRPr="369B5D6B">
        <w:rPr>
          <w:rFonts w:ascii="Arial" w:hAnsi="Arial" w:cs="Arial"/>
          <w:sz w:val="22"/>
          <w:szCs w:val="22"/>
        </w:rPr>
        <w:t>7</w:t>
      </w:r>
      <w:r w:rsidRPr="369B5D6B">
        <w:rPr>
          <w:rFonts w:ascii="Arial" w:hAnsi="Arial" w:cs="Arial"/>
          <w:sz w:val="22"/>
          <w:szCs w:val="22"/>
        </w:rPr>
        <w:t xml:space="preserve"> hours a week, </w:t>
      </w:r>
      <w:r w:rsidR="525BD3BA" w:rsidRPr="369B5D6B">
        <w:rPr>
          <w:rFonts w:ascii="Arial" w:hAnsi="Arial" w:cs="Arial"/>
          <w:sz w:val="22"/>
          <w:szCs w:val="22"/>
        </w:rPr>
        <w:t>TTO</w:t>
      </w:r>
    </w:p>
    <w:p w14:paraId="01B11240" w14:textId="7543C289" w:rsidR="00AD033A" w:rsidRDefault="00AD033A" w:rsidP="00A20522">
      <w:pPr>
        <w:ind w:left="1440" w:hanging="1440"/>
        <w:rPr>
          <w:rFonts w:ascii="Arial" w:hAnsi="Arial" w:cs="Arial"/>
          <w:sz w:val="22"/>
          <w:szCs w:val="22"/>
        </w:rPr>
      </w:pPr>
      <w:r w:rsidRPr="41B0411F">
        <w:rPr>
          <w:rFonts w:ascii="Arial" w:hAnsi="Arial" w:cs="Arial"/>
          <w:b/>
          <w:bCs/>
          <w:sz w:val="22"/>
          <w:szCs w:val="22"/>
        </w:rPr>
        <w:t>Grade</w:t>
      </w:r>
      <w:r w:rsidR="00151FA4" w:rsidRPr="41B0411F">
        <w:rPr>
          <w:rFonts w:ascii="Arial" w:hAnsi="Arial" w:cs="Arial"/>
          <w:sz w:val="22"/>
          <w:szCs w:val="22"/>
        </w:rPr>
        <w:t>:</w:t>
      </w:r>
      <w:r>
        <w:tab/>
      </w:r>
      <w:r w:rsidR="0015476E" w:rsidRPr="41B0411F">
        <w:rPr>
          <w:rFonts w:ascii="Arial" w:hAnsi="Arial" w:cs="Arial"/>
          <w:sz w:val="22"/>
          <w:szCs w:val="22"/>
        </w:rPr>
        <w:t>SFCA Support Staff Pay Scale</w:t>
      </w:r>
      <w:r w:rsidR="00AD3C64" w:rsidRPr="41B0411F">
        <w:rPr>
          <w:rFonts w:ascii="Arial" w:hAnsi="Arial" w:cs="Arial"/>
          <w:sz w:val="22"/>
          <w:szCs w:val="22"/>
        </w:rPr>
        <w:t xml:space="preserve"> </w:t>
      </w:r>
      <w:r w:rsidR="000E359F">
        <w:rPr>
          <w:rFonts w:ascii="Arial" w:hAnsi="Arial" w:cs="Arial"/>
          <w:sz w:val="22"/>
          <w:szCs w:val="22"/>
        </w:rPr>
        <w:t xml:space="preserve">12 - </w:t>
      </w:r>
      <w:r w:rsidR="005C3ED0" w:rsidRPr="41B0411F">
        <w:rPr>
          <w:rFonts w:ascii="Arial" w:hAnsi="Arial" w:cs="Arial"/>
          <w:sz w:val="22"/>
          <w:szCs w:val="22"/>
        </w:rPr>
        <w:t>1</w:t>
      </w:r>
      <w:r w:rsidR="08E8FBFE" w:rsidRPr="41B0411F">
        <w:rPr>
          <w:rFonts w:ascii="Arial" w:hAnsi="Arial" w:cs="Arial"/>
          <w:sz w:val="22"/>
          <w:szCs w:val="22"/>
        </w:rPr>
        <w:t>4</w:t>
      </w:r>
    </w:p>
    <w:p w14:paraId="4CF3A5CD" w14:textId="77777777" w:rsidR="000E359F" w:rsidRPr="005E18AB" w:rsidRDefault="000E359F" w:rsidP="00A20522">
      <w:pPr>
        <w:ind w:left="1440" w:hanging="1440"/>
        <w:rPr>
          <w:rFonts w:ascii="Arial" w:hAnsi="Arial" w:cs="Arial"/>
          <w:sz w:val="22"/>
          <w:szCs w:val="22"/>
        </w:rPr>
      </w:pPr>
    </w:p>
    <w:p w14:paraId="37605ADD" w14:textId="4B2F53DC" w:rsidR="73689152" w:rsidRDefault="73689152" w:rsidP="000E359F">
      <w:pPr>
        <w:rPr>
          <w:rFonts w:ascii="Arial" w:eastAsia="Arial" w:hAnsi="Arial" w:cs="Arial"/>
          <w:sz w:val="22"/>
          <w:szCs w:val="22"/>
        </w:rPr>
      </w:pPr>
      <w:r w:rsidRPr="396C05F1">
        <w:rPr>
          <w:rFonts w:ascii="Arial" w:eastAsia="Arial" w:hAnsi="Arial" w:cs="Arial"/>
          <w:sz w:val="22"/>
          <w:szCs w:val="22"/>
        </w:rPr>
        <w:t>You will be part of the Compass team supporting students in the SEMH provision. You will play a key role in promoting emotional wellbeing, positive behaviour, and successful transitions into and within education. You will work closely with Compass staff, families, and external agencies to ensure learners feel safe, supported, and ready to engage.</w:t>
      </w:r>
    </w:p>
    <w:p w14:paraId="57FE6E03" w14:textId="77777777" w:rsidR="000E359F" w:rsidRDefault="000E359F" w:rsidP="000E359F"/>
    <w:p w14:paraId="07110FFC" w14:textId="0DE7B9A4" w:rsidR="73689152" w:rsidRDefault="73689152" w:rsidP="000E359F">
      <w:pPr>
        <w:rPr>
          <w:rFonts w:ascii="Arial" w:eastAsia="Arial" w:hAnsi="Arial" w:cs="Arial"/>
          <w:sz w:val="22"/>
          <w:szCs w:val="22"/>
        </w:rPr>
      </w:pPr>
      <w:r w:rsidRPr="396C05F1">
        <w:rPr>
          <w:rFonts w:ascii="Arial" w:eastAsia="Arial" w:hAnsi="Arial" w:cs="Arial"/>
          <w:sz w:val="22"/>
          <w:szCs w:val="22"/>
        </w:rPr>
        <w:t>Your work will be co-ordinated through the Curriculum Lead; however, there will be a need to work independently and use your own initiative.</w:t>
      </w:r>
    </w:p>
    <w:p w14:paraId="677E3F2F" w14:textId="77777777" w:rsidR="000E359F" w:rsidRDefault="000E359F" w:rsidP="000E359F"/>
    <w:p w14:paraId="3EF1E7B8" w14:textId="178D67B1" w:rsidR="00AD033A" w:rsidRPr="005E18AB" w:rsidRDefault="00AD033A" w:rsidP="00A20522">
      <w:pPr>
        <w:rPr>
          <w:rFonts w:ascii="Arial" w:hAnsi="Arial" w:cs="Arial"/>
          <w:i/>
          <w:sz w:val="22"/>
          <w:szCs w:val="22"/>
        </w:rPr>
      </w:pPr>
      <w:r w:rsidRPr="714320E4">
        <w:rPr>
          <w:rFonts w:ascii="Arial" w:hAnsi="Arial" w:cs="Arial"/>
          <w:b/>
          <w:bCs/>
          <w:sz w:val="22"/>
          <w:szCs w:val="22"/>
        </w:rPr>
        <w:t>Responsibilities and duties</w:t>
      </w:r>
      <w:r w:rsidRPr="714320E4">
        <w:rPr>
          <w:rFonts w:ascii="Arial" w:hAnsi="Arial" w:cs="Arial"/>
          <w:i/>
          <w:iCs/>
          <w:sz w:val="22"/>
          <w:szCs w:val="22"/>
        </w:rPr>
        <w:t>:</w:t>
      </w:r>
    </w:p>
    <w:p w14:paraId="5CF274A2" w14:textId="55C6E589" w:rsidR="00B8190C" w:rsidRPr="005E18AB" w:rsidRDefault="00B8190C" w:rsidP="714320E4">
      <w:pPr>
        <w:pStyle w:val="ListParagraph"/>
        <w:rPr>
          <w:rFonts w:ascii="Arial" w:hAnsi="Arial" w:cs="Arial"/>
          <w:sz w:val="22"/>
          <w:szCs w:val="22"/>
        </w:rPr>
      </w:pPr>
    </w:p>
    <w:p w14:paraId="5C56F55B" w14:textId="73FF3F7C" w:rsidR="5E28810D" w:rsidRDefault="5E28810D" w:rsidP="6B4B629A">
      <w:pPr>
        <w:pStyle w:val="ListParagraph"/>
        <w:numPr>
          <w:ilvl w:val="0"/>
          <w:numId w:val="1"/>
        </w:numPr>
        <w:spacing w:line="259" w:lineRule="auto"/>
        <w:rPr>
          <w:rFonts w:ascii="Arial" w:eastAsia="Arial" w:hAnsi="Arial" w:cs="Arial"/>
          <w:sz w:val="22"/>
          <w:szCs w:val="22"/>
        </w:rPr>
      </w:pPr>
      <w:r w:rsidRPr="6B4B629A">
        <w:rPr>
          <w:rFonts w:ascii="Arial" w:eastAsia="Arial" w:hAnsi="Arial" w:cs="Arial"/>
          <w:sz w:val="22"/>
          <w:szCs w:val="22"/>
        </w:rPr>
        <w:t xml:space="preserve">Demonstrate and support effective parent engagement and interaction. </w:t>
      </w:r>
    </w:p>
    <w:p w14:paraId="766F12B4" w14:textId="03BA6748" w:rsidR="5E28810D" w:rsidRDefault="28EBBF22" w:rsidP="6B4B629A">
      <w:pPr>
        <w:pStyle w:val="ListParagraph"/>
        <w:numPr>
          <w:ilvl w:val="0"/>
          <w:numId w:val="1"/>
        </w:numPr>
        <w:spacing w:line="259" w:lineRule="auto"/>
        <w:rPr>
          <w:rFonts w:ascii="Arial" w:eastAsia="Arial" w:hAnsi="Arial" w:cs="Arial"/>
          <w:sz w:val="22"/>
          <w:szCs w:val="22"/>
        </w:rPr>
      </w:pPr>
      <w:r w:rsidRPr="396C05F1">
        <w:rPr>
          <w:rFonts w:ascii="Arial" w:eastAsia="Arial" w:hAnsi="Arial" w:cs="Arial"/>
          <w:sz w:val="22"/>
          <w:szCs w:val="22"/>
        </w:rPr>
        <w:t>Interact p</w:t>
      </w:r>
      <w:r w:rsidR="668FB7D6" w:rsidRPr="396C05F1">
        <w:rPr>
          <w:rFonts w:ascii="Arial" w:eastAsia="Arial" w:hAnsi="Arial" w:cs="Arial"/>
          <w:sz w:val="22"/>
          <w:szCs w:val="22"/>
        </w:rPr>
        <w:t xml:space="preserve">ositively </w:t>
      </w:r>
      <w:r w:rsidRPr="396C05F1">
        <w:rPr>
          <w:rFonts w:ascii="Arial" w:eastAsia="Arial" w:hAnsi="Arial" w:cs="Arial"/>
          <w:sz w:val="22"/>
          <w:szCs w:val="22"/>
        </w:rPr>
        <w:t xml:space="preserve">with </w:t>
      </w:r>
      <w:r w:rsidR="1815755F" w:rsidRPr="396C05F1">
        <w:rPr>
          <w:rFonts w:ascii="Arial" w:eastAsia="Arial" w:hAnsi="Arial" w:cs="Arial"/>
          <w:sz w:val="22"/>
          <w:szCs w:val="22"/>
        </w:rPr>
        <w:t>students</w:t>
      </w:r>
      <w:r w:rsidRPr="396C05F1">
        <w:rPr>
          <w:rFonts w:ascii="Arial" w:eastAsia="Arial" w:hAnsi="Arial" w:cs="Arial"/>
          <w:sz w:val="22"/>
          <w:szCs w:val="22"/>
        </w:rPr>
        <w:t xml:space="preserve">, parents and staff. </w:t>
      </w:r>
    </w:p>
    <w:p w14:paraId="5F3A8C0F" w14:textId="7DD47FE6" w:rsidR="5E28810D" w:rsidRDefault="28EBBF22" w:rsidP="6B4B629A">
      <w:pPr>
        <w:pStyle w:val="ListParagraph"/>
        <w:numPr>
          <w:ilvl w:val="0"/>
          <w:numId w:val="1"/>
        </w:numPr>
        <w:spacing w:line="259" w:lineRule="auto"/>
        <w:rPr>
          <w:rFonts w:ascii="Arial" w:eastAsia="Arial" w:hAnsi="Arial" w:cs="Arial"/>
          <w:sz w:val="22"/>
          <w:szCs w:val="22"/>
        </w:rPr>
      </w:pPr>
      <w:r w:rsidRPr="396C05F1">
        <w:rPr>
          <w:rFonts w:ascii="Arial" w:eastAsia="Arial" w:hAnsi="Arial" w:cs="Arial"/>
          <w:sz w:val="22"/>
          <w:szCs w:val="22"/>
        </w:rPr>
        <w:t xml:space="preserve">Support </w:t>
      </w:r>
      <w:r w:rsidR="632E0FA3" w:rsidRPr="396C05F1">
        <w:rPr>
          <w:rFonts w:ascii="Arial" w:eastAsia="Arial" w:hAnsi="Arial" w:cs="Arial"/>
          <w:sz w:val="22"/>
          <w:szCs w:val="22"/>
        </w:rPr>
        <w:t>Compass</w:t>
      </w:r>
      <w:r w:rsidRPr="396C05F1">
        <w:rPr>
          <w:rFonts w:ascii="Arial" w:eastAsia="Arial" w:hAnsi="Arial" w:cs="Arial"/>
          <w:sz w:val="22"/>
          <w:szCs w:val="22"/>
        </w:rPr>
        <w:t xml:space="preserve"> staff to develop and use a range of strategies and to access resources to support SEN needs. </w:t>
      </w:r>
    </w:p>
    <w:p w14:paraId="0111FB5B" w14:textId="71253CDC" w:rsidR="5E28810D" w:rsidRDefault="28EBBF22" w:rsidP="05085381">
      <w:pPr>
        <w:pStyle w:val="ListParagraph"/>
        <w:numPr>
          <w:ilvl w:val="0"/>
          <w:numId w:val="1"/>
        </w:numPr>
        <w:spacing w:line="259" w:lineRule="auto"/>
        <w:rPr>
          <w:rFonts w:ascii="Arial" w:eastAsia="Arial" w:hAnsi="Arial" w:cs="Arial"/>
          <w:sz w:val="22"/>
          <w:szCs w:val="22"/>
        </w:rPr>
      </w:pPr>
      <w:r w:rsidRPr="396C05F1">
        <w:rPr>
          <w:rFonts w:ascii="Arial" w:eastAsia="Arial" w:hAnsi="Arial" w:cs="Arial"/>
          <w:sz w:val="22"/>
          <w:szCs w:val="22"/>
        </w:rPr>
        <w:t>Deliver programmes of intervention on subjects such as personal hygiene, life skills, careers, forming relationships with pee</w:t>
      </w:r>
      <w:r w:rsidR="25F1FFB6" w:rsidRPr="396C05F1">
        <w:rPr>
          <w:rFonts w:ascii="Arial" w:eastAsia="Arial" w:hAnsi="Arial" w:cs="Arial"/>
          <w:sz w:val="22"/>
          <w:szCs w:val="22"/>
        </w:rPr>
        <w:t>rs.</w:t>
      </w:r>
    </w:p>
    <w:p w14:paraId="3A5654B0" w14:textId="69CE82EB" w:rsidR="5E28810D" w:rsidRDefault="28EBBF22" w:rsidP="1916BE56">
      <w:pPr>
        <w:pStyle w:val="ListParagraph"/>
        <w:numPr>
          <w:ilvl w:val="0"/>
          <w:numId w:val="1"/>
        </w:numPr>
        <w:spacing w:line="259" w:lineRule="auto"/>
        <w:rPr>
          <w:rFonts w:ascii="Arial" w:eastAsia="Arial" w:hAnsi="Arial" w:cs="Arial"/>
          <w:sz w:val="22"/>
          <w:szCs w:val="22"/>
        </w:rPr>
      </w:pPr>
      <w:r w:rsidRPr="1916BE56">
        <w:rPr>
          <w:rFonts w:ascii="Arial" w:eastAsia="Arial" w:hAnsi="Arial" w:cs="Arial"/>
          <w:sz w:val="22"/>
          <w:szCs w:val="22"/>
        </w:rPr>
        <w:t xml:space="preserve">Carry out meetings and contacts with parents in relation to the progress and wellbeing of students at </w:t>
      </w:r>
      <w:r w:rsidR="1CDC6845" w:rsidRPr="1916BE56">
        <w:rPr>
          <w:rFonts w:ascii="Arial" w:eastAsia="Arial" w:hAnsi="Arial" w:cs="Arial"/>
          <w:sz w:val="22"/>
          <w:szCs w:val="22"/>
        </w:rPr>
        <w:t>Compass</w:t>
      </w:r>
      <w:r w:rsidRPr="1916BE56">
        <w:rPr>
          <w:rFonts w:ascii="Arial" w:eastAsia="Arial" w:hAnsi="Arial" w:cs="Arial"/>
          <w:sz w:val="22"/>
          <w:szCs w:val="22"/>
        </w:rPr>
        <w:t>.</w:t>
      </w:r>
    </w:p>
    <w:p w14:paraId="2C190EE5" w14:textId="6682F0B6" w:rsidR="5E28810D" w:rsidRDefault="28EBBF22" w:rsidP="6B4B629A">
      <w:pPr>
        <w:pStyle w:val="ListParagraph"/>
        <w:numPr>
          <w:ilvl w:val="0"/>
          <w:numId w:val="1"/>
        </w:numPr>
        <w:spacing w:line="259" w:lineRule="auto"/>
        <w:rPr>
          <w:rFonts w:ascii="Arial" w:eastAsia="Arial" w:hAnsi="Arial" w:cs="Arial"/>
          <w:sz w:val="22"/>
          <w:szCs w:val="22"/>
        </w:rPr>
      </w:pPr>
      <w:r w:rsidRPr="396C05F1">
        <w:rPr>
          <w:rFonts w:ascii="Arial" w:eastAsia="Arial" w:hAnsi="Arial" w:cs="Arial"/>
          <w:sz w:val="22"/>
          <w:szCs w:val="22"/>
        </w:rPr>
        <w:t>Prepare reports relating to student wellbeing and welfare.</w:t>
      </w:r>
    </w:p>
    <w:p w14:paraId="06792573" w14:textId="66475D9A" w:rsidR="5E28810D" w:rsidRDefault="28EBBF22" w:rsidP="6B4B629A">
      <w:pPr>
        <w:pStyle w:val="ListParagraph"/>
        <w:numPr>
          <w:ilvl w:val="0"/>
          <w:numId w:val="1"/>
        </w:numPr>
        <w:spacing w:line="259" w:lineRule="auto"/>
        <w:rPr>
          <w:rFonts w:ascii="Arial" w:eastAsia="Arial" w:hAnsi="Arial" w:cs="Arial"/>
          <w:sz w:val="22"/>
          <w:szCs w:val="22"/>
        </w:rPr>
      </w:pPr>
      <w:r w:rsidRPr="396C05F1">
        <w:rPr>
          <w:rFonts w:ascii="Arial" w:eastAsia="Arial" w:hAnsi="Arial" w:cs="Arial"/>
          <w:sz w:val="22"/>
          <w:szCs w:val="22"/>
        </w:rPr>
        <w:t>Recommend interventions to address student challenges.</w:t>
      </w:r>
    </w:p>
    <w:p w14:paraId="6B5220AF" w14:textId="70E7768C" w:rsidR="5E28810D" w:rsidRDefault="28EBBF22" w:rsidP="6B4B629A">
      <w:pPr>
        <w:pStyle w:val="ListParagraph"/>
        <w:numPr>
          <w:ilvl w:val="0"/>
          <w:numId w:val="1"/>
        </w:numPr>
        <w:spacing w:line="259" w:lineRule="auto"/>
        <w:rPr>
          <w:rFonts w:ascii="Arial" w:eastAsia="Arial" w:hAnsi="Arial" w:cs="Arial"/>
          <w:sz w:val="22"/>
          <w:szCs w:val="22"/>
        </w:rPr>
      </w:pPr>
      <w:r w:rsidRPr="396C05F1">
        <w:rPr>
          <w:rFonts w:ascii="Arial" w:eastAsia="Arial" w:hAnsi="Arial" w:cs="Arial"/>
          <w:sz w:val="22"/>
          <w:szCs w:val="22"/>
        </w:rPr>
        <w:t>Provide robust communication to staff relating to student interventions.</w:t>
      </w:r>
    </w:p>
    <w:p w14:paraId="2B7DC2CC" w14:textId="08BF4105" w:rsidR="5E28810D" w:rsidRDefault="28EBBF22" w:rsidP="6B4B629A">
      <w:pPr>
        <w:pStyle w:val="ListParagraph"/>
        <w:numPr>
          <w:ilvl w:val="0"/>
          <w:numId w:val="1"/>
        </w:numPr>
        <w:spacing w:line="259" w:lineRule="auto"/>
        <w:rPr>
          <w:rFonts w:ascii="Arial" w:eastAsia="Arial" w:hAnsi="Arial" w:cs="Arial"/>
          <w:sz w:val="22"/>
          <w:szCs w:val="22"/>
        </w:rPr>
      </w:pPr>
      <w:r w:rsidRPr="396C05F1">
        <w:rPr>
          <w:rFonts w:ascii="Arial" w:eastAsia="Arial" w:hAnsi="Arial" w:cs="Arial"/>
          <w:sz w:val="22"/>
          <w:szCs w:val="22"/>
        </w:rPr>
        <w:t>Lead on the school offer of alternative arrangements including ensuring robust follow up takes place and that students are making good progress.</w:t>
      </w:r>
    </w:p>
    <w:p w14:paraId="4D2BF7B6" w14:textId="15289318" w:rsidR="5E28810D" w:rsidRDefault="28EBBF22" w:rsidP="6B4B629A">
      <w:pPr>
        <w:pStyle w:val="ListParagraph"/>
        <w:numPr>
          <w:ilvl w:val="0"/>
          <w:numId w:val="1"/>
        </w:numPr>
        <w:spacing w:line="259" w:lineRule="auto"/>
        <w:rPr>
          <w:rFonts w:ascii="Arial" w:eastAsia="Arial" w:hAnsi="Arial" w:cs="Arial"/>
          <w:sz w:val="22"/>
          <w:szCs w:val="22"/>
        </w:rPr>
      </w:pPr>
      <w:r w:rsidRPr="396C05F1">
        <w:rPr>
          <w:rFonts w:ascii="Arial" w:eastAsia="Arial" w:hAnsi="Arial" w:cs="Arial"/>
          <w:sz w:val="22"/>
          <w:szCs w:val="22"/>
        </w:rPr>
        <w:t>Contribute to staff development in relation to wellbeing and student interventions.</w:t>
      </w:r>
    </w:p>
    <w:p w14:paraId="0170DF76" w14:textId="6647B623" w:rsidR="5E28810D" w:rsidRDefault="28EBBF22" w:rsidP="6B4B629A">
      <w:pPr>
        <w:pStyle w:val="ListParagraph"/>
        <w:numPr>
          <w:ilvl w:val="0"/>
          <w:numId w:val="1"/>
        </w:numPr>
        <w:spacing w:line="259" w:lineRule="auto"/>
        <w:rPr>
          <w:rFonts w:ascii="Arial" w:eastAsia="Arial" w:hAnsi="Arial" w:cs="Arial"/>
          <w:sz w:val="22"/>
          <w:szCs w:val="22"/>
        </w:rPr>
      </w:pPr>
      <w:r w:rsidRPr="396C05F1">
        <w:rPr>
          <w:rFonts w:ascii="Arial" w:eastAsia="Arial" w:hAnsi="Arial" w:cs="Arial"/>
          <w:sz w:val="22"/>
          <w:szCs w:val="22"/>
        </w:rPr>
        <w:t>Contribute to staff training on safeguarding and welfare related items.</w:t>
      </w:r>
    </w:p>
    <w:p w14:paraId="25999864" w14:textId="083D0B34" w:rsidR="6B4B629A" w:rsidRDefault="28EBBF22" w:rsidP="396C05F1">
      <w:pPr>
        <w:pStyle w:val="ListParagraph"/>
        <w:numPr>
          <w:ilvl w:val="0"/>
          <w:numId w:val="1"/>
        </w:numPr>
        <w:spacing w:line="259" w:lineRule="auto"/>
        <w:rPr>
          <w:rFonts w:ascii="Arial" w:eastAsia="Arial" w:hAnsi="Arial" w:cs="Arial"/>
          <w:sz w:val="22"/>
          <w:szCs w:val="22"/>
        </w:rPr>
      </w:pPr>
      <w:r w:rsidRPr="396C05F1">
        <w:rPr>
          <w:rFonts w:ascii="Arial" w:eastAsia="Arial" w:hAnsi="Arial" w:cs="Arial"/>
          <w:sz w:val="22"/>
          <w:szCs w:val="22"/>
        </w:rPr>
        <w:t xml:space="preserve">Work closely with families and carers to support and encourage engagement and good communication with </w:t>
      </w:r>
      <w:r w:rsidR="0EB05B17" w:rsidRPr="396C05F1">
        <w:rPr>
          <w:rFonts w:ascii="Arial" w:eastAsia="Arial" w:hAnsi="Arial" w:cs="Arial"/>
          <w:sz w:val="22"/>
          <w:szCs w:val="22"/>
        </w:rPr>
        <w:t>Compass provision.</w:t>
      </w:r>
    </w:p>
    <w:p w14:paraId="3EA675F9" w14:textId="7BFBF658" w:rsidR="6B4B629A" w:rsidRDefault="28EBBF22" w:rsidP="396C05F1">
      <w:pPr>
        <w:pStyle w:val="ListParagraph"/>
        <w:numPr>
          <w:ilvl w:val="0"/>
          <w:numId w:val="1"/>
        </w:numPr>
        <w:spacing w:line="259" w:lineRule="auto"/>
        <w:rPr>
          <w:rFonts w:ascii="Arial" w:eastAsia="Arial" w:hAnsi="Arial" w:cs="Arial"/>
          <w:sz w:val="22"/>
          <w:szCs w:val="22"/>
        </w:rPr>
      </w:pPr>
      <w:r w:rsidRPr="396C05F1">
        <w:rPr>
          <w:rFonts w:ascii="Arial" w:eastAsia="Arial" w:hAnsi="Arial" w:cs="Arial"/>
          <w:sz w:val="22"/>
          <w:szCs w:val="22"/>
        </w:rPr>
        <w:t>Contribute to the delivery of an effective process to capture student attendance follow up concerns, including ensuring that day 1 response to every absence is comprehensive and consistently applied</w:t>
      </w:r>
      <w:r w:rsidR="7DAE4A46" w:rsidRPr="396C05F1">
        <w:rPr>
          <w:rFonts w:ascii="Arial" w:eastAsia="Arial" w:hAnsi="Arial" w:cs="Arial"/>
          <w:sz w:val="22"/>
          <w:szCs w:val="22"/>
        </w:rPr>
        <w:t>.</w:t>
      </w:r>
    </w:p>
    <w:p w14:paraId="427D7E81" w14:textId="01A7B5F1" w:rsidR="6B4B629A" w:rsidRDefault="28EBBF22" w:rsidP="396C05F1">
      <w:pPr>
        <w:pStyle w:val="ListParagraph"/>
        <w:numPr>
          <w:ilvl w:val="0"/>
          <w:numId w:val="1"/>
        </w:numPr>
        <w:spacing w:line="259" w:lineRule="auto"/>
        <w:rPr>
          <w:rFonts w:ascii="Arial" w:eastAsia="Arial" w:hAnsi="Arial" w:cs="Arial"/>
          <w:sz w:val="22"/>
          <w:szCs w:val="22"/>
        </w:rPr>
      </w:pPr>
      <w:r w:rsidRPr="396C05F1">
        <w:rPr>
          <w:rFonts w:ascii="Arial" w:eastAsia="Arial" w:hAnsi="Arial" w:cs="Arial"/>
          <w:sz w:val="22"/>
          <w:szCs w:val="22"/>
        </w:rPr>
        <w:t xml:space="preserve">Oversee and deliver a range of interventions including early help, parent support and other interventions to support improvements in attendance, engagement, success and in student and family wellbeing. </w:t>
      </w:r>
    </w:p>
    <w:p w14:paraId="3D33755D" w14:textId="2C2148E6" w:rsidR="6B4B629A" w:rsidRDefault="28EBBF22" w:rsidP="396C05F1">
      <w:pPr>
        <w:pStyle w:val="ListParagraph"/>
        <w:numPr>
          <w:ilvl w:val="0"/>
          <w:numId w:val="1"/>
        </w:numPr>
        <w:spacing w:line="259" w:lineRule="auto"/>
        <w:rPr>
          <w:rFonts w:ascii="Arial" w:eastAsia="Arial" w:hAnsi="Arial" w:cs="Arial"/>
          <w:sz w:val="22"/>
          <w:szCs w:val="22"/>
        </w:rPr>
      </w:pPr>
      <w:r w:rsidRPr="396C05F1">
        <w:rPr>
          <w:rFonts w:ascii="Arial" w:eastAsia="Arial" w:hAnsi="Arial" w:cs="Arial"/>
          <w:sz w:val="22"/>
          <w:szCs w:val="22"/>
        </w:rPr>
        <w:t xml:space="preserve">Participate in meetings about students as appropriate. </w:t>
      </w:r>
    </w:p>
    <w:p w14:paraId="4652135A" w14:textId="39FAD9D3" w:rsidR="00B8190C" w:rsidRPr="005E18AB" w:rsidRDefault="6C9EBEB1" w:rsidP="714320E4">
      <w:pPr>
        <w:pStyle w:val="ListParagraph"/>
        <w:numPr>
          <w:ilvl w:val="0"/>
          <w:numId w:val="7"/>
        </w:numPr>
        <w:rPr>
          <w:rFonts w:ascii="Arial" w:eastAsia="Arial" w:hAnsi="Arial" w:cs="Arial"/>
          <w:sz w:val="22"/>
          <w:szCs w:val="22"/>
        </w:rPr>
      </w:pPr>
      <w:r w:rsidRPr="396C05F1">
        <w:rPr>
          <w:rFonts w:ascii="Arial" w:eastAsia="Arial" w:hAnsi="Arial" w:cs="Arial"/>
          <w:sz w:val="22"/>
          <w:szCs w:val="22"/>
        </w:rPr>
        <w:t>Liaise with colleagues about student concerns and needs and when appropriate provide access to specialist resources in line with emerging needs.</w:t>
      </w:r>
    </w:p>
    <w:p w14:paraId="2606A0D1" w14:textId="63AD4431" w:rsidR="00B8190C" w:rsidRPr="005E18AB" w:rsidRDefault="6C636925" w:rsidP="714320E4">
      <w:pPr>
        <w:pStyle w:val="ListParagraph"/>
        <w:numPr>
          <w:ilvl w:val="0"/>
          <w:numId w:val="7"/>
        </w:numPr>
        <w:rPr>
          <w:rFonts w:ascii="Arial" w:eastAsia="Arial" w:hAnsi="Arial" w:cs="Arial"/>
          <w:sz w:val="22"/>
          <w:szCs w:val="22"/>
          <w:lang w:val="en-US"/>
        </w:rPr>
      </w:pPr>
      <w:r w:rsidRPr="714320E4">
        <w:rPr>
          <w:rFonts w:ascii="Arial" w:eastAsia="Arial" w:hAnsi="Arial" w:cs="Arial"/>
          <w:sz w:val="22"/>
          <w:szCs w:val="22"/>
        </w:rPr>
        <w:t>Attend regular meetings to discuss the progress of students with schools, external agencies and the wider community</w:t>
      </w:r>
      <w:r w:rsidR="167E3010" w:rsidRPr="714320E4">
        <w:rPr>
          <w:rFonts w:ascii="Arial" w:eastAsia="Arial" w:hAnsi="Arial" w:cs="Arial"/>
          <w:sz w:val="22"/>
          <w:szCs w:val="22"/>
        </w:rPr>
        <w:t>.</w:t>
      </w:r>
    </w:p>
    <w:p w14:paraId="64F04D0F" w14:textId="57B9CB7E" w:rsidR="00B8190C" w:rsidRPr="005E18AB" w:rsidRDefault="6C9EBEB1" w:rsidP="714320E4">
      <w:pPr>
        <w:pStyle w:val="ListParagraph"/>
        <w:numPr>
          <w:ilvl w:val="0"/>
          <w:numId w:val="7"/>
        </w:numPr>
        <w:rPr>
          <w:rFonts w:ascii="Arial" w:eastAsia="Arial" w:hAnsi="Arial" w:cs="Arial"/>
          <w:sz w:val="22"/>
          <w:szCs w:val="22"/>
        </w:rPr>
      </w:pPr>
      <w:r w:rsidRPr="396C05F1">
        <w:rPr>
          <w:rFonts w:ascii="Arial" w:eastAsia="Arial" w:hAnsi="Arial" w:cs="Arial"/>
          <w:sz w:val="22"/>
          <w:szCs w:val="22"/>
        </w:rPr>
        <w:t>Keep records of student progress and involvement including attendance at one to one, small group or class sessions.  Ensure that adequate records and information of support are maintained to a high standard in accordance with Data Protection and college procedures.</w:t>
      </w:r>
    </w:p>
    <w:p w14:paraId="055311F9" w14:textId="66F3CAF8" w:rsidR="00B8190C" w:rsidRPr="005E18AB" w:rsidRDefault="6C9EBEB1" w:rsidP="396C05F1">
      <w:pPr>
        <w:pStyle w:val="ListParagraph"/>
        <w:numPr>
          <w:ilvl w:val="0"/>
          <w:numId w:val="7"/>
        </w:numPr>
        <w:rPr>
          <w:rFonts w:ascii="Arial" w:eastAsia="Arial" w:hAnsi="Arial" w:cs="Arial"/>
          <w:sz w:val="22"/>
          <w:szCs w:val="22"/>
        </w:rPr>
      </w:pPr>
      <w:r w:rsidRPr="396C05F1">
        <w:rPr>
          <w:rFonts w:ascii="Arial" w:eastAsia="Arial" w:hAnsi="Arial" w:cs="Arial"/>
          <w:sz w:val="22"/>
          <w:szCs w:val="22"/>
        </w:rPr>
        <w:t>Invigilate exams for students as required</w:t>
      </w:r>
    </w:p>
    <w:p w14:paraId="59694180" w14:textId="6CA4EB58" w:rsidR="00B8190C" w:rsidRPr="005E18AB" w:rsidRDefault="475A62A9" w:rsidP="396C05F1">
      <w:pPr>
        <w:pStyle w:val="ListParagraph"/>
        <w:numPr>
          <w:ilvl w:val="0"/>
          <w:numId w:val="7"/>
        </w:numPr>
        <w:rPr>
          <w:rFonts w:ascii="Arial" w:eastAsia="Arial" w:hAnsi="Arial" w:cs="Arial"/>
          <w:sz w:val="22"/>
          <w:szCs w:val="22"/>
        </w:rPr>
      </w:pPr>
      <w:r w:rsidRPr="396C05F1">
        <w:rPr>
          <w:rFonts w:ascii="Arial" w:eastAsia="Arial" w:hAnsi="Arial" w:cs="Arial"/>
          <w:sz w:val="22"/>
          <w:szCs w:val="22"/>
        </w:rPr>
        <w:t>In accordance with college procedures and training to assist with personal care needs according to the individual learners stated requirements, to include:</w:t>
      </w:r>
    </w:p>
    <w:p w14:paraId="1282C7ED" w14:textId="564AEFC8" w:rsidR="00B8190C" w:rsidRPr="005E18AB" w:rsidRDefault="6B47CA05" w:rsidP="714320E4">
      <w:pPr>
        <w:pStyle w:val="ListParagraph"/>
        <w:numPr>
          <w:ilvl w:val="2"/>
          <w:numId w:val="5"/>
        </w:numPr>
        <w:rPr>
          <w:rFonts w:ascii="Arial" w:eastAsia="Arial" w:hAnsi="Arial" w:cs="Arial"/>
          <w:sz w:val="22"/>
          <w:szCs w:val="22"/>
        </w:rPr>
      </w:pPr>
      <w:r w:rsidRPr="714320E4">
        <w:rPr>
          <w:rFonts w:ascii="Arial" w:eastAsia="Arial" w:hAnsi="Arial" w:cs="Arial"/>
          <w:sz w:val="22"/>
          <w:szCs w:val="22"/>
        </w:rPr>
        <w:lastRenderedPageBreak/>
        <w:t>administration of medication; and</w:t>
      </w:r>
    </w:p>
    <w:p w14:paraId="40C4A942" w14:textId="4B5D4248" w:rsidR="00B8190C" w:rsidRPr="005E18AB" w:rsidRDefault="475A62A9" w:rsidP="396C05F1">
      <w:pPr>
        <w:pStyle w:val="ListParagraph"/>
        <w:numPr>
          <w:ilvl w:val="2"/>
          <w:numId w:val="5"/>
        </w:numPr>
        <w:rPr>
          <w:rFonts w:ascii="Arial" w:eastAsia="Arial" w:hAnsi="Arial" w:cs="Arial"/>
          <w:sz w:val="22"/>
          <w:szCs w:val="22"/>
        </w:rPr>
      </w:pPr>
      <w:r w:rsidRPr="396C05F1">
        <w:rPr>
          <w:rFonts w:ascii="Arial" w:eastAsia="Arial" w:hAnsi="Arial" w:cs="Arial"/>
          <w:sz w:val="22"/>
          <w:szCs w:val="22"/>
        </w:rPr>
        <w:t xml:space="preserve">support at </w:t>
      </w:r>
      <w:proofErr w:type="gramStart"/>
      <w:r w:rsidRPr="396C05F1">
        <w:rPr>
          <w:rFonts w:ascii="Arial" w:eastAsia="Arial" w:hAnsi="Arial" w:cs="Arial"/>
          <w:sz w:val="22"/>
          <w:szCs w:val="22"/>
        </w:rPr>
        <w:t>meal times</w:t>
      </w:r>
      <w:proofErr w:type="gramEnd"/>
      <w:r w:rsidRPr="396C05F1">
        <w:rPr>
          <w:rFonts w:ascii="Arial" w:eastAsia="Arial" w:hAnsi="Arial" w:cs="Arial"/>
          <w:sz w:val="22"/>
          <w:szCs w:val="22"/>
        </w:rPr>
        <w:t xml:space="preserve"> when required.</w:t>
      </w:r>
    </w:p>
    <w:p w14:paraId="3F29A9AB" w14:textId="50B50F1F" w:rsidR="00B8190C" w:rsidRPr="005E18AB" w:rsidRDefault="475A62A9" w:rsidP="396C05F1">
      <w:pPr>
        <w:pStyle w:val="ListParagraph"/>
        <w:numPr>
          <w:ilvl w:val="0"/>
          <w:numId w:val="5"/>
        </w:numPr>
        <w:rPr>
          <w:rFonts w:ascii="Arial" w:eastAsia="Arial" w:hAnsi="Arial" w:cs="Arial"/>
          <w:sz w:val="22"/>
          <w:szCs w:val="22"/>
        </w:rPr>
      </w:pPr>
      <w:r w:rsidRPr="396C05F1">
        <w:rPr>
          <w:rFonts w:ascii="Arial" w:eastAsia="Arial" w:hAnsi="Arial" w:cs="Arial"/>
          <w:sz w:val="22"/>
          <w:szCs w:val="22"/>
        </w:rPr>
        <w:t>To form and maintain professional relationships with students and their families.</w:t>
      </w:r>
    </w:p>
    <w:p w14:paraId="08B53A5A" w14:textId="0FAF3250" w:rsidR="00B8190C" w:rsidRPr="005E18AB" w:rsidRDefault="6B47CA05" w:rsidP="714320E4">
      <w:r w:rsidRPr="714320E4">
        <w:rPr>
          <w:rFonts w:ascii="Arial" w:eastAsia="Arial" w:hAnsi="Arial" w:cs="Arial"/>
          <w:sz w:val="22"/>
          <w:szCs w:val="22"/>
        </w:rPr>
        <w:t xml:space="preserve"> </w:t>
      </w:r>
    </w:p>
    <w:p w14:paraId="3EB80667" w14:textId="7A4C63E7" w:rsidR="00B8190C" w:rsidRPr="005E18AB" w:rsidRDefault="00B8190C" w:rsidP="714320E4">
      <w:pPr>
        <w:ind w:left="720" w:hanging="720"/>
        <w:rPr>
          <w:rFonts w:ascii="Arial" w:eastAsia="Arial" w:hAnsi="Arial" w:cs="Arial"/>
          <w:sz w:val="22"/>
          <w:szCs w:val="22"/>
        </w:rPr>
      </w:pPr>
    </w:p>
    <w:p w14:paraId="4B957451" w14:textId="6E1C6EFA" w:rsidR="00B8190C" w:rsidRPr="005E18AB" w:rsidRDefault="00B8190C" w:rsidP="005A5EE8">
      <w:pPr>
        <w:pStyle w:val="ListParagraph"/>
        <w:ind w:left="0"/>
        <w:rPr>
          <w:rFonts w:ascii="Arial" w:hAnsi="Arial" w:cs="Arial"/>
          <w:sz w:val="22"/>
          <w:szCs w:val="22"/>
        </w:rPr>
      </w:pPr>
    </w:p>
    <w:p w14:paraId="3F9C2C94" w14:textId="3BB9EAE2" w:rsidR="007A604B" w:rsidRPr="005E18AB" w:rsidRDefault="007A604B" w:rsidP="00A20522">
      <w:pPr>
        <w:rPr>
          <w:rFonts w:ascii="Arial" w:hAnsi="Arial" w:cs="Arial"/>
          <w:sz w:val="22"/>
          <w:szCs w:val="22"/>
        </w:rPr>
      </w:pPr>
      <w:r w:rsidRPr="0E0AA7BB">
        <w:rPr>
          <w:rFonts w:ascii="Arial" w:hAnsi="Arial" w:cs="Arial"/>
          <w:sz w:val="22"/>
          <w:szCs w:val="22"/>
        </w:rPr>
        <w:t>This job description sets out the main responsibilities for the postholder but is not intended to be an exhaustive list. Specific duties may change from time to time without changing the general nature of the post and the postholder is expected to be flexible in the range of responsibilities they undertake commensurate with the responsibility and salary</w:t>
      </w:r>
      <w:r w:rsidR="2B265596" w:rsidRPr="0E0AA7BB">
        <w:rPr>
          <w:rFonts w:ascii="Arial" w:hAnsi="Arial" w:cs="Arial"/>
          <w:sz w:val="22"/>
          <w:szCs w:val="22"/>
        </w:rPr>
        <w:t>.</w:t>
      </w:r>
    </w:p>
    <w:p w14:paraId="65670BD8" w14:textId="2325E1BF" w:rsidR="005C3ED0" w:rsidRDefault="005C3ED0">
      <w:pPr>
        <w:rPr>
          <w:rFonts w:ascii="Arial" w:hAnsi="Arial" w:cs="Arial"/>
          <w:sz w:val="22"/>
          <w:szCs w:val="22"/>
        </w:rPr>
      </w:pPr>
      <w:r>
        <w:rPr>
          <w:rFonts w:ascii="Arial" w:hAnsi="Arial" w:cs="Arial"/>
          <w:sz w:val="22"/>
          <w:szCs w:val="22"/>
        </w:rPr>
        <w:br w:type="page"/>
      </w:r>
    </w:p>
    <w:tbl>
      <w:tblPr>
        <w:tblW w:w="10206" w:type="dxa"/>
        <w:tblBorders>
          <w:bottom w:val="single" w:sz="4" w:space="0" w:color="auto"/>
        </w:tblBorders>
        <w:tblLook w:val="04A0" w:firstRow="1" w:lastRow="0" w:firstColumn="1" w:lastColumn="0" w:noHBand="0" w:noVBand="1"/>
      </w:tblPr>
      <w:tblGrid>
        <w:gridCol w:w="6237"/>
        <w:gridCol w:w="3969"/>
      </w:tblGrid>
      <w:tr w:rsidR="000E359F" w:rsidRPr="000E359F" w14:paraId="17D67881" w14:textId="77777777">
        <w:tc>
          <w:tcPr>
            <w:tcW w:w="6237" w:type="dxa"/>
            <w:tcBorders>
              <w:top w:val="nil"/>
              <w:left w:val="nil"/>
              <w:bottom w:val="single" w:sz="4" w:space="0" w:color="auto"/>
              <w:right w:val="nil"/>
            </w:tcBorders>
            <w:vAlign w:val="center"/>
            <w:hideMark/>
          </w:tcPr>
          <w:p w14:paraId="5AB46FC8" w14:textId="596CBF21" w:rsidR="000E359F" w:rsidRPr="000E359F" w:rsidRDefault="000E359F" w:rsidP="000E359F">
            <w:pPr>
              <w:rPr>
                <w:rFonts w:ascii="Arial" w:hAnsi="Arial" w:cs="Arial"/>
                <w:b/>
                <w:bCs/>
                <w:sz w:val="22"/>
                <w:szCs w:val="22"/>
              </w:rPr>
            </w:pPr>
            <w:r w:rsidRPr="000E359F">
              <w:rPr>
                <w:rFonts w:ascii="Arial" w:hAnsi="Arial" w:cs="Arial"/>
                <w:b/>
                <w:bCs/>
                <w:sz w:val="22"/>
                <w:szCs w:val="22"/>
              </w:rPr>
              <w:lastRenderedPageBreak/>
              <w:t>Person Specification – Pastoral &amp; Transition Assistant (Compass)</w:t>
            </w:r>
          </w:p>
        </w:tc>
        <w:tc>
          <w:tcPr>
            <w:tcW w:w="3969" w:type="dxa"/>
            <w:tcBorders>
              <w:top w:val="nil"/>
              <w:left w:val="nil"/>
              <w:bottom w:val="single" w:sz="4" w:space="0" w:color="auto"/>
              <w:right w:val="nil"/>
            </w:tcBorders>
            <w:hideMark/>
          </w:tcPr>
          <w:p w14:paraId="573142A4" w14:textId="1E4D5A86" w:rsidR="000E359F" w:rsidRPr="000E359F" w:rsidRDefault="000E359F" w:rsidP="000E359F">
            <w:pPr>
              <w:ind w:left="720" w:hanging="720"/>
              <w:jc w:val="right"/>
              <w:rPr>
                <w:rFonts w:ascii="Arial" w:hAnsi="Arial" w:cs="Arial"/>
                <w:b/>
                <w:sz w:val="22"/>
                <w:szCs w:val="22"/>
              </w:rPr>
            </w:pPr>
            <w:r w:rsidRPr="000E359F">
              <w:rPr>
                <w:rFonts w:ascii="Arial" w:hAnsi="Arial" w:cs="Arial"/>
                <w:sz w:val="22"/>
                <w:szCs w:val="22"/>
              </w:rPr>
              <w:drawing>
                <wp:inline distT="0" distB="0" distL="0" distR="0" wp14:anchorId="59A64510" wp14:editId="6D34D146">
                  <wp:extent cx="1381125" cy="552450"/>
                  <wp:effectExtent l="0" t="0" r="9525" b="0"/>
                  <wp:docPr id="563352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19D9A80F" w14:textId="77777777" w:rsidR="000E359F" w:rsidRPr="000E359F" w:rsidRDefault="000E359F" w:rsidP="000E359F">
      <w:pPr>
        <w:ind w:left="720" w:hanging="720"/>
        <w:rPr>
          <w:rFonts w:ascii="Arial" w:hAnsi="Arial" w:cs="Arial"/>
          <w:sz w:val="22"/>
          <w:szCs w:val="22"/>
        </w:rPr>
      </w:pPr>
      <w:r w:rsidRPr="000E359F">
        <w:rPr>
          <w:rFonts w:ascii="Arial" w:hAnsi="Arial" w:cs="Arial"/>
          <w:b/>
          <w:bCs/>
          <w:sz w:val="22"/>
          <w:szCs w:val="22"/>
        </w:rPr>
        <w:t xml:space="preserve"> </w:t>
      </w:r>
    </w:p>
    <w:p w14:paraId="4E110DF5" w14:textId="77777777" w:rsidR="000E359F" w:rsidRPr="000E359F" w:rsidRDefault="000E359F" w:rsidP="000E359F">
      <w:pPr>
        <w:ind w:left="720" w:hanging="720"/>
        <w:rPr>
          <w:rFonts w:ascii="Arial" w:hAnsi="Arial" w:cs="Arial"/>
          <w:sz w:val="22"/>
          <w:szCs w:val="22"/>
        </w:rPr>
      </w:pPr>
      <w:r w:rsidRPr="000E359F">
        <w:rPr>
          <w:rFonts w:ascii="Arial" w:hAnsi="Arial" w:cs="Arial"/>
          <w:b/>
          <w:bCs/>
          <w:sz w:val="22"/>
          <w:szCs w:val="22"/>
        </w:rPr>
        <w:t>Essential</w:t>
      </w:r>
    </w:p>
    <w:p w14:paraId="7F5146EB" w14:textId="77777777" w:rsidR="000E359F" w:rsidRPr="000E359F" w:rsidRDefault="000E359F" w:rsidP="000E359F">
      <w:pPr>
        <w:ind w:left="720" w:hanging="720"/>
        <w:rPr>
          <w:rFonts w:ascii="Arial" w:hAnsi="Arial" w:cs="Arial"/>
          <w:sz w:val="22"/>
          <w:szCs w:val="22"/>
        </w:rPr>
      </w:pPr>
      <w:r w:rsidRPr="000E359F">
        <w:rPr>
          <w:rFonts w:ascii="Arial" w:hAnsi="Arial" w:cs="Arial"/>
          <w:sz w:val="22"/>
          <w:szCs w:val="22"/>
        </w:rPr>
        <w:t xml:space="preserve"> </w:t>
      </w:r>
    </w:p>
    <w:p w14:paraId="6C1A9A2F" w14:textId="77777777" w:rsidR="000E359F" w:rsidRPr="000E359F" w:rsidRDefault="000E359F" w:rsidP="000E359F">
      <w:pPr>
        <w:numPr>
          <w:ilvl w:val="0"/>
          <w:numId w:val="18"/>
        </w:numPr>
        <w:rPr>
          <w:rFonts w:ascii="Arial" w:hAnsi="Arial" w:cs="Arial"/>
          <w:sz w:val="22"/>
          <w:szCs w:val="22"/>
        </w:rPr>
      </w:pPr>
      <w:r w:rsidRPr="000E359F">
        <w:rPr>
          <w:rFonts w:ascii="Arial" w:hAnsi="Arial" w:cs="Arial"/>
          <w:sz w:val="22"/>
          <w:szCs w:val="22"/>
        </w:rPr>
        <w:t>Have studied to Advanced Level or equivalent.</w:t>
      </w:r>
    </w:p>
    <w:p w14:paraId="5399DDCE" w14:textId="77777777" w:rsidR="000E359F" w:rsidRPr="000E359F" w:rsidRDefault="000E359F" w:rsidP="000E359F">
      <w:pPr>
        <w:numPr>
          <w:ilvl w:val="0"/>
          <w:numId w:val="18"/>
        </w:numPr>
        <w:rPr>
          <w:rFonts w:ascii="Arial" w:hAnsi="Arial" w:cs="Arial"/>
          <w:sz w:val="22"/>
          <w:szCs w:val="22"/>
        </w:rPr>
      </w:pPr>
      <w:r w:rsidRPr="000E359F">
        <w:rPr>
          <w:rFonts w:ascii="Arial" w:hAnsi="Arial" w:cs="Arial"/>
          <w:sz w:val="22"/>
          <w:szCs w:val="22"/>
        </w:rPr>
        <w:t>At least 5 GCSEs at A-C or equivalent level 2 qualifications, including English and Maths</w:t>
      </w:r>
    </w:p>
    <w:p w14:paraId="50DF14DB" w14:textId="77777777" w:rsidR="000E359F" w:rsidRPr="000E359F" w:rsidRDefault="000E359F" w:rsidP="000E359F">
      <w:pPr>
        <w:numPr>
          <w:ilvl w:val="0"/>
          <w:numId w:val="18"/>
        </w:numPr>
        <w:rPr>
          <w:rFonts w:ascii="Arial" w:hAnsi="Arial" w:cs="Arial"/>
          <w:sz w:val="22"/>
          <w:szCs w:val="22"/>
        </w:rPr>
      </w:pPr>
      <w:r w:rsidRPr="000E359F">
        <w:rPr>
          <w:rFonts w:ascii="Arial" w:hAnsi="Arial" w:cs="Arial"/>
          <w:sz w:val="22"/>
          <w:szCs w:val="22"/>
        </w:rPr>
        <w:t>Hold a Level 3 Teaching Assistant qualification, or equivalent</w:t>
      </w:r>
    </w:p>
    <w:p w14:paraId="192FFA6A" w14:textId="77777777" w:rsidR="000E359F" w:rsidRPr="000E359F" w:rsidRDefault="000E359F" w:rsidP="000E359F">
      <w:pPr>
        <w:numPr>
          <w:ilvl w:val="0"/>
          <w:numId w:val="18"/>
        </w:numPr>
        <w:rPr>
          <w:rFonts w:ascii="Arial" w:hAnsi="Arial" w:cs="Arial"/>
          <w:sz w:val="22"/>
          <w:szCs w:val="22"/>
        </w:rPr>
      </w:pPr>
      <w:r w:rsidRPr="000E359F">
        <w:rPr>
          <w:rFonts w:ascii="Arial" w:hAnsi="Arial" w:cs="Arial"/>
          <w:sz w:val="22"/>
          <w:szCs w:val="22"/>
        </w:rPr>
        <w:t>Experience of working with students with Social, Emotional and Mental Health Needs</w:t>
      </w:r>
    </w:p>
    <w:p w14:paraId="60A67AB7" w14:textId="77777777" w:rsidR="000E359F" w:rsidRPr="000E359F" w:rsidRDefault="000E359F" w:rsidP="000E359F">
      <w:pPr>
        <w:numPr>
          <w:ilvl w:val="0"/>
          <w:numId w:val="18"/>
        </w:numPr>
        <w:rPr>
          <w:rFonts w:ascii="Arial" w:hAnsi="Arial" w:cs="Arial"/>
          <w:sz w:val="22"/>
          <w:szCs w:val="22"/>
        </w:rPr>
      </w:pPr>
      <w:r w:rsidRPr="000E359F">
        <w:rPr>
          <w:rFonts w:ascii="Arial" w:hAnsi="Arial" w:cs="Arial"/>
          <w:sz w:val="22"/>
          <w:szCs w:val="22"/>
        </w:rPr>
        <w:t>A calm, empathetic, and non-judgemental approach</w:t>
      </w:r>
    </w:p>
    <w:p w14:paraId="6DBE9FE3" w14:textId="77777777" w:rsidR="000E359F" w:rsidRPr="000E359F" w:rsidRDefault="000E359F" w:rsidP="000E359F">
      <w:pPr>
        <w:numPr>
          <w:ilvl w:val="0"/>
          <w:numId w:val="18"/>
        </w:numPr>
        <w:rPr>
          <w:rFonts w:ascii="Arial" w:hAnsi="Arial" w:cs="Arial"/>
          <w:sz w:val="22"/>
          <w:szCs w:val="22"/>
        </w:rPr>
      </w:pPr>
      <w:r w:rsidRPr="000E359F">
        <w:rPr>
          <w:rFonts w:ascii="Arial" w:hAnsi="Arial" w:cs="Arial"/>
          <w:sz w:val="22"/>
          <w:szCs w:val="22"/>
        </w:rPr>
        <w:t>An understanding of trauma, attachment, and adverse childhood experiences (ACEs)</w:t>
      </w:r>
    </w:p>
    <w:p w14:paraId="4508A666" w14:textId="77777777" w:rsidR="000E359F" w:rsidRPr="000E359F" w:rsidRDefault="000E359F" w:rsidP="000E359F">
      <w:pPr>
        <w:numPr>
          <w:ilvl w:val="0"/>
          <w:numId w:val="18"/>
        </w:numPr>
        <w:rPr>
          <w:rFonts w:ascii="Arial" w:hAnsi="Arial" w:cs="Arial"/>
          <w:sz w:val="22"/>
          <w:szCs w:val="22"/>
        </w:rPr>
      </w:pPr>
      <w:r w:rsidRPr="000E359F">
        <w:rPr>
          <w:rFonts w:ascii="Arial" w:hAnsi="Arial" w:cs="Arial"/>
          <w:sz w:val="22"/>
          <w:szCs w:val="22"/>
        </w:rPr>
        <w:t>The ability to work flexibly as part of a multidisciplinary team</w:t>
      </w:r>
    </w:p>
    <w:p w14:paraId="77E47649" w14:textId="77777777" w:rsidR="000E359F" w:rsidRPr="000E359F" w:rsidRDefault="000E359F" w:rsidP="000E359F">
      <w:pPr>
        <w:numPr>
          <w:ilvl w:val="0"/>
          <w:numId w:val="18"/>
        </w:numPr>
        <w:rPr>
          <w:rFonts w:ascii="Arial" w:hAnsi="Arial" w:cs="Arial"/>
          <w:sz w:val="22"/>
          <w:szCs w:val="22"/>
        </w:rPr>
      </w:pPr>
      <w:r w:rsidRPr="000E359F">
        <w:rPr>
          <w:rFonts w:ascii="Arial" w:hAnsi="Arial" w:cs="Arial"/>
          <w:sz w:val="22"/>
          <w:szCs w:val="22"/>
        </w:rPr>
        <w:t>Excellent communication and relationship-building skills</w:t>
      </w:r>
    </w:p>
    <w:p w14:paraId="129AC98E" w14:textId="77777777" w:rsidR="000E359F" w:rsidRPr="000E359F" w:rsidRDefault="000E359F" w:rsidP="000E359F">
      <w:pPr>
        <w:numPr>
          <w:ilvl w:val="0"/>
          <w:numId w:val="18"/>
        </w:numPr>
        <w:rPr>
          <w:rFonts w:ascii="Arial" w:hAnsi="Arial" w:cs="Arial"/>
          <w:sz w:val="22"/>
          <w:szCs w:val="22"/>
        </w:rPr>
      </w:pPr>
      <w:proofErr w:type="gramStart"/>
      <w:r w:rsidRPr="000E359F">
        <w:rPr>
          <w:rFonts w:ascii="Arial" w:hAnsi="Arial" w:cs="Arial"/>
          <w:sz w:val="22"/>
          <w:szCs w:val="22"/>
        </w:rPr>
        <w:t>Have the ability to</w:t>
      </w:r>
      <w:proofErr w:type="gramEnd"/>
      <w:r w:rsidRPr="000E359F">
        <w:rPr>
          <w:rFonts w:ascii="Arial" w:hAnsi="Arial" w:cs="Arial"/>
          <w:sz w:val="22"/>
          <w:szCs w:val="22"/>
        </w:rPr>
        <w:t xml:space="preserve"> work on a one-to-one or group basis with young people and adults.</w:t>
      </w:r>
    </w:p>
    <w:p w14:paraId="573309F3" w14:textId="77777777" w:rsidR="000E359F" w:rsidRPr="000E359F" w:rsidRDefault="000E359F" w:rsidP="000E359F">
      <w:pPr>
        <w:numPr>
          <w:ilvl w:val="0"/>
          <w:numId w:val="18"/>
        </w:numPr>
        <w:rPr>
          <w:rFonts w:ascii="Arial" w:hAnsi="Arial" w:cs="Arial"/>
          <w:sz w:val="22"/>
          <w:szCs w:val="22"/>
        </w:rPr>
      </w:pPr>
      <w:r w:rsidRPr="000E359F">
        <w:rPr>
          <w:rFonts w:ascii="Arial" w:hAnsi="Arial" w:cs="Arial"/>
          <w:sz w:val="22"/>
          <w:szCs w:val="22"/>
        </w:rPr>
        <w:t>Have the ability and confidence to work with numeracy/mathematics.</w:t>
      </w:r>
    </w:p>
    <w:p w14:paraId="5C11A669" w14:textId="77777777" w:rsidR="000E359F" w:rsidRPr="000E359F" w:rsidRDefault="000E359F" w:rsidP="000E359F">
      <w:pPr>
        <w:numPr>
          <w:ilvl w:val="0"/>
          <w:numId w:val="18"/>
        </w:numPr>
        <w:rPr>
          <w:rFonts w:ascii="Arial" w:hAnsi="Arial" w:cs="Arial"/>
          <w:sz w:val="22"/>
          <w:szCs w:val="22"/>
        </w:rPr>
      </w:pPr>
      <w:proofErr w:type="gramStart"/>
      <w:r w:rsidRPr="000E359F">
        <w:rPr>
          <w:rFonts w:ascii="Arial" w:hAnsi="Arial" w:cs="Arial"/>
          <w:sz w:val="22"/>
          <w:szCs w:val="22"/>
        </w:rPr>
        <w:t>Have an understanding of</w:t>
      </w:r>
      <w:proofErr w:type="gramEnd"/>
      <w:r w:rsidRPr="000E359F">
        <w:rPr>
          <w:rFonts w:ascii="Arial" w:hAnsi="Arial" w:cs="Arial"/>
          <w:sz w:val="22"/>
          <w:szCs w:val="22"/>
        </w:rPr>
        <w:t xml:space="preserve"> the basic principles of safeguarding</w:t>
      </w:r>
    </w:p>
    <w:p w14:paraId="2C2A0301" w14:textId="77777777" w:rsidR="000E359F" w:rsidRPr="000E359F" w:rsidRDefault="000E359F" w:rsidP="000E359F">
      <w:pPr>
        <w:numPr>
          <w:ilvl w:val="0"/>
          <w:numId w:val="18"/>
        </w:numPr>
        <w:rPr>
          <w:rFonts w:ascii="Arial" w:hAnsi="Arial" w:cs="Arial"/>
          <w:sz w:val="22"/>
          <w:szCs w:val="22"/>
        </w:rPr>
      </w:pPr>
      <w:proofErr w:type="gramStart"/>
      <w:r w:rsidRPr="000E359F">
        <w:rPr>
          <w:rFonts w:ascii="Arial" w:hAnsi="Arial" w:cs="Arial"/>
          <w:sz w:val="22"/>
          <w:szCs w:val="22"/>
        </w:rPr>
        <w:t>Have the ability to</w:t>
      </w:r>
      <w:proofErr w:type="gramEnd"/>
      <w:r w:rsidRPr="000E359F">
        <w:rPr>
          <w:rFonts w:ascii="Arial" w:hAnsi="Arial" w:cs="Arial"/>
          <w:sz w:val="22"/>
          <w:szCs w:val="22"/>
        </w:rPr>
        <w:t xml:space="preserve"> work effectively as part of a team.</w:t>
      </w:r>
    </w:p>
    <w:p w14:paraId="62C216AD" w14:textId="77777777" w:rsidR="000E359F" w:rsidRPr="000E359F" w:rsidRDefault="000E359F" w:rsidP="000E359F">
      <w:pPr>
        <w:numPr>
          <w:ilvl w:val="0"/>
          <w:numId w:val="18"/>
        </w:numPr>
        <w:rPr>
          <w:rFonts w:ascii="Arial" w:hAnsi="Arial" w:cs="Arial"/>
          <w:sz w:val="22"/>
          <w:szCs w:val="22"/>
        </w:rPr>
      </w:pPr>
      <w:r w:rsidRPr="000E359F">
        <w:rPr>
          <w:rFonts w:ascii="Arial" w:hAnsi="Arial" w:cs="Arial"/>
          <w:sz w:val="22"/>
          <w:szCs w:val="22"/>
        </w:rPr>
        <w:t>Recognise the importance of confidentiality and ensure that it is maintained.</w:t>
      </w:r>
    </w:p>
    <w:p w14:paraId="4AECD878" w14:textId="77777777" w:rsidR="000E359F" w:rsidRPr="000E359F" w:rsidRDefault="000E359F" w:rsidP="000E359F">
      <w:pPr>
        <w:numPr>
          <w:ilvl w:val="0"/>
          <w:numId w:val="18"/>
        </w:numPr>
        <w:rPr>
          <w:rFonts w:ascii="Arial" w:hAnsi="Arial" w:cs="Arial"/>
          <w:sz w:val="22"/>
          <w:szCs w:val="22"/>
        </w:rPr>
      </w:pPr>
      <w:r w:rsidRPr="000E359F">
        <w:rPr>
          <w:rFonts w:ascii="Arial" w:hAnsi="Arial" w:cs="Arial"/>
          <w:sz w:val="22"/>
          <w:szCs w:val="22"/>
        </w:rPr>
        <w:t>Good note taking skills.</w:t>
      </w:r>
    </w:p>
    <w:p w14:paraId="7B394377" w14:textId="77777777" w:rsidR="000E359F" w:rsidRPr="000E359F" w:rsidRDefault="000E359F" w:rsidP="000E359F">
      <w:pPr>
        <w:numPr>
          <w:ilvl w:val="0"/>
          <w:numId w:val="18"/>
        </w:numPr>
        <w:rPr>
          <w:rFonts w:ascii="Arial" w:hAnsi="Arial" w:cs="Arial"/>
          <w:sz w:val="22"/>
          <w:szCs w:val="22"/>
        </w:rPr>
      </w:pPr>
      <w:r w:rsidRPr="000E359F">
        <w:rPr>
          <w:rFonts w:ascii="Arial" w:hAnsi="Arial" w:cs="Arial"/>
          <w:sz w:val="22"/>
          <w:szCs w:val="22"/>
        </w:rPr>
        <w:t>Have good interpersonal, tact and diplomacy skills.</w:t>
      </w:r>
    </w:p>
    <w:p w14:paraId="5EDE1E32" w14:textId="77777777" w:rsidR="000E359F" w:rsidRPr="000E359F" w:rsidRDefault="000E359F" w:rsidP="000E359F">
      <w:pPr>
        <w:numPr>
          <w:ilvl w:val="0"/>
          <w:numId w:val="18"/>
        </w:numPr>
        <w:rPr>
          <w:rFonts w:ascii="Arial" w:hAnsi="Arial" w:cs="Arial"/>
          <w:sz w:val="22"/>
          <w:szCs w:val="22"/>
        </w:rPr>
      </w:pPr>
      <w:r w:rsidRPr="000E359F">
        <w:rPr>
          <w:rFonts w:ascii="Arial" w:hAnsi="Arial" w:cs="Arial"/>
          <w:sz w:val="22"/>
          <w:szCs w:val="22"/>
        </w:rPr>
        <w:t>Good organisational skills with a sensitive approach to work.</w:t>
      </w:r>
    </w:p>
    <w:p w14:paraId="0A3948A6" w14:textId="77777777" w:rsidR="000E359F" w:rsidRPr="000E359F" w:rsidRDefault="000E359F" w:rsidP="000E359F">
      <w:pPr>
        <w:numPr>
          <w:ilvl w:val="0"/>
          <w:numId w:val="18"/>
        </w:numPr>
        <w:rPr>
          <w:rFonts w:ascii="Arial" w:hAnsi="Arial" w:cs="Arial"/>
          <w:sz w:val="22"/>
          <w:szCs w:val="22"/>
        </w:rPr>
      </w:pPr>
      <w:r w:rsidRPr="000E359F">
        <w:rPr>
          <w:rFonts w:ascii="Arial" w:hAnsi="Arial" w:cs="Arial"/>
          <w:sz w:val="22"/>
          <w:szCs w:val="22"/>
        </w:rPr>
        <w:t xml:space="preserve">Have a good sense of humour and patience. </w:t>
      </w:r>
    </w:p>
    <w:p w14:paraId="52A4ABAC" w14:textId="77777777" w:rsidR="000E359F" w:rsidRPr="000E359F" w:rsidRDefault="000E359F" w:rsidP="000E359F">
      <w:pPr>
        <w:numPr>
          <w:ilvl w:val="0"/>
          <w:numId w:val="18"/>
        </w:numPr>
        <w:rPr>
          <w:rFonts w:ascii="Arial" w:hAnsi="Arial" w:cs="Arial"/>
          <w:sz w:val="22"/>
          <w:szCs w:val="22"/>
        </w:rPr>
      </w:pPr>
      <w:r w:rsidRPr="000E359F">
        <w:rPr>
          <w:rFonts w:ascii="Arial" w:hAnsi="Arial" w:cs="Arial"/>
          <w:sz w:val="22"/>
          <w:szCs w:val="22"/>
        </w:rPr>
        <w:t>A full UK driving licence.</w:t>
      </w:r>
    </w:p>
    <w:p w14:paraId="0EDD899C" w14:textId="73931812" w:rsidR="2E0065E7" w:rsidRDefault="2E0065E7" w:rsidP="714320E4">
      <w:pPr>
        <w:ind w:left="720" w:hanging="720"/>
      </w:pPr>
      <w:r w:rsidRPr="714320E4">
        <w:rPr>
          <w:rFonts w:ascii="Arial" w:eastAsia="Arial" w:hAnsi="Arial" w:cs="Arial"/>
          <w:sz w:val="22"/>
          <w:szCs w:val="22"/>
        </w:rPr>
        <w:t xml:space="preserve"> </w:t>
      </w:r>
    </w:p>
    <w:p w14:paraId="06271504" w14:textId="290039F5" w:rsidR="2E0065E7" w:rsidRDefault="2E0065E7" w:rsidP="714320E4">
      <w:pPr>
        <w:ind w:left="720" w:hanging="720"/>
      </w:pPr>
      <w:r w:rsidRPr="714320E4">
        <w:rPr>
          <w:rFonts w:ascii="Arial" w:eastAsia="Arial" w:hAnsi="Arial" w:cs="Arial"/>
          <w:b/>
          <w:bCs/>
          <w:sz w:val="22"/>
          <w:szCs w:val="22"/>
        </w:rPr>
        <w:t>Desirable</w:t>
      </w:r>
    </w:p>
    <w:p w14:paraId="4D5FAA67" w14:textId="645084FD" w:rsidR="2E0065E7" w:rsidRDefault="2E0065E7" w:rsidP="714320E4">
      <w:pPr>
        <w:ind w:left="720" w:hanging="720"/>
      </w:pPr>
      <w:r w:rsidRPr="714320E4">
        <w:rPr>
          <w:rFonts w:ascii="Arial" w:eastAsia="Arial" w:hAnsi="Arial" w:cs="Arial"/>
          <w:sz w:val="22"/>
          <w:szCs w:val="22"/>
        </w:rPr>
        <w:t xml:space="preserve"> </w:t>
      </w:r>
    </w:p>
    <w:p w14:paraId="6CB68E4D" w14:textId="0DBB64DC" w:rsidR="2E0065E7" w:rsidRDefault="2E0065E7" w:rsidP="714320E4">
      <w:pPr>
        <w:pStyle w:val="ListParagraph"/>
        <w:numPr>
          <w:ilvl w:val="0"/>
          <w:numId w:val="2"/>
        </w:numPr>
        <w:rPr>
          <w:rFonts w:ascii="Arial" w:eastAsia="Arial" w:hAnsi="Arial" w:cs="Arial"/>
          <w:sz w:val="22"/>
          <w:szCs w:val="22"/>
        </w:rPr>
      </w:pPr>
      <w:r w:rsidRPr="714320E4">
        <w:rPr>
          <w:rFonts w:ascii="Arial" w:eastAsia="Arial" w:hAnsi="Arial" w:cs="Arial"/>
          <w:sz w:val="22"/>
          <w:szCs w:val="22"/>
        </w:rPr>
        <w:t>Degree in a relevant subject</w:t>
      </w:r>
    </w:p>
    <w:p w14:paraId="1698DFA2" w14:textId="675D7264" w:rsidR="2E0065E7" w:rsidRDefault="2E0065E7" w:rsidP="714320E4">
      <w:pPr>
        <w:pStyle w:val="ListParagraph"/>
        <w:numPr>
          <w:ilvl w:val="0"/>
          <w:numId w:val="2"/>
        </w:numPr>
        <w:rPr>
          <w:rFonts w:ascii="Arial" w:eastAsia="Arial" w:hAnsi="Arial" w:cs="Arial"/>
          <w:sz w:val="22"/>
          <w:szCs w:val="22"/>
        </w:rPr>
      </w:pPr>
      <w:r w:rsidRPr="714320E4">
        <w:rPr>
          <w:rFonts w:ascii="Arial" w:eastAsia="Arial" w:hAnsi="Arial" w:cs="Arial"/>
          <w:sz w:val="22"/>
          <w:szCs w:val="22"/>
        </w:rPr>
        <w:t>Experience of a teaching and learning environment.</w:t>
      </w:r>
    </w:p>
    <w:p w14:paraId="0C1D7D79" w14:textId="19A2A299" w:rsidR="2E0065E7" w:rsidRDefault="2E0065E7" w:rsidP="714320E4">
      <w:pPr>
        <w:pStyle w:val="ListParagraph"/>
        <w:numPr>
          <w:ilvl w:val="0"/>
          <w:numId w:val="2"/>
        </w:numPr>
        <w:rPr>
          <w:rFonts w:ascii="Arial" w:eastAsia="Arial" w:hAnsi="Arial" w:cs="Arial"/>
          <w:sz w:val="22"/>
          <w:szCs w:val="22"/>
        </w:rPr>
      </w:pPr>
      <w:r w:rsidRPr="714320E4">
        <w:rPr>
          <w:rFonts w:ascii="Arial" w:eastAsia="Arial" w:hAnsi="Arial" w:cs="Arial"/>
          <w:sz w:val="22"/>
          <w:szCs w:val="22"/>
        </w:rPr>
        <w:t>Involvement with writing Individual Learning Plans.</w:t>
      </w:r>
    </w:p>
    <w:p w14:paraId="49165B59" w14:textId="6BF891DA" w:rsidR="2E0065E7" w:rsidRDefault="2E0065E7" w:rsidP="714320E4">
      <w:pPr>
        <w:ind w:left="720" w:hanging="720"/>
      </w:pPr>
      <w:r w:rsidRPr="714320E4">
        <w:rPr>
          <w:rFonts w:ascii="Arial" w:eastAsia="Arial" w:hAnsi="Arial" w:cs="Arial"/>
          <w:sz w:val="22"/>
          <w:szCs w:val="22"/>
        </w:rPr>
        <w:t xml:space="preserve"> </w:t>
      </w:r>
    </w:p>
    <w:p w14:paraId="377CE9BB" w14:textId="2E472832" w:rsidR="2E0065E7" w:rsidRDefault="2E0065E7" w:rsidP="714320E4">
      <w:r w:rsidRPr="714320E4">
        <w:rPr>
          <w:rFonts w:ascii="Arial" w:eastAsia="Arial" w:hAnsi="Arial" w:cs="Arial"/>
          <w:sz w:val="22"/>
          <w:szCs w:val="22"/>
        </w:rPr>
        <w:t xml:space="preserve"> </w:t>
      </w:r>
    </w:p>
    <w:sectPr w:rsidR="2E0065E7" w:rsidSect="00DE7978">
      <w:pgSz w:w="11907"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01053" w14:textId="77777777" w:rsidR="003159AF" w:rsidRDefault="003159AF">
      <w:r>
        <w:separator/>
      </w:r>
    </w:p>
  </w:endnote>
  <w:endnote w:type="continuationSeparator" w:id="0">
    <w:p w14:paraId="5B72E452" w14:textId="77777777" w:rsidR="003159AF" w:rsidRDefault="00315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CD2E6" w14:textId="77777777" w:rsidR="003159AF" w:rsidRDefault="003159AF">
      <w:r>
        <w:separator/>
      </w:r>
    </w:p>
  </w:footnote>
  <w:footnote w:type="continuationSeparator" w:id="0">
    <w:p w14:paraId="04735E74" w14:textId="77777777" w:rsidR="003159AF" w:rsidRDefault="003159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EC1"/>
    <w:multiLevelType w:val="multilevel"/>
    <w:tmpl w:val="CF826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D0B6DE"/>
    <w:multiLevelType w:val="hybridMultilevel"/>
    <w:tmpl w:val="0A745EA6"/>
    <w:lvl w:ilvl="0" w:tplc="8220A79A">
      <w:start w:val="1"/>
      <w:numFmt w:val="bullet"/>
      <w:lvlText w:val=""/>
      <w:lvlJc w:val="left"/>
      <w:pPr>
        <w:ind w:left="720" w:hanging="360"/>
      </w:pPr>
      <w:rPr>
        <w:rFonts w:ascii="Symbol" w:hAnsi="Symbol" w:hint="default"/>
      </w:rPr>
    </w:lvl>
    <w:lvl w:ilvl="1" w:tplc="6A56CF96">
      <w:start w:val="1"/>
      <w:numFmt w:val="bullet"/>
      <w:lvlText w:val="o"/>
      <w:lvlJc w:val="left"/>
      <w:pPr>
        <w:ind w:left="1440" w:hanging="360"/>
      </w:pPr>
      <w:rPr>
        <w:rFonts w:ascii="Courier New" w:hAnsi="Courier New" w:hint="default"/>
      </w:rPr>
    </w:lvl>
    <w:lvl w:ilvl="2" w:tplc="2C169160">
      <w:start w:val="1"/>
      <w:numFmt w:val="bullet"/>
      <w:lvlText w:val=""/>
      <w:lvlJc w:val="left"/>
      <w:pPr>
        <w:ind w:left="2160" w:hanging="360"/>
      </w:pPr>
      <w:rPr>
        <w:rFonts w:ascii="Wingdings" w:hAnsi="Wingdings" w:hint="default"/>
      </w:rPr>
    </w:lvl>
    <w:lvl w:ilvl="3" w:tplc="A934CF68">
      <w:start w:val="1"/>
      <w:numFmt w:val="bullet"/>
      <w:lvlText w:val=""/>
      <w:lvlJc w:val="left"/>
      <w:pPr>
        <w:ind w:left="2880" w:hanging="360"/>
      </w:pPr>
      <w:rPr>
        <w:rFonts w:ascii="Symbol" w:hAnsi="Symbol" w:hint="default"/>
      </w:rPr>
    </w:lvl>
    <w:lvl w:ilvl="4" w:tplc="8520B1B6">
      <w:start w:val="1"/>
      <w:numFmt w:val="bullet"/>
      <w:lvlText w:val="o"/>
      <w:lvlJc w:val="left"/>
      <w:pPr>
        <w:ind w:left="3600" w:hanging="360"/>
      </w:pPr>
      <w:rPr>
        <w:rFonts w:ascii="Courier New" w:hAnsi="Courier New" w:hint="default"/>
      </w:rPr>
    </w:lvl>
    <w:lvl w:ilvl="5" w:tplc="0866A3CC">
      <w:start w:val="1"/>
      <w:numFmt w:val="bullet"/>
      <w:lvlText w:val=""/>
      <w:lvlJc w:val="left"/>
      <w:pPr>
        <w:ind w:left="4320" w:hanging="360"/>
      </w:pPr>
      <w:rPr>
        <w:rFonts w:ascii="Wingdings" w:hAnsi="Wingdings" w:hint="default"/>
      </w:rPr>
    </w:lvl>
    <w:lvl w:ilvl="6" w:tplc="4BE4D690">
      <w:start w:val="1"/>
      <w:numFmt w:val="bullet"/>
      <w:lvlText w:val=""/>
      <w:lvlJc w:val="left"/>
      <w:pPr>
        <w:ind w:left="5040" w:hanging="360"/>
      </w:pPr>
      <w:rPr>
        <w:rFonts w:ascii="Symbol" w:hAnsi="Symbol" w:hint="default"/>
      </w:rPr>
    </w:lvl>
    <w:lvl w:ilvl="7" w:tplc="F11C4B60">
      <w:start w:val="1"/>
      <w:numFmt w:val="bullet"/>
      <w:lvlText w:val="o"/>
      <w:lvlJc w:val="left"/>
      <w:pPr>
        <w:ind w:left="5760" w:hanging="360"/>
      </w:pPr>
      <w:rPr>
        <w:rFonts w:ascii="Courier New" w:hAnsi="Courier New" w:hint="default"/>
      </w:rPr>
    </w:lvl>
    <w:lvl w:ilvl="8" w:tplc="23C0C348">
      <w:start w:val="1"/>
      <w:numFmt w:val="bullet"/>
      <w:lvlText w:val=""/>
      <w:lvlJc w:val="left"/>
      <w:pPr>
        <w:ind w:left="6480" w:hanging="360"/>
      </w:pPr>
      <w:rPr>
        <w:rFonts w:ascii="Wingdings" w:hAnsi="Wingdings" w:hint="default"/>
      </w:rPr>
    </w:lvl>
  </w:abstractNum>
  <w:abstractNum w:abstractNumId="2" w15:restartNumberingAfterBreak="0">
    <w:nsid w:val="0707621A"/>
    <w:multiLevelType w:val="hybridMultilevel"/>
    <w:tmpl w:val="BDF60A40"/>
    <w:lvl w:ilvl="0" w:tplc="8494AE3E">
      <w:start w:val="1"/>
      <w:numFmt w:val="bullet"/>
      <w:lvlText w:val="·"/>
      <w:lvlJc w:val="left"/>
      <w:pPr>
        <w:ind w:left="720" w:hanging="360"/>
      </w:pPr>
      <w:rPr>
        <w:rFonts w:ascii="Symbol" w:hAnsi="Symbol" w:hint="default"/>
      </w:rPr>
    </w:lvl>
    <w:lvl w:ilvl="1" w:tplc="F158615C">
      <w:start w:val="1"/>
      <w:numFmt w:val="bullet"/>
      <w:lvlText w:val="o"/>
      <w:lvlJc w:val="left"/>
      <w:pPr>
        <w:ind w:left="1440" w:hanging="360"/>
      </w:pPr>
      <w:rPr>
        <w:rFonts w:ascii="Courier New" w:hAnsi="Courier New" w:hint="default"/>
      </w:rPr>
    </w:lvl>
    <w:lvl w:ilvl="2" w:tplc="83909272">
      <w:start w:val="1"/>
      <w:numFmt w:val="bullet"/>
      <w:lvlText w:val=""/>
      <w:lvlJc w:val="left"/>
      <w:pPr>
        <w:ind w:left="2160" w:hanging="360"/>
      </w:pPr>
      <w:rPr>
        <w:rFonts w:ascii="Wingdings" w:hAnsi="Wingdings" w:hint="default"/>
      </w:rPr>
    </w:lvl>
    <w:lvl w:ilvl="3" w:tplc="A4DE639C">
      <w:start w:val="1"/>
      <w:numFmt w:val="bullet"/>
      <w:lvlText w:val=""/>
      <w:lvlJc w:val="left"/>
      <w:pPr>
        <w:ind w:left="2880" w:hanging="360"/>
      </w:pPr>
      <w:rPr>
        <w:rFonts w:ascii="Symbol" w:hAnsi="Symbol" w:hint="default"/>
      </w:rPr>
    </w:lvl>
    <w:lvl w:ilvl="4" w:tplc="B59E0A90">
      <w:start w:val="1"/>
      <w:numFmt w:val="bullet"/>
      <w:lvlText w:val="o"/>
      <w:lvlJc w:val="left"/>
      <w:pPr>
        <w:ind w:left="3600" w:hanging="360"/>
      </w:pPr>
      <w:rPr>
        <w:rFonts w:ascii="Courier New" w:hAnsi="Courier New" w:hint="default"/>
      </w:rPr>
    </w:lvl>
    <w:lvl w:ilvl="5" w:tplc="7EE220BE">
      <w:start w:val="1"/>
      <w:numFmt w:val="bullet"/>
      <w:lvlText w:val=""/>
      <w:lvlJc w:val="left"/>
      <w:pPr>
        <w:ind w:left="4320" w:hanging="360"/>
      </w:pPr>
      <w:rPr>
        <w:rFonts w:ascii="Wingdings" w:hAnsi="Wingdings" w:hint="default"/>
      </w:rPr>
    </w:lvl>
    <w:lvl w:ilvl="6" w:tplc="9D9CD648">
      <w:start w:val="1"/>
      <w:numFmt w:val="bullet"/>
      <w:lvlText w:val=""/>
      <w:lvlJc w:val="left"/>
      <w:pPr>
        <w:ind w:left="5040" w:hanging="360"/>
      </w:pPr>
      <w:rPr>
        <w:rFonts w:ascii="Symbol" w:hAnsi="Symbol" w:hint="default"/>
      </w:rPr>
    </w:lvl>
    <w:lvl w:ilvl="7" w:tplc="0DDE4160">
      <w:start w:val="1"/>
      <w:numFmt w:val="bullet"/>
      <w:lvlText w:val="o"/>
      <w:lvlJc w:val="left"/>
      <w:pPr>
        <w:ind w:left="5760" w:hanging="360"/>
      </w:pPr>
      <w:rPr>
        <w:rFonts w:ascii="Courier New" w:hAnsi="Courier New" w:hint="default"/>
      </w:rPr>
    </w:lvl>
    <w:lvl w:ilvl="8" w:tplc="8F4CC3C4">
      <w:start w:val="1"/>
      <w:numFmt w:val="bullet"/>
      <w:lvlText w:val=""/>
      <w:lvlJc w:val="left"/>
      <w:pPr>
        <w:ind w:left="6480" w:hanging="360"/>
      </w:pPr>
      <w:rPr>
        <w:rFonts w:ascii="Wingdings" w:hAnsi="Wingdings" w:hint="default"/>
      </w:rPr>
    </w:lvl>
  </w:abstractNum>
  <w:abstractNum w:abstractNumId="3" w15:restartNumberingAfterBreak="0">
    <w:nsid w:val="0A39524F"/>
    <w:multiLevelType w:val="multilevel"/>
    <w:tmpl w:val="DA6A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ABEAD2"/>
    <w:multiLevelType w:val="hybridMultilevel"/>
    <w:tmpl w:val="DCC6213A"/>
    <w:lvl w:ilvl="0" w:tplc="F9AA985A">
      <w:start w:val="1"/>
      <w:numFmt w:val="bullet"/>
      <w:lvlText w:val=""/>
      <w:lvlJc w:val="left"/>
      <w:pPr>
        <w:ind w:left="720" w:hanging="360"/>
      </w:pPr>
      <w:rPr>
        <w:rFonts w:ascii="Symbol" w:hAnsi="Symbol" w:hint="default"/>
      </w:rPr>
    </w:lvl>
    <w:lvl w:ilvl="1" w:tplc="284C457A">
      <w:start w:val="1"/>
      <w:numFmt w:val="bullet"/>
      <w:lvlText w:val="o"/>
      <w:lvlJc w:val="left"/>
      <w:pPr>
        <w:ind w:left="1440" w:hanging="360"/>
      </w:pPr>
      <w:rPr>
        <w:rFonts w:ascii="Courier New" w:hAnsi="Courier New" w:hint="default"/>
      </w:rPr>
    </w:lvl>
    <w:lvl w:ilvl="2" w:tplc="A4605F9A">
      <w:start w:val="1"/>
      <w:numFmt w:val="bullet"/>
      <w:lvlText w:val=""/>
      <w:lvlJc w:val="left"/>
      <w:pPr>
        <w:ind w:left="2160" w:hanging="360"/>
      </w:pPr>
      <w:rPr>
        <w:rFonts w:ascii="Symbol" w:hAnsi="Symbol" w:hint="default"/>
      </w:rPr>
    </w:lvl>
    <w:lvl w:ilvl="3" w:tplc="FB6CE0A8">
      <w:start w:val="1"/>
      <w:numFmt w:val="bullet"/>
      <w:lvlText w:val=""/>
      <w:lvlJc w:val="left"/>
      <w:pPr>
        <w:ind w:left="2880" w:hanging="360"/>
      </w:pPr>
      <w:rPr>
        <w:rFonts w:ascii="Symbol" w:hAnsi="Symbol" w:hint="default"/>
      </w:rPr>
    </w:lvl>
    <w:lvl w:ilvl="4" w:tplc="2D9883FC">
      <w:start w:val="1"/>
      <w:numFmt w:val="bullet"/>
      <w:lvlText w:val="o"/>
      <w:lvlJc w:val="left"/>
      <w:pPr>
        <w:ind w:left="3600" w:hanging="360"/>
      </w:pPr>
      <w:rPr>
        <w:rFonts w:ascii="Courier New" w:hAnsi="Courier New" w:hint="default"/>
      </w:rPr>
    </w:lvl>
    <w:lvl w:ilvl="5" w:tplc="D958B0D0">
      <w:start w:val="1"/>
      <w:numFmt w:val="bullet"/>
      <w:lvlText w:val=""/>
      <w:lvlJc w:val="left"/>
      <w:pPr>
        <w:ind w:left="4320" w:hanging="360"/>
      </w:pPr>
      <w:rPr>
        <w:rFonts w:ascii="Wingdings" w:hAnsi="Wingdings" w:hint="default"/>
      </w:rPr>
    </w:lvl>
    <w:lvl w:ilvl="6" w:tplc="ADEEF7DC">
      <w:start w:val="1"/>
      <w:numFmt w:val="bullet"/>
      <w:lvlText w:val=""/>
      <w:lvlJc w:val="left"/>
      <w:pPr>
        <w:ind w:left="5040" w:hanging="360"/>
      </w:pPr>
      <w:rPr>
        <w:rFonts w:ascii="Symbol" w:hAnsi="Symbol" w:hint="default"/>
      </w:rPr>
    </w:lvl>
    <w:lvl w:ilvl="7" w:tplc="58C61E1A">
      <w:start w:val="1"/>
      <w:numFmt w:val="bullet"/>
      <w:lvlText w:val="o"/>
      <w:lvlJc w:val="left"/>
      <w:pPr>
        <w:ind w:left="5760" w:hanging="360"/>
      </w:pPr>
      <w:rPr>
        <w:rFonts w:ascii="Courier New" w:hAnsi="Courier New" w:hint="default"/>
      </w:rPr>
    </w:lvl>
    <w:lvl w:ilvl="8" w:tplc="23ACECF6">
      <w:start w:val="1"/>
      <w:numFmt w:val="bullet"/>
      <w:lvlText w:val=""/>
      <w:lvlJc w:val="left"/>
      <w:pPr>
        <w:ind w:left="6480" w:hanging="360"/>
      </w:pPr>
      <w:rPr>
        <w:rFonts w:ascii="Wingdings" w:hAnsi="Wingdings" w:hint="default"/>
      </w:rPr>
    </w:lvl>
  </w:abstractNum>
  <w:abstractNum w:abstractNumId="5" w15:restartNumberingAfterBreak="0">
    <w:nsid w:val="15D130E8"/>
    <w:multiLevelType w:val="multilevel"/>
    <w:tmpl w:val="08424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29312B"/>
    <w:multiLevelType w:val="hybridMultilevel"/>
    <w:tmpl w:val="EA72D86E"/>
    <w:lvl w:ilvl="0" w:tplc="9AF06F8A">
      <w:start w:val="1"/>
      <w:numFmt w:val="bullet"/>
      <w:lvlText w:val="·"/>
      <w:lvlJc w:val="left"/>
      <w:pPr>
        <w:tabs>
          <w:tab w:val="num" w:pos="720"/>
        </w:tabs>
        <w:ind w:left="720" w:hanging="360"/>
      </w:pPr>
      <w:rPr>
        <w:rFonts w:ascii="Symbol" w:hAnsi="Symbol" w:hint="default"/>
        <w:sz w:val="20"/>
      </w:rPr>
    </w:lvl>
    <w:lvl w:ilvl="1" w:tplc="9506ACD4" w:tentative="1">
      <w:start w:val="1"/>
      <w:numFmt w:val="bullet"/>
      <w:lvlText w:val=""/>
      <w:lvlJc w:val="left"/>
      <w:pPr>
        <w:tabs>
          <w:tab w:val="num" w:pos="1440"/>
        </w:tabs>
        <w:ind w:left="1440" w:hanging="360"/>
      </w:pPr>
      <w:rPr>
        <w:rFonts w:ascii="Symbol" w:hAnsi="Symbol" w:hint="default"/>
        <w:sz w:val="20"/>
      </w:rPr>
    </w:lvl>
    <w:lvl w:ilvl="2" w:tplc="C61CB24E" w:tentative="1">
      <w:start w:val="1"/>
      <w:numFmt w:val="bullet"/>
      <w:lvlText w:val=""/>
      <w:lvlJc w:val="left"/>
      <w:pPr>
        <w:tabs>
          <w:tab w:val="num" w:pos="2160"/>
        </w:tabs>
        <w:ind w:left="2160" w:hanging="360"/>
      </w:pPr>
      <w:rPr>
        <w:rFonts w:ascii="Symbol" w:hAnsi="Symbol" w:hint="default"/>
        <w:sz w:val="20"/>
      </w:rPr>
    </w:lvl>
    <w:lvl w:ilvl="3" w:tplc="F0A0B48C" w:tentative="1">
      <w:start w:val="1"/>
      <w:numFmt w:val="bullet"/>
      <w:lvlText w:val=""/>
      <w:lvlJc w:val="left"/>
      <w:pPr>
        <w:tabs>
          <w:tab w:val="num" w:pos="2880"/>
        </w:tabs>
        <w:ind w:left="2880" w:hanging="360"/>
      </w:pPr>
      <w:rPr>
        <w:rFonts w:ascii="Symbol" w:hAnsi="Symbol" w:hint="default"/>
        <w:sz w:val="20"/>
      </w:rPr>
    </w:lvl>
    <w:lvl w:ilvl="4" w:tplc="F5BE1B0C" w:tentative="1">
      <w:start w:val="1"/>
      <w:numFmt w:val="bullet"/>
      <w:lvlText w:val=""/>
      <w:lvlJc w:val="left"/>
      <w:pPr>
        <w:tabs>
          <w:tab w:val="num" w:pos="3600"/>
        </w:tabs>
        <w:ind w:left="3600" w:hanging="360"/>
      </w:pPr>
      <w:rPr>
        <w:rFonts w:ascii="Symbol" w:hAnsi="Symbol" w:hint="default"/>
        <w:sz w:val="20"/>
      </w:rPr>
    </w:lvl>
    <w:lvl w:ilvl="5" w:tplc="24205B4C" w:tentative="1">
      <w:start w:val="1"/>
      <w:numFmt w:val="bullet"/>
      <w:lvlText w:val=""/>
      <w:lvlJc w:val="left"/>
      <w:pPr>
        <w:tabs>
          <w:tab w:val="num" w:pos="4320"/>
        </w:tabs>
        <w:ind w:left="4320" w:hanging="360"/>
      </w:pPr>
      <w:rPr>
        <w:rFonts w:ascii="Symbol" w:hAnsi="Symbol" w:hint="default"/>
        <w:sz w:val="20"/>
      </w:rPr>
    </w:lvl>
    <w:lvl w:ilvl="6" w:tplc="0BC62F5C" w:tentative="1">
      <w:start w:val="1"/>
      <w:numFmt w:val="bullet"/>
      <w:lvlText w:val=""/>
      <w:lvlJc w:val="left"/>
      <w:pPr>
        <w:tabs>
          <w:tab w:val="num" w:pos="5040"/>
        </w:tabs>
        <w:ind w:left="5040" w:hanging="360"/>
      </w:pPr>
      <w:rPr>
        <w:rFonts w:ascii="Symbol" w:hAnsi="Symbol" w:hint="default"/>
        <w:sz w:val="20"/>
      </w:rPr>
    </w:lvl>
    <w:lvl w:ilvl="7" w:tplc="5DB8B5C8" w:tentative="1">
      <w:start w:val="1"/>
      <w:numFmt w:val="bullet"/>
      <w:lvlText w:val=""/>
      <w:lvlJc w:val="left"/>
      <w:pPr>
        <w:tabs>
          <w:tab w:val="num" w:pos="5760"/>
        </w:tabs>
        <w:ind w:left="5760" w:hanging="360"/>
      </w:pPr>
      <w:rPr>
        <w:rFonts w:ascii="Symbol" w:hAnsi="Symbol" w:hint="default"/>
        <w:sz w:val="20"/>
      </w:rPr>
    </w:lvl>
    <w:lvl w:ilvl="8" w:tplc="6AA23EDE"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4F31A1"/>
    <w:multiLevelType w:val="multilevel"/>
    <w:tmpl w:val="31644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9276AA"/>
    <w:multiLevelType w:val="multilevel"/>
    <w:tmpl w:val="453EC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935EA0"/>
    <w:multiLevelType w:val="hybridMultilevel"/>
    <w:tmpl w:val="C95202EC"/>
    <w:lvl w:ilvl="0" w:tplc="5C3282B6">
      <w:start w:val="1"/>
      <w:numFmt w:val="bullet"/>
      <w:lvlText w:val="·"/>
      <w:lvlJc w:val="left"/>
      <w:pPr>
        <w:ind w:left="720" w:hanging="360"/>
      </w:pPr>
      <w:rPr>
        <w:rFonts w:ascii="Symbol" w:hAnsi="Symbol" w:hint="default"/>
      </w:rPr>
    </w:lvl>
    <w:lvl w:ilvl="1" w:tplc="21260A24">
      <w:start w:val="1"/>
      <w:numFmt w:val="bullet"/>
      <w:lvlText w:val="o"/>
      <w:lvlJc w:val="left"/>
      <w:pPr>
        <w:ind w:left="1440" w:hanging="360"/>
      </w:pPr>
      <w:rPr>
        <w:rFonts w:ascii="Courier New" w:hAnsi="Courier New" w:hint="default"/>
      </w:rPr>
    </w:lvl>
    <w:lvl w:ilvl="2" w:tplc="64AA2AAC">
      <w:start w:val="1"/>
      <w:numFmt w:val="bullet"/>
      <w:lvlText w:val=""/>
      <w:lvlJc w:val="left"/>
      <w:pPr>
        <w:ind w:left="2160" w:hanging="360"/>
      </w:pPr>
      <w:rPr>
        <w:rFonts w:ascii="Wingdings" w:hAnsi="Wingdings" w:hint="default"/>
      </w:rPr>
    </w:lvl>
    <w:lvl w:ilvl="3" w:tplc="6980B214">
      <w:start w:val="1"/>
      <w:numFmt w:val="bullet"/>
      <w:lvlText w:val=""/>
      <w:lvlJc w:val="left"/>
      <w:pPr>
        <w:ind w:left="2880" w:hanging="360"/>
      </w:pPr>
      <w:rPr>
        <w:rFonts w:ascii="Symbol" w:hAnsi="Symbol" w:hint="default"/>
      </w:rPr>
    </w:lvl>
    <w:lvl w:ilvl="4" w:tplc="570A96DA">
      <w:start w:val="1"/>
      <w:numFmt w:val="bullet"/>
      <w:lvlText w:val="o"/>
      <w:lvlJc w:val="left"/>
      <w:pPr>
        <w:ind w:left="3600" w:hanging="360"/>
      </w:pPr>
      <w:rPr>
        <w:rFonts w:ascii="Courier New" w:hAnsi="Courier New" w:hint="default"/>
      </w:rPr>
    </w:lvl>
    <w:lvl w:ilvl="5" w:tplc="9802ED00">
      <w:start w:val="1"/>
      <w:numFmt w:val="bullet"/>
      <w:lvlText w:val=""/>
      <w:lvlJc w:val="left"/>
      <w:pPr>
        <w:ind w:left="4320" w:hanging="360"/>
      </w:pPr>
      <w:rPr>
        <w:rFonts w:ascii="Wingdings" w:hAnsi="Wingdings" w:hint="default"/>
      </w:rPr>
    </w:lvl>
    <w:lvl w:ilvl="6" w:tplc="D422AAEC">
      <w:start w:val="1"/>
      <w:numFmt w:val="bullet"/>
      <w:lvlText w:val=""/>
      <w:lvlJc w:val="left"/>
      <w:pPr>
        <w:ind w:left="5040" w:hanging="360"/>
      </w:pPr>
      <w:rPr>
        <w:rFonts w:ascii="Symbol" w:hAnsi="Symbol" w:hint="default"/>
      </w:rPr>
    </w:lvl>
    <w:lvl w:ilvl="7" w:tplc="BF4A2866">
      <w:start w:val="1"/>
      <w:numFmt w:val="bullet"/>
      <w:lvlText w:val="o"/>
      <w:lvlJc w:val="left"/>
      <w:pPr>
        <w:ind w:left="5760" w:hanging="360"/>
      </w:pPr>
      <w:rPr>
        <w:rFonts w:ascii="Courier New" w:hAnsi="Courier New" w:hint="default"/>
      </w:rPr>
    </w:lvl>
    <w:lvl w:ilvl="8" w:tplc="30E8C334">
      <w:start w:val="1"/>
      <w:numFmt w:val="bullet"/>
      <w:lvlText w:val=""/>
      <w:lvlJc w:val="left"/>
      <w:pPr>
        <w:ind w:left="6480" w:hanging="360"/>
      </w:pPr>
      <w:rPr>
        <w:rFonts w:ascii="Wingdings" w:hAnsi="Wingdings" w:hint="default"/>
      </w:rPr>
    </w:lvl>
  </w:abstractNum>
  <w:abstractNum w:abstractNumId="10" w15:restartNumberingAfterBreak="0">
    <w:nsid w:val="461836B3"/>
    <w:multiLevelType w:val="hybridMultilevel"/>
    <w:tmpl w:val="098EC616"/>
    <w:lvl w:ilvl="0" w:tplc="BD76DF9E">
      <w:start w:val="1"/>
      <w:numFmt w:val="bullet"/>
      <w:lvlText w:val=""/>
      <w:lvlJc w:val="left"/>
      <w:pPr>
        <w:ind w:left="720" w:hanging="360"/>
      </w:pPr>
      <w:rPr>
        <w:rFonts w:ascii="Symbol" w:hAnsi="Symbol" w:hint="default"/>
      </w:rPr>
    </w:lvl>
    <w:lvl w:ilvl="1" w:tplc="75EA0262">
      <w:start w:val="1"/>
      <w:numFmt w:val="bullet"/>
      <w:lvlText w:val="o"/>
      <w:lvlJc w:val="left"/>
      <w:pPr>
        <w:ind w:left="1440" w:hanging="360"/>
      </w:pPr>
      <w:rPr>
        <w:rFonts w:ascii="Courier New" w:hAnsi="Courier New" w:hint="default"/>
      </w:rPr>
    </w:lvl>
    <w:lvl w:ilvl="2" w:tplc="CC44C8B6">
      <w:start w:val="1"/>
      <w:numFmt w:val="bullet"/>
      <w:lvlText w:val=""/>
      <w:lvlJc w:val="left"/>
      <w:pPr>
        <w:ind w:left="2160" w:hanging="360"/>
      </w:pPr>
      <w:rPr>
        <w:rFonts w:ascii="Wingdings" w:hAnsi="Wingdings" w:hint="default"/>
      </w:rPr>
    </w:lvl>
    <w:lvl w:ilvl="3" w:tplc="77AEC386">
      <w:start w:val="1"/>
      <w:numFmt w:val="bullet"/>
      <w:lvlText w:val=""/>
      <w:lvlJc w:val="left"/>
      <w:pPr>
        <w:ind w:left="2880" w:hanging="360"/>
      </w:pPr>
      <w:rPr>
        <w:rFonts w:ascii="Symbol" w:hAnsi="Symbol" w:hint="default"/>
      </w:rPr>
    </w:lvl>
    <w:lvl w:ilvl="4" w:tplc="78B07B1C">
      <w:start w:val="1"/>
      <w:numFmt w:val="bullet"/>
      <w:lvlText w:val="o"/>
      <w:lvlJc w:val="left"/>
      <w:pPr>
        <w:ind w:left="3600" w:hanging="360"/>
      </w:pPr>
      <w:rPr>
        <w:rFonts w:ascii="Courier New" w:hAnsi="Courier New" w:hint="default"/>
      </w:rPr>
    </w:lvl>
    <w:lvl w:ilvl="5" w:tplc="83389A36">
      <w:start w:val="1"/>
      <w:numFmt w:val="bullet"/>
      <w:lvlText w:val=""/>
      <w:lvlJc w:val="left"/>
      <w:pPr>
        <w:ind w:left="4320" w:hanging="360"/>
      </w:pPr>
      <w:rPr>
        <w:rFonts w:ascii="Wingdings" w:hAnsi="Wingdings" w:hint="default"/>
      </w:rPr>
    </w:lvl>
    <w:lvl w:ilvl="6" w:tplc="AD52C636">
      <w:start w:val="1"/>
      <w:numFmt w:val="bullet"/>
      <w:lvlText w:val=""/>
      <w:lvlJc w:val="left"/>
      <w:pPr>
        <w:ind w:left="5040" w:hanging="360"/>
      </w:pPr>
      <w:rPr>
        <w:rFonts w:ascii="Symbol" w:hAnsi="Symbol" w:hint="default"/>
      </w:rPr>
    </w:lvl>
    <w:lvl w:ilvl="7" w:tplc="951CF2B6">
      <w:start w:val="1"/>
      <w:numFmt w:val="bullet"/>
      <w:lvlText w:val="o"/>
      <w:lvlJc w:val="left"/>
      <w:pPr>
        <w:ind w:left="5760" w:hanging="360"/>
      </w:pPr>
      <w:rPr>
        <w:rFonts w:ascii="Courier New" w:hAnsi="Courier New" w:hint="default"/>
      </w:rPr>
    </w:lvl>
    <w:lvl w:ilvl="8" w:tplc="BEA2CD10">
      <w:start w:val="1"/>
      <w:numFmt w:val="bullet"/>
      <w:lvlText w:val=""/>
      <w:lvlJc w:val="left"/>
      <w:pPr>
        <w:ind w:left="6480" w:hanging="360"/>
      </w:pPr>
      <w:rPr>
        <w:rFonts w:ascii="Wingdings" w:hAnsi="Wingdings" w:hint="default"/>
      </w:rPr>
    </w:lvl>
  </w:abstractNum>
  <w:abstractNum w:abstractNumId="11" w15:restartNumberingAfterBreak="0">
    <w:nsid w:val="4B041C53"/>
    <w:multiLevelType w:val="hybridMultilevel"/>
    <w:tmpl w:val="5AAE40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177397"/>
    <w:multiLevelType w:val="multilevel"/>
    <w:tmpl w:val="8B9EA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4B7FF6"/>
    <w:multiLevelType w:val="multilevel"/>
    <w:tmpl w:val="8E34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8A6699"/>
    <w:multiLevelType w:val="multilevel"/>
    <w:tmpl w:val="86DC3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A884105"/>
    <w:multiLevelType w:val="multilevel"/>
    <w:tmpl w:val="17E64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149A222"/>
    <w:multiLevelType w:val="hybridMultilevel"/>
    <w:tmpl w:val="7C58B372"/>
    <w:lvl w:ilvl="0" w:tplc="8D2A0A1E">
      <w:start w:val="1"/>
      <w:numFmt w:val="bullet"/>
      <w:lvlText w:val=""/>
      <w:lvlJc w:val="left"/>
      <w:pPr>
        <w:ind w:left="720" w:hanging="360"/>
      </w:pPr>
      <w:rPr>
        <w:rFonts w:ascii="Symbol" w:hAnsi="Symbol" w:hint="default"/>
      </w:rPr>
    </w:lvl>
    <w:lvl w:ilvl="1" w:tplc="92346892">
      <w:start w:val="1"/>
      <w:numFmt w:val="bullet"/>
      <w:lvlText w:val="o"/>
      <w:lvlJc w:val="left"/>
      <w:pPr>
        <w:ind w:left="1440" w:hanging="360"/>
      </w:pPr>
      <w:rPr>
        <w:rFonts w:ascii="Courier New" w:hAnsi="Courier New" w:hint="default"/>
      </w:rPr>
    </w:lvl>
    <w:lvl w:ilvl="2" w:tplc="122C9AAA">
      <w:start w:val="1"/>
      <w:numFmt w:val="bullet"/>
      <w:lvlText w:val=""/>
      <w:lvlJc w:val="left"/>
      <w:pPr>
        <w:ind w:left="2160" w:hanging="360"/>
      </w:pPr>
      <w:rPr>
        <w:rFonts w:ascii="Wingdings" w:hAnsi="Wingdings" w:hint="default"/>
      </w:rPr>
    </w:lvl>
    <w:lvl w:ilvl="3" w:tplc="0E50653E">
      <w:start w:val="1"/>
      <w:numFmt w:val="bullet"/>
      <w:lvlText w:val=""/>
      <w:lvlJc w:val="left"/>
      <w:pPr>
        <w:ind w:left="2880" w:hanging="360"/>
      </w:pPr>
      <w:rPr>
        <w:rFonts w:ascii="Symbol" w:hAnsi="Symbol" w:hint="default"/>
      </w:rPr>
    </w:lvl>
    <w:lvl w:ilvl="4" w:tplc="7B98DA18">
      <w:start w:val="1"/>
      <w:numFmt w:val="bullet"/>
      <w:lvlText w:val="o"/>
      <w:lvlJc w:val="left"/>
      <w:pPr>
        <w:ind w:left="3600" w:hanging="360"/>
      </w:pPr>
      <w:rPr>
        <w:rFonts w:ascii="Courier New" w:hAnsi="Courier New" w:hint="default"/>
      </w:rPr>
    </w:lvl>
    <w:lvl w:ilvl="5" w:tplc="42C04DEE">
      <w:start w:val="1"/>
      <w:numFmt w:val="bullet"/>
      <w:lvlText w:val=""/>
      <w:lvlJc w:val="left"/>
      <w:pPr>
        <w:ind w:left="4320" w:hanging="360"/>
      </w:pPr>
      <w:rPr>
        <w:rFonts w:ascii="Wingdings" w:hAnsi="Wingdings" w:hint="default"/>
      </w:rPr>
    </w:lvl>
    <w:lvl w:ilvl="6" w:tplc="0FD25C8A">
      <w:start w:val="1"/>
      <w:numFmt w:val="bullet"/>
      <w:lvlText w:val=""/>
      <w:lvlJc w:val="left"/>
      <w:pPr>
        <w:ind w:left="5040" w:hanging="360"/>
      </w:pPr>
      <w:rPr>
        <w:rFonts w:ascii="Symbol" w:hAnsi="Symbol" w:hint="default"/>
      </w:rPr>
    </w:lvl>
    <w:lvl w:ilvl="7" w:tplc="A622F632">
      <w:start w:val="1"/>
      <w:numFmt w:val="bullet"/>
      <w:lvlText w:val="o"/>
      <w:lvlJc w:val="left"/>
      <w:pPr>
        <w:ind w:left="5760" w:hanging="360"/>
      </w:pPr>
      <w:rPr>
        <w:rFonts w:ascii="Courier New" w:hAnsi="Courier New" w:hint="default"/>
      </w:rPr>
    </w:lvl>
    <w:lvl w:ilvl="8" w:tplc="A40E5C04">
      <w:start w:val="1"/>
      <w:numFmt w:val="bullet"/>
      <w:lvlText w:val=""/>
      <w:lvlJc w:val="left"/>
      <w:pPr>
        <w:ind w:left="6480" w:hanging="360"/>
      </w:pPr>
      <w:rPr>
        <w:rFonts w:ascii="Wingdings" w:hAnsi="Wingdings" w:hint="default"/>
      </w:rPr>
    </w:lvl>
  </w:abstractNum>
  <w:num w:numId="1" w16cid:durableId="1772972685">
    <w:abstractNumId w:val="16"/>
  </w:num>
  <w:num w:numId="2" w16cid:durableId="1593398182">
    <w:abstractNumId w:val="10"/>
  </w:num>
  <w:num w:numId="3" w16cid:durableId="1540166090">
    <w:abstractNumId w:val="1"/>
  </w:num>
  <w:num w:numId="4" w16cid:durableId="317073607">
    <w:abstractNumId w:val="2"/>
  </w:num>
  <w:num w:numId="5" w16cid:durableId="735249414">
    <w:abstractNumId w:val="4"/>
  </w:num>
  <w:num w:numId="6" w16cid:durableId="1649095368">
    <w:abstractNumId w:val="9"/>
  </w:num>
  <w:num w:numId="7" w16cid:durableId="1506627013">
    <w:abstractNumId w:val="6"/>
  </w:num>
  <w:num w:numId="8" w16cid:durableId="1446658922">
    <w:abstractNumId w:val="12"/>
  </w:num>
  <w:num w:numId="9" w16cid:durableId="1457219904">
    <w:abstractNumId w:val="3"/>
  </w:num>
  <w:num w:numId="10" w16cid:durableId="591819939">
    <w:abstractNumId w:val="0"/>
  </w:num>
  <w:num w:numId="11" w16cid:durableId="708457589">
    <w:abstractNumId w:val="13"/>
  </w:num>
  <w:num w:numId="12" w16cid:durableId="1775128842">
    <w:abstractNumId w:val="7"/>
  </w:num>
  <w:num w:numId="13" w16cid:durableId="69159844">
    <w:abstractNumId w:val="8"/>
  </w:num>
  <w:num w:numId="14" w16cid:durableId="1141386645">
    <w:abstractNumId w:val="5"/>
  </w:num>
  <w:num w:numId="15" w16cid:durableId="105929786">
    <w:abstractNumId w:val="14"/>
  </w:num>
  <w:num w:numId="16" w16cid:durableId="352270394">
    <w:abstractNumId w:val="15"/>
  </w:num>
  <w:num w:numId="17" w16cid:durableId="891574777">
    <w:abstractNumId w:val="11"/>
  </w:num>
  <w:num w:numId="18" w16cid:durableId="542639826">
    <w:abstractNumId w:val="1"/>
    <w:lvlOverride w:ilvl="0"/>
    <w:lvlOverride w:ilvl="1"/>
    <w:lvlOverride w:ilvl="2"/>
    <w:lvlOverride w:ilvl="3"/>
    <w:lvlOverride w:ilvl="4"/>
    <w:lvlOverride w:ilvl="5"/>
    <w:lvlOverride w:ilvl="6"/>
    <w:lvlOverride w:ilvl="7"/>
    <w:lvlOverride w:ilv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505"/>
    <w:rsid w:val="00021BDE"/>
    <w:rsid w:val="00045175"/>
    <w:rsid w:val="000547E2"/>
    <w:rsid w:val="00070610"/>
    <w:rsid w:val="0008628C"/>
    <w:rsid w:val="00086339"/>
    <w:rsid w:val="000A673D"/>
    <w:rsid w:val="000C53CD"/>
    <w:rsid w:val="000E359F"/>
    <w:rsid w:val="000F60CB"/>
    <w:rsid w:val="00122E74"/>
    <w:rsid w:val="001319AA"/>
    <w:rsid w:val="00151FA4"/>
    <w:rsid w:val="0015476E"/>
    <w:rsid w:val="00157210"/>
    <w:rsid w:val="00175BEF"/>
    <w:rsid w:val="0018613F"/>
    <w:rsid w:val="001871BD"/>
    <w:rsid w:val="001C4AA8"/>
    <w:rsid w:val="001D4567"/>
    <w:rsid w:val="001E52A3"/>
    <w:rsid w:val="001E5A29"/>
    <w:rsid w:val="001E7B06"/>
    <w:rsid w:val="00240116"/>
    <w:rsid w:val="00240D26"/>
    <w:rsid w:val="00246486"/>
    <w:rsid w:val="00265451"/>
    <w:rsid w:val="00280628"/>
    <w:rsid w:val="00281045"/>
    <w:rsid w:val="00294F8E"/>
    <w:rsid w:val="002A2446"/>
    <w:rsid w:val="002B651D"/>
    <w:rsid w:val="002E224A"/>
    <w:rsid w:val="002F7221"/>
    <w:rsid w:val="003159AF"/>
    <w:rsid w:val="00327BC1"/>
    <w:rsid w:val="003729E3"/>
    <w:rsid w:val="00377916"/>
    <w:rsid w:val="00382DF3"/>
    <w:rsid w:val="003A600F"/>
    <w:rsid w:val="003B417C"/>
    <w:rsid w:val="003D408C"/>
    <w:rsid w:val="003D66E5"/>
    <w:rsid w:val="004065B0"/>
    <w:rsid w:val="004127F2"/>
    <w:rsid w:val="00413B3D"/>
    <w:rsid w:val="00417B9B"/>
    <w:rsid w:val="00417F7F"/>
    <w:rsid w:val="0048070B"/>
    <w:rsid w:val="00483F5A"/>
    <w:rsid w:val="00484D80"/>
    <w:rsid w:val="004955A8"/>
    <w:rsid w:val="0049726E"/>
    <w:rsid w:val="004E46A7"/>
    <w:rsid w:val="004E58C2"/>
    <w:rsid w:val="004F3BFB"/>
    <w:rsid w:val="0052692A"/>
    <w:rsid w:val="0053621F"/>
    <w:rsid w:val="0055425A"/>
    <w:rsid w:val="0057460A"/>
    <w:rsid w:val="00593A72"/>
    <w:rsid w:val="00594630"/>
    <w:rsid w:val="005A5EE8"/>
    <w:rsid w:val="005B2F5C"/>
    <w:rsid w:val="005B4D3E"/>
    <w:rsid w:val="005C3ED0"/>
    <w:rsid w:val="005D02EB"/>
    <w:rsid w:val="005D1F93"/>
    <w:rsid w:val="005D2D32"/>
    <w:rsid w:val="005E18AB"/>
    <w:rsid w:val="005E3A04"/>
    <w:rsid w:val="005E44CE"/>
    <w:rsid w:val="0060507F"/>
    <w:rsid w:val="006053B8"/>
    <w:rsid w:val="00611771"/>
    <w:rsid w:val="00612BB8"/>
    <w:rsid w:val="00623B17"/>
    <w:rsid w:val="00626076"/>
    <w:rsid w:val="00627E14"/>
    <w:rsid w:val="0064181D"/>
    <w:rsid w:val="00683505"/>
    <w:rsid w:val="006C2BF2"/>
    <w:rsid w:val="006F0E60"/>
    <w:rsid w:val="00746FEC"/>
    <w:rsid w:val="00775B8F"/>
    <w:rsid w:val="00777A49"/>
    <w:rsid w:val="007957C2"/>
    <w:rsid w:val="007A604B"/>
    <w:rsid w:val="007F3623"/>
    <w:rsid w:val="00807A1C"/>
    <w:rsid w:val="0081784B"/>
    <w:rsid w:val="00833AC1"/>
    <w:rsid w:val="00850013"/>
    <w:rsid w:val="008505AC"/>
    <w:rsid w:val="008523A2"/>
    <w:rsid w:val="008702A6"/>
    <w:rsid w:val="00872C7B"/>
    <w:rsid w:val="0088370C"/>
    <w:rsid w:val="008B1E9B"/>
    <w:rsid w:val="008B5A79"/>
    <w:rsid w:val="008D20C0"/>
    <w:rsid w:val="008D5EEE"/>
    <w:rsid w:val="008E1724"/>
    <w:rsid w:val="008E34A7"/>
    <w:rsid w:val="008E462E"/>
    <w:rsid w:val="00905607"/>
    <w:rsid w:val="00931A0B"/>
    <w:rsid w:val="00942CD6"/>
    <w:rsid w:val="0097416D"/>
    <w:rsid w:val="00986856"/>
    <w:rsid w:val="009A1137"/>
    <w:rsid w:val="009C2926"/>
    <w:rsid w:val="009C2BDF"/>
    <w:rsid w:val="00A06CA0"/>
    <w:rsid w:val="00A20522"/>
    <w:rsid w:val="00A4117C"/>
    <w:rsid w:val="00A425EB"/>
    <w:rsid w:val="00A44EB7"/>
    <w:rsid w:val="00A46CDB"/>
    <w:rsid w:val="00A52E7C"/>
    <w:rsid w:val="00AB79D3"/>
    <w:rsid w:val="00AC31F3"/>
    <w:rsid w:val="00AD033A"/>
    <w:rsid w:val="00AD3C64"/>
    <w:rsid w:val="00AE3E47"/>
    <w:rsid w:val="00AE6AF2"/>
    <w:rsid w:val="00AF1EB0"/>
    <w:rsid w:val="00B05F84"/>
    <w:rsid w:val="00B204D9"/>
    <w:rsid w:val="00B27954"/>
    <w:rsid w:val="00B36024"/>
    <w:rsid w:val="00B4106B"/>
    <w:rsid w:val="00B469D3"/>
    <w:rsid w:val="00B8190C"/>
    <w:rsid w:val="00B94EBD"/>
    <w:rsid w:val="00BC239B"/>
    <w:rsid w:val="00BD14C6"/>
    <w:rsid w:val="00BF16A2"/>
    <w:rsid w:val="00BF4896"/>
    <w:rsid w:val="00C261DD"/>
    <w:rsid w:val="00C46425"/>
    <w:rsid w:val="00C64282"/>
    <w:rsid w:val="00C72BC5"/>
    <w:rsid w:val="00C740B5"/>
    <w:rsid w:val="00C7674A"/>
    <w:rsid w:val="00C85789"/>
    <w:rsid w:val="00C87AFD"/>
    <w:rsid w:val="00CA5E82"/>
    <w:rsid w:val="00CC2C22"/>
    <w:rsid w:val="00D01FBB"/>
    <w:rsid w:val="00D447C6"/>
    <w:rsid w:val="00D54569"/>
    <w:rsid w:val="00D65C17"/>
    <w:rsid w:val="00D67C3E"/>
    <w:rsid w:val="00D77160"/>
    <w:rsid w:val="00D85F7D"/>
    <w:rsid w:val="00DA45A5"/>
    <w:rsid w:val="00DB7BDF"/>
    <w:rsid w:val="00DC3685"/>
    <w:rsid w:val="00DC4861"/>
    <w:rsid w:val="00DD28CB"/>
    <w:rsid w:val="00DE2BB2"/>
    <w:rsid w:val="00DE7978"/>
    <w:rsid w:val="00E0312F"/>
    <w:rsid w:val="00E468FF"/>
    <w:rsid w:val="00E637D1"/>
    <w:rsid w:val="00E67F75"/>
    <w:rsid w:val="00EA234F"/>
    <w:rsid w:val="00EA7ED7"/>
    <w:rsid w:val="00ED3E3D"/>
    <w:rsid w:val="00ED4D0F"/>
    <w:rsid w:val="00ED5153"/>
    <w:rsid w:val="00ED5223"/>
    <w:rsid w:val="00EE103B"/>
    <w:rsid w:val="00F20620"/>
    <w:rsid w:val="00F25009"/>
    <w:rsid w:val="00F26CB0"/>
    <w:rsid w:val="00F32DFD"/>
    <w:rsid w:val="00F342F7"/>
    <w:rsid w:val="00F6435F"/>
    <w:rsid w:val="00F76703"/>
    <w:rsid w:val="00F918CB"/>
    <w:rsid w:val="00F93235"/>
    <w:rsid w:val="00FA2C60"/>
    <w:rsid w:val="00FB66EE"/>
    <w:rsid w:val="00FC0460"/>
    <w:rsid w:val="00FC1CE8"/>
    <w:rsid w:val="00FD3924"/>
    <w:rsid w:val="00FE048D"/>
    <w:rsid w:val="00FE4430"/>
    <w:rsid w:val="01629A09"/>
    <w:rsid w:val="025AF785"/>
    <w:rsid w:val="05085381"/>
    <w:rsid w:val="053A11DC"/>
    <w:rsid w:val="075417D8"/>
    <w:rsid w:val="0821C838"/>
    <w:rsid w:val="0856E31B"/>
    <w:rsid w:val="08E8FBFE"/>
    <w:rsid w:val="0ACFFA36"/>
    <w:rsid w:val="0B3B7D9B"/>
    <w:rsid w:val="0C666F42"/>
    <w:rsid w:val="0C957CAE"/>
    <w:rsid w:val="0DE89A6F"/>
    <w:rsid w:val="0E0AA7BB"/>
    <w:rsid w:val="0E2C6304"/>
    <w:rsid w:val="0EB05B17"/>
    <w:rsid w:val="0F56B442"/>
    <w:rsid w:val="102218A6"/>
    <w:rsid w:val="11B636A0"/>
    <w:rsid w:val="1340F02E"/>
    <w:rsid w:val="15994F4D"/>
    <w:rsid w:val="15E20909"/>
    <w:rsid w:val="15FC6639"/>
    <w:rsid w:val="167E3010"/>
    <w:rsid w:val="16ACA339"/>
    <w:rsid w:val="16E5B9EB"/>
    <w:rsid w:val="1815755F"/>
    <w:rsid w:val="1889885E"/>
    <w:rsid w:val="1913C620"/>
    <w:rsid w:val="1916BE56"/>
    <w:rsid w:val="19508154"/>
    <w:rsid w:val="19D74F7E"/>
    <w:rsid w:val="1A6F0365"/>
    <w:rsid w:val="1A7B354B"/>
    <w:rsid w:val="1AA327F3"/>
    <w:rsid w:val="1CDC6845"/>
    <w:rsid w:val="1DB31F2A"/>
    <w:rsid w:val="1EC6E44A"/>
    <w:rsid w:val="1F59C559"/>
    <w:rsid w:val="23CAE248"/>
    <w:rsid w:val="245BA328"/>
    <w:rsid w:val="2579F22D"/>
    <w:rsid w:val="25F1FFB6"/>
    <w:rsid w:val="26273504"/>
    <w:rsid w:val="2677F5E7"/>
    <w:rsid w:val="2870ABDA"/>
    <w:rsid w:val="28EBBF22"/>
    <w:rsid w:val="2B265596"/>
    <w:rsid w:val="2E0065E7"/>
    <w:rsid w:val="3090BA36"/>
    <w:rsid w:val="3196BB0F"/>
    <w:rsid w:val="3305B02D"/>
    <w:rsid w:val="369B5D6B"/>
    <w:rsid w:val="36D5F7CB"/>
    <w:rsid w:val="381ABA91"/>
    <w:rsid w:val="390BBFF5"/>
    <w:rsid w:val="396C05F1"/>
    <w:rsid w:val="39FAA251"/>
    <w:rsid w:val="3A1BF53A"/>
    <w:rsid w:val="3D015E79"/>
    <w:rsid w:val="405651F9"/>
    <w:rsid w:val="4075BECC"/>
    <w:rsid w:val="418D3F80"/>
    <w:rsid w:val="41B0411F"/>
    <w:rsid w:val="45AF4CCE"/>
    <w:rsid w:val="475A62A9"/>
    <w:rsid w:val="47808443"/>
    <w:rsid w:val="49041C0E"/>
    <w:rsid w:val="494273D8"/>
    <w:rsid w:val="4954C680"/>
    <w:rsid w:val="49A054D6"/>
    <w:rsid w:val="49E45BED"/>
    <w:rsid w:val="4F1F5C70"/>
    <w:rsid w:val="4FF0B646"/>
    <w:rsid w:val="509B1B60"/>
    <w:rsid w:val="50A597D4"/>
    <w:rsid w:val="51C37FFC"/>
    <w:rsid w:val="525BD3BA"/>
    <w:rsid w:val="5436FFAB"/>
    <w:rsid w:val="54918CF5"/>
    <w:rsid w:val="5869887E"/>
    <w:rsid w:val="59D45D92"/>
    <w:rsid w:val="59E4576F"/>
    <w:rsid w:val="5AF7C483"/>
    <w:rsid w:val="5DA23E94"/>
    <w:rsid w:val="5E28810D"/>
    <w:rsid w:val="5E79C550"/>
    <w:rsid w:val="632E0FA3"/>
    <w:rsid w:val="63AF3DA3"/>
    <w:rsid w:val="65D4D2C7"/>
    <w:rsid w:val="668FB7D6"/>
    <w:rsid w:val="6837458B"/>
    <w:rsid w:val="69A1ECD2"/>
    <w:rsid w:val="6B27595F"/>
    <w:rsid w:val="6B47CA05"/>
    <w:rsid w:val="6B4B629A"/>
    <w:rsid w:val="6BE23A12"/>
    <w:rsid w:val="6BE79B7F"/>
    <w:rsid w:val="6C450283"/>
    <w:rsid w:val="6C636925"/>
    <w:rsid w:val="6C90E8E6"/>
    <w:rsid w:val="6C9EBEB1"/>
    <w:rsid w:val="6E012FB9"/>
    <w:rsid w:val="6F40411F"/>
    <w:rsid w:val="6F9AE688"/>
    <w:rsid w:val="6FEC964E"/>
    <w:rsid w:val="714320E4"/>
    <w:rsid w:val="72321B3E"/>
    <w:rsid w:val="7330E721"/>
    <w:rsid w:val="734069A2"/>
    <w:rsid w:val="73689152"/>
    <w:rsid w:val="75943F06"/>
    <w:rsid w:val="77E34AA7"/>
    <w:rsid w:val="78BAD470"/>
    <w:rsid w:val="794244A3"/>
    <w:rsid w:val="7D086CC8"/>
    <w:rsid w:val="7DAE4A46"/>
    <w:rsid w:val="7E1F65A3"/>
    <w:rsid w:val="7FC183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072FC2"/>
  <w15:docId w15:val="{A1006CA0-4AF8-46BE-BA1B-CE8AB3406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3A2"/>
    <w:rPr>
      <w:sz w:val="24"/>
      <w:lang w:eastAsia="en-US"/>
    </w:rPr>
  </w:style>
  <w:style w:type="paragraph" w:styleId="Heading1">
    <w:name w:val="heading 1"/>
    <w:basedOn w:val="Normal"/>
    <w:next w:val="Normal"/>
    <w:link w:val="Heading1Char"/>
    <w:qFormat/>
    <w:rsid w:val="00A06CA0"/>
    <w:pPr>
      <w:keepNext/>
      <w:jc w:val="center"/>
      <w:outlineLvl w:val="0"/>
    </w:pPr>
    <w:rPr>
      <w:b/>
      <w:sz w:val="44"/>
    </w:rPr>
  </w:style>
  <w:style w:type="paragraph" w:styleId="Heading5">
    <w:name w:val="heading 5"/>
    <w:basedOn w:val="Normal"/>
    <w:next w:val="Normal"/>
    <w:uiPriority w:val="9"/>
    <w:unhideWhenUsed/>
    <w:qFormat/>
    <w:rsid w:val="714320E4"/>
    <w:pPr>
      <w:keepNext/>
      <w:keepLines/>
      <w:spacing w:before="80" w:after="40"/>
      <w:outlineLvl w:val="4"/>
    </w:pPr>
    <w:rPr>
      <w:rFonts w:eastAsiaTheme="majorEastAsia"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23A2"/>
    <w:pPr>
      <w:tabs>
        <w:tab w:val="center" w:pos="4153"/>
        <w:tab w:val="right" w:pos="8306"/>
      </w:tabs>
    </w:pPr>
  </w:style>
  <w:style w:type="paragraph" w:styleId="Footer">
    <w:name w:val="footer"/>
    <w:basedOn w:val="Normal"/>
    <w:semiHidden/>
    <w:rsid w:val="008523A2"/>
    <w:pPr>
      <w:tabs>
        <w:tab w:val="center" w:pos="4153"/>
        <w:tab w:val="right" w:pos="8306"/>
      </w:tabs>
    </w:pPr>
  </w:style>
  <w:style w:type="paragraph" w:styleId="ListParagraph">
    <w:name w:val="List Paragraph"/>
    <w:basedOn w:val="Normal"/>
    <w:uiPriority w:val="34"/>
    <w:qFormat/>
    <w:rsid w:val="00683505"/>
    <w:pPr>
      <w:ind w:left="720"/>
    </w:pPr>
  </w:style>
  <w:style w:type="paragraph" w:customStyle="1" w:styleId="Default">
    <w:name w:val="Default"/>
    <w:rsid w:val="0060507F"/>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612BB8"/>
    <w:rPr>
      <w:rFonts w:ascii="Tahoma" w:hAnsi="Tahoma" w:cs="Tahoma"/>
      <w:sz w:val="16"/>
      <w:szCs w:val="16"/>
    </w:rPr>
  </w:style>
  <w:style w:type="character" w:customStyle="1" w:styleId="BalloonTextChar">
    <w:name w:val="Balloon Text Char"/>
    <w:link w:val="BalloonText"/>
    <w:uiPriority w:val="99"/>
    <w:semiHidden/>
    <w:rsid w:val="00612BB8"/>
    <w:rPr>
      <w:rFonts w:ascii="Tahoma" w:hAnsi="Tahoma" w:cs="Tahoma"/>
      <w:sz w:val="16"/>
      <w:szCs w:val="16"/>
      <w:lang w:eastAsia="en-US"/>
    </w:rPr>
  </w:style>
  <w:style w:type="table" w:styleId="TableGrid">
    <w:name w:val="Table Grid"/>
    <w:basedOn w:val="TableNormal"/>
    <w:rsid w:val="00AD0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06CA0"/>
    <w:rPr>
      <w:b/>
      <w:sz w:val="44"/>
      <w:lang w:eastAsia="en-US"/>
    </w:rPr>
  </w:style>
  <w:style w:type="character" w:styleId="CommentReference">
    <w:name w:val="annotation reference"/>
    <w:basedOn w:val="DefaultParagraphFont"/>
    <w:uiPriority w:val="99"/>
    <w:semiHidden/>
    <w:unhideWhenUsed/>
    <w:rsid w:val="0052692A"/>
    <w:rPr>
      <w:sz w:val="16"/>
      <w:szCs w:val="16"/>
    </w:rPr>
  </w:style>
  <w:style w:type="paragraph" w:styleId="CommentText">
    <w:name w:val="annotation text"/>
    <w:basedOn w:val="Normal"/>
    <w:link w:val="CommentTextChar"/>
    <w:uiPriority w:val="99"/>
    <w:semiHidden/>
    <w:unhideWhenUsed/>
    <w:rsid w:val="0052692A"/>
    <w:rPr>
      <w:sz w:val="20"/>
    </w:rPr>
  </w:style>
  <w:style w:type="character" w:customStyle="1" w:styleId="CommentTextChar">
    <w:name w:val="Comment Text Char"/>
    <w:basedOn w:val="DefaultParagraphFont"/>
    <w:link w:val="CommentText"/>
    <w:uiPriority w:val="99"/>
    <w:semiHidden/>
    <w:rsid w:val="0052692A"/>
    <w:rPr>
      <w:lang w:eastAsia="en-US"/>
    </w:rPr>
  </w:style>
  <w:style w:type="paragraph" w:styleId="CommentSubject">
    <w:name w:val="annotation subject"/>
    <w:basedOn w:val="CommentText"/>
    <w:next w:val="CommentText"/>
    <w:link w:val="CommentSubjectChar"/>
    <w:uiPriority w:val="99"/>
    <w:semiHidden/>
    <w:unhideWhenUsed/>
    <w:rsid w:val="0052692A"/>
    <w:rPr>
      <w:b/>
      <w:bCs/>
    </w:rPr>
  </w:style>
  <w:style w:type="character" w:customStyle="1" w:styleId="CommentSubjectChar">
    <w:name w:val="Comment Subject Char"/>
    <w:basedOn w:val="CommentTextChar"/>
    <w:link w:val="CommentSubject"/>
    <w:uiPriority w:val="99"/>
    <w:semiHidden/>
    <w:rsid w:val="0052692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5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1FB8C7264A0442979D31776CAD0FFA" ma:contentTypeVersion="4" ma:contentTypeDescription="Create a new document." ma:contentTypeScope="" ma:versionID="79da98827e71c4b67afa48bf721feee8">
  <xsd:schema xmlns:xsd="http://www.w3.org/2001/XMLSchema" xmlns:xs="http://www.w3.org/2001/XMLSchema" xmlns:p="http://schemas.microsoft.com/office/2006/metadata/properties" xmlns:ns2="86fb5f5a-853d-49ce-94a7-f12b8a266894" targetNamespace="http://schemas.microsoft.com/office/2006/metadata/properties" ma:root="true" ma:fieldsID="a3c016a48f6bd72646a6411a1d4ce106" ns2:_="">
    <xsd:import namespace="86fb5f5a-853d-49ce-94a7-f12b8a2668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b5f5a-853d-49ce-94a7-f12b8a2668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D9D4D2-A7FD-45EA-AE93-34F1DF74A6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2307B4-05E4-450B-9344-FD9BDEB3C39E}">
  <ds:schemaRefs>
    <ds:schemaRef ds:uri="http://schemas.microsoft.com/sharepoint/v3/contenttype/forms"/>
  </ds:schemaRefs>
</ds:datastoreItem>
</file>

<file path=customXml/itemProps3.xml><?xml version="1.0" encoding="utf-8"?>
<ds:datastoreItem xmlns:ds="http://schemas.openxmlformats.org/officeDocument/2006/customXml" ds:itemID="{A257624B-ED2C-499A-8E65-D69F31A08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b5f5a-853d-49ce-94a7-f12b8a2668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703</Words>
  <Characters>4100</Characters>
  <Application>Microsoft Office Word</Application>
  <DocSecurity>0</DocSecurity>
  <Lines>34</Lines>
  <Paragraphs>9</Paragraphs>
  <ScaleCrop>false</ScaleCrop>
  <Company>N\A</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Prior Pursglove College</dc:creator>
  <cp:lastModifiedBy>Sharon Boyes</cp:lastModifiedBy>
  <cp:revision>11</cp:revision>
  <cp:lastPrinted>2016-11-17T10:13:00Z</cp:lastPrinted>
  <dcterms:created xsi:type="dcterms:W3CDTF">2025-11-28T11:22:00Z</dcterms:created>
  <dcterms:modified xsi:type="dcterms:W3CDTF">2026-02-05T14:46:00Z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0x010100531FB8C7264A0442979D31776CAD0FFA</vt:lpwstr>
  </property>
  <property fmtid="{D5CDD505-2E9C-101B-9397-08002B2CF9AE}" pid="3" name="Order">
    <vt:r8>11000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