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1E6" w14:textId="662B16E7" w:rsidR="00F30965" w:rsidRDefault="005B5C76">
      <w:r w:rsidRPr="007D08AA">
        <w:rPr>
          <w:rFonts w:ascii="Arial" w:hAnsi="Arial" w:cs="Arial"/>
          <w:noProof/>
          <w:lang w:eastAsia="en-GB"/>
        </w:rPr>
        <w:drawing>
          <wp:anchor distT="0" distB="0" distL="114300" distR="114300" simplePos="0" relativeHeight="251659264" behindDoc="0" locked="0" layoutInCell="1" allowOverlap="1" wp14:anchorId="0A922844" wp14:editId="1E1A7E27">
            <wp:simplePos x="0" y="0"/>
            <wp:positionH relativeFrom="margin">
              <wp:align>left</wp:align>
            </wp:positionH>
            <wp:positionV relativeFrom="paragraph">
              <wp:posOffset>12700</wp:posOffset>
            </wp:positionV>
            <wp:extent cx="1589539" cy="982133"/>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kshutHill_Logo_Colour-01.jpg"/>
                    <pic:cNvPicPr/>
                  </pic:nvPicPr>
                  <pic:blipFill rotWithShape="1">
                    <a:blip r:embed="rId10" cstate="print">
                      <a:extLst>
                        <a:ext uri="{28A0092B-C50C-407E-A947-70E740481C1C}">
                          <a14:useLocalDpi xmlns:a14="http://schemas.microsoft.com/office/drawing/2010/main" val="0"/>
                        </a:ext>
                      </a:extLst>
                    </a:blip>
                    <a:srcRect l="6636" t="7276" r="6561" b="7878"/>
                    <a:stretch/>
                  </pic:blipFill>
                  <pic:spPr bwMode="auto">
                    <a:xfrm>
                      <a:off x="0" y="0"/>
                      <a:ext cx="1589539" cy="982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BE9B5" w14:textId="072E08EA" w:rsidR="005B5C76" w:rsidRDefault="005B5C76" w:rsidP="005B5C76">
      <w:pPr>
        <w:pBdr>
          <w:bottom w:val="single" w:sz="6" w:space="1" w:color="auto"/>
        </w:pBdr>
        <w:autoSpaceDE w:val="0"/>
        <w:autoSpaceDN w:val="0"/>
        <w:adjustRightInd w:val="0"/>
        <w:jc w:val="center"/>
        <w:rPr>
          <w:rFonts w:ascii="Arial" w:hAnsi="Arial" w:cs="Arial"/>
          <w:b/>
          <w:bCs/>
          <w:sz w:val="28"/>
          <w:szCs w:val="28"/>
        </w:rPr>
      </w:pPr>
    </w:p>
    <w:p w14:paraId="25AFB018" w14:textId="77777777" w:rsidR="005B5C76" w:rsidRDefault="005B5C76" w:rsidP="005B5C76">
      <w:pPr>
        <w:pBdr>
          <w:bottom w:val="single" w:sz="6" w:space="1" w:color="auto"/>
        </w:pBdr>
        <w:autoSpaceDE w:val="0"/>
        <w:autoSpaceDN w:val="0"/>
        <w:adjustRightInd w:val="0"/>
        <w:jc w:val="center"/>
        <w:rPr>
          <w:rFonts w:ascii="Arial" w:hAnsi="Arial" w:cs="Arial"/>
          <w:b/>
          <w:bCs/>
          <w:sz w:val="28"/>
          <w:szCs w:val="28"/>
        </w:rPr>
      </w:pPr>
    </w:p>
    <w:p w14:paraId="78BE6999" w14:textId="77777777" w:rsidR="005B5C76" w:rsidRDefault="005B5C76" w:rsidP="005B5C76">
      <w:pPr>
        <w:pBdr>
          <w:bottom w:val="single" w:sz="6" w:space="1" w:color="auto"/>
        </w:pBdr>
        <w:autoSpaceDE w:val="0"/>
        <w:autoSpaceDN w:val="0"/>
        <w:adjustRightInd w:val="0"/>
        <w:jc w:val="center"/>
        <w:rPr>
          <w:rFonts w:ascii="Arial" w:hAnsi="Arial" w:cs="Arial"/>
          <w:b/>
          <w:bCs/>
          <w:sz w:val="28"/>
          <w:szCs w:val="28"/>
        </w:rPr>
      </w:pPr>
    </w:p>
    <w:p w14:paraId="0382A552" w14:textId="796656A9" w:rsidR="005B5C76" w:rsidRDefault="005B5C76" w:rsidP="005B5C76">
      <w:pPr>
        <w:pBdr>
          <w:bottom w:val="single" w:sz="6" w:space="1" w:color="auto"/>
        </w:pBdr>
        <w:autoSpaceDE w:val="0"/>
        <w:autoSpaceDN w:val="0"/>
        <w:adjustRightInd w:val="0"/>
        <w:jc w:val="center"/>
        <w:rPr>
          <w:rFonts w:ascii="Arial" w:hAnsi="Arial" w:cs="Arial"/>
          <w:b/>
          <w:bCs/>
          <w:sz w:val="28"/>
          <w:szCs w:val="28"/>
        </w:rPr>
      </w:pPr>
    </w:p>
    <w:p w14:paraId="4CEF3313" w14:textId="0F874FB3" w:rsidR="005B5C76" w:rsidRDefault="005B5C76" w:rsidP="005B5C76">
      <w:pPr>
        <w:pBdr>
          <w:bottom w:val="single" w:sz="6" w:space="1" w:color="auto"/>
        </w:pBdr>
        <w:autoSpaceDE w:val="0"/>
        <w:autoSpaceDN w:val="0"/>
        <w:adjustRightInd w:val="0"/>
        <w:jc w:val="center"/>
        <w:rPr>
          <w:rFonts w:ascii="Arial" w:hAnsi="Arial" w:cs="Arial"/>
          <w:b/>
          <w:bCs/>
          <w:sz w:val="28"/>
          <w:szCs w:val="28"/>
        </w:rPr>
      </w:pPr>
    </w:p>
    <w:p w14:paraId="564C845A" w14:textId="57C7901A" w:rsidR="007A6794" w:rsidRPr="005B5C76" w:rsidRDefault="004651C0" w:rsidP="005B5C76">
      <w:pPr>
        <w:pBdr>
          <w:bottom w:val="single" w:sz="6" w:space="1" w:color="auto"/>
        </w:pBdr>
        <w:autoSpaceDE w:val="0"/>
        <w:autoSpaceDN w:val="0"/>
        <w:adjustRightInd w:val="0"/>
        <w:jc w:val="center"/>
        <w:rPr>
          <w:rFonts w:ascii="Arial" w:hAnsi="Arial" w:cs="Arial"/>
          <w:b/>
          <w:bCs/>
          <w:sz w:val="20"/>
          <w:szCs w:val="20"/>
        </w:rPr>
      </w:pPr>
      <w:r>
        <w:rPr>
          <w:rFonts w:ascii="Arial" w:hAnsi="Arial" w:cs="Arial"/>
          <w:b/>
          <w:bCs/>
          <w:sz w:val="28"/>
          <w:szCs w:val="28"/>
        </w:rPr>
        <w:t xml:space="preserve">Job Description – Pastoral Intervention </w:t>
      </w:r>
      <w:r w:rsidR="00F36F6B">
        <w:rPr>
          <w:rFonts w:ascii="Arial" w:hAnsi="Arial" w:cs="Arial"/>
          <w:b/>
          <w:bCs/>
          <w:sz w:val="28"/>
          <w:szCs w:val="28"/>
        </w:rPr>
        <w:t>M</w:t>
      </w:r>
      <w:r>
        <w:rPr>
          <w:rFonts w:ascii="Arial" w:hAnsi="Arial" w:cs="Arial"/>
          <w:b/>
          <w:bCs/>
          <w:sz w:val="28"/>
          <w:szCs w:val="28"/>
        </w:rPr>
        <w:t xml:space="preserve">anager </w:t>
      </w:r>
    </w:p>
    <w:p w14:paraId="374E3289" w14:textId="63759D37" w:rsidR="00AB49EC" w:rsidRDefault="00AB49EC" w:rsidP="00AB49EC">
      <w:pPr>
        <w:rPr>
          <w:rFonts w:ascii="Arial" w:hAnsi="Arial" w:cs="Arial"/>
          <w:b/>
          <w:noProof/>
        </w:rPr>
      </w:pPr>
    </w:p>
    <w:p w14:paraId="321D2D7C" w14:textId="77777777" w:rsidR="005B5C76" w:rsidRDefault="005B5C76" w:rsidP="00AB49EC">
      <w:pPr>
        <w:rPr>
          <w:rFonts w:ascii="Arial" w:hAnsi="Arial" w:cs="Arial"/>
          <w:b/>
          <w:noProof/>
        </w:rPr>
      </w:pPr>
    </w:p>
    <w:tbl>
      <w:tblPr>
        <w:tblStyle w:val="TableGrid"/>
        <w:tblW w:w="9351" w:type="dxa"/>
        <w:tblLook w:val="04A0" w:firstRow="1" w:lastRow="0" w:firstColumn="1" w:lastColumn="0" w:noHBand="0" w:noVBand="1"/>
      </w:tblPr>
      <w:tblGrid>
        <w:gridCol w:w="2575"/>
        <w:gridCol w:w="6776"/>
      </w:tblGrid>
      <w:tr w:rsidR="00AB49EC" w:rsidRPr="00542A57" w14:paraId="27312DB5" w14:textId="77777777" w:rsidTr="00A434DC">
        <w:trPr>
          <w:trHeight w:val="213"/>
        </w:trPr>
        <w:tc>
          <w:tcPr>
            <w:tcW w:w="2575" w:type="dxa"/>
          </w:tcPr>
          <w:p w14:paraId="4DF574C1" w14:textId="77777777" w:rsidR="00AB49EC" w:rsidRPr="002A04F2" w:rsidRDefault="00AB49EC" w:rsidP="002E0E29">
            <w:pPr>
              <w:rPr>
                <w:rFonts w:ascii="Arial" w:hAnsi="Arial" w:cs="Arial"/>
                <w:lang w:eastAsia="en-GB"/>
              </w:rPr>
            </w:pPr>
            <w:r w:rsidRPr="002A04F2">
              <w:rPr>
                <w:rFonts w:ascii="Arial" w:hAnsi="Arial" w:cs="Arial"/>
                <w:lang w:eastAsia="en-GB"/>
              </w:rPr>
              <w:t>Job title</w:t>
            </w:r>
          </w:p>
        </w:tc>
        <w:tc>
          <w:tcPr>
            <w:tcW w:w="6776" w:type="dxa"/>
          </w:tcPr>
          <w:p w14:paraId="5C8CF8C9" w14:textId="0E1C5DDA" w:rsidR="00AB49EC" w:rsidRPr="002A04F2" w:rsidRDefault="00AB49EC" w:rsidP="002E0E29">
            <w:pPr>
              <w:rPr>
                <w:rFonts w:ascii="Arial" w:hAnsi="Arial" w:cs="Arial"/>
                <w:b/>
                <w:lang w:eastAsia="en-GB"/>
              </w:rPr>
            </w:pPr>
            <w:r>
              <w:rPr>
                <w:rFonts w:ascii="Arial" w:hAnsi="Arial" w:cs="Arial"/>
                <w:b/>
                <w:lang w:eastAsia="en-GB"/>
              </w:rPr>
              <w:t>Pastoral Intervention Manager</w:t>
            </w:r>
          </w:p>
        </w:tc>
      </w:tr>
      <w:tr w:rsidR="00AB49EC" w:rsidRPr="00542A57" w14:paraId="1A670DF7" w14:textId="77777777" w:rsidTr="00A434DC">
        <w:trPr>
          <w:trHeight w:val="336"/>
        </w:trPr>
        <w:tc>
          <w:tcPr>
            <w:tcW w:w="2575" w:type="dxa"/>
          </w:tcPr>
          <w:p w14:paraId="24B347CE" w14:textId="77777777" w:rsidR="00AB49EC" w:rsidRPr="002A04F2" w:rsidRDefault="00AB49EC" w:rsidP="002E0E29">
            <w:pPr>
              <w:rPr>
                <w:rFonts w:ascii="Arial" w:hAnsi="Arial" w:cs="Arial"/>
                <w:lang w:eastAsia="en-GB"/>
              </w:rPr>
            </w:pPr>
            <w:r w:rsidRPr="002A04F2">
              <w:rPr>
                <w:rFonts w:ascii="Arial" w:hAnsi="Arial" w:cs="Arial"/>
                <w:lang w:eastAsia="en-GB"/>
              </w:rPr>
              <w:t>Grade</w:t>
            </w:r>
          </w:p>
        </w:tc>
        <w:tc>
          <w:tcPr>
            <w:tcW w:w="6776" w:type="dxa"/>
          </w:tcPr>
          <w:p w14:paraId="56C211EB" w14:textId="306A276F" w:rsidR="00AB49EC" w:rsidRDefault="00AB49EC" w:rsidP="00AB49EC">
            <w:pPr>
              <w:rPr>
                <w:rFonts w:ascii="Arial" w:hAnsi="Arial" w:cs="Arial"/>
                <w:b/>
                <w:bCs/>
                <w:lang w:eastAsia="en-GB"/>
              </w:rPr>
            </w:pPr>
            <w:r w:rsidRPr="00AB49EC">
              <w:rPr>
                <w:rFonts w:ascii="Arial" w:hAnsi="Arial" w:cs="Arial"/>
                <w:b/>
                <w:bCs/>
                <w:lang w:eastAsia="en-GB"/>
              </w:rPr>
              <w:t>Grade 4 (</w:t>
            </w:r>
            <w:r w:rsidR="00A434DC">
              <w:rPr>
                <w:rFonts w:ascii="Arial" w:hAnsi="Arial" w:cs="Arial"/>
                <w:b/>
                <w:bCs/>
                <w:lang w:eastAsia="en-GB"/>
              </w:rPr>
              <w:t>Points</w:t>
            </w:r>
            <w:r w:rsidRPr="00AB49EC">
              <w:rPr>
                <w:rFonts w:ascii="Arial" w:hAnsi="Arial" w:cs="Arial"/>
                <w:b/>
                <w:bCs/>
                <w:lang w:eastAsia="en-GB"/>
              </w:rPr>
              <w:t xml:space="preserve"> 2</w:t>
            </w:r>
            <w:r w:rsidR="00A434DC">
              <w:rPr>
                <w:rFonts w:ascii="Arial" w:hAnsi="Arial" w:cs="Arial"/>
                <w:b/>
                <w:bCs/>
                <w:lang w:eastAsia="en-GB"/>
              </w:rPr>
              <w:t>3-</w:t>
            </w:r>
            <w:r w:rsidR="008A7FC0">
              <w:rPr>
                <w:rFonts w:ascii="Arial" w:hAnsi="Arial" w:cs="Arial"/>
                <w:b/>
                <w:bCs/>
                <w:lang w:eastAsia="en-GB"/>
              </w:rPr>
              <w:t>26</w:t>
            </w:r>
            <w:r w:rsidRPr="00AB49EC">
              <w:rPr>
                <w:rFonts w:ascii="Arial" w:hAnsi="Arial" w:cs="Arial"/>
                <w:b/>
                <w:bCs/>
                <w:lang w:eastAsia="en-GB"/>
              </w:rPr>
              <w:t>)</w:t>
            </w:r>
          </w:p>
          <w:p w14:paraId="0CD67584" w14:textId="31CC9AEA" w:rsidR="00AB49EC" w:rsidRPr="00B419A6" w:rsidRDefault="00A434DC" w:rsidP="002E0E29">
            <w:pPr>
              <w:rPr>
                <w:rFonts w:ascii="Arial" w:hAnsi="Arial" w:cs="Arial"/>
                <w:b/>
                <w:bCs/>
                <w:lang w:eastAsia="en-GB"/>
              </w:rPr>
            </w:pPr>
            <w:r w:rsidRPr="00807028">
              <w:rPr>
                <w:rFonts w:ascii="Arial" w:hAnsi="Arial" w:cs="Arial"/>
                <w:b/>
                <w:lang w:eastAsia="en-GB"/>
              </w:rPr>
              <w:t>36.5 hours a week, term time only (39 weeks per year)</w:t>
            </w:r>
          </w:p>
        </w:tc>
      </w:tr>
      <w:tr w:rsidR="00AB49EC" w:rsidRPr="00542A57" w14:paraId="09D16946" w14:textId="77777777" w:rsidTr="00A434DC">
        <w:trPr>
          <w:trHeight w:val="213"/>
        </w:trPr>
        <w:tc>
          <w:tcPr>
            <w:tcW w:w="2575" w:type="dxa"/>
          </w:tcPr>
          <w:p w14:paraId="7E8F7B5E" w14:textId="77777777" w:rsidR="00AB49EC" w:rsidRPr="002A04F2" w:rsidRDefault="00AB49EC" w:rsidP="002E0E29">
            <w:pPr>
              <w:rPr>
                <w:rFonts w:ascii="Arial" w:hAnsi="Arial" w:cs="Arial"/>
                <w:lang w:eastAsia="en-GB"/>
              </w:rPr>
            </w:pPr>
            <w:r w:rsidRPr="002A04F2">
              <w:rPr>
                <w:rFonts w:ascii="Arial" w:hAnsi="Arial" w:cs="Arial"/>
                <w:lang w:eastAsia="en-GB"/>
              </w:rPr>
              <w:t>Responsible to</w:t>
            </w:r>
          </w:p>
        </w:tc>
        <w:tc>
          <w:tcPr>
            <w:tcW w:w="6776" w:type="dxa"/>
            <w:shd w:val="clear" w:color="auto" w:fill="auto"/>
          </w:tcPr>
          <w:p w14:paraId="617CBFA8" w14:textId="20BDABE7" w:rsidR="00AB49EC" w:rsidRPr="002A04F2" w:rsidRDefault="00AB49EC" w:rsidP="002E0E29">
            <w:pPr>
              <w:rPr>
                <w:rFonts w:ascii="Arial" w:hAnsi="Arial" w:cs="Arial"/>
                <w:b/>
                <w:lang w:eastAsia="en-GB"/>
              </w:rPr>
            </w:pPr>
            <w:r>
              <w:rPr>
                <w:rFonts w:ascii="Arial" w:hAnsi="Arial" w:cs="Arial"/>
                <w:b/>
                <w:lang w:eastAsia="en-GB"/>
              </w:rPr>
              <w:t xml:space="preserve">Assistant Principal: Behaviour </w:t>
            </w:r>
          </w:p>
        </w:tc>
      </w:tr>
      <w:tr w:rsidR="00A434DC" w:rsidRPr="00542A57" w14:paraId="3E650355" w14:textId="77777777" w:rsidTr="00A434DC">
        <w:trPr>
          <w:trHeight w:val="427"/>
        </w:trPr>
        <w:tc>
          <w:tcPr>
            <w:tcW w:w="2575" w:type="dxa"/>
          </w:tcPr>
          <w:p w14:paraId="41C062B8" w14:textId="77777777" w:rsidR="00A434DC" w:rsidRPr="002A04F2" w:rsidRDefault="00A434DC" w:rsidP="00A434DC">
            <w:pPr>
              <w:rPr>
                <w:rFonts w:ascii="Arial" w:hAnsi="Arial" w:cs="Arial"/>
                <w:lang w:eastAsia="en-GB"/>
              </w:rPr>
            </w:pPr>
            <w:r w:rsidRPr="002A04F2">
              <w:rPr>
                <w:rFonts w:ascii="Arial" w:hAnsi="Arial" w:cs="Arial"/>
                <w:lang w:eastAsia="en-GB"/>
              </w:rPr>
              <w:t>Responsible for</w:t>
            </w:r>
          </w:p>
        </w:tc>
        <w:tc>
          <w:tcPr>
            <w:tcW w:w="6776" w:type="dxa"/>
          </w:tcPr>
          <w:p w14:paraId="0C9800D8" w14:textId="45E8937C" w:rsidR="00A434DC" w:rsidRPr="002A04F2" w:rsidRDefault="00A434DC" w:rsidP="00A434DC">
            <w:pPr>
              <w:rPr>
                <w:rFonts w:ascii="Arial" w:hAnsi="Arial" w:cs="Arial"/>
                <w:b/>
                <w:lang w:eastAsia="en-GB"/>
              </w:rPr>
            </w:pPr>
            <w:r w:rsidRPr="00A17142">
              <w:rPr>
                <w:rFonts w:ascii="Arial" w:hAnsi="Arial" w:cs="Arial"/>
                <w:b/>
                <w:lang w:eastAsia="en-GB"/>
              </w:rPr>
              <w:t>The learning of students, their well-being and their annual achievement in all teaching groups and coaching groups</w:t>
            </w:r>
          </w:p>
        </w:tc>
      </w:tr>
      <w:tr w:rsidR="00A434DC" w:rsidRPr="00542A57" w14:paraId="23808DCA" w14:textId="77777777" w:rsidTr="00A434DC">
        <w:trPr>
          <w:trHeight w:val="213"/>
        </w:trPr>
        <w:tc>
          <w:tcPr>
            <w:tcW w:w="2575" w:type="dxa"/>
          </w:tcPr>
          <w:p w14:paraId="443DBBCE" w14:textId="77777777" w:rsidR="00A434DC" w:rsidRPr="002A04F2" w:rsidRDefault="00A434DC" w:rsidP="00A434DC">
            <w:pPr>
              <w:rPr>
                <w:rFonts w:ascii="Arial" w:hAnsi="Arial" w:cs="Arial"/>
                <w:lang w:eastAsia="en-GB"/>
              </w:rPr>
            </w:pPr>
            <w:r w:rsidRPr="002A04F2">
              <w:rPr>
                <w:rFonts w:ascii="Arial" w:hAnsi="Arial" w:cs="Arial"/>
                <w:lang w:eastAsia="en-GB"/>
              </w:rPr>
              <w:t>Effective from</w:t>
            </w:r>
          </w:p>
        </w:tc>
        <w:tc>
          <w:tcPr>
            <w:tcW w:w="6776" w:type="dxa"/>
          </w:tcPr>
          <w:p w14:paraId="0F5AA535" w14:textId="2C84F62A" w:rsidR="00A434DC" w:rsidRPr="002A04F2" w:rsidRDefault="008A161F" w:rsidP="00A434DC">
            <w:pPr>
              <w:rPr>
                <w:rFonts w:ascii="Arial" w:hAnsi="Arial" w:cs="Arial"/>
                <w:b/>
                <w:lang w:eastAsia="en-GB"/>
              </w:rPr>
            </w:pPr>
            <w:r>
              <w:rPr>
                <w:rFonts w:ascii="Arial" w:hAnsi="Arial" w:cs="Arial"/>
                <w:b/>
                <w:lang w:eastAsia="en-GB"/>
              </w:rPr>
              <w:t>September 2022</w:t>
            </w:r>
          </w:p>
        </w:tc>
      </w:tr>
    </w:tbl>
    <w:p w14:paraId="15CC4651" w14:textId="521E1B6F" w:rsidR="00AB49EC" w:rsidRDefault="00AB49EC" w:rsidP="00AB49EC">
      <w:pPr>
        <w:rPr>
          <w:rFonts w:ascii="Arial" w:hAnsi="Arial" w:cs="Arial"/>
          <w:b/>
          <w:noProof/>
        </w:rPr>
      </w:pPr>
    </w:p>
    <w:tbl>
      <w:tblPr>
        <w:tblStyle w:val="TableGrid"/>
        <w:tblW w:w="0" w:type="auto"/>
        <w:shd w:val="clear" w:color="auto" w:fill="F2F2F2" w:themeFill="background1" w:themeFillShade="F2"/>
        <w:tblLook w:val="04A0" w:firstRow="1" w:lastRow="0" w:firstColumn="1" w:lastColumn="0" w:noHBand="0" w:noVBand="1"/>
      </w:tblPr>
      <w:tblGrid>
        <w:gridCol w:w="9351"/>
      </w:tblGrid>
      <w:tr w:rsidR="00AB49EC" w:rsidRPr="007C2388" w14:paraId="46C1A73C" w14:textId="77777777" w:rsidTr="002E0E29">
        <w:tc>
          <w:tcPr>
            <w:tcW w:w="9351" w:type="dxa"/>
            <w:shd w:val="clear" w:color="auto" w:fill="F2F2F2" w:themeFill="background1" w:themeFillShade="F2"/>
          </w:tcPr>
          <w:p w14:paraId="2F7B2825" w14:textId="77777777" w:rsidR="00AB49EC" w:rsidRPr="007C2388" w:rsidRDefault="00AB49EC" w:rsidP="002E0E29">
            <w:pPr>
              <w:jc w:val="center"/>
              <w:rPr>
                <w:rFonts w:ascii="Arial" w:hAnsi="Arial" w:cs="Arial"/>
                <w:b/>
                <w:lang w:eastAsia="en-GB"/>
              </w:rPr>
            </w:pPr>
          </w:p>
          <w:p w14:paraId="22BFDC20" w14:textId="77777777" w:rsidR="00AB49EC" w:rsidRPr="007C2388" w:rsidRDefault="00AB49EC" w:rsidP="002E0E29">
            <w:pPr>
              <w:jc w:val="center"/>
              <w:rPr>
                <w:rFonts w:ascii="Arial" w:hAnsi="Arial" w:cs="Arial"/>
                <w:b/>
                <w:lang w:eastAsia="en-GB"/>
              </w:rPr>
            </w:pPr>
            <w:r w:rsidRPr="007C2388">
              <w:rPr>
                <w:rFonts w:ascii="Arial" w:hAnsi="Arial" w:cs="Arial"/>
                <w:b/>
                <w:lang w:eastAsia="en-GB"/>
              </w:rPr>
              <w:t>SUMMIT LEARNING TRUST Mission Statement</w:t>
            </w:r>
          </w:p>
          <w:p w14:paraId="356C7272" w14:textId="77777777" w:rsidR="00AB49EC" w:rsidRPr="007C2388" w:rsidRDefault="00AB49EC" w:rsidP="002E0E29">
            <w:pPr>
              <w:pStyle w:val="NormalWeb"/>
              <w:jc w:val="center"/>
              <w:rPr>
                <w:rFonts w:ascii="Arial" w:hAnsi="Arial" w:cs="Arial"/>
                <w:color w:val="000000"/>
              </w:rPr>
            </w:pPr>
            <w:r w:rsidRPr="007C2388">
              <w:rPr>
                <w:rFonts w:ascii="Arial" w:hAnsi="Arial" w:cs="Arial"/>
                <w:color w:val="000000"/>
              </w:rPr>
              <w:t>Strength through diversity</w:t>
            </w:r>
          </w:p>
          <w:p w14:paraId="1C6F4972" w14:textId="77777777" w:rsidR="00AB49EC" w:rsidRPr="007C2388" w:rsidRDefault="00AB49EC" w:rsidP="002E0E29">
            <w:pPr>
              <w:pStyle w:val="NormalWeb"/>
              <w:jc w:val="center"/>
              <w:rPr>
                <w:rFonts w:ascii="Arial" w:hAnsi="Arial" w:cs="Arial"/>
                <w:color w:val="000000"/>
              </w:rPr>
            </w:pPr>
            <w:r w:rsidRPr="007C2388">
              <w:rPr>
                <w:rFonts w:ascii="Arial" w:hAnsi="Arial" w:cs="Arial"/>
                <w:color w:val="000000"/>
              </w:rPr>
              <w:t>Ambition through challenge</w:t>
            </w:r>
          </w:p>
          <w:p w14:paraId="74615F92" w14:textId="77777777" w:rsidR="00AB49EC" w:rsidRPr="007C2388" w:rsidRDefault="00AB49EC" w:rsidP="002E0E29">
            <w:pPr>
              <w:pStyle w:val="NormalWeb"/>
              <w:jc w:val="center"/>
              <w:rPr>
                <w:rFonts w:ascii="Arial" w:hAnsi="Arial" w:cs="Arial"/>
                <w:color w:val="000000"/>
              </w:rPr>
            </w:pPr>
            <w:r w:rsidRPr="007C2388">
              <w:rPr>
                <w:rFonts w:ascii="Arial" w:hAnsi="Arial" w:cs="Arial"/>
                <w:color w:val="000000"/>
              </w:rPr>
              <w:t>Excellence through curiosity</w:t>
            </w:r>
          </w:p>
          <w:p w14:paraId="569C56FA" w14:textId="77777777" w:rsidR="00AB49EC" w:rsidRPr="007C2388" w:rsidRDefault="00AB49EC" w:rsidP="002E0E29">
            <w:pPr>
              <w:pStyle w:val="NormalWeb"/>
              <w:jc w:val="center"/>
              <w:rPr>
                <w:rFonts w:ascii="Arial" w:hAnsi="Arial" w:cs="Arial"/>
              </w:rPr>
            </w:pPr>
          </w:p>
        </w:tc>
      </w:tr>
    </w:tbl>
    <w:p w14:paraId="3783FA5B" w14:textId="0F7E3292" w:rsidR="007A6794" w:rsidRPr="00A434DC" w:rsidRDefault="007A6794" w:rsidP="007A6794">
      <w:pPr>
        <w:rPr>
          <w:rFonts w:ascii="Arial" w:hAnsi="Arial" w:cs="Arial"/>
          <w:szCs w:val="28"/>
        </w:rPr>
      </w:pPr>
    </w:p>
    <w:p w14:paraId="7743BA65" w14:textId="422F67AE" w:rsidR="007A6794" w:rsidRDefault="007A6794" w:rsidP="007A6794">
      <w:pPr>
        <w:rPr>
          <w:rFonts w:ascii="Arial" w:hAnsi="Arial" w:cs="Arial"/>
          <w:b/>
          <w:bCs/>
          <w:szCs w:val="28"/>
        </w:rPr>
      </w:pPr>
      <w:r w:rsidRPr="00A434DC">
        <w:rPr>
          <w:rFonts w:ascii="Arial" w:hAnsi="Arial" w:cs="Arial"/>
          <w:b/>
          <w:bCs/>
          <w:szCs w:val="28"/>
        </w:rPr>
        <w:t>Main duties &amp; responsibilities:</w:t>
      </w:r>
    </w:p>
    <w:p w14:paraId="2FA95DBF" w14:textId="77777777" w:rsidR="005B5C76" w:rsidRPr="005B5C76" w:rsidRDefault="005B5C76" w:rsidP="007A6794">
      <w:pPr>
        <w:rPr>
          <w:rFonts w:ascii="Arial" w:hAnsi="Arial" w:cs="Arial"/>
          <w:b/>
          <w:bCs/>
          <w:szCs w:val="28"/>
        </w:rPr>
      </w:pPr>
    </w:p>
    <w:p w14:paraId="429BE36F" w14:textId="395D0BE8" w:rsidR="002C7E44" w:rsidRPr="00A434DC" w:rsidRDefault="002C7E44" w:rsidP="002C7E44">
      <w:pPr>
        <w:pStyle w:val="ListParagraph"/>
        <w:numPr>
          <w:ilvl w:val="0"/>
          <w:numId w:val="2"/>
        </w:numPr>
        <w:rPr>
          <w:rFonts w:ascii="Arial" w:hAnsi="Arial" w:cs="Arial"/>
          <w:szCs w:val="28"/>
        </w:rPr>
      </w:pPr>
      <w:r w:rsidRPr="00A434DC">
        <w:rPr>
          <w:rFonts w:ascii="Arial" w:hAnsi="Arial" w:cs="Arial"/>
          <w:szCs w:val="28"/>
        </w:rPr>
        <w:t xml:space="preserve">To promote the educational success and outstanding outcomes of all our students by encouraging </w:t>
      </w:r>
      <w:r w:rsidR="00C55014" w:rsidRPr="00A434DC">
        <w:rPr>
          <w:rFonts w:ascii="Arial" w:hAnsi="Arial" w:cs="Arial"/>
          <w:szCs w:val="28"/>
        </w:rPr>
        <w:t xml:space="preserve">and supporting students to develop positive attitudes and behaviours towards learning. </w:t>
      </w:r>
      <w:r w:rsidRPr="00A434DC">
        <w:rPr>
          <w:rFonts w:ascii="Arial" w:hAnsi="Arial" w:cs="Arial"/>
          <w:szCs w:val="28"/>
        </w:rPr>
        <w:t xml:space="preserve"> </w:t>
      </w:r>
    </w:p>
    <w:p w14:paraId="7090549B" w14:textId="0D935582" w:rsidR="003851C3" w:rsidRPr="00A434DC" w:rsidRDefault="003851C3" w:rsidP="003851C3">
      <w:pPr>
        <w:pStyle w:val="ListParagraph"/>
        <w:numPr>
          <w:ilvl w:val="0"/>
          <w:numId w:val="2"/>
        </w:numPr>
        <w:rPr>
          <w:rFonts w:ascii="Arial" w:hAnsi="Arial" w:cs="Arial"/>
          <w:szCs w:val="28"/>
        </w:rPr>
      </w:pPr>
      <w:r w:rsidRPr="00A434DC">
        <w:rPr>
          <w:rFonts w:ascii="Arial" w:hAnsi="Arial" w:cs="Arial"/>
          <w:szCs w:val="28"/>
        </w:rPr>
        <w:t xml:space="preserve">Support the school in maintaining high standards of behaviour, attendance, </w:t>
      </w:r>
      <w:proofErr w:type="gramStart"/>
      <w:r w:rsidRPr="00A434DC">
        <w:rPr>
          <w:rFonts w:ascii="Arial" w:hAnsi="Arial" w:cs="Arial"/>
          <w:szCs w:val="28"/>
        </w:rPr>
        <w:t>punctuality</w:t>
      </w:r>
      <w:proofErr w:type="gramEnd"/>
      <w:r w:rsidRPr="00A434DC">
        <w:rPr>
          <w:rFonts w:ascii="Arial" w:hAnsi="Arial" w:cs="Arial"/>
          <w:szCs w:val="28"/>
        </w:rPr>
        <w:t xml:space="preserve"> and uniform</w:t>
      </w:r>
    </w:p>
    <w:p w14:paraId="26A3AF7F" w14:textId="77777777" w:rsidR="003851C3" w:rsidRPr="00A434DC" w:rsidRDefault="003851C3" w:rsidP="003851C3">
      <w:pPr>
        <w:pStyle w:val="ListParagraph"/>
        <w:ind w:left="775"/>
        <w:rPr>
          <w:rFonts w:ascii="Arial" w:hAnsi="Arial" w:cs="Arial"/>
          <w:szCs w:val="28"/>
        </w:rPr>
      </w:pPr>
    </w:p>
    <w:p w14:paraId="0687889E" w14:textId="4E110C3A" w:rsidR="00C55014" w:rsidRPr="009D435B" w:rsidRDefault="00C55014" w:rsidP="00C55014">
      <w:pPr>
        <w:rPr>
          <w:rFonts w:ascii="Arial" w:hAnsi="Arial" w:cs="Arial"/>
          <w:b/>
          <w:szCs w:val="28"/>
        </w:rPr>
      </w:pPr>
      <w:r w:rsidRPr="009D435B">
        <w:rPr>
          <w:rFonts w:ascii="Arial" w:hAnsi="Arial" w:cs="Arial"/>
          <w:b/>
          <w:szCs w:val="28"/>
        </w:rPr>
        <w:t>The role will contribute towards upholding the school’s Behaviour Policy through the following actions and activities:</w:t>
      </w:r>
    </w:p>
    <w:p w14:paraId="14C28CB6" w14:textId="069CCD94" w:rsidR="00C55014" w:rsidRPr="00A434DC" w:rsidRDefault="00C55014" w:rsidP="00C55014">
      <w:pPr>
        <w:rPr>
          <w:rFonts w:ascii="Arial" w:hAnsi="Arial" w:cs="Arial"/>
          <w:szCs w:val="28"/>
        </w:rPr>
      </w:pPr>
    </w:p>
    <w:p w14:paraId="2CFCB079" w14:textId="2EEBE1B1" w:rsidR="001F7EF8" w:rsidRPr="00A434DC" w:rsidRDefault="001F7EF8" w:rsidP="00C55014">
      <w:pPr>
        <w:pStyle w:val="ListParagraph"/>
        <w:numPr>
          <w:ilvl w:val="0"/>
          <w:numId w:val="3"/>
        </w:numPr>
        <w:rPr>
          <w:rFonts w:ascii="Arial" w:hAnsi="Arial" w:cs="Arial"/>
          <w:szCs w:val="28"/>
        </w:rPr>
      </w:pPr>
      <w:r w:rsidRPr="00A434DC">
        <w:rPr>
          <w:rFonts w:ascii="Arial" w:hAnsi="Arial" w:cs="Arial"/>
          <w:szCs w:val="28"/>
        </w:rPr>
        <w:t xml:space="preserve">To identify and investigate behaviour incidents around the </w:t>
      </w:r>
      <w:proofErr w:type="gramStart"/>
      <w:r w:rsidRPr="00A434DC">
        <w:rPr>
          <w:rFonts w:ascii="Arial" w:hAnsi="Arial" w:cs="Arial"/>
          <w:szCs w:val="28"/>
        </w:rPr>
        <w:t>school;</w:t>
      </w:r>
      <w:proofErr w:type="gramEnd"/>
    </w:p>
    <w:p w14:paraId="2F3AF60B" w14:textId="4F687375" w:rsidR="002A04F6" w:rsidRPr="00A434DC" w:rsidRDefault="002A04F6" w:rsidP="002A04F6">
      <w:pPr>
        <w:pStyle w:val="ListParagraph"/>
        <w:numPr>
          <w:ilvl w:val="0"/>
          <w:numId w:val="3"/>
        </w:numPr>
        <w:rPr>
          <w:rFonts w:ascii="Arial" w:hAnsi="Arial" w:cs="Arial"/>
          <w:szCs w:val="28"/>
        </w:rPr>
      </w:pPr>
      <w:r w:rsidRPr="00A434DC">
        <w:rPr>
          <w:rFonts w:ascii="Arial" w:hAnsi="Arial" w:cs="Arial"/>
          <w:szCs w:val="28"/>
        </w:rPr>
        <w:t>To write, resource and deliver pastoral intervention programmes based on the behaviour and/or the social, emotional &amp; mental health needs of our students.</w:t>
      </w:r>
    </w:p>
    <w:p w14:paraId="488767BA" w14:textId="5DBE2A31" w:rsidR="00C55014" w:rsidRPr="00A434DC" w:rsidRDefault="00C55014" w:rsidP="00C55014">
      <w:pPr>
        <w:pStyle w:val="ListParagraph"/>
        <w:numPr>
          <w:ilvl w:val="0"/>
          <w:numId w:val="3"/>
        </w:numPr>
        <w:rPr>
          <w:rFonts w:ascii="Arial" w:hAnsi="Arial" w:cs="Arial"/>
          <w:szCs w:val="28"/>
        </w:rPr>
      </w:pPr>
      <w:r w:rsidRPr="00A434DC">
        <w:rPr>
          <w:rFonts w:ascii="Arial" w:hAnsi="Arial" w:cs="Arial"/>
          <w:szCs w:val="28"/>
        </w:rPr>
        <w:t>To identify t</w:t>
      </w:r>
      <w:r w:rsidR="0074512B" w:rsidRPr="00A434DC">
        <w:rPr>
          <w:rFonts w:ascii="Arial" w:hAnsi="Arial" w:cs="Arial"/>
          <w:szCs w:val="28"/>
        </w:rPr>
        <w:t>r</w:t>
      </w:r>
      <w:r w:rsidRPr="00A434DC">
        <w:rPr>
          <w:rFonts w:ascii="Arial" w:hAnsi="Arial" w:cs="Arial"/>
          <w:szCs w:val="28"/>
        </w:rPr>
        <w:t xml:space="preserve">ends in student’s behaviour(s) and create intervention plans which support </w:t>
      </w:r>
      <w:r w:rsidR="0074512B" w:rsidRPr="00A434DC">
        <w:rPr>
          <w:rFonts w:ascii="Arial" w:hAnsi="Arial" w:cs="Arial"/>
          <w:szCs w:val="28"/>
        </w:rPr>
        <w:t xml:space="preserve">positive behaviour outcomes. </w:t>
      </w:r>
    </w:p>
    <w:p w14:paraId="63657E0E" w14:textId="7B2AB612" w:rsidR="002A04F6" w:rsidRPr="00A434DC" w:rsidRDefault="002A04F6" w:rsidP="00C55014">
      <w:pPr>
        <w:pStyle w:val="ListParagraph"/>
        <w:numPr>
          <w:ilvl w:val="0"/>
          <w:numId w:val="3"/>
        </w:numPr>
        <w:rPr>
          <w:rFonts w:ascii="Arial" w:hAnsi="Arial" w:cs="Arial"/>
          <w:szCs w:val="28"/>
        </w:rPr>
      </w:pPr>
      <w:r w:rsidRPr="00A434DC">
        <w:rPr>
          <w:rFonts w:ascii="Arial" w:hAnsi="Arial" w:cs="Arial"/>
          <w:szCs w:val="28"/>
        </w:rPr>
        <w:t xml:space="preserve">Facilitate restorative processes </w:t>
      </w:r>
      <w:proofErr w:type="gramStart"/>
      <w:r w:rsidRPr="00A434DC">
        <w:rPr>
          <w:rFonts w:ascii="Arial" w:hAnsi="Arial" w:cs="Arial"/>
          <w:szCs w:val="28"/>
        </w:rPr>
        <w:t>with in</w:t>
      </w:r>
      <w:proofErr w:type="gramEnd"/>
      <w:r w:rsidRPr="00A434DC">
        <w:rPr>
          <w:rFonts w:ascii="Arial" w:hAnsi="Arial" w:cs="Arial"/>
          <w:szCs w:val="28"/>
        </w:rPr>
        <w:t xml:space="preserve"> the school.</w:t>
      </w:r>
    </w:p>
    <w:p w14:paraId="3E0B5EF0" w14:textId="73843B8C" w:rsidR="002A04F6" w:rsidRPr="00A434DC" w:rsidRDefault="002A04F6" w:rsidP="00C55014">
      <w:pPr>
        <w:pStyle w:val="ListParagraph"/>
        <w:numPr>
          <w:ilvl w:val="0"/>
          <w:numId w:val="3"/>
        </w:numPr>
        <w:rPr>
          <w:rFonts w:ascii="Arial" w:hAnsi="Arial" w:cs="Arial"/>
          <w:szCs w:val="28"/>
        </w:rPr>
      </w:pPr>
      <w:r w:rsidRPr="00A434DC">
        <w:rPr>
          <w:rFonts w:ascii="Arial" w:hAnsi="Arial" w:cs="Arial"/>
          <w:szCs w:val="28"/>
        </w:rPr>
        <w:t xml:space="preserve">Collate and analyse data from intervention programmes to evaluate their impact. </w:t>
      </w:r>
    </w:p>
    <w:p w14:paraId="2B35E828" w14:textId="44114241" w:rsidR="001F7EF8" w:rsidRPr="00A434DC" w:rsidRDefault="001F7EF8" w:rsidP="00C55014">
      <w:pPr>
        <w:pStyle w:val="ListParagraph"/>
        <w:numPr>
          <w:ilvl w:val="0"/>
          <w:numId w:val="3"/>
        </w:numPr>
        <w:rPr>
          <w:rFonts w:ascii="Arial" w:hAnsi="Arial" w:cs="Arial"/>
          <w:szCs w:val="28"/>
        </w:rPr>
      </w:pPr>
      <w:r w:rsidRPr="00A434DC">
        <w:rPr>
          <w:rFonts w:ascii="Arial" w:hAnsi="Arial" w:cs="Arial"/>
          <w:szCs w:val="28"/>
        </w:rPr>
        <w:t>To work with other staff to support their behaviour management capacity</w:t>
      </w:r>
    </w:p>
    <w:p w14:paraId="730D1C6F" w14:textId="35B3A00E" w:rsidR="002565A3" w:rsidRPr="00A434DC" w:rsidRDefault="002565A3" w:rsidP="00C55014">
      <w:pPr>
        <w:pStyle w:val="ListParagraph"/>
        <w:numPr>
          <w:ilvl w:val="0"/>
          <w:numId w:val="3"/>
        </w:numPr>
        <w:rPr>
          <w:rFonts w:ascii="Arial" w:hAnsi="Arial" w:cs="Arial"/>
          <w:szCs w:val="28"/>
        </w:rPr>
      </w:pPr>
      <w:r w:rsidRPr="00A434DC">
        <w:rPr>
          <w:rFonts w:ascii="Arial" w:hAnsi="Arial" w:cs="Arial"/>
          <w:szCs w:val="28"/>
        </w:rPr>
        <w:t>To supervise the isolation unit on a rota basis</w:t>
      </w:r>
    </w:p>
    <w:p w14:paraId="062A11EB" w14:textId="35239193" w:rsidR="001F7EF8" w:rsidRPr="00A434DC" w:rsidRDefault="001F7EF8" w:rsidP="001F7EF8">
      <w:pPr>
        <w:pStyle w:val="ListParagraph"/>
        <w:numPr>
          <w:ilvl w:val="0"/>
          <w:numId w:val="3"/>
        </w:numPr>
        <w:rPr>
          <w:rFonts w:ascii="Arial" w:hAnsi="Arial" w:cs="Arial"/>
          <w:szCs w:val="28"/>
        </w:rPr>
      </w:pPr>
      <w:r w:rsidRPr="00A434DC">
        <w:rPr>
          <w:rFonts w:ascii="Arial" w:hAnsi="Arial" w:cs="Arial"/>
          <w:szCs w:val="28"/>
        </w:rPr>
        <w:t>To undertake break and lunchtime duties as appropriate</w:t>
      </w:r>
    </w:p>
    <w:p w14:paraId="1CD1A883" w14:textId="09F3B2A6" w:rsidR="001F7EF8" w:rsidRPr="00A434DC" w:rsidRDefault="001F7EF8" w:rsidP="001F7EF8">
      <w:pPr>
        <w:pStyle w:val="ListParagraph"/>
        <w:numPr>
          <w:ilvl w:val="0"/>
          <w:numId w:val="3"/>
        </w:numPr>
        <w:rPr>
          <w:rFonts w:ascii="Arial" w:hAnsi="Arial" w:cs="Arial"/>
          <w:szCs w:val="28"/>
        </w:rPr>
      </w:pPr>
      <w:r w:rsidRPr="00A434DC">
        <w:rPr>
          <w:rFonts w:ascii="Arial" w:hAnsi="Arial" w:cs="Arial"/>
          <w:szCs w:val="28"/>
        </w:rPr>
        <w:t>To assist First Aid response as required</w:t>
      </w:r>
    </w:p>
    <w:p w14:paraId="018D8284" w14:textId="59EC7AD5" w:rsidR="00C55014" w:rsidRPr="00A434DC" w:rsidRDefault="00E06BD7" w:rsidP="00C55014">
      <w:pPr>
        <w:pStyle w:val="ListParagraph"/>
        <w:numPr>
          <w:ilvl w:val="0"/>
          <w:numId w:val="3"/>
        </w:numPr>
        <w:rPr>
          <w:rFonts w:ascii="Arial" w:hAnsi="Arial" w:cs="Arial"/>
          <w:szCs w:val="28"/>
        </w:rPr>
      </w:pPr>
      <w:r w:rsidRPr="00A434DC">
        <w:rPr>
          <w:rFonts w:ascii="Arial" w:hAnsi="Arial" w:cs="Arial"/>
          <w:szCs w:val="28"/>
        </w:rPr>
        <w:t>S</w:t>
      </w:r>
      <w:r w:rsidR="001F7EF8" w:rsidRPr="00A434DC">
        <w:rPr>
          <w:rFonts w:ascii="Arial" w:hAnsi="Arial" w:cs="Arial"/>
          <w:szCs w:val="28"/>
        </w:rPr>
        <w:t>upport the process for making</w:t>
      </w:r>
      <w:r w:rsidR="00C55014" w:rsidRPr="00A434DC">
        <w:rPr>
          <w:rFonts w:ascii="Arial" w:hAnsi="Arial" w:cs="Arial"/>
          <w:szCs w:val="28"/>
        </w:rPr>
        <w:t xml:space="preserve"> appropriate referrals to specialist external services</w:t>
      </w:r>
    </w:p>
    <w:p w14:paraId="631811BD" w14:textId="77777777" w:rsidR="00072555" w:rsidRPr="00A434DC" w:rsidRDefault="00072555" w:rsidP="00072555">
      <w:pPr>
        <w:pStyle w:val="ListParagraph"/>
        <w:numPr>
          <w:ilvl w:val="0"/>
          <w:numId w:val="3"/>
        </w:numPr>
        <w:rPr>
          <w:rFonts w:ascii="Arial" w:hAnsi="Arial" w:cs="Arial"/>
          <w:szCs w:val="28"/>
        </w:rPr>
      </w:pPr>
      <w:r w:rsidRPr="00A434DC">
        <w:rPr>
          <w:rFonts w:ascii="Arial" w:hAnsi="Arial" w:cs="Arial"/>
          <w:szCs w:val="28"/>
        </w:rPr>
        <w:t>To deliver staff training &amp; development around mental health &amp; emotional wellbeing when required</w:t>
      </w:r>
    </w:p>
    <w:p w14:paraId="6411CE6D" w14:textId="1DFA01B1" w:rsidR="008C5B68" w:rsidRPr="005B5C76" w:rsidRDefault="00EC5756" w:rsidP="005B5C76">
      <w:pPr>
        <w:pStyle w:val="ListParagraph"/>
        <w:numPr>
          <w:ilvl w:val="0"/>
          <w:numId w:val="3"/>
        </w:numPr>
        <w:rPr>
          <w:rFonts w:ascii="Arial" w:hAnsi="Arial" w:cs="Arial"/>
          <w:szCs w:val="28"/>
        </w:rPr>
      </w:pPr>
      <w:r w:rsidRPr="00A434DC">
        <w:rPr>
          <w:rFonts w:ascii="Arial" w:hAnsi="Arial" w:cs="Arial"/>
          <w:szCs w:val="28"/>
        </w:rPr>
        <w:t>Promote a culture of mental health awareness &amp; emotional wellbeing.</w:t>
      </w:r>
    </w:p>
    <w:p w14:paraId="21A610AD" w14:textId="5871BD4A" w:rsidR="00B419A6" w:rsidRDefault="00B419A6" w:rsidP="008C5B68">
      <w:pPr>
        <w:rPr>
          <w:rFonts w:ascii="Arial" w:hAnsi="Arial" w:cs="Arial"/>
          <w:b/>
          <w:bCs/>
          <w:szCs w:val="28"/>
        </w:rPr>
      </w:pPr>
    </w:p>
    <w:p w14:paraId="1E77A603" w14:textId="1DF02CCF" w:rsidR="00D934C1" w:rsidRDefault="00D934C1" w:rsidP="008C5B68">
      <w:pPr>
        <w:rPr>
          <w:rFonts w:ascii="Arial" w:hAnsi="Arial" w:cs="Arial"/>
          <w:b/>
          <w:bCs/>
          <w:szCs w:val="28"/>
        </w:rPr>
      </w:pPr>
    </w:p>
    <w:p w14:paraId="21F3C23D" w14:textId="77777777" w:rsidR="00F36F6B" w:rsidRDefault="00F36F6B" w:rsidP="008C5B68">
      <w:pPr>
        <w:rPr>
          <w:rFonts w:ascii="Arial" w:hAnsi="Arial" w:cs="Arial"/>
          <w:b/>
          <w:bCs/>
          <w:szCs w:val="28"/>
        </w:rPr>
      </w:pPr>
    </w:p>
    <w:p w14:paraId="015CAA33" w14:textId="77777777" w:rsidR="00D934C1" w:rsidRDefault="00D934C1" w:rsidP="008C5B68">
      <w:pPr>
        <w:rPr>
          <w:rFonts w:ascii="Arial" w:hAnsi="Arial" w:cs="Arial"/>
          <w:b/>
          <w:bCs/>
          <w:szCs w:val="28"/>
        </w:rPr>
      </w:pPr>
    </w:p>
    <w:p w14:paraId="0E213256" w14:textId="115FC21A" w:rsidR="008C5B68" w:rsidRPr="00A434DC" w:rsidRDefault="008C5B68" w:rsidP="008C5B68">
      <w:pPr>
        <w:rPr>
          <w:rFonts w:ascii="Arial" w:hAnsi="Arial" w:cs="Arial"/>
          <w:b/>
          <w:bCs/>
          <w:szCs w:val="28"/>
        </w:rPr>
      </w:pPr>
      <w:r w:rsidRPr="00A434DC">
        <w:rPr>
          <w:rFonts w:ascii="Arial" w:hAnsi="Arial" w:cs="Arial"/>
          <w:b/>
          <w:bCs/>
          <w:szCs w:val="28"/>
        </w:rPr>
        <w:lastRenderedPageBreak/>
        <w:t>Additional roles within department on a rolling basis</w:t>
      </w:r>
    </w:p>
    <w:p w14:paraId="29F6CA65" w14:textId="77777777" w:rsidR="008C5B68" w:rsidRPr="00A434DC" w:rsidRDefault="008C5B68" w:rsidP="008C5B68">
      <w:pPr>
        <w:rPr>
          <w:rFonts w:ascii="Arial" w:hAnsi="Arial" w:cs="Arial"/>
          <w:b/>
          <w:bCs/>
          <w:szCs w:val="28"/>
        </w:rPr>
      </w:pPr>
    </w:p>
    <w:p w14:paraId="55A49FEB" w14:textId="1F5CA34F" w:rsidR="008C5B68" w:rsidRPr="00A434DC" w:rsidRDefault="008C5B68" w:rsidP="008C5B68">
      <w:pPr>
        <w:rPr>
          <w:rFonts w:ascii="Arial" w:hAnsi="Arial" w:cs="Arial"/>
          <w:b/>
          <w:bCs/>
          <w:szCs w:val="28"/>
        </w:rPr>
      </w:pPr>
      <w:r w:rsidRPr="008F516F">
        <w:rPr>
          <w:rFonts w:ascii="Arial" w:hAnsi="Arial" w:cs="Arial"/>
          <w:bCs/>
          <w:szCs w:val="28"/>
        </w:rPr>
        <w:t>To undertake and/or be responsible for:</w:t>
      </w:r>
    </w:p>
    <w:p w14:paraId="09917CEE" w14:textId="7BD4D0CF" w:rsidR="008C5B68" w:rsidRPr="00A434DC" w:rsidRDefault="008C5B68" w:rsidP="008C5B68">
      <w:pPr>
        <w:pStyle w:val="ListParagraph"/>
        <w:numPr>
          <w:ilvl w:val="0"/>
          <w:numId w:val="4"/>
        </w:numPr>
        <w:rPr>
          <w:rFonts w:ascii="Arial" w:hAnsi="Arial" w:cs="Arial"/>
          <w:szCs w:val="28"/>
        </w:rPr>
      </w:pPr>
      <w:r w:rsidRPr="00A434DC">
        <w:rPr>
          <w:rFonts w:ascii="Arial" w:hAnsi="Arial" w:cs="Arial"/>
          <w:szCs w:val="28"/>
        </w:rPr>
        <w:t xml:space="preserve">Specific and proactive work, both individual and group based, </w:t>
      </w:r>
      <w:proofErr w:type="gramStart"/>
      <w:r w:rsidRPr="00A434DC">
        <w:rPr>
          <w:rFonts w:ascii="Arial" w:hAnsi="Arial" w:cs="Arial"/>
          <w:szCs w:val="28"/>
        </w:rPr>
        <w:t>in order to</w:t>
      </w:r>
      <w:proofErr w:type="gramEnd"/>
      <w:r w:rsidRPr="00A434DC">
        <w:rPr>
          <w:rFonts w:ascii="Arial" w:hAnsi="Arial" w:cs="Arial"/>
          <w:szCs w:val="28"/>
        </w:rPr>
        <w:t xml:space="preserve"> support students, reduce the number of repeated negative behaviours they incur</w:t>
      </w:r>
      <w:r w:rsidR="0031560D" w:rsidRPr="00A434DC">
        <w:rPr>
          <w:rFonts w:ascii="Arial" w:hAnsi="Arial" w:cs="Arial"/>
          <w:szCs w:val="28"/>
        </w:rPr>
        <w:t>.</w:t>
      </w:r>
    </w:p>
    <w:p w14:paraId="336A96DD" w14:textId="4468072D" w:rsidR="001F7EF8" w:rsidRPr="00A434DC" w:rsidRDefault="008C5B68" w:rsidP="002A04F6">
      <w:pPr>
        <w:pStyle w:val="ListParagraph"/>
        <w:numPr>
          <w:ilvl w:val="0"/>
          <w:numId w:val="4"/>
        </w:numPr>
        <w:rPr>
          <w:rFonts w:ascii="Arial" w:hAnsi="Arial" w:cs="Arial"/>
          <w:szCs w:val="28"/>
        </w:rPr>
      </w:pPr>
      <w:r w:rsidRPr="00A434DC">
        <w:rPr>
          <w:rFonts w:ascii="Arial" w:hAnsi="Arial" w:cs="Arial"/>
          <w:szCs w:val="28"/>
        </w:rPr>
        <w:t xml:space="preserve">Administrative rolls within the department ensuring efficient and effective communication between the department, </w:t>
      </w:r>
      <w:proofErr w:type="gramStart"/>
      <w:r w:rsidRPr="00A434DC">
        <w:rPr>
          <w:rFonts w:ascii="Arial" w:hAnsi="Arial" w:cs="Arial"/>
          <w:szCs w:val="28"/>
        </w:rPr>
        <w:t>staff</w:t>
      </w:r>
      <w:proofErr w:type="gramEnd"/>
      <w:r w:rsidRPr="00A434DC">
        <w:rPr>
          <w:rFonts w:ascii="Arial" w:hAnsi="Arial" w:cs="Arial"/>
          <w:szCs w:val="28"/>
        </w:rPr>
        <w:t xml:space="preserve"> and parents</w:t>
      </w:r>
    </w:p>
    <w:p w14:paraId="4348263C" w14:textId="43454253" w:rsidR="001F7EF8" w:rsidRPr="00A434DC" w:rsidRDefault="001F7EF8" w:rsidP="001F7EF8">
      <w:pPr>
        <w:pStyle w:val="ListParagraph"/>
        <w:numPr>
          <w:ilvl w:val="0"/>
          <w:numId w:val="3"/>
        </w:numPr>
        <w:rPr>
          <w:rFonts w:ascii="Arial" w:hAnsi="Arial" w:cs="Arial"/>
          <w:szCs w:val="28"/>
        </w:rPr>
      </w:pPr>
      <w:r w:rsidRPr="00A434DC">
        <w:rPr>
          <w:rFonts w:ascii="Arial" w:hAnsi="Arial" w:cs="Arial"/>
          <w:szCs w:val="28"/>
        </w:rPr>
        <w:t>To support the requisite Head of House in maintaining high standards of behaviour, attendance, punctuality and uniform</w:t>
      </w:r>
      <w:r w:rsidR="005F0846" w:rsidRPr="00A434DC">
        <w:rPr>
          <w:rFonts w:ascii="Arial" w:hAnsi="Arial" w:cs="Arial"/>
          <w:szCs w:val="28"/>
        </w:rPr>
        <w:t xml:space="preserve"> if required.</w:t>
      </w:r>
    </w:p>
    <w:p w14:paraId="490256F9" w14:textId="356AD18F" w:rsidR="001F7EF8" w:rsidRPr="00A434DC" w:rsidRDefault="002A04F6" w:rsidP="00C55014">
      <w:pPr>
        <w:pStyle w:val="ListParagraph"/>
        <w:numPr>
          <w:ilvl w:val="0"/>
          <w:numId w:val="3"/>
        </w:numPr>
        <w:rPr>
          <w:rFonts w:ascii="Arial" w:hAnsi="Arial" w:cs="Arial"/>
          <w:szCs w:val="28"/>
        </w:rPr>
      </w:pPr>
      <w:r w:rsidRPr="00A434DC">
        <w:rPr>
          <w:rFonts w:ascii="Arial" w:hAnsi="Arial" w:cs="Arial"/>
          <w:szCs w:val="28"/>
        </w:rPr>
        <w:t>To supervise</w:t>
      </w:r>
      <w:r w:rsidR="002565A3" w:rsidRPr="00A434DC">
        <w:rPr>
          <w:rFonts w:ascii="Arial" w:hAnsi="Arial" w:cs="Arial"/>
          <w:szCs w:val="28"/>
        </w:rPr>
        <w:t xml:space="preserve"> detentions </w:t>
      </w:r>
      <w:r w:rsidRPr="00A434DC">
        <w:rPr>
          <w:rFonts w:ascii="Arial" w:hAnsi="Arial" w:cs="Arial"/>
          <w:szCs w:val="28"/>
        </w:rPr>
        <w:t>if required</w:t>
      </w:r>
      <w:r w:rsidR="0031560D" w:rsidRPr="00A434DC">
        <w:rPr>
          <w:rFonts w:ascii="Arial" w:hAnsi="Arial" w:cs="Arial"/>
          <w:szCs w:val="28"/>
        </w:rPr>
        <w:t>.</w:t>
      </w:r>
    </w:p>
    <w:p w14:paraId="38CE1226" w14:textId="77777777" w:rsidR="00A434DC" w:rsidRDefault="00A434DC" w:rsidP="00A434DC">
      <w:pPr>
        <w:rPr>
          <w:rFonts w:ascii="Arial" w:hAnsi="Arial" w:cs="Arial"/>
          <w:b/>
          <w:bCs/>
          <w:szCs w:val="28"/>
        </w:rPr>
      </w:pPr>
    </w:p>
    <w:p w14:paraId="45C61E65" w14:textId="08838691" w:rsidR="00A434DC" w:rsidRPr="00A434DC" w:rsidRDefault="00A434DC" w:rsidP="00A434DC">
      <w:pPr>
        <w:rPr>
          <w:rFonts w:ascii="Arial" w:hAnsi="Arial" w:cs="Arial"/>
          <w:b/>
          <w:bCs/>
          <w:szCs w:val="28"/>
        </w:rPr>
      </w:pPr>
      <w:r w:rsidRPr="00A434DC">
        <w:rPr>
          <w:rFonts w:ascii="Arial" w:hAnsi="Arial" w:cs="Arial"/>
          <w:b/>
          <w:bCs/>
          <w:szCs w:val="28"/>
        </w:rPr>
        <w:t>General expectations of staff members at Cockshut Hill</w:t>
      </w:r>
    </w:p>
    <w:p w14:paraId="5C88E5D3" w14:textId="77777777" w:rsidR="00A434DC" w:rsidRPr="00A434DC" w:rsidRDefault="00A434DC" w:rsidP="00A434DC">
      <w:pPr>
        <w:rPr>
          <w:rFonts w:ascii="Arial" w:hAnsi="Arial" w:cs="Arial"/>
          <w:szCs w:val="28"/>
        </w:rPr>
      </w:pPr>
    </w:p>
    <w:p w14:paraId="0AE5C764" w14:textId="77777777" w:rsidR="00A434DC" w:rsidRPr="00A434DC" w:rsidRDefault="00A434DC" w:rsidP="00A434DC">
      <w:pPr>
        <w:rPr>
          <w:rFonts w:ascii="Arial" w:hAnsi="Arial" w:cs="Arial"/>
          <w:szCs w:val="28"/>
        </w:rPr>
      </w:pPr>
      <w:r w:rsidRPr="00A434DC">
        <w:rPr>
          <w:rFonts w:ascii="Arial" w:hAnsi="Arial" w:cs="Arial"/>
          <w:szCs w:val="28"/>
        </w:rPr>
        <w:t>The expectations of all Cockshut Hill staff are:</w:t>
      </w:r>
    </w:p>
    <w:p w14:paraId="2C1F04D9" w14:textId="77777777" w:rsidR="00A434DC" w:rsidRPr="00A434DC" w:rsidRDefault="00A434DC" w:rsidP="00A434DC">
      <w:pPr>
        <w:pStyle w:val="ListParagraph"/>
        <w:numPr>
          <w:ilvl w:val="0"/>
          <w:numId w:val="1"/>
        </w:numPr>
        <w:rPr>
          <w:rFonts w:ascii="Arial" w:hAnsi="Arial" w:cs="Arial"/>
          <w:szCs w:val="28"/>
        </w:rPr>
      </w:pPr>
      <w:r w:rsidRPr="00A434DC">
        <w:rPr>
          <w:rFonts w:ascii="Arial" w:hAnsi="Arial" w:cs="Arial"/>
          <w:szCs w:val="28"/>
        </w:rPr>
        <w:t xml:space="preserve">To </w:t>
      </w:r>
      <w:proofErr w:type="gramStart"/>
      <w:r w:rsidRPr="00A434DC">
        <w:rPr>
          <w:rFonts w:ascii="Arial" w:hAnsi="Arial" w:cs="Arial"/>
          <w:szCs w:val="28"/>
        </w:rPr>
        <w:t>act professionally at all times</w:t>
      </w:r>
      <w:proofErr w:type="gramEnd"/>
    </w:p>
    <w:p w14:paraId="3D09B12E" w14:textId="77777777" w:rsidR="00A434DC" w:rsidRPr="00A434DC" w:rsidRDefault="00A434DC" w:rsidP="00A434DC">
      <w:pPr>
        <w:pStyle w:val="ListParagraph"/>
        <w:numPr>
          <w:ilvl w:val="0"/>
          <w:numId w:val="1"/>
        </w:numPr>
        <w:rPr>
          <w:rFonts w:ascii="Arial" w:hAnsi="Arial" w:cs="Arial"/>
          <w:szCs w:val="28"/>
        </w:rPr>
      </w:pPr>
      <w:r w:rsidRPr="00A434DC">
        <w:rPr>
          <w:rFonts w:ascii="Arial" w:hAnsi="Arial" w:cs="Arial"/>
          <w:szCs w:val="28"/>
        </w:rPr>
        <w:t xml:space="preserve">To play a full part in the life of the school community, to support its distinctive mission and ethos and to encourage staff and students to follow this example. </w:t>
      </w:r>
    </w:p>
    <w:p w14:paraId="37DEFBF7" w14:textId="77777777" w:rsidR="00A434DC" w:rsidRPr="00A434DC" w:rsidRDefault="00A434DC" w:rsidP="00A434DC">
      <w:pPr>
        <w:pStyle w:val="ListParagraph"/>
        <w:numPr>
          <w:ilvl w:val="0"/>
          <w:numId w:val="1"/>
        </w:numPr>
        <w:rPr>
          <w:rFonts w:ascii="Arial" w:hAnsi="Arial" w:cs="Arial"/>
          <w:szCs w:val="28"/>
        </w:rPr>
      </w:pPr>
      <w:r w:rsidRPr="00A434DC">
        <w:rPr>
          <w:rFonts w:ascii="Arial" w:hAnsi="Arial" w:cs="Arial"/>
          <w:szCs w:val="28"/>
        </w:rPr>
        <w:t>To promote the school's corporate policies.</w:t>
      </w:r>
    </w:p>
    <w:p w14:paraId="00750CCC" w14:textId="77777777" w:rsidR="00A434DC" w:rsidRPr="00A434DC" w:rsidRDefault="00A434DC" w:rsidP="00A434DC">
      <w:pPr>
        <w:pStyle w:val="ListParagraph"/>
        <w:numPr>
          <w:ilvl w:val="0"/>
          <w:numId w:val="2"/>
        </w:numPr>
        <w:rPr>
          <w:rFonts w:ascii="Arial" w:hAnsi="Arial" w:cs="Arial"/>
          <w:szCs w:val="28"/>
        </w:rPr>
      </w:pPr>
      <w:r w:rsidRPr="00A434DC">
        <w:rPr>
          <w:rFonts w:ascii="Arial" w:hAnsi="Arial" w:cs="Arial"/>
          <w:szCs w:val="28"/>
        </w:rPr>
        <w:t xml:space="preserve">To be flexible and adaptable </w:t>
      </w:r>
    </w:p>
    <w:p w14:paraId="21C4732F" w14:textId="4B215501" w:rsidR="00A434DC" w:rsidRPr="008F516F" w:rsidRDefault="00A434DC" w:rsidP="008F516F">
      <w:pPr>
        <w:pStyle w:val="ListParagraph"/>
        <w:numPr>
          <w:ilvl w:val="0"/>
          <w:numId w:val="2"/>
        </w:numPr>
        <w:rPr>
          <w:rFonts w:ascii="Arial" w:hAnsi="Arial" w:cs="Arial"/>
          <w:szCs w:val="28"/>
        </w:rPr>
      </w:pPr>
      <w:r w:rsidRPr="00A434DC">
        <w:rPr>
          <w:rFonts w:ascii="Arial" w:hAnsi="Arial" w:cs="Arial"/>
          <w:szCs w:val="28"/>
        </w:rPr>
        <w:t xml:space="preserve">To undertake the full range of duties and responsibilities as required by the </w:t>
      </w:r>
      <w:proofErr w:type="gramStart"/>
      <w:r w:rsidRPr="00A434DC">
        <w:rPr>
          <w:rFonts w:ascii="Arial" w:hAnsi="Arial" w:cs="Arial"/>
          <w:szCs w:val="28"/>
        </w:rPr>
        <w:t>Principal</w:t>
      </w:r>
      <w:proofErr w:type="gramEnd"/>
      <w:r w:rsidRPr="00A434DC">
        <w:rPr>
          <w:rFonts w:ascii="Arial" w:hAnsi="Arial" w:cs="Arial"/>
          <w:szCs w:val="28"/>
        </w:rPr>
        <w:t xml:space="preserve"> as set out in this job description and any other duties commensurate to the post title which the Principal may deem to be appropriate.</w:t>
      </w:r>
    </w:p>
    <w:p w14:paraId="5DF624C1" w14:textId="05EB58A8" w:rsidR="00A434DC" w:rsidRDefault="00A434DC" w:rsidP="00A434DC">
      <w:pPr>
        <w:rPr>
          <w:sz w:val="28"/>
          <w:szCs w:val="28"/>
        </w:rPr>
      </w:pPr>
    </w:p>
    <w:p w14:paraId="6622857D" w14:textId="1B1FB367" w:rsidR="005B5C76" w:rsidRDefault="00A434DC" w:rsidP="00A434DC">
      <w:pPr>
        <w:shd w:val="clear" w:color="auto" w:fill="FFFFFF" w:themeFill="background1"/>
        <w:jc w:val="both"/>
        <w:rPr>
          <w:rFonts w:ascii="Arial" w:hAnsi="Arial" w:cs="Arial"/>
          <w:b/>
          <w:bCs/>
        </w:rPr>
      </w:pPr>
      <w:r w:rsidRPr="00807028">
        <w:rPr>
          <w:rFonts w:ascii="Arial" w:hAnsi="Arial" w:cs="Arial"/>
          <w:b/>
          <w:bCs/>
        </w:rPr>
        <w:t>Safeguarding</w:t>
      </w:r>
    </w:p>
    <w:p w14:paraId="2A323090" w14:textId="77777777" w:rsidR="005B5C76" w:rsidRPr="00807028" w:rsidRDefault="005B5C76" w:rsidP="00A434DC">
      <w:pPr>
        <w:shd w:val="clear" w:color="auto" w:fill="FFFFFF" w:themeFill="background1"/>
        <w:jc w:val="both"/>
        <w:rPr>
          <w:rFonts w:ascii="Arial" w:hAnsi="Arial" w:cs="Arial"/>
          <w:b/>
          <w:bCs/>
        </w:rPr>
      </w:pPr>
    </w:p>
    <w:p w14:paraId="5E4BBA87" w14:textId="43904C3D" w:rsidR="00A434DC" w:rsidRPr="00807028" w:rsidRDefault="009D435B" w:rsidP="00A434DC">
      <w:pPr>
        <w:pStyle w:val="ListParagraph"/>
        <w:numPr>
          <w:ilvl w:val="0"/>
          <w:numId w:val="6"/>
        </w:numPr>
        <w:shd w:val="clear" w:color="auto" w:fill="FFFFFF" w:themeFill="background1"/>
        <w:spacing w:after="200"/>
        <w:rPr>
          <w:rFonts w:ascii="Arial" w:eastAsia="Times New Roman" w:hAnsi="Arial" w:cs="Arial"/>
        </w:rPr>
      </w:pPr>
      <w:r>
        <w:rPr>
          <w:rFonts w:ascii="Arial" w:eastAsia="Times New Roman" w:hAnsi="Arial" w:cs="Arial"/>
        </w:rPr>
        <w:t>Cockshut Hill</w:t>
      </w:r>
      <w:r w:rsidR="00A434DC" w:rsidRPr="00807028">
        <w:rPr>
          <w:rFonts w:ascii="Arial" w:eastAsia="Times New Roman" w:hAnsi="Arial" w:cs="Arial"/>
        </w:rPr>
        <w:t xml:space="preserve"> School is committed to keeping children, young </w:t>
      </w:r>
      <w:proofErr w:type="gramStart"/>
      <w:r w:rsidR="00A434DC" w:rsidRPr="00807028">
        <w:rPr>
          <w:rFonts w:ascii="Arial" w:eastAsia="Times New Roman" w:hAnsi="Arial" w:cs="Arial"/>
        </w:rPr>
        <w:t>people</w:t>
      </w:r>
      <w:proofErr w:type="gramEnd"/>
      <w:r w:rsidR="00A434DC" w:rsidRPr="00807028">
        <w:rPr>
          <w:rFonts w:ascii="Arial" w:eastAsia="Times New Roman" w:hAnsi="Arial" w:cs="Arial"/>
        </w:rPr>
        <w:t xml:space="preserve"> and vulnerable adults safe.  The post holder is responsible for promoting and safeguarding the welfare of children, young </w:t>
      </w:r>
      <w:proofErr w:type="gramStart"/>
      <w:r w:rsidR="00A434DC" w:rsidRPr="00807028">
        <w:rPr>
          <w:rFonts w:ascii="Arial" w:eastAsia="Times New Roman" w:hAnsi="Arial" w:cs="Arial"/>
        </w:rPr>
        <w:t>people</w:t>
      </w:r>
      <w:proofErr w:type="gramEnd"/>
      <w:r w:rsidR="00A434DC" w:rsidRPr="00807028">
        <w:rPr>
          <w:rFonts w:ascii="Arial" w:eastAsia="Times New Roman" w:hAnsi="Arial" w:cs="Arial"/>
        </w:rPr>
        <w:t xml:space="preserve"> and vulnerable adults that she/he is responsible or come into contact with.    </w:t>
      </w:r>
    </w:p>
    <w:p w14:paraId="1A3FB6B2" w14:textId="77777777" w:rsidR="00A434DC" w:rsidRPr="00807028" w:rsidRDefault="00A434DC" w:rsidP="00A434DC">
      <w:pPr>
        <w:pStyle w:val="ListParagraph"/>
        <w:numPr>
          <w:ilvl w:val="0"/>
          <w:numId w:val="6"/>
        </w:numPr>
        <w:shd w:val="clear" w:color="auto" w:fill="FFFFFF" w:themeFill="background1"/>
        <w:spacing w:after="200"/>
        <w:rPr>
          <w:rFonts w:ascii="Arial" w:eastAsia="Times New Roman" w:hAnsi="Arial" w:cs="Arial"/>
        </w:rPr>
      </w:pPr>
      <w:r w:rsidRPr="00807028">
        <w:rPr>
          <w:rFonts w:ascii="Arial" w:eastAsia="Times New Roman" w:hAnsi="Arial" w:cs="Arial"/>
        </w:rPr>
        <w:t xml:space="preserve">Whilst every effort has been made to explain the main duties and responsibilities of the post it may not identify every individual task that is required. You may be asked to carry out any other duties as commensurate within the grade </w:t>
      </w:r>
      <w:proofErr w:type="gramStart"/>
      <w:r w:rsidRPr="00807028">
        <w:rPr>
          <w:rFonts w:ascii="Arial" w:eastAsia="Times New Roman" w:hAnsi="Arial" w:cs="Arial"/>
        </w:rPr>
        <w:t>in order to</w:t>
      </w:r>
      <w:proofErr w:type="gramEnd"/>
      <w:r w:rsidRPr="00807028">
        <w:rPr>
          <w:rFonts w:ascii="Arial" w:eastAsia="Times New Roman" w:hAnsi="Arial" w:cs="Arial"/>
        </w:rPr>
        <w:t xml:space="preserve"> ensure the smooth running of the school.</w:t>
      </w:r>
    </w:p>
    <w:p w14:paraId="1950827D" w14:textId="627DDC5A" w:rsidR="00A434DC" w:rsidRDefault="00A434DC" w:rsidP="00A434DC">
      <w:pPr>
        <w:spacing w:line="0" w:lineRule="atLeast"/>
        <w:ind w:left="426" w:hanging="426"/>
        <w:rPr>
          <w:rFonts w:ascii="Arial" w:hAnsi="Arial" w:cs="Arial"/>
          <w:b/>
        </w:rPr>
      </w:pPr>
      <w:r w:rsidRPr="000E1E41">
        <w:rPr>
          <w:rFonts w:ascii="Arial" w:hAnsi="Arial" w:cs="Arial"/>
          <w:b/>
        </w:rPr>
        <w:t>Notes</w:t>
      </w:r>
    </w:p>
    <w:p w14:paraId="117B52F2" w14:textId="77777777" w:rsidR="005B5C76" w:rsidRPr="000E1E41" w:rsidRDefault="005B5C76" w:rsidP="00A434DC">
      <w:pPr>
        <w:spacing w:line="0" w:lineRule="atLeast"/>
        <w:ind w:left="426" w:hanging="426"/>
        <w:rPr>
          <w:rFonts w:ascii="Arial" w:hAnsi="Arial" w:cs="Arial"/>
          <w:b/>
        </w:rPr>
      </w:pPr>
    </w:p>
    <w:p w14:paraId="40AAB540" w14:textId="77777777" w:rsidR="00A434DC" w:rsidRPr="000E1E41" w:rsidRDefault="00A434DC" w:rsidP="00A434DC">
      <w:pPr>
        <w:numPr>
          <w:ilvl w:val="0"/>
          <w:numId w:val="5"/>
        </w:numPr>
        <w:spacing w:after="200" w:line="0" w:lineRule="atLeast"/>
        <w:ind w:left="426" w:hanging="426"/>
        <w:contextualSpacing/>
        <w:rPr>
          <w:rFonts w:ascii="Arial" w:hAnsi="Arial" w:cs="Arial"/>
        </w:rPr>
      </w:pPr>
      <w:r w:rsidRPr="000E1E41">
        <w:rPr>
          <w:rFonts w:ascii="Arial" w:hAnsi="Arial" w:cs="Arial"/>
        </w:rPr>
        <w:t xml:space="preserve">This job description is not necessarily a comprehensive definition of the post. </w:t>
      </w:r>
    </w:p>
    <w:p w14:paraId="6FF828CC" w14:textId="77777777" w:rsidR="00A434DC" w:rsidRPr="000E1E41" w:rsidRDefault="00A434DC" w:rsidP="00A434DC">
      <w:pPr>
        <w:numPr>
          <w:ilvl w:val="0"/>
          <w:numId w:val="5"/>
        </w:numPr>
        <w:spacing w:after="200" w:line="0" w:lineRule="atLeast"/>
        <w:ind w:left="426" w:hanging="426"/>
        <w:contextualSpacing/>
        <w:rPr>
          <w:rFonts w:ascii="Arial" w:hAnsi="Arial" w:cs="Arial"/>
        </w:rPr>
      </w:pPr>
      <w:r w:rsidRPr="000E1E41">
        <w:rPr>
          <w:rFonts w:ascii="Arial" w:hAnsi="Arial" w:cs="Arial"/>
        </w:rPr>
        <w:t>It will be reviewed regularly and may be subject to modification or amendment at any time after consultation with the post-holder.</w:t>
      </w:r>
    </w:p>
    <w:tbl>
      <w:tblPr>
        <w:tblStyle w:val="TableGrid2"/>
        <w:tblpPr w:leftFromText="180" w:rightFromText="180" w:vertAnchor="text" w:horzAnchor="margin" w:tblpY="186"/>
        <w:tblW w:w="9152" w:type="dxa"/>
        <w:tblLook w:val="04A0" w:firstRow="1" w:lastRow="0" w:firstColumn="1" w:lastColumn="0" w:noHBand="0" w:noVBand="1"/>
      </w:tblPr>
      <w:tblGrid>
        <w:gridCol w:w="5023"/>
        <w:gridCol w:w="4129"/>
      </w:tblGrid>
      <w:tr w:rsidR="00A434DC" w:rsidRPr="000E1E41" w14:paraId="0320F681" w14:textId="77777777" w:rsidTr="002E0E29">
        <w:tc>
          <w:tcPr>
            <w:tcW w:w="5023" w:type="dxa"/>
          </w:tcPr>
          <w:p w14:paraId="1E41FE11" w14:textId="77777777" w:rsidR="00A434DC" w:rsidRPr="000E1E41" w:rsidRDefault="00A434DC" w:rsidP="002E0E29">
            <w:pPr>
              <w:spacing w:line="0" w:lineRule="atLeast"/>
              <w:ind w:left="426" w:hanging="426"/>
              <w:rPr>
                <w:rFonts w:ascii="Arial" w:hAnsi="Arial" w:cs="Arial"/>
              </w:rPr>
            </w:pPr>
            <w:r w:rsidRPr="000E1E41">
              <w:rPr>
                <w:rFonts w:ascii="Arial" w:hAnsi="Arial" w:cs="Arial"/>
              </w:rPr>
              <w:t xml:space="preserve">Job description issued by the </w:t>
            </w:r>
            <w:proofErr w:type="gramStart"/>
            <w:r w:rsidRPr="000E1E41">
              <w:rPr>
                <w:rFonts w:ascii="Arial" w:hAnsi="Arial" w:cs="Arial"/>
              </w:rPr>
              <w:t>Principal</w:t>
            </w:r>
            <w:proofErr w:type="gramEnd"/>
            <w:r w:rsidRPr="000E1E41">
              <w:rPr>
                <w:rFonts w:ascii="Arial" w:hAnsi="Arial" w:cs="Arial"/>
              </w:rPr>
              <w:t>:</w:t>
            </w:r>
          </w:p>
        </w:tc>
        <w:tc>
          <w:tcPr>
            <w:tcW w:w="4129" w:type="dxa"/>
          </w:tcPr>
          <w:p w14:paraId="64BC91A3" w14:textId="77777777" w:rsidR="00A434DC" w:rsidRPr="000E1E41" w:rsidRDefault="00A434DC" w:rsidP="002E0E29">
            <w:pPr>
              <w:spacing w:line="0" w:lineRule="atLeast"/>
              <w:ind w:left="426" w:hanging="426"/>
              <w:rPr>
                <w:rFonts w:ascii="Arial" w:hAnsi="Arial" w:cs="Arial"/>
              </w:rPr>
            </w:pPr>
          </w:p>
          <w:p w14:paraId="312C14A6" w14:textId="77777777" w:rsidR="00A434DC" w:rsidRPr="000E1E41" w:rsidRDefault="00A434DC" w:rsidP="002E0E29">
            <w:pPr>
              <w:spacing w:line="0" w:lineRule="atLeast"/>
              <w:ind w:left="426" w:hanging="426"/>
              <w:rPr>
                <w:rFonts w:ascii="Arial" w:hAnsi="Arial" w:cs="Arial"/>
              </w:rPr>
            </w:pPr>
          </w:p>
        </w:tc>
      </w:tr>
      <w:tr w:rsidR="00A434DC" w:rsidRPr="000E1E41" w14:paraId="23015691" w14:textId="77777777" w:rsidTr="002E0E29">
        <w:tc>
          <w:tcPr>
            <w:tcW w:w="5023" w:type="dxa"/>
          </w:tcPr>
          <w:p w14:paraId="229D704E" w14:textId="77777777" w:rsidR="00A434DC" w:rsidRPr="000E1E41" w:rsidRDefault="00A434DC" w:rsidP="002E0E29">
            <w:pPr>
              <w:spacing w:line="0" w:lineRule="atLeast"/>
              <w:ind w:left="426" w:hanging="426"/>
              <w:rPr>
                <w:rFonts w:ascii="Arial" w:hAnsi="Arial" w:cs="Arial"/>
              </w:rPr>
            </w:pPr>
            <w:r w:rsidRPr="000E1E41">
              <w:rPr>
                <w:rFonts w:ascii="Arial" w:hAnsi="Arial" w:cs="Arial"/>
              </w:rPr>
              <w:t>Copy received by:</w:t>
            </w:r>
          </w:p>
        </w:tc>
        <w:tc>
          <w:tcPr>
            <w:tcW w:w="4129" w:type="dxa"/>
          </w:tcPr>
          <w:p w14:paraId="0CEA3815" w14:textId="77777777" w:rsidR="00A434DC" w:rsidRPr="000E1E41" w:rsidRDefault="00A434DC" w:rsidP="002E0E29">
            <w:pPr>
              <w:spacing w:line="0" w:lineRule="atLeast"/>
              <w:ind w:left="426" w:hanging="426"/>
              <w:rPr>
                <w:rFonts w:ascii="Arial" w:hAnsi="Arial" w:cs="Arial"/>
              </w:rPr>
            </w:pPr>
          </w:p>
          <w:p w14:paraId="10763CA6" w14:textId="77777777" w:rsidR="00A434DC" w:rsidRPr="000E1E41" w:rsidRDefault="00A434DC" w:rsidP="002E0E29">
            <w:pPr>
              <w:spacing w:line="0" w:lineRule="atLeast"/>
              <w:ind w:left="426" w:hanging="426"/>
              <w:rPr>
                <w:rFonts w:ascii="Arial" w:hAnsi="Arial" w:cs="Arial"/>
              </w:rPr>
            </w:pPr>
          </w:p>
        </w:tc>
      </w:tr>
      <w:tr w:rsidR="00A434DC" w:rsidRPr="000E1E41" w14:paraId="2FB57E98" w14:textId="77777777" w:rsidTr="002E0E29">
        <w:tc>
          <w:tcPr>
            <w:tcW w:w="5023" w:type="dxa"/>
          </w:tcPr>
          <w:p w14:paraId="0562BD3D" w14:textId="77777777" w:rsidR="00A434DC" w:rsidRPr="000E1E41" w:rsidRDefault="00A434DC" w:rsidP="002E0E29">
            <w:pPr>
              <w:spacing w:line="0" w:lineRule="atLeast"/>
              <w:ind w:left="426" w:hanging="426"/>
              <w:rPr>
                <w:rFonts w:ascii="Arial" w:hAnsi="Arial" w:cs="Arial"/>
              </w:rPr>
            </w:pPr>
            <w:r w:rsidRPr="000E1E41">
              <w:rPr>
                <w:rFonts w:ascii="Arial" w:hAnsi="Arial" w:cs="Arial"/>
              </w:rPr>
              <w:t>Date:</w:t>
            </w:r>
          </w:p>
        </w:tc>
        <w:tc>
          <w:tcPr>
            <w:tcW w:w="4129" w:type="dxa"/>
          </w:tcPr>
          <w:p w14:paraId="3802885B" w14:textId="77777777" w:rsidR="00A434DC" w:rsidRPr="000E1E41" w:rsidRDefault="00A434DC" w:rsidP="002E0E29">
            <w:pPr>
              <w:spacing w:line="0" w:lineRule="atLeast"/>
              <w:ind w:left="426" w:hanging="426"/>
              <w:rPr>
                <w:rFonts w:ascii="Arial" w:hAnsi="Arial" w:cs="Arial"/>
              </w:rPr>
            </w:pPr>
          </w:p>
          <w:p w14:paraId="5435D191" w14:textId="77777777" w:rsidR="00A434DC" w:rsidRPr="000E1E41" w:rsidRDefault="00A434DC" w:rsidP="002E0E29">
            <w:pPr>
              <w:spacing w:line="0" w:lineRule="atLeast"/>
              <w:ind w:left="426" w:hanging="426"/>
              <w:rPr>
                <w:rFonts w:ascii="Arial" w:hAnsi="Arial" w:cs="Arial"/>
              </w:rPr>
            </w:pPr>
          </w:p>
        </w:tc>
      </w:tr>
    </w:tbl>
    <w:p w14:paraId="60C65BAB" w14:textId="77777777" w:rsidR="00A434DC" w:rsidRPr="000E1E41" w:rsidRDefault="00A434DC" w:rsidP="00A434DC">
      <w:pPr>
        <w:spacing w:line="0" w:lineRule="atLeast"/>
        <w:ind w:left="426" w:hanging="426"/>
        <w:rPr>
          <w:rFonts w:ascii="Arial" w:hAnsi="Arial" w:cs="Arial"/>
        </w:rPr>
      </w:pPr>
    </w:p>
    <w:p w14:paraId="34B78FC8" w14:textId="77777777" w:rsidR="00A434DC" w:rsidRPr="000E1E41" w:rsidRDefault="00A434DC" w:rsidP="00A434DC">
      <w:pPr>
        <w:pStyle w:val="ListParagraph"/>
        <w:shd w:val="clear" w:color="auto" w:fill="FFFFFF" w:themeFill="background1"/>
        <w:ind w:left="0"/>
        <w:jc w:val="both"/>
        <w:rPr>
          <w:rFonts w:ascii="Arial" w:hAnsi="Arial" w:cs="Arial"/>
        </w:rPr>
      </w:pPr>
    </w:p>
    <w:p w14:paraId="0113AB46" w14:textId="77777777" w:rsidR="00A434DC" w:rsidRDefault="00A434DC" w:rsidP="00A434DC">
      <w:pPr>
        <w:pStyle w:val="ListParagraph"/>
        <w:shd w:val="clear" w:color="auto" w:fill="FFFFFF" w:themeFill="background1"/>
        <w:ind w:left="0"/>
        <w:jc w:val="both"/>
        <w:rPr>
          <w:rFonts w:ascii="Arial" w:hAnsi="Arial" w:cs="Arial"/>
        </w:rPr>
      </w:pPr>
      <w:r>
        <w:rPr>
          <w:rFonts w:ascii="Arial" w:hAnsi="Arial" w:cs="Arial"/>
        </w:rPr>
        <w:t xml:space="preserve">  </w:t>
      </w:r>
    </w:p>
    <w:p w14:paraId="6A9E5812" w14:textId="77777777" w:rsidR="00A434DC" w:rsidRDefault="00A434DC" w:rsidP="00A434DC">
      <w:pPr>
        <w:pStyle w:val="ListParagraph"/>
        <w:shd w:val="clear" w:color="auto" w:fill="FFFFFF" w:themeFill="background1"/>
        <w:ind w:left="0"/>
        <w:jc w:val="both"/>
        <w:rPr>
          <w:rFonts w:ascii="Arial" w:hAnsi="Arial" w:cs="Arial"/>
        </w:rPr>
      </w:pPr>
    </w:p>
    <w:p w14:paraId="57A59ADB" w14:textId="77777777" w:rsidR="00A434DC" w:rsidRDefault="00A434DC" w:rsidP="00A434DC">
      <w:pPr>
        <w:pStyle w:val="ListParagraph"/>
        <w:shd w:val="clear" w:color="auto" w:fill="FFFFFF" w:themeFill="background1"/>
        <w:ind w:left="0"/>
        <w:jc w:val="both"/>
        <w:rPr>
          <w:rFonts w:ascii="Arial" w:hAnsi="Arial" w:cs="Arial"/>
        </w:rPr>
      </w:pPr>
    </w:p>
    <w:p w14:paraId="0732B395" w14:textId="77777777" w:rsidR="00A434DC" w:rsidRDefault="00A434DC" w:rsidP="00A434DC">
      <w:pPr>
        <w:pStyle w:val="ListParagraph"/>
        <w:shd w:val="clear" w:color="auto" w:fill="FFFFFF" w:themeFill="background1"/>
        <w:ind w:left="0"/>
        <w:jc w:val="both"/>
        <w:rPr>
          <w:rFonts w:ascii="Arial" w:hAnsi="Arial" w:cs="Arial"/>
        </w:rPr>
      </w:pPr>
    </w:p>
    <w:p w14:paraId="3F1FFD72" w14:textId="77777777" w:rsidR="00A434DC" w:rsidRDefault="00A434DC" w:rsidP="00A434DC">
      <w:pPr>
        <w:pStyle w:val="ListParagraph"/>
        <w:shd w:val="clear" w:color="auto" w:fill="FFFFFF" w:themeFill="background1"/>
        <w:ind w:left="0"/>
        <w:jc w:val="both"/>
        <w:rPr>
          <w:rFonts w:ascii="Arial" w:hAnsi="Arial" w:cs="Arial"/>
        </w:rPr>
      </w:pPr>
    </w:p>
    <w:p w14:paraId="494ADF99" w14:textId="77777777" w:rsidR="00A434DC" w:rsidRPr="00A17142" w:rsidRDefault="00A434DC" w:rsidP="00A434DC">
      <w:pPr>
        <w:ind w:left="284"/>
        <w:rPr>
          <w:rFonts w:ascii="Arial" w:hAnsi="Arial" w:cs="Arial"/>
          <w:sz w:val="22"/>
          <w:szCs w:val="22"/>
        </w:rPr>
      </w:pPr>
      <w:r w:rsidRPr="00A17142">
        <w:rPr>
          <w:rFonts w:ascii="Arial" w:hAnsi="Arial" w:cs="Arial"/>
          <w:i/>
          <w:sz w:val="22"/>
          <w:szCs w:val="22"/>
        </w:rPr>
        <w:t xml:space="preserve">We welcome applications regardless of age, gender, </w:t>
      </w:r>
      <w:proofErr w:type="gramStart"/>
      <w:r w:rsidRPr="00A17142">
        <w:rPr>
          <w:rFonts w:ascii="Arial" w:hAnsi="Arial" w:cs="Arial"/>
          <w:i/>
          <w:sz w:val="22"/>
          <w:szCs w:val="22"/>
        </w:rPr>
        <w:t>ethnicity</w:t>
      </w:r>
      <w:proofErr w:type="gramEnd"/>
      <w:r w:rsidRPr="00A17142">
        <w:rPr>
          <w:rFonts w:ascii="Arial" w:hAnsi="Arial" w:cs="Arial"/>
          <w:i/>
          <w:sz w:val="22"/>
          <w:szCs w:val="22"/>
        </w:rPr>
        <w:t xml:space="preserve"> or religion.  The school is committed to safeguarding and promoting the welfare of our students and we expect all applicants to share this commitment.  Appointments will be subject to an enhanced DBS disclosure with barred list check.</w:t>
      </w:r>
    </w:p>
    <w:p w14:paraId="30B4C6FA" w14:textId="5FA3861B" w:rsidR="00A434DC" w:rsidRPr="008F516F" w:rsidRDefault="00A434DC" w:rsidP="008F516F">
      <w:pPr>
        <w:pStyle w:val="ListParagraph"/>
        <w:shd w:val="clear" w:color="auto" w:fill="FFFFFF" w:themeFill="background1"/>
        <w:ind w:left="0"/>
        <w:jc w:val="both"/>
        <w:rPr>
          <w:rFonts w:ascii="Arial" w:hAnsi="Arial" w:cs="Arial"/>
        </w:rPr>
      </w:pPr>
      <w:r>
        <w:rPr>
          <w:rFonts w:ascii="Arial" w:hAnsi="Arial" w:cs="Arial"/>
        </w:rPr>
        <w:t xml:space="preserve">      </w:t>
      </w:r>
    </w:p>
    <w:sectPr w:rsidR="00A434DC" w:rsidRPr="008F516F" w:rsidSect="005F08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0D68" w14:textId="77777777" w:rsidR="00E04114" w:rsidRDefault="00E04114" w:rsidP="007A6794">
      <w:r>
        <w:separator/>
      </w:r>
    </w:p>
  </w:endnote>
  <w:endnote w:type="continuationSeparator" w:id="0">
    <w:p w14:paraId="2ECD36EF" w14:textId="77777777" w:rsidR="00E04114" w:rsidRDefault="00E04114" w:rsidP="007A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3466" w14:textId="77777777" w:rsidR="00E04114" w:rsidRDefault="00E04114" w:rsidP="007A6794">
      <w:r>
        <w:separator/>
      </w:r>
    </w:p>
  </w:footnote>
  <w:footnote w:type="continuationSeparator" w:id="0">
    <w:p w14:paraId="3898F7C6" w14:textId="77777777" w:rsidR="00E04114" w:rsidRDefault="00E04114" w:rsidP="007A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C47"/>
    <w:multiLevelType w:val="hybridMultilevel"/>
    <w:tmpl w:val="045C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D4F1C"/>
    <w:multiLevelType w:val="hybridMultilevel"/>
    <w:tmpl w:val="7A1E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3497E"/>
    <w:multiLevelType w:val="hybridMultilevel"/>
    <w:tmpl w:val="83DE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0463D"/>
    <w:multiLevelType w:val="hybridMultilevel"/>
    <w:tmpl w:val="C07A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B30C4"/>
    <w:multiLevelType w:val="hybridMultilevel"/>
    <w:tmpl w:val="F672170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94"/>
    <w:rsid w:val="00072555"/>
    <w:rsid w:val="001C764F"/>
    <w:rsid w:val="001F7EF8"/>
    <w:rsid w:val="0021243D"/>
    <w:rsid w:val="002565A3"/>
    <w:rsid w:val="002A04F6"/>
    <w:rsid w:val="002C7E44"/>
    <w:rsid w:val="0031560D"/>
    <w:rsid w:val="0034119B"/>
    <w:rsid w:val="003851C3"/>
    <w:rsid w:val="003E4F8D"/>
    <w:rsid w:val="004651C0"/>
    <w:rsid w:val="00576828"/>
    <w:rsid w:val="005B5C76"/>
    <w:rsid w:val="005F0846"/>
    <w:rsid w:val="00603F72"/>
    <w:rsid w:val="00663D7C"/>
    <w:rsid w:val="00700464"/>
    <w:rsid w:val="0074512B"/>
    <w:rsid w:val="007A6794"/>
    <w:rsid w:val="007E319F"/>
    <w:rsid w:val="00881273"/>
    <w:rsid w:val="008A161F"/>
    <w:rsid w:val="008A7FC0"/>
    <w:rsid w:val="008C5B68"/>
    <w:rsid w:val="008F516F"/>
    <w:rsid w:val="00914CBB"/>
    <w:rsid w:val="009D435B"/>
    <w:rsid w:val="00A000C7"/>
    <w:rsid w:val="00A0409C"/>
    <w:rsid w:val="00A434DC"/>
    <w:rsid w:val="00A8470B"/>
    <w:rsid w:val="00AB49EC"/>
    <w:rsid w:val="00AF23C2"/>
    <w:rsid w:val="00B03A44"/>
    <w:rsid w:val="00B25FE3"/>
    <w:rsid w:val="00B419A6"/>
    <w:rsid w:val="00BC3BF1"/>
    <w:rsid w:val="00BE6CE1"/>
    <w:rsid w:val="00C23190"/>
    <w:rsid w:val="00C46F90"/>
    <w:rsid w:val="00C543C5"/>
    <w:rsid w:val="00C55014"/>
    <w:rsid w:val="00C61D6F"/>
    <w:rsid w:val="00D106BF"/>
    <w:rsid w:val="00D934C1"/>
    <w:rsid w:val="00DA340F"/>
    <w:rsid w:val="00DB1C82"/>
    <w:rsid w:val="00E04114"/>
    <w:rsid w:val="00E06BD7"/>
    <w:rsid w:val="00E23985"/>
    <w:rsid w:val="00E42D3B"/>
    <w:rsid w:val="00EB2325"/>
    <w:rsid w:val="00EC5756"/>
    <w:rsid w:val="00F23224"/>
    <w:rsid w:val="00F27029"/>
    <w:rsid w:val="00F30965"/>
    <w:rsid w:val="00F3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4544"/>
  <w15:chartTrackingRefBased/>
  <w15:docId w15:val="{6E5480E7-F66B-9E4B-9A24-FD60C3F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794"/>
    <w:pPr>
      <w:tabs>
        <w:tab w:val="center" w:pos="4513"/>
        <w:tab w:val="right" w:pos="9026"/>
      </w:tabs>
    </w:pPr>
  </w:style>
  <w:style w:type="character" w:customStyle="1" w:styleId="HeaderChar">
    <w:name w:val="Header Char"/>
    <w:basedOn w:val="DefaultParagraphFont"/>
    <w:link w:val="Header"/>
    <w:uiPriority w:val="99"/>
    <w:rsid w:val="007A6794"/>
  </w:style>
  <w:style w:type="paragraph" w:styleId="Footer">
    <w:name w:val="footer"/>
    <w:basedOn w:val="Normal"/>
    <w:link w:val="FooterChar"/>
    <w:uiPriority w:val="99"/>
    <w:unhideWhenUsed/>
    <w:rsid w:val="007A6794"/>
    <w:pPr>
      <w:tabs>
        <w:tab w:val="center" w:pos="4513"/>
        <w:tab w:val="right" w:pos="9026"/>
      </w:tabs>
    </w:pPr>
  </w:style>
  <w:style w:type="character" w:customStyle="1" w:styleId="FooterChar">
    <w:name w:val="Footer Char"/>
    <w:basedOn w:val="DefaultParagraphFont"/>
    <w:link w:val="Footer"/>
    <w:uiPriority w:val="99"/>
    <w:rsid w:val="007A6794"/>
  </w:style>
  <w:style w:type="paragraph" w:styleId="ListParagraph">
    <w:name w:val="List Paragraph"/>
    <w:basedOn w:val="Normal"/>
    <w:uiPriority w:val="34"/>
    <w:qFormat/>
    <w:rsid w:val="007A6794"/>
    <w:pPr>
      <w:ind w:left="720"/>
      <w:contextualSpacing/>
    </w:pPr>
  </w:style>
  <w:style w:type="table" w:styleId="TableGrid">
    <w:name w:val="Table Grid"/>
    <w:basedOn w:val="TableNormal"/>
    <w:uiPriority w:val="59"/>
    <w:rsid w:val="00AB49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49EC"/>
    <w:rPr>
      <w:sz w:val="16"/>
      <w:szCs w:val="16"/>
    </w:rPr>
  </w:style>
  <w:style w:type="paragraph" w:styleId="CommentText">
    <w:name w:val="annotation text"/>
    <w:basedOn w:val="Normal"/>
    <w:link w:val="CommentTextChar"/>
    <w:uiPriority w:val="99"/>
    <w:semiHidden/>
    <w:unhideWhenUsed/>
    <w:rsid w:val="00AB49EC"/>
    <w:rPr>
      <w:sz w:val="20"/>
      <w:szCs w:val="20"/>
    </w:rPr>
  </w:style>
  <w:style w:type="character" w:customStyle="1" w:styleId="CommentTextChar">
    <w:name w:val="Comment Text Char"/>
    <w:basedOn w:val="DefaultParagraphFont"/>
    <w:link w:val="CommentText"/>
    <w:uiPriority w:val="99"/>
    <w:semiHidden/>
    <w:rsid w:val="00AB49EC"/>
    <w:rPr>
      <w:sz w:val="20"/>
      <w:szCs w:val="20"/>
    </w:rPr>
  </w:style>
  <w:style w:type="paragraph" w:styleId="CommentSubject">
    <w:name w:val="annotation subject"/>
    <w:basedOn w:val="CommentText"/>
    <w:next w:val="CommentText"/>
    <w:link w:val="CommentSubjectChar"/>
    <w:uiPriority w:val="99"/>
    <w:semiHidden/>
    <w:unhideWhenUsed/>
    <w:rsid w:val="00AB49EC"/>
    <w:rPr>
      <w:b/>
      <w:bCs/>
    </w:rPr>
  </w:style>
  <w:style w:type="character" w:customStyle="1" w:styleId="CommentSubjectChar">
    <w:name w:val="Comment Subject Char"/>
    <w:basedOn w:val="CommentTextChar"/>
    <w:link w:val="CommentSubject"/>
    <w:uiPriority w:val="99"/>
    <w:semiHidden/>
    <w:rsid w:val="00AB49EC"/>
    <w:rPr>
      <w:b/>
      <w:bCs/>
      <w:sz w:val="20"/>
      <w:szCs w:val="20"/>
    </w:rPr>
  </w:style>
  <w:style w:type="paragraph" w:styleId="BalloonText">
    <w:name w:val="Balloon Text"/>
    <w:basedOn w:val="Normal"/>
    <w:link w:val="BalloonTextChar"/>
    <w:uiPriority w:val="99"/>
    <w:semiHidden/>
    <w:unhideWhenUsed/>
    <w:rsid w:val="00AB4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EC"/>
    <w:rPr>
      <w:rFonts w:ascii="Segoe UI" w:hAnsi="Segoe UI" w:cs="Segoe UI"/>
      <w:sz w:val="18"/>
      <w:szCs w:val="18"/>
    </w:rPr>
  </w:style>
  <w:style w:type="paragraph" w:styleId="NormalWeb">
    <w:name w:val="Normal (Web)"/>
    <w:basedOn w:val="Normal"/>
    <w:uiPriority w:val="99"/>
    <w:unhideWhenUsed/>
    <w:rsid w:val="00AB49EC"/>
    <w:rPr>
      <w:rFonts w:ascii="Times New Roman" w:hAnsi="Times New Roman" w:cs="Times New Roman"/>
      <w:lang w:eastAsia="en-GB"/>
    </w:rPr>
  </w:style>
  <w:style w:type="table" w:customStyle="1" w:styleId="TableGrid2">
    <w:name w:val="Table Grid2"/>
    <w:basedOn w:val="TableNormal"/>
    <w:next w:val="TableGrid"/>
    <w:uiPriority w:val="59"/>
    <w:rsid w:val="00A434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bcd7024-a622-4c5d-bfb4-9732caee74c6" xsi:nil="true"/>
    <_ip_UnifiedCompliancePolicyProperties xmlns="http://schemas.microsoft.com/sharepoint/v3" xsi:nil="true"/>
    <lcf76f155ced4ddcb4097134ff3c332f xmlns="12f18cec-62c1-44df-9272-42ec2f8047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D5A66-ABBC-4197-B91B-2AB2F5655617}">
  <ds:schemaRefs>
    <ds:schemaRef ds:uri="http://schemas.microsoft.com/sharepoint/v3/contenttype/forms"/>
  </ds:schemaRefs>
</ds:datastoreItem>
</file>

<file path=customXml/itemProps2.xml><?xml version="1.0" encoding="utf-8"?>
<ds:datastoreItem xmlns:ds="http://schemas.openxmlformats.org/officeDocument/2006/customXml" ds:itemID="{E9966408-91B1-4F2B-ABAC-61311676A89F}">
  <ds:schemaRefs>
    <ds:schemaRef ds:uri="77ea7b3a-157e-4dbf-8a7c-117047a7e0cf"/>
    <ds:schemaRef ds:uri="http://schemas.microsoft.com/office/2006/metadata/properties"/>
    <ds:schemaRef ds:uri="http://purl.org/dc/dcmitype/"/>
    <ds:schemaRef ds:uri="http://schemas.microsoft.com/office/2006/documentManagement/types"/>
    <ds:schemaRef ds:uri="8f77cb3a-8964-405f-9d10-28e835779790"/>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1890B22-264E-4594-A061-4F05F61677A6}"/>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March</dc:creator>
  <cp:keywords/>
  <dc:description/>
  <cp:lastModifiedBy>Ravinder Bilkhu</cp:lastModifiedBy>
  <cp:revision>2</cp:revision>
  <cp:lastPrinted>2021-06-17T09:39:00Z</cp:lastPrinted>
  <dcterms:created xsi:type="dcterms:W3CDTF">2022-06-21T08:25:00Z</dcterms:created>
  <dcterms:modified xsi:type="dcterms:W3CDTF">2022-06-21T08:25:00Z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0x010100BA7617B23FEFF043BAFB15767EB55066</vt:lpwstr>
  </property>
</Properties>
</file>