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58877CE2"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83A34" w:rsidRPr="00081DA0">
        <w:rPr>
          <w:rFonts w:asciiTheme="majorHAnsi" w:hAnsiTheme="majorHAnsi" w:cstheme="majorHAnsi"/>
          <w:b/>
          <w:color w:val="002060"/>
          <w:sz w:val="36"/>
          <w:szCs w:val="36"/>
        </w:rPr>
        <w:t>Pastoral Officer</w:t>
      </w:r>
      <w:r w:rsidR="00083A34">
        <w:rPr>
          <w:rFonts w:asciiTheme="majorHAnsi" w:hAnsiTheme="majorHAnsi" w:cstheme="majorHAnsi"/>
          <w:color w:val="002060"/>
          <w:sz w:val="36"/>
          <w:szCs w:val="36"/>
        </w:rPr>
        <w:t xml:space="preserve"> </w:t>
      </w:r>
      <w:r w:rsidR="006E619D" w:rsidRPr="006E619D">
        <w:rPr>
          <w:rFonts w:asciiTheme="majorHAnsi" w:hAnsiTheme="majorHAnsi" w:cstheme="majorHAnsi"/>
          <w:b/>
          <w:color w:val="002060"/>
          <w:sz w:val="36"/>
          <w:szCs w:val="36"/>
        </w:rPr>
        <w:t xml:space="preserve"> </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200AD9E7" w:rsidR="003A0F1D" w:rsidRPr="00A71B1A" w:rsidRDefault="006E619D" w:rsidP="00AA6483">
            <w:pPr>
              <w:spacing w:after="0" w:line="240" w:lineRule="auto"/>
              <w:ind w:right="400"/>
              <w:rPr>
                <w:rFonts w:asciiTheme="majorHAnsi" w:hAnsiTheme="majorHAnsi" w:cstheme="majorHAnsi"/>
                <w:color w:val="002060"/>
              </w:rPr>
            </w:pPr>
            <w:r w:rsidRPr="006E619D">
              <w:rPr>
                <w:rFonts w:asciiTheme="majorHAnsi" w:hAnsiTheme="majorHAnsi" w:cstheme="majorHAnsi"/>
                <w:color w:val="002060"/>
              </w:rPr>
              <w:t xml:space="preserve">Poole High School </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478FFBF" w:rsidR="00425881" w:rsidRPr="00450F45" w:rsidRDefault="006E619D" w:rsidP="00AA6483">
            <w:pPr>
              <w:spacing w:after="0" w:line="240" w:lineRule="auto"/>
              <w:ind w:right="400"/>
              <w:rPr>
                <w:rFonts w:asciiTheme="majorHAnsi" w:hAnsiTheme="majorHAnsi" w:cstheme="majorHAnsi"/>
                <w:color w:val="002060"/>
                <w:highlight w:val="yellow"/>
              </w:rPr>
            </w:pPr>
            <w:r w:rsidRPr="006E619D">
              <w:rPr>
                <w:rFonts w:asciiTheme="majorHAnsi" w:hAnsiTheme="majorHAnsi" w:cstheme="majorHAnsi"/>
                <w:color w:val="002060"/>
              </w:rPr>
              <w:t xml:space="preserve">Support Staff </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03F18187" w:rsidR="003A0F1D" w:rsidRPr="006E619D" w:rsidRDefault="006E619D" w:rsidP="00AA6483">
            <w:pPr>
              <w:spacing w:after="0" w:line="240" w:lineRule="auto"/>
              <w:ind w:right="400"/>
              <w:rPr>
                <w:rFonts w:asciiTheme="majorHAnsi" w:hAnsiTheme="majorHAnsi" w:cstheme="majorHAnsi"/>
                <w:color w:val="002060"/>
              </w:rPr>
            </w:pPr>
            <w:r w:rsidRPr="006E619D">
              <w:rPr>
                <w:rFonts w:asciiTheme="majorHAnsi" w:hAnsiTheme="majorHAnsi" w:cstheme="majorHAnsi"/>
                <w:color w:val="002060"/>
              </w:rPr>
              <w:t xml:space="preserve">Scale Point </w:t>
            </w:r>
            <w:r w:rsidR="00535A9D">
              <w:rPr>
                <w:rFonts w:asciiTheme="majorHAnsi" w:hAnsiTheme="majorHAnsi" w:cstheme="majorHAnsi"/>
                <w:color w:val="002060"/>
              </w:rPr>
              <w:t>11</w:t>
            </w:r>
            <w:r w:rsidR="00392AAC">
              <w:rPr>
                <w:rFonts w:asciiTheme="majorHAnsi" w:hAnsiTheme="majorHAnsi" w:cstheme="majorHAnsi"/>
                <w:color w:val="002060"/>
              </w:rPr>
              <w:t xml:space="preserve"> (Fixed)</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56A00B8C" w:rsidR="003A0F1D" w:rsidRPr="00A71B1A" w:rsidRDefault="00535A9D"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Year </w:t>
            </w:r>
            <w:r w:rsidR="00081DA0">
              <w:rPr>
                <w:rFonts w:asciiTheme="majorHAnsi" w:hAnsiTheme="majorHAnsi" w:cstheme="majorHAnsi"/>
                <w:color w:val="002060"/>
              </w:rPr>
              <w:t xml:space="preserve">/ </w:t>
            </w:r>
            <w:r>
              <w:rPr>
                <w:rFonts w:asciiTheme="majorHAnsi" w:hAnsiTheme="majorHAnsi" w:cstheme="majorHAnsi"/>
                <w:color w:val="002060"/>
              </w:rPr>
              <w:t>Assistant Head</w:t>
            </w:r>
            <w:r w:rsidR="00081DA0">
              <w:rPr>
                <w:rFonts w:asciiTheme="majorHAnsi" w:hAnsiTheme="majorHAnsi" w:cstheme="majorHAnsi"/>
                <w:color w:val="002060"/>
              </w:rPr>
              <w:t>t</w:t>
            </w:r>
            <w:r>
              <w:rPr>
                <w:rFonts w:asciiTheme="majorHAnsi" w:hAnsiTheme="majorHAnsi" w:cstheme="majorHAnsi"/>
                <w:color w:val="002060"/>
              </w:rPr>
              <w:t xml:space="preserve">eacher – Pastoral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B6673D"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6BCDB6" w14:textId="71F26BEE" w:rsidR="006E619D" w:rsidRPr="00B6673D" w:rsidRDefault="00535A9D" w:rsidP="00535A9D">
            <w:pPr>
              <w:pStyle w:val="Default"/>
              <w:rPr>
                <w:rFonts w:asciiTheme="majorHAnsi" w:hAnsiTheme="majorHAnsi" w:cstheme="majorHAnsi"/>
                <w:color w:val="002060"/>
                <w:sz w:val="22"/>
                <w:szCs w:val="22"/>
              </w:rPr>
            </w:pPr>
            <w:r w:rsidRPr="00B6673D">
              <w:rPr>
                <w:rFonts w:asciiTheme="majorHAnsi" w:hAnsiTheme="majorHAnsi" w:cstheme="majorHAnsi"/>
                <w:bCs/>
                <w:color w:val="002060"/>
                <w:sz w:val="22"/>
                <w:szCs w:val="22"/>
              </w:rPr>
              <w:t xml:space="preserve">To assist the Senior Leadership </w:t>
            </w:r>
            <w:r w:rsidR="00DD1F57">
              <w:rPr>
                <w:rFonts w:asciiTheme="majorHAnsi" w:hAnsiTheme="majorHAnsi" w:cstheme="majorHAnsi"/>
                <w:bCs/>
                <w:color w:val="002060"/>
                <w:sz w:val="22"/>
                <w:szCs w:val="22"/>
              </w:rPr>
              <w:t>T</w:t>
            </w:r>
            <w:r w:rsidRPr="00B6673D">
              <w:rPr>
                <w:rFonts w:asciiTheme="majorHAnsi" w:hAnsiTheme="majorHAnsi" w:cstheme="majorHAnsi"/>
                <w:bCs/>
                <w:color w:val="002060"/>
                <w:sz w:val="22"/>
                <w:szCs w:val="22"/>
              </w:rPr>
              <w:t xml:space="preserve">eam at Poole High School in overseeing the pastoral welfare and safeguarding of students in each year group. To deal with pastoral and welfare issues and be responsible for the induction of new arrivals. To support and work with students and families to </w:t>
            </w:r>
            <w:r w:rsidRPr="00B6673D">
              <w:rPr>
                <w:rFonts w:asciiTheme="majorHAnsi" w:hAnsiTheme="majorHAnsi" w:cstheme="majorHAnsi"/>
                <w:color w:val="002060"/>
                <w:sz w:val="22"/>
                <w:szCs w:val="22"/>
              </w:rPr>
              <w:t>maximise learning for individual students.</w:t>
            </w:r>
          </w:p>
          <w:p w14:paraId="343D066C" w14:textId="77777777" w:rsidR="003A0F1D" w:rsidRPr="00B6673D" w:rsidRDefault="003A0F1D" w:rsidP="00DC6203">
            <w:pPr>
              <w:ind w:left="277" w:right="228" w:firstLine="0"/>
              <w:rPr>
                <w:rFonts w:asciiTheme="majorHAnsi" w:hAnsiTheme="majorHAnsi" w:cstheme="majorHAnsi"/>
                <w:color w:val="002060"/>
              </w:rPr>
            </w:pPr>
          </w:p>
        </w:tc>
      </w:tr>
    </w:tbl>
    <w:p w14:paraId="4CEE00BB" w14:textId="77777777" w:rsidR="003A0F1D" w:rsidRPr="00B6673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B6673D" w:rsidRPr="00B6673D"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B6673D" w:rsidRDefault="003A0F1D" w:rsidP="00AA6483">
            <w:pPr>
              <w:spacing w:after="0" w:line="240" w:lineRule="auto"/>
              <w:ind w:left="426" w:hanging="284"/>
              <w:jc w:val="center"/>
              <w:rPr>
                <w:rFonts w:asciiTheme="majorHAnsi" w:hAnsiTheme="majorHAnsi" w:cstheme="majorHAnsi"/>
                <w:color w:val="002060"/>
              </w:rPr>
            </w:pPr>
            <w:bookmarkStart w:id="0" w:name="_Hlk100068636"/>
            <w:r w:rsidRPr="00B6673D">
              <w:rPr>
                <w:rFonts w:asciiTheme="majorHAnsi" w:hAnsiTheme="majorHAnsi" w:cstheme="majorHAnsi"/>
                <w:b/>
                <w:color w:val="002060"/>
              </w:rPr>
              <w:t>Duties and Responsibilities</w:t>
            </w:r>
          </w:p>
        </w:tc>
      </w:tr>
      <w:tr w:rsidR="003A0F1D" w:rsidRPr="00B6673D"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B88D5" w14:textId="77777777" w:rsidR="00173313" w:rsidRPr="00B6673D" w:rsidRDefault="00173313" w:rsidP="00535A9D">
            <w:pPr>
              <w:pStyle w:val="Default"/>
              <w:rPr>
                <w:rFonts w:asciiTheme="majorHAnsi" w:hAnsiTheme="majorHAnsi" w:cstheme="majorHAnsi"/>
                <w:color w:val="002060"/>
                <w:sz w:val="22"/>
                <w:szCs w:val="22"/>
              </w:rPr>
            </w:pPr>
          </w:p>
          <w:p w14:paraId="2B515D91" w14:textId="763200DF"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Monitor the welfare of students acting as a point of contact for form tutors, subject leaders and subject teachers</w:t>
            </w:r>
            <w:r w:rsidR="00DD1F57">
              <w:rPr>
                <w:rFonts w:asciiTheme="majorHAnsi" w:hAnsiTheme="majorHAnsi" w:cstheme="majorHAnsi"/>
                <w:color w:val="002060"/>
                <w:sz w:val="22"/>
                <w:szCs w:val="22"/>
              </w:rPr>
              <w:t>.</w:t>
            </w:r>
          </w:p>
          <w:p w14:paraId="0F89CA42" w14:textId="19B0F0BD"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To act as a mental health first aider for the year group, supporting students needing support and helping all students to learn how to stay mentally healthy</w:t>
            </w:r>
            <w:r w:rsidR="00DD1F57">
              <w:rPr>
                <w:rFonts w:asciiTheme="majorHAnsi" w:hAnsiTheme="majorHAnsi" w:cstheme="majorHAnsi"/>
                <w:color w:val="002060"/>
                <w:sz w:val="22"/>
                <w:szCs w:val="22"/>
              </w:rPr>
              <w:t>.</w:t>
            </w:r>
          </w:p>
          <w:p w14:paraId="71F19315" w14:textId="6F55533A"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Support the rewards and on-report systems, ensuring information is entered onto </w:t>
            </w:r>
            <w:r w:rsidR="00DD1F57">
              <w:rPr>
                <w:rFonts w:asciiTheme="majorHAnsi" w:hAnsiTheme="majorHAnsi" w:cstheme="majorHAnsi"/>
                <w:color w:val="002060"/>
                <w:sz w:val="22"/>
                <w:szCs w:val="22"/>
              </w:rPr>
              <w:t>our MIS</w:t>
            </w:r>
            <w:r w:rsidRPr="00B6673D">
              <w:rPr>
                <w:rFonts w:asciiTheme="majorHAnsi" w:hAnsiTheme="majorHAnsi" w:cstheme="majorHAnsi"/>
                <w:color w:val="002060"/>
                <w:sz w:val="22"/>
                <w:szCs w:val="22"/>
              </w:rPr>
              <w:t xml:space="preserve"> and that all relevant documentation is filed</w:t>
            </w:r>
            <w:r w:rsidR="00DD1F57">
              <w:rPr>
                <w:rFonts w:asciiTheme="majorHAnsi" w:hAnsiTheme="majorHAnsi" w:cstheme="majorHAnsi"/>
                <w:color w:val="002060"/>
                <w:sz w:val="22"/>
                <w:szCs w:val="22"/>
              </w:rPr>
              <w:t>.</w:t>
            </w:r>
          </w:p>
          <w:p w14:paraId="5BA48A95" w14:textId="3766C265"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Meet with school staff, students and parents to identify individual problems and possible solutions</w:t>
            </w:r>
            <w:r w:rsidR="00DD1F57">
              <w:rPr>
                <w:rFonts w:asciiTheme="majorHAnsi" w:hAnsiTheme="majorHAnsi" w:cstheme="majorHAnsi"/>
                <w:color w:val="002060"/>
                <w:sz w:val="22"/>
                <w:szCs w:val="22"/>
              </w:rPr>
              <w:t>.</w:t>
            </w:r>
            <w:r w:rsidRPr="00B6673D">
              <w:rPr>
                <w:rFonts w:asciiTheme="majorHAnsi" w:hAnsiTheme="majorHAnsi" w:cstheme="majorHAnsi"/>
                <w:color w:val="002060"/>
                <w:sz w:val="22"/>
                <w:szCs w:val="22"/>
              </w:rPr>
              <w:t xml:space="preserve"> </w:t>
            </w:r>
          </w:p>
          <w:p w14:paraId="52655D01" w14:textId="7C3C6CF0"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Make contact with families in response to allocated referrals </w:t>
            </w:r>
            <w:proofErr w:type="gramStart"/>
            <w:r w:rsidRPr="00B6673D">
              <w:rPr>
                <w:rFonts w:asciiTheme="majorHAnsi" w:hAnsiTheme="majorHAnsi" w:cstheme="majorHAnsi"/>
                <w:color w:val="002060"/>
                <w:sz w:val="22"/>
                <w:szCs w:val="22"/>
              </w:rPr>
              <w:t>i.e.</w:t>
            </w:r>
            <w:proofErr w:type="gramEnd"/>
            <w:r w:rsidRPr="00B6673D">
              <w:rPr>
                <w:rFonts w:asciiTheme="majorHAnsi" w:hAnsiTheme="majorHAnsi" w:cstheme="majorHAnsi"/>
                <w:color w:val="002060"/>
                <w:sz w:val="22"/>
                <w:szCs w:val="22"/>
              </w:rPr>
              <w:t xml:space="preserve"> home visits and/or meetings in school</w:t>
            </w:r>
            <w:r w:rsidR="00DD1F57">
              <w:rPr>
                <w:rFonts w:asciiTheme="majorHAnsi" w:hAnsiTheme="majorHAnsi" w:cstheme="majorHAnsi"/>
                <w:color w:val="002060"/>
                <w:sz w:val="22"/>
                <w:szCs w:val="22"/>
              </w:rPr>
              <w:t>.</w:t>
            </w:r>
            <w:r w:rsidRPr="00B6673D">
              <w:rPr>
                <w:rFonts w:asciiTheme="majorHAnsi" w:hAnsiTheme="majorHAnsi" w:cstheme="majorHAnsi"/>
                <w:color w:val="002060"/>
                <w:sz w:val="22"/>
                <w:szCs w:val="22"/>
              </w:rPr>
              <w:t xml:space="preserve"> </w:t>
            </w:r>
          </w:p>
          <w:p w14:paraId="15ADD844" w14:textId="352C21A2"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Meet regularly with Head of Year to discuss current issues and developments in the pastoral support system</w:t>
            </w:r>
            <w:r w:rsidR="00DD1F57">
              <w:rPr>
                <w:rFonts w:asciiTheme="majorHAnsi" w:hAnsiTheme="majorHAnsi" w:cstheme="majorHAnsi"/>
                <w:color w:val="002060"/>
                <w:sz w:val="22"/>
                <w:szCs w:val="22"/>
              </w:rPr>
              <w:t>.</w:t>
            </w:r>
            <w:r w:rsidRPr="00B6673D">
              <w:rPr>
                <w:rFonts w:asciiTheme="majorHAnsi" w:hAnsiTheme="majorHAnsi" w:cstheme="majorHAnsi"/>
                <w:color w:val="002060"/>
                <w:sz w:val="22"/>
                <w:szCs w:val="22"/>
              </w:rPr>
              <w:t xml:space="preserve"> </w:t>
            </w:r>
          </w:p>
          <w:p w14:paraId="494E6791" w14:textId="791313CC"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Liaise with pastoral/attendance team for the year group</w:t>
            </w:r>
            <w:r w:rsidR="00DD1F57">
              <w:rPr>
                <w:rFonts w:asciiTheme="majorHAnsi" w:hAnsiTheme="majorHAnsi" w:cstheme="majorHAnsi"/>
                <w:color w:val="002060"/>
                <w:sz w:val="22"/>
                <w:szCs w:val="22"/>
              </w:rPr>
              <w:t>.</w:t>
            </w:r>
            <w:r w:rsidRPr="00B6673D">
              <w:rPr>
                <w:rFonts w:asciiTheme="majorHAnsi" w:hAnsiTheme="majorHAnsi" w:cstheme="majorHAnsi"/>
                <w:color w:val="002060"/>
                <w:sz w:val="22"/>
                <w:szCs w:val="22"/>
              </w:rPr>
              <w:t xml:space="preserve"> </w:t>
            </w:r>
          </w:p>
          <w:p w14:paraId="5FE80EB9" w14:textId="42226A26"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SEND </w:t>
            </w:r>
            <w:r w:rsidR="00DD1F57">
              <w:rPr>
                <w:rFonts w:asciiTheme="majorHAnsi" w:hAnsiTheme="majorHAnsi" w:cstheme="majorHAnsi"/>
                <w:color w:val="002060"/>
                <w:sz w:val="22"/>
                <w:szCs w:val="22"/>
              </w:rPr>
              <w:t>liaison.</w:t>
            </w:r>
          </w:p>
          <w:p w14:paraId="6489C25F" w14:textId="18110F25"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Support the Head of Year in facilitating alternative provision and timetables</w:t>
            </w:r>
            <w:r w:rsidR="00DD1F57">
              <w:rPr>
                <w:rFonts w:asciiTheme="majorHAnsi" w:hAnsiTheme="majorHAnsi" w:cstheme="majorHAnsi"/>
                <w:color w:val="002060"/>
                <w:sz w:val="22"/>
                <w:szCs w:val="22"/>
              </w:rPr>
              <w:t>.</w:t>
            </w:r>
          </w:p>
          <w:p w14:paraId="13F29752" w14:textId="56DDBAA0" w:rsidR="00535A9D" w:rsidRPr="00B6673D" w:rsidRDefault="00535A9D" w:rsidP="00173313">
            <w:pPr>
              <w:pStyle w:val="Default"/>
              <w:numPr>
                <w:ilvl w:val="0"/>
                <w:numId w:val="1"/>
              </w:numPr>
              <w:spacing w:after="34"/>
              <w:rPr>
                <w:rFonts w:asciiTheme="majorHAnsi" w:hAnsiTheme="majorHAnsi" w:cstheme="majorHAnsi"/>
                <w:color w:val="002060"/>
                <w:sz w:val="22"/>
                <w:szCs w:val="22"/>
              </w:rPr>
            </w:pPr>
            <w:r w:rsidRPr="00B6673D">
              <w:rPr>
                <w:rFonts w:asciiTheme="majorHAnsi" w:hAnsiTheme="majorHAnsi" w:cstheme="majorHAnsi"/>
                <w:color w:val="002060"/>
                <w:sz w:val="22"/>
                <w:szCs w:val="22"/>
              </w:rPr>
              <w:t>Liaise with parents regarding health/hygiene issues</w:t>
            </w:r>
            <w:r w:rsidR="00DD1F57">
              <w:rPr>
                <w:rFonts w:asciiTheme="majorHAnsi" w:hAnsiTheme="majorHAnsi" w:cstheme="majorHAnsi"/>
                <w:color w:val="002060"/>
                <w:sz w:val="22"/>
                <w:szCs w:val="22"/>
              </w:rPr>
              <w:t>.</w:t>
            </w:r>
          </w:p>
          <w:p w14:paraId="1CE91F00" w14:textId="2CE11A76" w:rsidR="00173313" w:rsidRPr="00B6673D" w:rsidRDefault="00535A9D" w:rsidP="00173313">
            <w:pPr>
              <w:pStyle w:val="Default"/>
              <w:numPr>
                <w:ilvl w:val="0"/>
                <w:numId w:val="1"/>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Represent the school at meetings which involve vulnerable students if required</w:t>
            </w:r>
            <w:r w:rsidR="00DD1F57">
              <w:rPr>
                <w:rFonts w:asciiTheme="majorHAnsi" w:hAnsiTheme="majorHAnsi" w:cstheme="majorHAnsi"/>
                <w:color w:val="002060"/>
                <w:sz w:val="22"/>
                <w:szCs w:val="22"/>
              </w:rPr>
              <w:t>.</w:t>
            </w:r>
            <w:r w:rsidRPr="00B6673D">
              <w:rPr>
                <w:rFonts w:asciiTheme="majorHAnsi" w:hAnsiTheme="majorHAnsi" w:cstheme="majorHAnsi"/>
                <w:color w:val="002060"/>
                <w:sz w:val="22"/>
                <w:szCs w:val="22"/>
              </w:rPr>
              <w:t xml:space="preserve"> </w:t>
            </w:r>
          </w:p>
          <w:p w14:paraId="36570CCE" w14:textId="52C0DDC8" w:rsidR="00173313" w:rsidRPr="00B6673D" w:rsidRDefault="00173313" w:rsidP="00173313">
            <w:pPr>
              <w:numPr>
                <w:ilvl w:val="0"/>
                <w:numId w:val="1"/>
              </w:numPr>
              <w:autoSpaceDE w:val="0"/>
              <w:autoSpaceDN w:val="0"/>
              <w:adjustRightInd w:val="0"/>
              <w:spacing w:after="35"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Work with progress leaders to arrange parents’ evenings, work with parents to ensure high levels of attendance and engagement, attend to support facilitation and meet with parents, evaluate post event</w:t>
            </w:r>
            <w:r w:rsidR="00DD1F57">
              <w:rPr>
                <w:rFonts w:asciiTheme="majorHAnsi" w:eastAsiaTheme="minorHAnsi" w:hAnsiTheme="majorHAnsi" w:cstheme="majorHAnsi"/>
                <w:color w:val="002060"/>
                <w:lang w:eastAsia="en-US"/>
              </w:rPr>
              <w:t>.</w:t>
            </w:r>
            <w:r w:rsidRPr="00B6673D">
              <w:rPr>
                <w:rFonts w:asciiTheme="majorHAnsi" w:eastAsiaTheme="minorHAnsi" w:hAnsiTheme="majorHAnsi" w:cstheme="majorHAnsi"/>
                <w:color w:val="002060"/>
                <w:lang w:eastAsia="en-US"/>
              </w:rPr>
              <w:t xml:space="preserve"> </w:t>
            </w:r>
          </w:p>
          <w:p w14:paraId="3E8289F0" w14:textId="4C093558" w:rsidR="00173313" w:rsidRPr="00B6673D" w:rsidRDefault="00173313" w:rsidP="00173313">
            <w:pPr>
              <w:numPr>
                <w:ilvl w:val="0"/>
                <w:numId w:val="1"/>
              </w:numPr>
              <w:autoSpaceDE w:val="0"/>
              <w:autoSpaceDN w:val="0"/>
              <w:adjustRightInd w:val="0"/>
              <w:spacing w:after="0"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Follow the calendar of actions and events for each year group</w:t>
            </w:r>
            <w:r w:rsidR="00DD1F57">
              <w:rPr>
                <w:rFonts w:asciiTheme="majorHAnsi" w:eastAsiaTheme="minorHAnsi" w:hAnsiTheme="majorHAnsi" w:cstheme="majorHAnsi"/>
                <w:color w:val="002060"/>
                <w:lang w:eastAsia="en-US"/>
              </w:rPr>
              <w:t>.</w:t>
            </w:r>
            <w:r w:rsidRPr="00B6673D">
              <w:rPr>
                <w:rFonts w:asciiTheme="majorHAnsi" w:eastAsiaTheme="minorHAnsi" w:hAnsiTheme="majorHAnsi" w:cstheme="majorHAnsi"/>
                <w:color w:val="002060"/>
                <w:lang w:eastAsia="en-US"/>
              </w:rPr>
              <w:t xml:space="preserve"> </w:t>
            </w:r>
          </w:p>
          <w:p w14:paraId="6C1F2C8B" w14:textId="18505C32" w:rsidR="00173313" w:rsidRPr="00B6673D" w:rsidRDefault="00173313" w:rsidP="00173313">
            <w:pPr>
              <w:numPr>
                <w:ilvl w:val="0"/>
                <w:numId w:val="1"/>
              </w:numPr>
              <w:autoSpaceDE w:val="0"/>
              <w:autoSpaceDN w:val="0"/>
              <w:adjustRightInd w:val="0"/>
              <w:spacing w:after="0"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To be responsible for the induction of new arrivals</w:t>
            </w:r>
            <w:r w:rsidR="00DD1F57">
              <w:rPr>
                <w:rFonts w:asciiTheme="majorHAnsi" w:eastAsiaTheme="minorHAnsi" w:hAnsiTheme="majorHAnsi" w:cstheme="majorHAnsi"/>
                <w:color w:val="002060"/>
                <w:lang w:eastAsia="en-US"/>
              </w:rPr>
              <w:t>.</w:t>
            </w:r>
            <w:r w:rsidRPr="00B6673D">
              <w:rPr>
                <w:rFonts w:asciiTheme="majorHAnsi" w:eastAsiaTheme="minorHAnsi" w:hAnsiTheme="majorHAnsi" w:cstheme="majorHAnsi"/>
                <w:color w:val="002060"/>
                <w:lang w:eastAsia="en-US"/>
              </w:rPr>
              <w:t xml:space="preserve"> </w:t>
            </w:r>
          </w:p>
          <w:p w14:paraId="6203A297" w14:textId="635CB849" w:rsidR="00173313" w:rsidRPr="00B6673D" w:rsidRDefault="00173313" w:rsidP="00173313">
            <w:pPr>
              <w:numPr>
                <w:ilvl w:val="0"/>
                <w:numId w:val="1"/>
              </w:numPr>
              <w:autoSpaceDE w:val="0"/>
              <w:autoSpaceDN w:val="0"/>
              <w:adjustRightInd w:val="0"/>
              <w:spacing w:after="0"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 xml:space="preserve">To obtain full, relevant data from families to assist in early, accurate assessment and early, tailored provision </w:t>
            </w:r>
          </w:p>
          <w:p w14:paraId="40815D29" w14:textId="5DED9ADE" w:rsidR="00173313" w:rsidRPr="00B6673D" w:rsidRDefault="00173313" w:rsidP="00173313">
            <w:pPr>
              <w:numPr>
                <w:ilvl w:val="0"/>
                <w:numId w:val="1"/>
              </w:numPr>
              <w:autoSpaceDE w:val="0"/>
              <w:autoSpaceDN w:val="0"/>
              <w:adjustRightInd w:val="0"/>
              <w:spacing w:after="37"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To be aware of content of student files transferred from previous school and ensure relevant information is shared to enable others in the school to fulfil their duties</w:t>
            </w:r>
            <w:r w:rsidR="00DD1F57">
              <w:rPr>
                <w:rFonts w:asciiTheme="majorHAnsi" w:eastAsiaTheme="minorHAnsi" w:hAnsiTheme="majorHAnsi" w:cstheme="majorHAnsi"/>
                <w:color w:val="002060"/>
                <w:lang w:eastAsia="en-US"/>
              </w:rPr>
              <w:t>.</w:t>
            </w:r>
            <w:r w:rsidRPr="00B6673D">
              <w:rPr>
                <w:rFonts w:asciiTheme="majorHAnsi" w:eastAsiaTheme="minorHAnsi" w:hAnsiTheme="majorHAnsi" w:cstheme="majorHAnsi"/>
                <w:color w:val="002060"/>
                <w:lang w:eastAsia="en-US"/>
              </w:rPr>
              <w:t xml:space="preserve"> </w:t>
            </w:r>
          </w:p>
          <w:p w14:paraId="0005B876" w14:textId="7F5B1308" w:rsidR="00774F61" w:rsidRPr="00B6673D" w:rsidRDefault="00173313" w:rsidP="00774F61">
            <w:pPr>
              <w:autoSpaceDE w:val="0"/>
              <w:autoSpaceDN w:val="0"/>
              <w:adjustRightInd w:val="0"/>
              <w:spacing w:after="0" w:line="240" w:lineRule="auto"/>
              <w:ind w:left="720" w:right="0" w:firstLine="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To liaise regularly with parents during the first few weeks after transfer</w:t>
            </w:r>
            <w:r w:rsidR="00DD1F57">
              <w:rPr>
                <w:rFonts w:asciiTheme="majorHAnsi" w:eastAsiaTheme="minorHAnsi" w:hAnsiTheme="majorHAnsi" w:cstheme="majorHAnsi"/>
                <w:color w:val="002060"/>
                <w:lang w:eastAsia="en-US"/>
              </w:rPr>
              <w:t>.</w:t>
            </w:r>
          </w:p>
          <w:p w14:paraId="7A3045B0" w14:textId="77777777" w:rsidR="00774F61" w:rsidRPr="00B6673D" w:rsidRDefault="00774F61" w:rsidP="00774F61">
            <w:pPr>
              <w:pStyle w:val="ListParagraph"/>
              <w:numPr>
                <w:ilvl w:val="0"/>
                <w:numId w:val="1"/>
              </w:numPr>
              <w:autoSpaceDE w:val="0"/>
              <w:autoSpaceDN w:val="0"/>
              <w:adjustRightInd w:val="0"/>
              <w:spacing w:after="0"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 xml:space="preserve">To assist in the monitoring and recording of student progress, problems and development needs </w:t>
            </w:r>
          </w:p>
          <w:p w14:paraId="4F56E638" w14:textId="3D5E1E7D" w:rsidR="00774F61" w:rsidRPr="00B6673D" w:rsidRDefault="00774F61" w:rsidP="00774F61">
            <w:pPr>
              <w:pStyle w:val="ListParagraph"/>
              <w:numPr>
                <w:ilvl w:val="0"/>
                <w:numId w:val="1"/>
              </w:numPr>
              <w:autoSpaceDE w:val="0"/>
              <w:autoSpaceDN w:val="0"/>
              <w:adjustRightInd w:val="0"/>
              <w:spacing w:after="0"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 xml:space="preserve"> To undertake routine filing and admin tasks</w:t>
            </w:r>
            <w:r w:rsidR="00420353">
              <w:rPr>
                <w:rFonts w:asciiTheme="majorHAnsi" w:eastAsiaTheme="minorHAnsi" w:hAnsiTheme="majorHAnsi" w:cstheme="majorHAnsi"/>
                <w:color w:val="002060"/>
                <w:lang w:eastAsia="en-US"/>
              </w:rPr>
              <w:t>.</w:t>
            </w:r>
          </w:p>
          <w:p w14:paraId="742E99CF" w14:textId="38DCF85E" w:rsidR="00774F61" w:rsidRPr="00B6673D" w:rsidRDefault="00774F61" w:rsidP="00774F61">
            <w:pPr>
              <w:pStyle w:val="ListParagraph"/>
              <w:numPr>
                <w:ilvl w:val="0"/>
                <w:numId w:val="1"/>
              </w:numPr>
              <w:autoSpaceDE w:val="0"/>
              <w:autoSpaceDN w:val="0"/>
              <w:adjustRightInd w:val="0"/>
              <w:spacing w:after="0" w:line="240" w:lineRule="auto"/>
              <w:ind w:right="0"/>
              <w:rPr>
                <w:rFonts w:asciiTheme="majorHAnsi" w:eastAsiaTheme="minorHAnsi" w:hAnsiTheme="majorHAnsi" w:cstheme="majorHAnsi"/>
                <w:color w:val="002060"/>
                <w:lang w:eastAsia="en-US"/>
              </w:rPr>
            </w:pPr>
            <w:r w:rsidRPr="00B6673D">
              <w:rPr>
                <w:rFonts w:asciiTheme="majorHAnsi" w:eastAsiaTheme="minorHAnsi" w:hAnsiTheme="majorHAnsi" w:cstheme="majorHAnsi"/>
                <w:color w:val="002060"/>
                <w:lang w:eastAsia="en-US"/>
              </w:rPr>
              <w:t>To provide information to the Senior Leadership Team as appropriate to enable them to carry out their role</w:t>
            </w:r>
            <w:r w:rsidR="00081DA0">
              <w:rPr>
                <w:rFonts w:asciiTheme="majorHAnsi" w:eastAsiaTheme="minorHAnsi" w:hAnsiTheme="majorHAnsi" w:cstheme="majorHAnsi"/>
                <w:color w:val="002060"/>
                <w:lang w:eastAsia="en-US"/>
              </w:rPr>
              <w:t>.</w:t>
            </w:r>
          </w:p>
          <w:p w14:paraId="36853EB9" w14:textId="71441FE9" w:rsidR="003A0F1D" w:rsidRPr="00B6673D" w:rsidRDefault="003A0F1D" w:rsidP="00774F61">
            <w:pPr>
              <w:pStyle w:val="ListParagraph"/>
              <w:spacing w:after="0" w:line="240" w:lineRule="auto"/>
              <w:ind w:right="228" w:firstLine="0"/>
              <w:rPr>
                <w:rFonts w:asciiTheme="majorHAnsi" w:hAnsiTheme="majorHAnsi" w:cstheme="majorHAnsi"/>
                <w:color w:val="002060"/>
              </w:rPr>
            </w:pPr>
          </w:p>
        </w:tc>
      </w:tr>
      <w:bookmarkEnd w:id="0"/>
    </w:tbl>
    <w:p w14:paraId="6ABD38AA" w14:textId="5C53A4A4" w:rsidR="003A0F1D" w:rsidRPr="00B6673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B6673D" w:rsidRPr="00B6673D"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B6673D" w:rsidRDefault="008B1418" w:rsidP="005F4DA9">
            <w:pPr>
              <w:spacing w:after="0" w:line="240" w:lineRule="auto"/>
              <w:ind w:left="426" w:hanging="284"/>
              <w:jc w:val="center"/>
              <w:rPr>
                <w:rFonts w:asciiTheme="majorHAnsi" w:hAnsiTheme="majorHAnsi" w:cstheme="majorHAnsi"/>
                <w:color w:val="002060"/>
              </w:rPr>
            </w:pPr>
            <w:r w:rsidRPr="00B6673D">
              <w:rPr>
                <w:rFonts w:asciiTheme="majorHAnsi" w:hAnsiTheme="majorHAnsi" w:cstheme="majorHAnsi"/>
                <w:b/>
                <w:color w:val="002060"/>
              </w:rPr>
              <w:t>Safeguarding Duties and Responsibilities</w:t>
            </w:r>
          </w:p>
        </w:tc>
      </w:tr>
      <w:tr w:rsidR="008B1418" w:rsidRPr="00B6673D"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0B474" w14:textId="345BABD6" w:rsidR="00DD1F57" w:rsidRPr="00DD1F57" w:rsidRDefault="00DD1F57" w:rsidP="00DD1F57">
            <w:pPr>
              <w:pStyle w:val="Default"/>
              <w:numPr>
                <w:ilvl w:val="0"/>
                <w:numId w:val="1"/>
              </w:numPr>
              <w:spacing w:after="34"/>
              <w:rPr>
                <w:rFonts w:asciiTheme="majorHAnsi" w:hAnsiTheme="majorHAnsi" w:cstheme="majorHAnsi"/>
                <w:color w:val="002060"/>
                <w:sz w:val="22"/>
                <w:szCs w:val="22"/>
              </w:rPr>
            </w:pPr>
            <w:r w:rsidRPr="00DD1F57">
              <w:rPr>
                <w:rFonts w:asciiTheme="majorHAnsi" w:hAnsiTheme="majorHAnsi" w:cstheme="majorHAnsi"/>
                <w:color w:val="002060"/>
                <w:sz w:val="22"/>
                <w:szCs w:val="22"/>
              </w:rPr>
              <w:t>Act as a point of contact for safeguarding concerns.</w:t>
            </w:r>
          </w:p>
          <w:p w14:paraId="3B9871CF" w14:textId="6A6B76C7" w:rsidR="00DD1F57" w:rsidRPr="00DD1F57" w:rsidRDefault="00DD1F57" w:rsidP="00DD1F57">
            <w:pPr>
              <w:pStyle w:val="Default"/>
              <w:numPr>
                <w:ilvl w:val="0"/>
                <w:numId w:val="1"/>
              </w:numPr>
              <w:spacing w:after="34"/>
              <w:rPr>
                <w:rFonts w:asciiTheme="majorHAnsi" w:hAnsiTheme="majorHAnsi" w:cstheme="majorHAnsi"/>
                <w:color w:val="002060"/>
                <w:sz w:val="22"/>
                <w:szCs w:val="22"/>
              </w:rPr>
            </w:pPr>
            <w:r w:rsidRPr="00DD1F57">
              <w:rPr>
                <w:rFonts w:asciiTheme="majorHAnsi" w:hAnsiTheme="majorHAnsi" w:cstheme="majorHAnsi"/>
                <w:color w:val="002060"/>
                <w:sz w:val="22"/>
                <w:szCs w:val="22"/>
              </w:rPr>
              <w:t xml:space="preserve">Follow up concerns/incidents and provide individual student support/counselling, as appropriate. Learn on action taken and further follow up required </w:t>
            </w:r>
          </w:p>
          <w:p w14:paraId="37B8A7BB" w14:textId="32E3D0D2" w:rsidR="00DD1F57" w:rsidRPr="00DD1F57" w:rsidRDefault="00DD1F57" w:rsidP="00DD1F57">
            <w:pPr>
              <w:pStyle w:val="Default"/>
              <w:numPr>
                <w:ilvl w:val="0"/>
                <w:numId w:val="1"/>
              </w:numPr>
              <w:spacing w:after="34"/>
              <w:rPr>
                <w:rFonts w:asciiTheme="majorHAnsi" w:hAnsiTheme="majorHAnsi" w:cstheme="majorHAnsi"/>
                <w:color w:val="002060"/>
                <w:sz w:val="22"/>
                <w:szCs w:val="22"/>
              </w:rPr>
            </w:pPr>
            <w:r w:rsidRPr="00DD1F57">
              <w:rPr>
                <w:rFonts w:asciiTheme="majorHAnsi" w:hAnsiTheme="majorHAnsi" w:cstheme="majorHAnsi"/>
                <w:color w:val="002060"/>
                <w:sz w:val="22"/>
                <w:szCs w:val="22"/>
              </w:rPr>
              <w:t xml:space="preserve">Maintain thorough safeguarding records using school processes. </w:t>
            </w:r>
          </w:p>
          <w:p w14:paraId="0B19F38F" w14:textId="3FDA7A73" w:rsidR="008B1418" w:rsidRPr="00DD1F57" w:rsidRDefault="008B1418" w:rsidP="00DD1F57">
            <w:pPr>
              <w:pStyle w:val="Default"/>
              <w:numPr>
                <w:ilvl w:val="0"/>
                <w:numId w:val="1"/>
              </w:numPr>
              <w:spacing w:after="34"/>
              <w:rPr>
                <w:rFonts w:asciiTheme="majorHAnsi" w:hAnsiTheme="majorHAnsi" w:cstheme="majorHAnsi"/>
                <w:color w:val="002060"/>
                <w:sz w:val="22"/>
                <w:szCs w:val="22"/>
              </w:rPr>
            </w:pPr>
            <w:r w:rsidRPr="00DD1F57">
              <w:rPr>
                <w:rFonts w:asciiTheme="majorHAnsi" w:hAnsiTheme="majorHAnsi" w:cstheme="majorHAnsi"/>
                <w:color w:val="002060"/>
                <w:sz w:val="22"/>
                <w:szCs w:val="22"/>
              </w:rPr>
              <w:lastRenderedPageBreak/>
              <w:t>Promoting and safeguarding the welfare of children and young people in accordance with the school’s Safeguarding and Child Protection policies</w:t>
            </w:r>
            <w:r w:rsidRPr="00DD1F57">
              <w:rPr>
                <w:rFonts w:asciiTheme="majorHAnsi" w:hAnsiTheme="majorHAnsi" w:cstheme="majorHAnsi"/>
                <w:color w:val="002060"/>
              </w:rPr>
              <w:t xml:space="preserve">. </w:t>
            </w:r>
          </w:p>
        </w:tc>
      </w:tr>
    </w:tbl>
    <w:p w14:paraId="7E99A44A" w14:textId="2FF8149A" w:rsidR="008B1418" w:rsidRPr="00B6673D" w:rsidRDefault="008B1418" w:rsidP="00FF0A0F">
      <w:pPr>
        <w:spacing w:after="0"/>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B6673D" w:rsidRPr="00B6673D"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B6673D" w:rsidRDefault="00FF0A0F" w:rsidP="00263B74">
            <w:pPr>
              <w:spacing w:after="0" w:line="240" w:lineRule="auto"/>
              <w:ind w:left="426" w:right="65" w:hanging="284"/>
              <w:jc w:val="center"/>
              <w:rPr>
                <w:rFonts w:asciiTheme="majorHAnsi" w:hAnsiTheme="majorHAnsi" w:cstheme="majorHAnsi"/>
                <w:color w:val="002060"/>
              </w:rPr>
            </w:pPr>
            <w:r w:rsidRPr="00B6673D">
              <w:rPr>
                <w:rFonts w:asciiTheme="majorHAnsi" w:hAnsiTheme="majorHAnsi" w:cstheme="majorHAnsi"/>
                <w:b/>
                <w:color w:val="002060"/>
              </w:rPr>
              <w:t>Other Duties</w:t>
            </w:r>
          </w:p>
        </w:tc>
      </w:tr>
      <w:tr w:rsidR="00FF0A0F" w:rsidRPr="00B6673D"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B6673D" w:rsidRDefault="00FF0A0F" w:rsidP="008870E6">
            <w:pPr>
              <w:ind w:left="0" w:right="228" w:firstLine="0"/>
              <w:jc w:val="both"/>
              <w:rPr>
                <w:rFonts w:asciiTheme="majorHAnsi" w:hAnsiTheme="majorHAnsi" w:cstheme="majorHAnsi"/>
                <w:color w:val="002060"/>
              </w:rPr>
            </w:pPr>
            <w:r w:rsidRPr="00B6673D">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F2EE261" w14:textId="77777777" w:rsidR="00FF0A0F" w:rsidRPr="00B6673D" w:rsidRDefault="00FF0A0F" w:rsidP="00FF0A0F">
      <w:pPr>
        <w:spacing w:after="0"/>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B6673D" w:rsidRPr="00B6673D"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B6673D" w:rsidRDefault="000019C0" w:rsidP="003F1FDC">
            <w:pPr>
              <w:spacing w:after="0" w:line="240" w:lineRule="auto"/>
              <w:ind w:right="65"/>
              <w:jc w:val="center"/>
              <w:rPr>
                <w:rFonts w:asciiTheme="majorHAnsi" w:hAnsiTheme="majorHAnsi" w:cstheme="majorHAnsi"/>
                <w:b/>
                <w:color w:val="002060"/>
              </w:rPr>
            </w:pPr>
            <w:r w:rsidRPr="00B6673D">
              <w:rPr>
                <w:rFonts w:asciiTheme="majorHAnsi" w:hAnsiTheme="majorHAnsi" w:cstheme="majorHAnsi"/>
                <w:b/>
                <w:color w:val="002060"/>
              </w:rPr>
              <w:t>Twynham Learning Attributes for all Staff</w:t>
            </w:r>
          </w:p>
        </w:tc>
      </w:tr>
      <w:tr w:rsidR="000019C0" w:rsidRPr="00B6673D"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B6673D" w:rsidRDefault="000019C0" w:rsidP="000019C0">
            <w:pPr>
              <w:pStyle w:val="ListParagraph"/>
              <w:numPr>
                <w:ilvl w:val="0"/>
                <w:numId w:val="6"/>
              </w:numPr>
              <w:spacing w:after="0"/>
              <w:rPr>
                <w:rFonts w:asciiTheme="majorHAnsi" w:hAnsiTheme="majorHAnsi" w:cstheme="majorHAnsi"/>
                <w:color w:val="002060"/>
              </w:rPr>
            </w:pPr>
            <w:r w:rsidRPr="00B6673D">
              <w:rPr>
                <w:rFonts w:asciiTheme="majorHAnsi" w:hAnsiTheme="majorHAnsi" w:cstheme="majorHAnsi"/>
                <w:color w:val="002060"/>
              </w:rPr>
              <w:t>Ambition for excellence</w:t>
            </w:r>
          </w:p>
          <w:p w14:paraId="121EF09F" w14:textId="77777777" w:rsidR="000019C0" w:rsidRPr="00B6673D" w:rsidRDefault="000019C0" w:rsidP="000019C0">
            <w:pPr>
              <w:pStyle w:val="ListParagraph"/>
              <w:numPr>
                <w:ilvl w:val="0"/>
                <w:numId w:val="6"/>
              </w:numPr>
              <w:spacing w:after="0"/>
              <w:rPr>
                <w:rFonts w:asciiTheme="majorHAnsi" w:hAnsiTheme="majorHAnsi" w:cstheme="majorHAnsi"/>
                <w:color w:val="002060"/>
              </w:rPr>
            </w:pPr>
            <w:r w:rsidRPr="00B6673D">
              <w:rPr>
                <w:rFonts w:asciiTheme="majorHAnsi" w:hAnsiTheme="majorHAnsi" w:cstheme="majorHAnsi"/>
                <w:color w:val="002060"/>
              </w:rPr>
              <w:t>Professionalism</w:t>
            </w:r>
          </w:p>
          <w:p w14:paraId="4801C882" w14:textId="77777777" w:rsidR="000019C0" w:rsidRPr="00B6673D" w:rsidRDefault="000019C0" w:rsidP="000019C0">
            <w:pPr>
              <w:pStyle w:val="ListParagraph"/>
              <w:numPr>
                <w:ilvl w:val="0"/>
                <w:numId w:val="6"/>
              </w:numPr>
              <w:spacing w:after="0"/>
              <w:rPr>
                <w:rFonts w:asciiTheme="majorHAnsi" w:hAnsiTheme="majorHAnsi" w:cstheme="majorHAnsi"/>
                <w:color w:val="002060"/>
              </w:rPr>
            </w:pPr>
            <w:r w:rsidRPr="00B6673D">
              <w:rPr>
                <w:rFonts w:asciiTheme="majorHAnsi" w:hAnsiTheme="majorHAnsi" w:cstheme="majorHAnsi"/>
                <w:color w:val="002060"/>
              </w:rPr>
              <w:t>Humility</w:t>
            </w:r>
          </w:p>
          <w:p w14:paraId="07760307" w14:textId="77777777" w:rsidR="000019C0" w:rsidRPr="00B6673D" w:rsidRDefault="000019C0" w:rsidP="000019C0">
            <w:pPr>
              <w:pStyle w:val="ListParagraph"/>
              <w:numPr>
                <w:ilvl w:val="0"/>
                <w:numId w:val="6"/>
              </w:numPr>
              <w:spacing w:after="0"/>
              <w:rPr>
                <w:rFonts w:asciiTheme="majorHAnsi" w:hAnsiTheme="majorHAnsi" w:cstheme="majorHAnsi"/>
                <w:color w:val="002060"/>
              </w:rPr>
            </w:pPr>
            <w:r w:rsidRPr="00B6673D">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Pr="00B6673D" w:rsidRDefault="000019C0" w:rsidP="000019C0">
            <w:pPr>
              <w:pStyle w:val="ListParagraph"/>
              <w:numPr>
                <w:ilvl w:val="0"/>
                <w:numId w:val="5"/>
              </w:numPr>
              <w:spacing w:after="0"/>
              <w:rPr>
                <w:rFonts w:asciiTheme="majorHAnsi" w:hAnsiTheme="majorHAnsi" w:cstheme="majorHAnsi"/>
                <w:color w:val="002060"/>
              </w:rPr>
            </w:pPr>
            <w:r w:rsidRPr="00B6673D">
              <w:rPr>
                <w:rFonts w:asciiTheme="majorHAnsi" w:hAnsiTheme="majorHAnsi" w:cstheme="majorHAnsi"/>
                <w:color w:val="002060"/>
              </w:rPr>
              <w:t xml:space="preserve">Inclusiveness </w:t>
            </w:r>
          </w:p>
          <w:p w14:paraId="30DC1E77" w14:textId="77777777" w:rsidR="000019C0" w:rsidRPr="00B6673D" w:rsidRDefault="000019C0" w:rsidP="000019C0">
            <w:pPr>
              <w:pStyle w:val="ListParagraph"/>
              <w:numPr>
                <w:ilvl w:val="0"/>
                <w:numId w:val="5"/>
              </w:numPr>
              <w:spacing w:after="0"/>
              <w:rPr>
                <w:rFonts w:asciiTheme="majorHAnsi" w:hAnsiTheme="majorHAnsi" w:cstheme="majorHAnsi"/>
                <w:color w:val="002060"/>
              </w:rPr>
            </w:pPr>
            <w:r w:rsidRPr="00B6673D">
              <w:rPr>
                <w:rFonts w:asciiTheme="majorHAnsi" w:hAnsiTheme="majorHAnsi" w:cstheme="majorHAnsi"/>
                <w:color w:val="002060"/>
              </w:rPr>
              <w:t>Positivity</w:t>
            </w:r>
          </w:p>
          <w:p w14:paraId="07899200" w14:textId="77777777" w:rsidR="000019C0" w:rsidRPr="00B6673D" w:rsidRDefault="000019C0" w:rsidP="000019C0">
            <w:pPr>
              <w:pStyle w:val="ListParagraph"/>
              <w:numPr>
                <w:ilvl w:val="0"/>
                <w:numId w:val="5"/>
              </w:numPr>
              <w:spacing w:after="0"/>
              <w:rPr>
                <w:rFonts w:asciiTheme="majorHAnsi" w:hAnsiTheme="majorHAnsi" w:cstheme="majorHAnsi"/>
                <w:color w:val="002060"/>
              </w:rPr>
            </w:pPr>
            <w:r w:rsidRPr="00B6673D">
              <w:rPr>
                <w:rFonts w:asciiTheme="majorHAnsi" w:hAnsiTheme="majorHAnsi" w:cstheme="majorHAnsi"/>
                <w:color w:val="002060"/>
              </w:rPr>
              <w:t>Community-mindedness</w:t>
            </w:r>
          </w:p>
          <w:p w14:paraId="43B2CA83" w14:textId="77777777" w:rsidR="000019C0" w:rsidRPr="00B6673D" w:rsidRDefault="000019C0" w:rsidP="000019C0">
            <w:pPr>
              <w:pStyle w:val="ListParagraph"/>
              <w:numPr>
                <w:ilvl w:val="0"/>
                <w:numId w:val="5"/>
              </w:numPr>
              <w:spacing w:after="0"/>
              <w:rPr>
                <w:rFonts w:asciiTheme="majorHAnsi" w:hAnsiTheme="majorHAnsi" w:cstheme="majorHAnsi"/>
                <w:color w:val="002060"/>
              </w:rPr>
            </w:pPr>
            <w:r w:rsidRPr="00B6673D">
              <w:rPr>
                <w:rFonts w:asciiTheme="majorHAnsi" w:hAnsiTheme="majorHAnsi" w:cstheme="majorHAnsi"/>
                <w:color w:val="002060"/>
              </w:rPr>
              <w:t>Being collaborative</w:t>
            </w:r>
          </w:p>
        </w:tc>
      </w:tr>
    </w:tbl>
    <w:p w14:paraId="2BCFBE8C" w14:textId="08922A7B" w:rsidR="000019C0" w:rsidRPr="00B6673D" w:rsidRDefault="000019C0" w:rsidP="006965FC">
      <w:pPr>
        <w:spacing w:after="0" w:line="240" w:lineRule="auto"/>
        <w:ind w:left="0" w:firstLine="0"/>
        <w:rPr>
          <w:rFonts w:asciiTheme="majorHAnsi" w:hAnsiTheme="majorHAnsi" w:cstheme="majorHAnsi"/>
          <w:b/>
          <w:color w:val="002060"/>
        </w:rPr>
      </w:pPr>
    </w:p>
    <w:p w14:paraId="6A746E46" w14:textId="77777777" w:rsidR="004E56A4" w:rsidRPr="00B6673D" w:rsidRDefault="004E56A4"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B6673D" w:rsidRPr="00B6673D"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B6673D" w:rsidRDefault="00D63E62" w:rsidP="00AA6483">
            <w:pPr>
              <w:spacing w:after="0" w:line="240" w:lineRule="auto"/>
              <w:ind w:left="426" w:hanging="284"/>
              <w:jc w:val="center"/>
              <w:rPr>
                <w:rFonts w:asciiTheme="majorHAnsi" w:hAnsiTheme="majorHAnsi" w:cstheme="majorHAnsi"/>
                <w:b/>
                <w:color w:val="002060"/>
              </w:rPr>
            </w:pPr>
            <w:r w:rsidRPr="00B6673D">
              <w:rPr>
                <w:rFonts w:asciiTheme="majorHAnsi" w:hAnsiTheme="majorHAnsi" w:cstheme="majorHAnsi"/>
                <w:b/>
                <w:color w:val="002060"/>
              </w:rPr>
              <w:t xml:space="preserve">Qualifications, </w:t>
            </w:r>
            <w:r w:rsidR="00C849C5" w:rsidRPr="00B6673D">
              <w:rPr>
                <w:rFonts w:asciiTheme="majorHAnsi" w:hAnsiTheme="majorHAnsi" w:cstheme="majorHAnsi"/>
                <w:b/>
                <w:color w:val="002060"/>
              </w:rPr>
              <w:t>Knowledge</w:t>
            </w:r>
            <w:r w:rsidR="00C26639" w:rsidRPr="00B6673D">
              <w:rPr>
                <w:rFonts w:asciiTheme="majorHAnsi" w:hAnsiTheme="majorHAnsi" w:cstheme="majorHAnsi"/>
                <w:b/>
                <w:color w:val="002060"/>
              </w:rPr>
              <w:t xml:space="preserve">, </w:t>
            </w:r>
            <w:r w:rsidR="00C849C5" w:rsidRPr="00B6673D">
              <w:rPr>
                <w:rFonts w:asciiTheme="majorHAnsi" w:hAnsiTheme="majorHAnsi" w:cstheme="majorHAnsi"/>
                <w:b/>
                <w:color w:val="002060"/>
              </w:rPr>
              <w:t>Skills and Attributes</w:t>
            </w:r>
            <w:r w:rsidRPr="00B6673D">
              <w:rPr>
                <w:rFonts w:asciiTheme="majorHAnsi" w:hAnsiTheme="majorHAnsi" w:cstheme="majorHAnsi"/>
                <w:b/>
                <w:color w:val="002060"/>
              </w:rPr>
              <w:t xml:space="preserve"> Required</w:t>
            </w:r>
          </w:p>
        </w:tc>
      </w:tr>
      <w:tr w:rsidR="003A0F1D" w:rsidRPr="00B6673D"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14EBADED" w:rsidR="003A0F1D" w:rsidRPr="00B6673D" w:rsidRDefault="00C55DA4" w:rsidP="00C55DA4">
            <w:pPr>
              <w:spacing w:after="0" w:line="240" w:lineRule="auto"/>
              <w:ind w:right="228"/>
              <w:rPr>
                <w:rFonts w:asciiTheme="majorHAnsi" w:hAnsiTheme="majorHAnsi" w:cstheme="majorHAnsi"/>
                <w:b/>
                <w:color w:val="002060"/>
              </w:rPr>
            </w:pPr>
            <w:r w:rsidRPr="00B6673D">
              <w:rPr>
                <w:rFonts w:asciiTheme="majorHAnsi" w:hAnsiTheme="majorHAnsi" w:cstheme="majorHAnsi"/>
                <w:b/>
                <w:color w:val="002060"/>
              </w:rPr>
              <w:t>Essential:</w:t>
            </w:r>
          </w:p>
          <w:p w14:paraId="307C2242" w14:textId="253B0A8E" w:rsidR="00774F61" w:rsidRPr="00B6673D" w:rsidRDefault="00774F61" w:rsidP="00C55DA4">
            <w:pPr>
              <w:spacing w:after="0" w:line="240" w:lineRule="auto"/>
              <w:ind w:right="228"/>
              <w:rPr>
                <w:rFonts w:asciiTheme="majorHAnsi" w:hAnsiTheme="majorHAnsi" w:cstheme="majorHAnsi"/>
                <w:b/>
                <w:color w:val="002060"/>
              </w:rPr>
            </w:pPr>
          </w:p>
          <w:p w14:paraId="2DC93079" w14:textId="05453923" w:rsidR="009E5876" w:rsidRPr="00B6673D" w:rsidRDefault="00774F61" w:rsidP="00774F61">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GCSE Maths &amp; English </w:t>
            </w:r>
            <w:r w:rsidR="00081DA0" w:rsidRPr="00B6673D">
              <w:rPr>
                <w:rFonts w:asciiTheme="majorHAnsi" w:hAnsiTheme="majorHAnsi" w:cstheme="majorHAnsi"/>
                <w:color w:val="002060"/>
                <w:sz w:val="22"/>
                <w:szCs w:val="22"/>
              </w:rPr>
              <w:t xml:space="preserve">A-C </w:t>
            </w:r>
            <w:r w:rsidRPr="00B6673D">
              <w:rPr>
                <w:rFonts w:asciiTheme="majorHAnsi" w:hAnsiTheme="majorHAnsi" w:cstheme="majorHAnsi"/>
                <w:color w:val="002060"/>
                <w:sz w:val="22"/>
                <w:szCs w:val="22"/>
              </w:rPr>
              <w:t xml:space="preserve">or equivalent </w:t>
            </w:r>
            <w:r w:rsidR="00081DA0">
              <w:rPr>
                <w:rFonts w:asciiTheme="majorHAnsi" w:hAnsiTheme="majorHAnsi" w:cstheme="majorHAnsi"/>
                <w:color w:val="002060"/>
                <w:sz w:val="22"/>
                <w:szCs w:val="22"/>
              </w:rPr>
              <w:t>grades/qualifications</w:t>
            </w:r>
          </w:p>
          <w:p w14:paraId="6A11874B" w14:textId="77777777" w:rsidR="009E5876" w:rsidRPr="00B6673D" w:rsidRDefault="00774F61" w:rsidP="00774F61">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Experience in a similar role </w:t>
            </w:r>
          </w:p>
          <w:p w14:paraId="05B924B8" w14:textId="7BB074B2" w:rsidR="00774F61" w:rsidRPr="00B6673D" w:rsidRDefault="00774F61" w:rsidP="00774F61">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Experience of working in a school environment</w:t>
            </w:r>
          </w:p>
          <w:p w14:paraId="73F3B781" w14:textId="77777777" w:rsidR="009E5876" w:rsidRPr="00B6673D" w:rsidRDefault="00774F61" w:rsidP="009E5876">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Child protection training </w:t>
            </w:r>
          </w:p>
          <w:p w14:paraId="2A44C6F0" w14:textId="6FAD3ACB" w:rsidR="009E5876" w:rsidRPr="00B6673D" w:rsidRDefault="009E5876" w:rsidP="009E5876">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Proven skills in the use of office packages to include: </w:t>
            </w:r>
            <w:r w:rsidR="00081DA0">
              <w:rPr>
                <w:rFonts w:asciiTheme="majorHAnsi" w:hAnsiTheme="majorHAnsi" w:cstheme="majorHAnsi"/>
                <w:color w:val="002060"/>
                <w:sz w:val="22"/>
                <w:szCs w:val="22"/>
              </w:rPr>
              <w:t>W</w:t>
            </w:r>
            <w:r w:rsidRPr="00B6673D">
              <w:rPr>
                <w:rFonts w:asciiTheme="majorHAnsi" w:hAnsiTheme="majorHAnsi" w:cstheme="majorHAnsi"/>
                <w:color w:val="002060"/>
                <w:sz w:val="22"/>
                <w:szCs w:val="22"/>
              </w:rPr>
              <w:t xml:space="preserve">ord, </w:t>
            </w:r>
            <w:r w:rsidR="00081DA0">
              <w:rPr>
                <w:rFonts w:asciiTheme="majorHAnsi" w:hAnsiTheme="majorHAnsi" w:cstheme="majorHAnsi"/>
                <w:color w:val="002060"/>
                <w:sz w:val="22"/>
                <w:szCs w:val="22"/>
              </w:rPr>
              <w:t>E</w:t>
            </w:r>
            <w:r w:rsidRPr="00B6673D">
              <w:rPr>
                <w:rFonts w:asciiTheme="majorHAnsi" w:hAnsiTheme="majorHAnsi" w:cstheme="majorHAnsi"/>
                <w:color w:val="002060"/>
                <w:sz w:val="22"/>
                <w:szCs w:val="22"/>
              </w:rPr>
              <w:t xml:space="preserve">xcel, </w:t>
            </w:r>
            <w:r w:rsidR="00081DA0">
              <w:rPr>
                <w:rFonts w:asciiTheme="majorHAnsi" w:hAnsiTheme="majorHAnsi" w:cstheme="majorHAnsi"/>
                <w:color w:val="002060"/>
                <w:sz w:val="22"/>
                <w:szCs w:val="22"/>
              </w:rPr>
              <w:t>O</w:t>
            </w:r>
            <w:r w:rsidRPr="00B6673D">
              <w:rPr>
                <w:rFonts w:asciiTheme="majorHAnsi" w:hAnsiTheme="majorHAnsi" w:cstheme="majorHAnsi"/>
                <w:color w:val="002060"/>
                <w:sz w:val="22"/>
                <w:szCs w:val="22"/>
              </w:rPr>
              <w:t xml:space="preserve">utlook, mail merge </w:t>
            </w:r>
          </w:p>
          <w:p w14:paraId="4ADB110C" w14:textId="77777777" w:rsidR="009E5876" w:rsidRPr="00B6673D" w:rsidRDefault="009E5876" w:rsidP="009E5876">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Excellent organisation, time management, communication and interpersonal skills </w:t>
            </w:r>
          </w:p>
          <w:p w14:paraId="17027363" w14:textId="77777777" w:rsidR="009E5876" w:rsidRPr="00B6673D" w:rsidRDefault="009E5876" w:rsidP="009E5876">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Ability to work independently, demonstrating initiative </w:t>
            </w:r>
          </w:p>
          <w:p w14:paraId="61695854" w14:textId="77777777" w:rsidR="00D314A0" w:rsidRPr="00B6673D" w:rsidRDefault="009E5876"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Ability to reconcile priorities, work to tight deadlines and problem solve </w:t>
            </w:r>
          </w:p>
          <w:p w14:paraId="04D808B5" w14:textId="77777777" w:rsidR="00D314A0" w:rsidRPr="00B6673D" w:rsidRDefault="00D314A0"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Receptive to new ideas, approaches and challenges </w:t>
            </w:r>
          </w:p>
          <w:p w14:paraId="4DFFE4F8" w14:textId="77777777" w:rsidR="00D314A0" w:rsidRPr="00B6673D" w:rsidRDefault="00D314A0"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Ability to communicate effectively with all staff students and parents</w:t>
            </w:r>
          </w:p>
          <w:p w14:paraId="27F02378" w14:textId="77777777" w:rsidR="00D314A0" w:rsidRPr="00B6673D" w:rsidRDefault="00D314A0"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Enthusiasm and drive </w:t>
            </w:r>
          </w:p>
          <w:p w14:paraId="5511F303" w14:textId="77777777" w:rsidR="00D314A0" w:rsidRPr="00B6673D" w:rsidRDefault="00D314A0"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Willingness to challenge others to produce positive outcomes </w:t>
            </w:r>
          </w:p>
          <w:p w14:paraId="1F798F10" w14:textId="1E62F306" w:rsidR="00D314A0" w:rsidRPr="00B6673D" w:rsidRDefault="00D314A0"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Flexibility and adaptability </w:t>
            </w:r>
          </w:p>
          <w:p w14:paraId="231E125C" w14:textId="5678E015" w:rsidR="00D314A0" w:rsidRPr="00B6673D" w:rsidRDefault="00D314A0" w:rsidP="00D314A0">
            <w:pPr>
              <w:pStyle w:val="Default"/>
              <w:numPr>
                <w:ilvl w:val="0"/>
                <w:numId w:val="18"/>
              </w:numPr>
              <w:rPr>
                <w:rFonts w:asciiTheme="majorHAnsi" w:hAnsiTheme="majorHAnsi" w:cstheme="majorHAnsi"/>
                <w:color w:val="002060"/>
                <w:sz w:val="22"/>
                <w:szCs w:val="22"/>
              </w:rPr>
            </w:pPr>
            <w:r w:rsidRPr="00B6673D">
              <w:rPr>
                <w:rFonts w:asciiTheme="majorHAnsi" w:hAnsiTheme="majorHAnsi" w:cstheme="majorHAnsi"/>
                <w:color w:val="002060"/>
                <w:sz w:val="22"/>
                <w:szCs w:val="22"/>
              </w:rPr>
              <w:t xml:space="preserve">Sense of humour </w:t>
            </w:r>
          </w:p>
          <w:p w14:paraId="26F076D7" w14:textId="31ED4881" w:rsidR="00D314A0" w:rsidRPr="00B6673D" w:rsidRDefault="00D314A0" w:rsidP="00D314A0">
            <w:pPr>
              <w:pStyle w:val="Default"/>
              <w:rPr>
                <w:rFonts w:asciiTheme="majorHAnsi" w:hAnsiTheme="majorHAnsi" w:cstheme="majorHAnsi"/>
                <w:color w:val="002060"/>
                <w:sz w:val="22"/>
                <w:szCs w:val="22"/>
              </w:rPr>
            </w:pPr>
          </w:p>
          <w:p w14:paraId="2E0328D9" w14:textId="633E5E7E" w:rsidR="004E56A4" w:rsidRPr="00B6673D" w:rsidRDefault="00C55DA4" w:rsidP="00D314A0">
            <w:pPr>
              <w:spacing w:after="0" w:line="240" w:lineRule="auto"/>
              <w:ind w:left="0" w:right="228" w:firstLine="0"/>
              <w:rPr>
                <w:rFonts w:asciiTheme="majorHAnsi" w:hAnsiTheme="majorHAnsi" w:cstheme="majorHAnsi"/>
                <w:b/>
                <w:color w:val="002060"/>
              </w:rPr>
            </w:pPr>
            <w:r w:rsidRPr="00B6673D">
              <w:rPr>
                <w:rFonts w:asciiTheme="majorHAnsi" w:hAnsiTheme="majorHAnsi" w:cstheme="majorHAnsi"/>
                <w:b/>
                <w:color w:val="002060"/>
              </w:rPr>
              <w:t>Desirable:</w:t>
            </w:r>
          </w:p>
          <w:p w14:paraId="697C07A3" w14:textId="77777777" w:rsidR="00153BCE" w:rsidRPr="00081DA0" w:rsidRDefault="00D314A0" w:rsidP="00081DA0">
            <w:pPr>
              <w:pStyle w:val="Default"/>
              <w:numPr>
                <w:ilvl w:val="0"/>
                <w:numId w:val="19"/>
              </w:numPr>
              <w:ind w:left="0" w:right="228" w:firstLine="0"/>
              <w:rPr>
                <w:rFonts w:asciiTheme="majorHAnsi" w:hAnsiTheme="majorHAnsi" w:cstheme="majorHAnsi"/>
                <w:b/>
                <w:color w:val="002060"/>
              </w:rPr>
            </w:pPr>
            <w:r w:rsidRPr="00081DA0">
              <w:rPr>
                <w:rFonts w:asciiTheme="majorHAnsi" w:hAnsiTheme="majorHAnsi" w:cstheme="majorHAnsi"/>
                <w:color w:val="002060"/>
                <w:sz w:val="22"/>
                <w:szCs w:val="22"/>
              </w:rPr>
              <w:t>Knowledge of</w:t>
            </w:r>
            <w:r w:rsidR="00B6673D" w:rsidRPr="00081DA0">
              <w:rPr>
                <w:rFonts w:asciiTheme="majorHAnsi" w:hAnsiTheme="majorHAnsi" w:cstheme="majorHAnsi"/>
                <w:color w:val="002060"/>
                <w:sz w:val="22"/>
                <w:szCs w:val="22"/>
              </w:rPr>
              <w:t xml:space="preserve"> Arbor</w:t>
            </w:r>
          </w:p>
          <w:p w14:paraId="152BC532" w14:textId="4FC591ED" w:rsidR="00081DA0" w:rsidRPr="00B6673D" w:rsidRDefault="00081DA0" w:rsidP="00081DA0">
            <w:pPr>
              <w:pStyle w:val="Default"/>
              <w:ind w:right="228"/>
              <w:rPr>
                <w:rFonts w:asciiTheme="majorHAnsi" w:hAnsiTheme="majorHAnsi" w:cstheme="majorHAnsi"/>
                <w:b/>
                <w:color w:val="002060"/>
              </w:rPr>
            </w:pPr>
          </w:p>
        </w:tc>
      </w:tr>
    </w:tbl>
    <w:p w14:paraId="57B3484C" w14:textId="77777777" w:rsidR="003A0F1D" w:rsidRPr="00B6673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B6673D" w:rsidRPr="00B6673D"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B6673D" w:rsidRDefault="003A0F1D" w:rsidP="00AA6483">
            <w:pPr>
              <w:spacing w:after="0" w:line="240" w:lineRule="auto"/>
              <w:ind w:right="65"/>
              <w:jc w:val="center"/>
              <w:rPr>
                <w:rFonts w:asciiTheme="majorHAnsi" w:hAnsiTheme="majorHAnsi" w:cstheme="majorHAnsi"/>
                <w:b/>
                <w:color w:val="002060"/>
              </w:rPr>
            </w:pPr>
            <w:r w:rsidRPr="00B6673D">
              <w:rPr>
                <w:rFonts w:asciiTheme="majorHAnsi" w:hAnsiTheme="majorHAnsi" w:cstheme="majorHAnsi"/>
                <w:b/>
                <w:color w:val="002060"/>
              </w:rPr>
              <w:t>Notes</w:t>
            </w:r>
          </w:p>
        </w:tc>
      </w:tr>
      <w:tr w:rsidR="003A0F1D" w:rsidRPr="00B6673D"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B6673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B6673D">
              <w:rPr>
                <w:rFonts w:asciiTheme="majorHAnsi" w:hAnsiTheme="majorHAnsi" w:cstheme="majorHAnsi"/>
                <w:color w:val="002060"/>
              </w:rPr>
              <w:t>This job description may be amended at any time in consultation with the postholder.</w:t>
            </w:r>
          </w:p>
        </w:tc>
      </w:tr>
    </w:tbl>
    <w:p w14:paraId="353332DA" w14:textId="77777777" w:rsidR="003A0F1D" w:rsidRPr="00B6673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B6673D" w:rsidRPr="00B6673D"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B6673D" w:rsidRDefault="00FB350D" w:rsidP="00AA6483">
            <w:pPr>
              <w:spacing w:after="0" w:line="240" w:lineRule="auto"/>
              <w:ind w:right="65"/>
              <w:jc w:val="center"/>
              <w:rPr>
                <w:rFonts w:asciiTheme="majorHAnsi" w:hAnsiTheme="majorHAnsi" w:cstheme="majorHAnsi"/>
                <w:b/>
                <w:color w:val="002060"/>
              </w:rPr>
            </w:pPr>
            <w:r w:rsidRPr="00B6673D">
              <w:rPr>
                <w:rFonts w:asciiTheme="majorHAnsi" w:hAnsiTheme="majorHAnsi" w:cstheme="majorHAnsi"/>
                <w:b/>
                <w:color w:val="002060"/>
              </w:rPr>
              <w:t>Key</w:t>
            </w:r>
            <w:r w:rsidR="00B32604" w:rsidRPr="00B6673D">
              <w:rPr>
                <w:rFonts w:asciiTheme="majorHAnsi" w:hAnsiTheme="majorHAnsi" w:cstheme="majorHAnsi"/>
                <w:b/>
                <w:color w:val="002060"/>
              </w:rPr>
              <w:t xml:space="preserve"> to Acronyms Used</w:t>
            </w:r>
            <w:r w:rsidRPr="00B6673D">
              <w:rPr>
                <w:rFonts w:asciiTheme="majorHAnsi" w:hAnsiTheme="majorHAnsi" w:cstheme="majorHAnsi"/>
                <w:b/>
                <w:color w:val="002060"/>
              </w:rPr>
              <w:t>/Glossary of Terms</w:t>
            </w:r>
            <w:r w:rsidR="00717779" w:rsidRPr="00B6673D">
              <w:rPr>
                <w:rFonts w:asciiTheme="majorHAnsi" w:hAnsiTheme="majorHAnsi" w:cstheme="majorHAnsi"/>
                <w:b/>
                <w:color w:val="002060"/>
              </w:rPr>
              <w:t xml:space="preserve"> Used in this Job Description</w:t>
            </w:r>
          </w:p>
        </w:tc>
      </w:tr>
      <w:tr w:rsidR="00B6673D" w:rsidRPr="00B6673D"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4A62C65C" w14:textId="4350D97E" w:rsidR="00FB350D" w:rsidRPr="00B6673D" w:rsidRDefault="00DD1F57" w:rsidP="00FF0A0F">
            <w:pPr>
              <w:pStyle w:val="ListParagraph"/>
              <w:spacing w:after="0" w:line="240" w:lineRule="auto"/>
              <w:ind w:left="153" w:right="0" w:firstLine="0"/>
              <w:rPr>
                <w:rFonts w:asciiTheme="majorHAnsi" w:hAnsiTheme="majorHAnsi" w:cstheme="majorHAnsi"/>
                <w:color w:val="002060"/>
              </w:rPr>
            </w:pPr>
            <w:r>
              <w:rPr>
                <w:rFonts w:asciiTheme="majorHAnsi" w:hAnsiTheme="majorHAnsi" w:cstheme="majorHAnsi"/>
                <w:color w:val="002060"/>
              </w:rPr>
              <w:t>MIS = Management Information System</w:t>
            </w:r>
          </w:p>
          <w:p w14:paraId="6510BC8A" w14:textId="1DECCF93" w:rsidR="00FB350D" w:rsidRPr="00B6673D" w:rsidRDefault="00FB350D" w:rsidP="00486D12">
            <w:pPr>
              <w:spacing w:after="0" w:line="240" w:lineRule="auto"/>
              <w:ind w:left="-207" w:right="0" w:firstLine="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2D82B490" w:rsidR="003D753F" w:rsidRPr="00B6673D" w:rsidRDefault="00DD1F57" w:rsidP="00FF0A0F">
            <w:pPr>
              <w:spacing w:after="0" w:line="240" w:lineRule="auto"/>
              <w:ind w:left="215" w:right="0" w:firstLine="0"/>
              <w:rPr>
                <w:rFonts w:asciiTheme="majorHAnsi" w:hAnsiTheme="majorHAnsi" w:cstheme="majorHAnsi"/>
                <w:color w:val="002060"/>
              </w:rPr>
            </w:pPr>
            <w:r>
              <w:rPr>
                <w:rFonts w:asciiTheme="majorHAnsi" w:hAnsiTheme="majorHAnsi" w:cstheme="majorHAnsi"/>
                <w:color w:val="002060"/>
              </w:rPr>
              <w:t>SEND = Special Educational Needs &amp; Disabilities</w:t>
            </w:r>
          </w:p>
        </w:tc>
      </w:tr>
    </w:tbl>
    <w:p w14:paraId="03DD7BE6" w14:textId="77777777" w:rsidR="00FB350D" w:rsidRPr="00B6673D" w:rsidRDefault="00FB350D" w:rsidP="003A0F1D">
      <w:pPr>
        <w:jc w:val="both"/>
        <w:rPr>
          <w:rFonts w:asciiTheme="majorHAnsi" w:hAnsiTheme="majorHAnsi" w:cstheme="majorHAnsi"/>
          <w:color w:val="002060"/>
        </w:rPr>
      </w:pPr>
    </w:p>
    <w:p w14:paraId="62E6D6A8" w14:textId="77777777" w:rsidR="005C2FBE" w:rsidRPr="004E56A4" w:rsidRDefault="005C2FBE">
      <w:pPr>
        <w:rPr>
          <w:rFonts w:asciiTheme="minorHAnsi" w:hAnsiTheme="minorHAnsi" w:cstheme="minorHAnsi"/>
        </w:rPr>
      </w:pPr>
    </w:p>
    <w:sectPr w:rsidR="005C2FBE" w:rsidRPr="004E56A4"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46E475"/>
    <w:multiLevelType w:val="hybridMultilevel"/>
    <w:tmpl w:val="7BE69A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D354C1"/>
    <w:multiLevelType w:val="hybridMultilevel"/>
    <w:tmpl w:val="ED522E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7E09A4"/>
    <w:multiLevelType w:val="hybridMultilevel"/>
    <w:tmpl w:val="7BF500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EDCB91"/>
    <w:multiLevelType w:val="hybridMultilevel"/>
    <w:tmpl w:val="FFCBA3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F40E6"/>
    <w:multiLevelType w:val="hybridMultilevel"/>
    <w:tmpl w:val="8ED2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5B786C"/>
    <w:multiLevelType w:val="hybridMultilevel"/>
    <w:tmpl w:val="2566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E0C7C"/>
    <w:multiLevelType w:val="hybridMultilevel"/>
    <w:tmpl w:val="ED02F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2CA4C9B"/>
    <w:multiLevelType w:val="hybridMultilevel"/>
    <w:tmpl w:val="48707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40011DA5"/>
    <w:multiLevelType w:val="hybridMultilevel"/>
    <w:tmpl w:val="EEE2E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E606E"/>
    <w:multiLevelType w:val="hybridMultilevel"/>
    <w:tmpl w:val="6324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C5FA7"/>
    <w:multiLevelType w:val="hybridMultilevel"/>
    <w:tmpl w:val="8B42ED0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698AF5E2"/>
    <w:multiLevelType w:val="hybridMultilevel"/>
    <w:tmpl w:val="F66907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7D27E0C"/>
    <w:multiLevelType w:val="hybridMultilevel"/>
    <w:tmpl w:val="E254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792598"/>
    <w:multiLevelType w:val="hybridMultilevel"/>
    <w:tmpl w:val="A41E7B44"/>
    <w:lvl w:ilvl="0" w:tplc="6BE0F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6"/>
  </w:num>
  <w:num w:numId="5">
    <w:abstractNumId w:val="15"/>
  </w:num>
  <w:num w:numId="6">
    <w:abstractNumId w:val="11"/>
  </w:num>
  <w:num w:numId="7">
    <w:abstractNumId w:val="18"/>
  </w:num>
  <w:num w:numId="8">
    <w:abstractNumId w:val="14"/>
  </w:num>
  <w:num w:numId="9">
    <w:abstractNumId w:val="10"/>
  </w:num>
  <w:num w:numId="10">
    <w:abstractNumId w:val="17"/>
  </w:num>
  <w:num w:numId="11">
    <w:abstractNumId w:val="5"/>
  </w:num>
  <w:num w:numId="12">
    <w:abstractNumId w:val="16"/>
  </w:num>
  <w:num w:numId="13">
    <w:abstractNumId w:val="2"/>
  </w:num>
  <w:num w:numId="14">
    <w:abstractNumId w:val="3"/>
  </w:num>
  <w:num w:numId="15">
    <w:abstractNumId w:val="1"/>
  </w:num>
  <w:num w:numId="16">
    <w:abstractNumId w:val="0"/>
  </w:num>
  <w:num w:numId="17">
    <w:abstractNumId w:val="13"/>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61B31"/>
    <w:rsid w:val="00081DA0"/>
    <w:rsid w:val="00083A34"/>
    <w:rsid w:val="000F7213"/>
    <w:rsid w:val="00150E34"/>
    <w:rsid w:val="00153BCE"/>
    <w:rsid w:val="00173313"/>
    <w:rsid w:val="003272BF"/>
    <w:rsid w:val="00392AAC"/>
    <w:rsid w:val="003A0F1D"/>
    <w:rsid w:val="003D753F"/>
    <w:rsid w:val="00420353"/>
    <w:rsid w:val="00425881"/>
    <w:rsid w:val="004373FF"/>
    <w:rsid w:val="00450F45"/>
    <w:rsid w:val="0045703E"/>
    <w:rsid w:val="0048253C"/>
    <w:rsid w:val="00486D12"/>
    <w:rsid w:val="004C7617"/>
    <w:rsid w:val="004E56A4"/>
    <w:rsid w:val="005060C9"/>
    <w:rsid w:val="00535A9D"/>
    <w:rsid w:val="005C2FBE"/>
    <w:rsid w:val="006965FC"/>
    <w:rsid w:val="006E619D"/>
    <w:rsid w:val="00717779"/>
    <w:rsid w:val="00774F61"/>
    <w:rsid w:val="008870E6"/>
    <w:rsid w:val="008B1418"/>
    <w:rsid w:val="009C2886"/>
    <w:rsid w:val="009E5876"/>
    <w:rsid w:val="00AD1D62"/>
    <w:rsid w:val="00AE7F2E"/>
    <w:rsid w:val="00B32604"/>
    <w:rsid w:val="00B6673D"/>
    <w:rsid w:val="00C26639"/>
    <w:rsid w:val="00C55DA4"/>
    <w:rsid w:val="00C849C5"/>
    <w:rsid w:val="00CB2D01"/>
    <w:rsid w:val="00CE27FC"/>
    <w:rsid w:val="00D314A0"/>
    <w:rsid w:val="00D63E62"/>
    <w:rsid w:val="00D674DE"/>
    <w:rsid w:val="00DC6203"/>
    <w:rsid w:val="00DD1F57"/>
    <w:rsid w:val="00F53DAA"/>
    <w:rsid w:val="00F56C7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customStyle="1" w:styleId="listheading">
    <w:name w:val="list heading"/>
    <w:basedOn w:val="Normal"/>
    <w:rsid w:val="006E619D"/>
    <w:pPr>
      <w:spacing w:after="120" w:line="240" w:lineRule="auto"/>
      <w:ind w:left="0" w:right="0" w:firstLine="0"/>
    </w:pPr>
    <w:rPr>
      <w:rFonts w:ascii="Trebuchet MS" w:eastAsia="Times New Roman" w:hAnsi="Trebuchet MS" w:cs="Times New Roman"/>
      <w:b/>
      <w:color w:val="auto"/>
      <w:sz w:val="20"/>
      <w:szCs w:val="20"/>
      <w:lang w:eastAsia="en-US"/>
    </w:rPr>
  </w:style>
  <w:style w:type="paragraph" w:customStyle="1" w:styleId="Listbulletindented">
    <w:name w:val="List bullet indented"/>
    <w:basedOn w:val="ListBullet"/>
    <w:rsid w:val="008870E6"/>
    <w:pPr>
      <w:spacing w:after="0" w:line="240" w:lineRule="auto"/>
      <w:ind w:right="0"/>
      <w:contextualSpacing w:val="0"/>
    </w:pPr>
    <w:rPr>
      <w:rFonts w:ascii="Trebuchet MS" w:eastAsia="Times New Roman" w:hAnsi="Trebuchet MS" w:cs="Times New Roman"/>
      <w:color w:val="auto"/>
      <w:sz w:val="20"/>
      <w:szCs w:val="20"/>
      <w:lang w:eastAsia="en-US"/>
    </w:rPr>
  </w:style>
  <w:style w:type="paragraph" w:styleId="ListBullet">
    <w:name w:val="List Bullet"/>
    <w:basedOn w:val="Normal"/>
    <w:uiPriority w:val="99"/>
    <w:semiHidden/>
    <w:unhideWhenUsed/>
    <w:rsid w:val="008870E6"/>
    <w:pPr>
      <w:tabs>
        <w:tab w:val="num" w:pos="720"/>
      </w:tabs>
      <w:ind w:left="720" w:hanging="360"/>
      <w:contextualSpacing/>
    </w:pPr>
  </w:style>
  <w:style w:type="paragraph" w:customStyle="1" w:styleId="Default">
    <w:name w:val="Default"/>
    <w:rsid w:val="00535A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2" ma:contentTypeDescription="Create a new document." ma:contentTypeScope="" ma:versionID="5ee7cdf00694d9d39c6896fa62d31c69">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d9bb40cdfdb707eba2cd29e6be320ef4"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bd050-352e-42e1-8713-645b0955f100">
      <Terms xmlns="http://schemas.microsoft.com/office/infopath/2007/PartnerControls"/>
    </lcf76f155ced4ddcb4097134ff3c332f>
    <TaxCatchAll xmlns="bc11d83e-f3cc-40a3-b40f-75707fc3bb1d" xsi:nil="true"/>
  </documentManagement>
</p:properties>
</file>

<file path=customXml/itemProps1.xml><?xml version="1.0" encoding="utf-8"?>
<ds:datastoreItem xmlns:ds="http://schemas.openxmlformats.org/officeDocument/2006/customXml" ds:itemID="{E44BB8B4-785E-43B7-A09B-CA178206D34C}"/>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www.w3.org/XML/1998/namespace"/>
    <ds:schemaRef ds:uri="http://purl.org/dc/terms/"/>
    <ds:schemaRef ds:uri="bc11d83e-f3cc-40a3-b40f-75707fc3bb1d"/>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c43615f9-b002-4472-8ae5-8f57194bd4e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3866</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Nikki Steele</cp:lastModifiedBy>
  <cp:revision>2</cp:revision>
  <dcterms:created xsi:type="dcterms:W3CDTF">2025-05-14T19:28:00Z</dcterms:created>
  <dcterms:modified xsi:type="dcterms:W3CDTF">2025-05-14T19:28:00Z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ies>
</file>