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6A687851" w14:textId="2A330726" w:rsidR="007F77B8" w:rsidRDefault="00E15890" w:rsidP="007F77B8">
      <w:pPr>
        <w:jc w:val="center"/>
        <w:rPr>
          <w:rFonts w:ascii="Arial" w:hAnsi="Arial" w:cs="Arial"/>
          <w:b/>
          <w:sz w:val="24"/>
          <w:szCs w:val="24"/>
          <w:lang w:val="en-US"/>
        </w:rPr>
      </w:pPr>
      <w:r>
        <w:rPr>
          <w:rFonts w:ascii="Arial" w:hAnsi="Arial" w:cs="Arial"/>
          <w:b/>
          <w:sz w:val="24"/>
          <w:szCs w:val="24"/>
          <w:lang w:val="en-US"/>
        </w:rPr>
        <w:t xml:space="preserve">Pastoral </w:t>
      </w:r>
      <w:r w:rsidR="00155ABC">
        <w:rPr>
          <w:rFonts w:ascii="Arial" w:hAnsi="Arial" w:cs="Arial"/>
          <w:b/>
          <w:sz w:val="24"/>
          <w:szCs w:val="24"/>
          <w:lang w:val="en-US"/>
        </w:rPr>
        <w:t>Support Co-</w:t>
      </w:r>
      <w:r w:rsidR="0040757D">
        <w:rPr>
          <w:rFonts w:ascii="Arial" w:hAnsi="Arial" w:cs="Arial"/>
          <w:b/>
          <w:sz w:val="24"/>
          <w:szCs w:val="24"/>
          <w:lang w:val="en-US"/>
        </w:rPr>
        <w:t>Ordinator</w:t>
      </w:r>
      <w:r w:rsidR="00155ABC">
        <w:rPr>
          <w:rFonts w:ascii="Arial" w:hAnsi="Arial" w:cs="Arial"/>
          <w:b/>
          <w:sz w:val="24"/>
          <w:szCs w:val="24"/>
          <w:lang w:val="en-US"/>
        </w:rPr>
        <w:t xml:space="preserve"> </w:t>
      </w:r>
      <w:r w:rsidR="00241B1C">
        <w:rPr>
          <w:rFonts w:ascii="Arial" w:hAnsi="Arial" w:cs="Arial"/>
          <w:b/>
          <w:sz w:val="24"/>
          <w:szCs w:val="24"/>
          <w:lang w:val="en-US"/>
        </w:rPr>
        <w:t>Maternity Cover</w:t>
      </w:r>
    </w:p>
    <w:p w14:paraId="2E3B77AB" w14:textId="019BDDCD" w:rsidR="00155ABC" w:rsidRDefault="00155ABC" w:rsidP="007F77B8">
      <w:pPr>
        <w:jc w:val="center"/>
        <w:rPr>
          <w:rFonts w:ascii="Arial" w:hAnsi="Arial" w:cs="Arial"/>
          <w:b/>
          <w:sz w:val="24"/>
          <w:szCs w:val="24"/>
          <w:lang w:val="en-US"/>
        </w:rPr>
      </w:pPr>
      <w:r>
        <w:rPr>
          <w:rFonts w:ascii="Arial" w:hAnsi="Arial" w:cs="Arial"/>
          <w:b/>
          <w:sz w:val="24"/>
          <w:szCs w:val="24"/>
          <w:lang w:val="en-US"/>
        </w:rPr>
        <w:t xml:space="preserve">Required </w:t>
      </w:r>
      <w:r w:rsidR="00704F29">
        <w:rPr>
          <w:rFonts w:ascii="Arial" w:hAnsi="Arial" w:cs="Arial"/>
          <w:b/>
          <w:sz w:val="24"/>
          <w:szCs w:val="24"/>
          <w:lang w:val="en-US"/>
        </w:rPr>
        <w:t>as soon as possible</w:t>
      </w:r>
    </w:p>
    <w:p w14:paraId="44DCB662" w14:textId="77777777" w:rsidR="007F77B8" w:rsidRDefault="007F77B8" w:rsidP="007F77B8">
      <w:pPr>
        <w:jc w:val="center"/>
        <w:rPr>
          <w:rFonts w:ascii="Arial" w:hAnsi="Arial" w:cs="Arial"/>
          <w:b/>
          <w:sz w:val="24"/>
          <w:szCs w:val="24"/>
          <w:lang w:val="en-US"/>
        </w:rPr>
      </w:pPr>
    </w:p>
    <w:p w14:paraId="624DAA36"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must be people of good character as described by our college virtues.</w:t>
      </w:r>
    </w:p>
    <w:p w14:paraId="5887C6F0" w14:textId="1E5A0495"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w:t>
      </w:r>
      <w:r w:rsidR="001F4DAC">
        <w:rPr>
          <w:rFonts w:ascii="Arial" w:hAnsi="Arial" w:cs="Arial"/>
          <w:sz w:val="24"/>
          <w:szCs w:val="24"/>
          <w:lang w:val="en-US"/>
        </w:rPr>
        <w:t xml:space="preserve"> </w:t>
      </w:r>
      <w:r w:rsidR="001F4DAC">
        <w:rPr>
          <w:rFonts w:ascii="Arial" w:hAnsi="Arial" w:cs="Arial"/>
          <w:sz w:val="24"/>
          <w:szCs w:val="24"/>
          <w:lang w:val="en-US"/>
        </w:rPr>
        <w:t>Parents recognise that we are an inclusive community which values all our students equally</w:t>
      </w:r>
      <w:r w:rsidR="001F4DAC">
        <w:rPr>
          <w:rFonts w:ascii="Arial" w:hAnsi="Arial" w:cs="Arial"/>
          <w:sz w:val="24"/>
          <w:szCs w:val="24"/>
          <w:lang w:val="en-US"/>
        </w:rPr>
        <w:t>,</w:t>
      </w:r>
      <w:r w:rsidR="001F4DAC">
        <w:rPr>
          <w:rFonts w:ascii="Arial" w:hAnsi="Arial" w:cs="Arial"/>
          <w:sz w:val="24"/>
          <w:szCs w:val="24"/>
          <w:lang w:val="en-US"/>
        </w:rPr>
        <w:t xml:space="preserve"> regardless of their background</w:t>
      </w:r>
      <w:r w:rsidR="001F4DAC">
        <w:rPr>
          <w:rFonts w:ascii="Arial" w:hAnsi="Arial" w:cs="Arial"/>
          <w:sz w:val="24"/>
          <w:szCs w:val="24"/>
          <w:lang w:val="en-US"/>
        </w:rPr>
        <w:t>.</w:t>
      </w:r>
    </w:p>
    <w:p w14:paraId="6BE7BF8C" w14:textId="192497D5" w:rsidR="007F77B8" w:rsidRDefault="00155ABC" w:rsidP="007F77B8">
      <w:pPr>
        <w:rPr>
          <w:rFonts w:ascii="Arial" w:hAnsi="Arial" w:cs="Arial"/>
          <w:sz w:val="24"/>
          <w:szCs w:val="24"/>
          <w:lang w:val="en-US"/>
        </w:rPr>
      </w:pPr>
      <w:r>
        <w:rPr>
          <w:rFonts w:ascii="Arial" w:hAnsi="Arial" w:cs="Arial"/>
          <w:sz w:val="24"/>
          <w:szCs w:val="24"/>
          <w:lang w:val="en-US"/>
        </w:rPr>
        <w:t xml:space="preserve">The college places great emphasis on the pastoral care of our students and this is one of the </w:t>
      </w:r>
      <w:r w:rsidR="00BD58D1">
        <w:rPr>
          <w:rFonts w:ascii="Arial" w:hAnsi="Arial" w:cs="Arial"/>
          <w:sz w:val="24"/>
          <w:szCs w:val="24"/>
          <w:lang w:val="en-US"/>
        </w:rPr>
        <w:t xml:space="preserve">main </w:t>
      </w:r>
      <w:r>
        <w:rPr>
          <w:rFonts w:ascii="Arial" w:hAnsi="Arial" w:cs="Arial"/>
          <w:sz w:val="24"/>
          <w:szCs w:val="24"/>
          <w:lang w:val="en-US"/>
        </w:rPr>
        <w:t xml:space="preserve">reasons why parents choose to send their children to </w:t>
      </w:r>
      <w:r w:rsidR="00DB00E9">
        <w:rPr>
          <w:rFonts w:ascii="Arial" w:hAnsi="Arial" w:cs="Arial"/>
          <w:sz w:val="24"/>
          <w:szCs w:val="24"/>
          <w:lang w:val="en-US"/>
        </w:rPr>
        <w:t xml:space="preserve">us. Our pastoral care </w:t>
      </w:r>
      <w:r w:rsidR="004B74ED">
        <w:rPr>
          <w:rFonts w:ascii="Arial" w:hAnsi="Arial" w:cs="Arial"/>
          <w:sz w:val="24"/>
          <w:szCs w:val="24"/>
          <w:lang w:val="en-US"/>
        </w:rPr>
        <w:t xml:space="preserve">system </w:t>
      </w:r>
      <w:r w:rsidR="00DB00E9">
        <w:rPr>
          <w:rFonts w:ascii="Arial" w:hAnsi="Arial" w:cs="Arial"/>
          <w:sz w:val="24"/>
          <w:szCs w:val="24"/>
          <w:lang w:val="en-US"/>
        </w:rPr>
        <w:t xml:space="preserve">is </w:t>
      </w:r>
      <w:r w:rsidR="00977A37">
        <w:rPr>
          <w:rFonts w:ascii="Arial" w:hAnsi="Arial" w:cs="Arial"/>
          <w:sz w:val="24"/>
          <w:szCs w:val="24"/>
          <w:lang w:val="en-US"/>
        </w:rPr>
        <w:t>an integral</w:t>
      </w:r>
      <w:r w:rsidR="00DB00E9">
        <w:rPr>
          <w:rFonts w:ascii="Arial" w:hAnsi="Arial" w:cs="Arial"/>
          <w:sz w:val="24"/>
          <w:szCs w:val="24"/>
          <w:lang w:val="en-US"/>
        </w:rPr>
        <w:t xml:space="preserve"> part of our Early Help </w:t>
      </w:r>
      <w:r w:rsidR="00BF7989">
        <w:rPr>
          <w:rFonts w:ascii="Arial" w:hAnsi="Arial" w:cs="Arial"/>
          <w:sz w:val="24"/>
          <w:szCs w:val="24"/>
          <w:lang w:val="en-US"/>
        </w:rPr>
        <w:t>offer</w:t>
      </w:r>
      <w:r w:rsidR="00434449">
        <w:rPr>
          <w:rFonts w:ascii="Arial" w:hAnsi="Arial" w:cs="Arial"/>
          <w:sz w:val="24"/>
          <w:szCs w:val="24"/>
          <w:lang w:val="en-US"/>
        </w:rPr>
        <w:t xml:space="preserve">. Early Help </w:t>
      </w:r>
      <w:r w:rsidR="00170EE1">
        <w:rPr>
          <w:rFonts w:ascii="Arial" w:hAnsi="Arial" w:cs="Arial"/>
          <w:sz w:val="24"/>
          <w:szCs w:val="24"/>
          <w:lang w:val="en-US"/>
        </w:rPr>
        <w:t>is how we address the challenges that young people face</w:t>
      </w:r>
      <w:r w:rsidR="001455E4">
        <w:rPr>
          <w:rFonts w:ascii="Arial" w:hAnsi="Arial" w:cs="Arial"/>
          <w:sz w:val="24"/>
          <w:szCs w:val="24"/>
          <w:lang w:val="en-US"/>
        </w:rPr>
        <w:t xml:space="preserve"> and this position would be involved mainly with Level 1</w:t>
      </w:r>
      <w:r w:rsidR="003B3DB7">
        <w:rPr>
          <w:rFonts w:ascii="Arial" w:hAnsi="Arial" w:cs="Arial"/>
          <w:sz w:val="24"/>
          <w:szCs w:val="24"/>
          <w:lang w:val="en-US"/>
        </w:rPr>
        <w:t>, in school</w:t>
      </w:r>
      <w:r w:rsidR="00F62772">
        <w:rPr>
          <w:rFonts w:ascii="Arial" w:hAnsi="Arial" w:cs="Arial"/>
          <w:sz w:val="24"/>
          <w:szCs w:val="24"/>
          <w:lang w:val="en-US"/>
        </w:rPr>
        <w:t>,</w:t>
      </w:r>
      <w:r w:rsidR="003B3DB7">
        <w:rPr>
          <w:rFonts w:ascii="Arial" w:hAnsi="Arial" w:cs="Arial"/>
          <w:sz w:val="24"/>
          <w:szCs w:val="24"/>
          <w:lang w:val="en-US"/>
        </w:rPr>
        <w:t xml:space="preserve"> </w:t>
      </w:r>
      <w:r w:rsidR="001455E4">
        <w:rPr>
          <w:rFonts w:ascii="Arial" w:hAnsi="Arial" w:cs="Arial"/>
          <w:sz w:val="24"/>
          <w:szCs w:val="24"/>
          <w:lang w:val="en-US"/>
        </w:rPr>
        <w:t xml:space="preserve"> supp</w:t>
      </w:r>
      <w:r w:rsidR="00E50EAE">
        <w:rPr>
          <w:rFonts w:ascii="Arial" w:hAnsi="Arial" w:cs="Arial"/>
          <w:sz w:val="24"/>
          <w:szCs w:val="24"/>
          <w:lang w:val="en-US"/>
        </w:rPr>
        <w:t xml:space="preserve">ort for our students. Examples of the sort of work this would involve can be found here </w:t>
      </w:r>
      <w:hyperlink r:id="rId10" w:history="1">
        <w:r w:rsidR="00563162" w:rsidRPr="00CE0BD1">
          <w:rPr>
            <w:rStyle w:val="Hyperlink"/>
            <w:rFonts w:ascii="Arial" w:hAnsi="Arial" w:cs="Arial"/>
            <w:sz w:val="24"/>
            <w:szCs w:val="24"/>
            <w:lang w:val="en-US"/>
          </w:rPr>
          <w:t>https://www.blessededward.co.uk/early-help-offer/</w:t>
        </w:r>
      </w:hyperlink>
      <w:r w:rsidR="00563162">
        <w:rPr>
          <w:rFonts w:ascii="Arial" w:hAnsi="Arial" w:cs="Arial"/>
          <w:sz w:val="24"/>
          <w:szCs w:val="24"/>
          <w:lang w:val="en-US"/>
        </w:rPr>
        <w:t xml:space="preserve"> </w:t>
      </w:r>
      <w:r w:rsidR="00005923">
        <w:rPr>
          <w:rFonts w:ascii="Arial" w:hAnsi="Arial" w:cs="Arial"/>
          <w:sz w:val="24"/>
          <w:szCs w:val="24"/>
          <w:lang w:val="en-US"/>
        </w:rPr>
        <w:t>The successful candidate would work closely with our Heads of Year</w:t>
      </w:r>
      <w:r w:rsidR="00E2751E">
        <w:rPr>
          <w:rFonts w:ascii="Arial" w:hAnsi="Arial" w:cs="Arial"/>
          <w:sz w:val="24"/>
          <w:szCs w:val="24"/>
          <w:lang w:val="en-US"/>
        </w:rPr>
        <w:t xml:space="preserve"> as well as other members of the Early Help team.</w:t>
      </w:r>
      <w:r w:rsidR="00A3195E">
        <w:rPr>
          <w:rFonts w:ascii="Arial" w:hAnsi="Arial" w:cs="Arial"/>
          <w:sz w:val="24"/>
          <w:szCs w:val="24"/>
          <w:lang w:val="en-US"/>
        </w:rPr>
        <w:t xml:space="preserve"> The college is currently working towards gaining Trauma Informed School status and the </w:t>
      </w:r>
      <w:r w:rsidR="00F8254D">
        <w:rPr>
          <w:rFonts w:ascii="Arial" w:hAnsi="Arial" w:cs="Arial"/>
          <w:sz w:val="24"/>
          <w:szCs w:val="24"/>
          <w:lang w:val="en-US"/>
        </w:rPr>
        <w:t xml:space="preserve">successful candidate will be given support and training </w:t>
      </w:r>
      <w:r w:rsidR="00155B81">
        <w:rPr>
          <w:rFonts w:ascii="Arial" w:hAnsi="Arial" w:cs="Arial"/>
          <w:sz w:val="24"/>
          <w:szCs w:val="24"/>
          <w:lang w:val="en-US"/>
        </w:rPr>
        <w:t>if necessary to become a trauma informed practitioner.</w:t>
      </w:r>
    </w:p>
    <w:p w14:paraId="34AC6050" w14:textId="58148652" w:rsidR="007F77B8" w:rsidRDefault="007F77B8" w:rsidP="007F77B8">
      <w:pPr>
        <w:rPr>
          <w:rFonts w:ascii="Arial" w:hAnsi="Arial" w:cs="Arial"/>
          <w:sz w:val="24"/>
          <w:szCs w:val="24"/>
          <w:lang w:val="en-US"/>
        </w:rPr>
      </w:pPr>
      <w:r>
        <w:rPr>
          <w:rFonts w:ascii="Arial" w:hAnsi="Arial" w:cs="Arial"/>
          <w:sz w:val="24"/>
          <w:szCs w:val="24"/>
          <w:lang w:val="en-US"/>
        </w:rPr>
        <w:t xml:space="preserve">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w:t>
      </w:r>
      <w:r w:rsidR="00155B81">
        <w:rPr>
          <w:rFonts w:ascii="Arial" w:hAnsi="Arial" w:cs="Arial"/>
          <w:sz w:val="24"/>
          <w:szCs w:val="24"/>
          <w:lang w:val="en-US"/>
        </w:rPr>
        <w:t>Staff</w:t>
      </w:r>
      <w:r>
        <w:rPr>
          <w:rFonts w:ascii="Arial" w:hAnsi="Arial" w:cs="Arial"/>
          <w:sz w:val="24"/>
          <w:szCs w:val="24"/>
          <w:lang w:val="en-US"/>
        </w:rPr>
        <w:t xml:space="preserve"> flourish at Blessed Edward Oldcorne Catholic College and we offer ongoing career advancement for </w:t>
      </w:r>
      <w:r w:rsidR="00155B81">
        <w:rPr>
          <w:rFonts w:ascii="Arial" w:hAnsi="Arial" w:cs="Arial"/>
          <w:sz w:val="24"/>
          <w:szCs w:val="24"/>
          <w:lang w:val="en-US"/>
        </w:rPr>
        <w:t>staff</w:t>
      </w:r>
      <w:r>
        <w:rPr>
          <w:rFonts w:ascii="Arial" w:hAnsi="Arial" w:cs="Arial"/>
          <w:sz w:val="24"/>
          <w:szCs w:val="24"/>
          <w:lang w:val="en-US"/>
        </w:rPr>
        <w:t xml:space="preserve"> at all levels.</w:t>
      </w:r>
    </w:p>
    <w:p w14:paraId="53F799AE" w14:textId="210077E0"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enthusiastic and eager to learn.  Staff are caring, supportive and dedicated to finding the true potential in each and every one of our students. If you </w:t>
      </w:r>
      <w:r w:rsidR="00155B81">
        <w:rPr>
          <w:rFonts w:ascii="Arial" w:hAnsi="Arial" w:cs="Arial"/>
          <w:sz w:val="24"/>
          <w:szCs w:val="24"/>
          <w:lang w:val="en-US"/>
        </w:rPr>
        <w:t>s</w:t>
      </w:r>
      <w:r>
        <w:rPr>
          <w:rFonts w:ascii="Arial" w:hAnsi="Arial" w:cs="Arial"/>
          <w:sz w:val="24"/>
          <w:szCs w:val="24"/>
          <w:lang w:val="en-US"/>
        </w:rPr>
        <w:t>hare our commitment to ensuing every student achieves their best, please get in touch.</w:t>
      </w:r>
    </w:p>
    <w:p w14:paraId="5CCF8007" w14:textId="6F916D09"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email </w:t>
      </w:r>
      <w:hyperlink r:id="rId11" w:history="1">
        <w:r w:rsidRPr="00883682">
          <w:rPr>
            <w:rStyle w:val="Hyperlink"/>
            <w:rFonts w:ascii="Arial" w:hAnsi="Arial" w:cs="Arial"/>
            <w:sz w:val="24"/>
            <w:szCs w:val="24"/>
            <w:lang w:val="en-US"/>
          </w:rPr>
          <w:t>office@blessededward.co.uk</w:t>
        </w:r>
      </w:hyperlink>
    </w:p>
    <w:p w14:paraId="1F6F61E3" w14:textId="7993CDAA"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A35B9E">
        <w:rPr>
          <w:rFonts w:ascii="Arial" w:hAnsi="Arial" w:cs="Arial"/>
          <w:sz w:val="24"/>
          <w:szCs w:val="24"/>
          <w:lang w:val="en-US"/>
        </w:rPr>
        <w:t>8</w:t>
      </w:r>
      <w:r w:rsidR="00A35B9E" w:rsidRPr="00A35B9E">
        <w:rPr>
          <w:rFonts w:ascii="Arial" w:hAnsi="Arial" w:cs="Arial"/>
          <w:sz w:val="24"/>
          <w:szCs w:val="24"/>
          <w:vertAlign w:val="superscript"/>
          <w:lang w:val="en-US"/>
        </w:rPr>
        <w:t>th</w:t>
      </w:r>
      <w:r w:rsidR="00A35B9E">
        <w:rPr>
          <w:rFonts w:ascii="Arial" w:hAnsi="Arial" w:cs="Arial"/>
          <w:sz w:val="24"/>
          <w:szCs w:val="24"/>
          <w:lang w:val="en-US"/>
        </w:rPr>
        <w:t xml:space="preserve"> October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3039FF59" w14:textId="592EB34F" w:rsidR="000D1AA6" w:rsidRPr="00F02273" w:rsidRDefault="005824EC" w:rsidP="00F02273">
      <w:pPr>
        <w:rPr>
          <w:rFonts w:ascii="Arial" w:hAnsi="Arial" w:cs="Arial"/>
          <w:sz w:val="24"/>
          <w:szCs w:val="24"/>
          <w:lang w:val="en-US"/>
        </w:rPr>
      </w:pPr>
      <w:r>
        <w:rPr>
          <w:rFonts w:ascii="Arial" w:hAnsi="Arial" w:cs="Arial"/>
          <w:sz w:val="24"/>
          <w:szCs w:val="24"/>
          <w:lang w:val="en-US"/>
        </w:rPr>
        <w:t>Headteacher</w:t>
      </w:r>
    </w:p>
    <w:sectPr w:rsidR="000D1AA6" w:rsidRPr="00F02273" w:rsidSect="00A53165">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6746" w14:textId="77777777" w:rsidR="00BC1DA7" w:rsidRDefault="00BC1DA7" w:rsidP="0014662E">
      <w:pPr>
        <w:spacing w:after="0" w:line="240" w:lineRule="auto"/>
      </w:pPr>
      <w:r>
        <w:separator/>
      </w:r>
    </w:p>
  </w:endnote>
  <w:endnote w:type="continuationSeparator" w:id="0">
    <w:p w14:paraId="28D168E0" w14:textId="77777777" w:rsidR="00BC1DA7" w:rsidRDefault="00BC1DA7"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CDB3" w14:textId="77777777" w:rsidR="00BC1DA7" w:rsidRDefault="00BC1DA7" w:rsidP="0014662E">
      <w:pPr>
        <w:spacing w:after="0" w:line="240" w:lineRule="auto"/>
      </w:pPr>
      <w:r>
        <w:separator/>
      </w:r>
    </w:p>
  </w:footnote>
  <w:footnote w:type="continuationSeparator" w:id="0">
    <w:p w14:paraId="2A755CCA" w14:textId="77777777" w:rsidR="00BC1DA7" w:rsidRDefault="00BC1DA7"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05923"/>
    <w:rsid w:val="000D1AA6"/>
    <w:rsid w:val="001455E4"/>
    <w:rsid w:val="0014662E"/>
    <w:rsid w:val="00155ABC"/>
    <w:rsid w:val="00155B81"/>
    <w:rsid w:val="00156A1D"/>
    <w:rsid w:val="00170EE1"/>
    <w:rsid w:val="001F4DAC"/>
    <w:rsid w:val="00222262"/>
    <w:rsid w:val="00241B1C"/>
    <w:rsid w:val="0034670E"/>
    <w:rsid w:val="003B3DB7"/>
    <w:rsid w:val="0040757D"/>
    <w:rsid w:val="0041598E"/>
    <w:rsid w:val="00432594"/>
    <w:rsid w:val="00434449"/>
    <w:rsid w:val="004B74ED"/>
    <w:rsid w:val="00563162"/>
    <w:rsid w:val="005824EC"/>
    <w:rsid w:val="00704F29"/>
    <w:rsid w:val="007F77B8"/>
    <w:rsid w:val="00823664"/>
    <w:rsid w:val="008508DA"/>
    <w:rsid w:val="00850ADB"/>
    <w:rsid w:val="008E4EA0"/>
    <w:rsid w:val="0095301E"/>
    <w:rsid w:val="00977A37"/>
    <w:rsid w:val="009D3B68"/>
    <w:rsid w:val="00A3195E"/>
    <w:rsid w:val="00A35B9E"/>
    <w:rsid w:val="00A53165"/>
    <w:rsid w:val="00A766C5"/>
    <w:rsid w:val="00AC152E"/>
    <w:rsid w:val="00BC0683"/>
    <w:rsid w:val="00BC1DA7"/>
    <w:rsid w:val="00BD58D1"/>
    <w:rsid w:val="00BF7989"/>
    <w:rsid w:val="00C06059"/>
    <w:rsid w:val="00C65454"/>
    <w:rsid w:val="00CA79CE"/>
    <w:rsid w:val="00DB00E9"/>
    <w:rsid w:val="00DD42C0"/>
    <w:rsid w:val="00E0529D"/>
    <w:rsid w:val="00E1499F"/>
    <w:rsid w:val="00E15890"/>
    <w:rsid w:val="00E2751E"/>
    <w:rsid w:val="00E50EAE"/>
    <w:rsid w:val="00F02273"/>
    <w:rsid w:val="00F62772"/>
    <w:rsid w:val="00F8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 w:type="character" w:styleId="UnresolvedMention">
    <w:name w:val="Unresolved Mention"/>
    <w:basedOn w:val="DefaultParagraphFont"/>
    <w:uiPriority w:val="99"/>
    <w:semiHidden/>
    <w:unhideWhenUsed/>
    <w:rsid w:val="0056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blessededward.co.uk" TargetMode="External"/><Relationship Id="rId5" Type="http://schemas.openxmlformats.org/officeDocument/2006/relationships/styles" Target="styles.xml"/><Relationship Id="rId10" Type="http://schemas.openxmlformats.org/officeDocument/2006/relationships/hyperlink" Target="https://www.blessededward.co.uk/early-help-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32</cp:revision>
  <dcterms:created xsi:type="dcterms:W3CDTF">2020-11-18T16:31:00Z</dcterms:created>
  <dcterms:modified xsi:type="dcterms:W3CDTF">2021-09-07T20:34:00Z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