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EC26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778CEC8E" wp14:editId="778CEC8F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0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1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2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04900" y="1109604"/>
                            <a:ext cx="43718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4" w14:textId="319784FB" w:rsidR="00A1466D" w:rsidRDefault="00113BB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Personal Specification </w:t>
                              </w:r>
                              <w:r w:rsidR="004B2412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C701D9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Pastoral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5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EC96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CEC8E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78CEC90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78CEC91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9" o:title=""/>
                </v:shape>
                <v:rect id="Rectangle 13" o:spid="_x0000_s1030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78CEC92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78CEC9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left:11049;top:11096;width:4371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78CEC94" w14:textId="319784FB" w:rsidR="00A1466D" w:rsidRDefault="00113BBA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Personal Specification </w:t>
                        </w:r>
                        <w:r w:rsidR="004B2412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  <w:r w:rsidR="00C701D9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Pastoral Support</w:t>
                        </w:r>
                      </w:p>
                    </w:txbxContent>
                  </v:textbox>
                </v:rect>
                <v:rect id="Rectangle 20" o:spid="_x0000_s1033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78CEC95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78CEC96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5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778CEC27" w14:textId="77777777" w:rsidR="00AE6EFD" w:rsidRDefault="00B83E30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AE6EFD" w:rsidRPr="00AE6EFD" w14:paraId="778CEC2B" w14:textId="77777777" w:rsidTr="7DEF336E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78CEC28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778CEC29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778CEC2A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Desirable</w:t>
            </w:r>
          </w:p>
        </w:tc>
      </w:tr>
      <w:tr w:rsidR="00AE6EFD" w:rsidRPr="00AE6EFD" w14:paraId="778CEC2F" w14:textId="77777777" w:rsidTr="7DEF336E">
        <w:trPr>
          <w:trHeight w:val="785"/>
        </w:trPr>
        <w:tc>
          <w:tcPr>
            <w:tcW w:w="1744" w:type="dxa"/>
            <w:shd w:val="clear" w:color="auto" w:fill="CAD2D5"/>
            <w:vAlign w:val="center"/>
          </w:tcPr>
          <w:p w14:paraId="778CEC2C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Qualifications</w:t>
            </w:r>
          </w:p>
        </w:tc>
        <w:tc>
          <w:tcPr>
            <w:tcW w:w="4772" w:type="dxa"/>
          </w:tcPr>
          <w:p w14:paraId="778CEC2D" w14:textId="77777777" w:rsidR="00AE6EFD" w:rsidRPr="00AE6EFD" w:rsidRDefault="00AE6EFD" w:rsidP="00741D6F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Educated to GCSE level </w:t>
            </w:r>
            <w:r w:rsidR="00741D6F">
              <w:rPr>
                <w:rFonts w:ascii="Arial" w:eastAsia="Helvetica" w:hAnsi="Arial" w:cs="Arial"/>
                <w:color w:val="auto"/>
              </w:rPr>
              <w:t>C or above (</w:t>
            </w:r>
            <w:r w:rsidRPr="00AE6EFD">
              <w:rPr>
                <w:rFonts w:ascii="Arial" w:eastAsia="Helvetica" w:hAnsi="Arial" w:cs="Arial"/>
                <w:color w:val="auto"/>
              </w:rPr>
              <w:t>or equivalent</w:t>
            </w:r>
            <w:r w:rsidR="00741D6F">
              <w:rPr>
                <w:rFonts w:ascii="Arial" w:eastAsia="Helvetica" w:hAnsi="Arial" w:cs="Arial"/>
                <w:color w:val="auto"/>
              </w:rPr>
              <w:t>)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. </w:t>
            </w:r>
          </w:p>
        </w:tc>
        <w:tc>
          <w:tcPr>
            <w:tcW w:w="3402" w:type="dxa"/>
          </w:tcPr>
          <w:p w14:paraId="778CEC2E" w14:textId="1CDB685A" w:rsidR="00AE6EFD" w:rsidRPr="00AE6EFD" w:rsidRDefault="00AE6EFD" w:rsidP="7DEF336E">
            <w:pPr>
              <w:ind w:left="30"/>
              <w:rPr>
                <w:rFonts w:ascii="Arial" w:eastAsia="Helvetica" w:hAnsi="Arial" w:cs="Arial"/>
                <w:color w:val="auto"/>
              </w:rPr>
            </w:pPr>
          </w:p>
        </w:tc>
      </w:tr>
      <w:tr w:rsidR="00AE6EFD" w:rsidRPr="00AE6EFD" w14:paraId="778CEC48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30" w14:textId="77777777" w:rsidR="00AE6EFD" w:rsidRPr="00AE6EFD" w:rsidRDefault="00AE6EFD" w:rsidP="00AE6EFD">
            <w:pPr>
              <w:rPr>
                <w:rFonts w:ascii="Arial" w:eastAsia="Helvetica" w:hAnsi="Arial" w:cs="Arial"/>
                <w:b/>
                <w:color w:val="auto"/>
              </w:rPr>
            </w:pPr>
          </w:p>
          <w:p w14:paraId="778CEC31" w14:textId="77777777" w:rsidR="00AE6EFD" w:rsidRPr="00AE6EFD" w:rsidRDefault="00AE6EFD" w:rsidP="00AE6EFD">
            <w:pPr>
              <w:jc w:val="center"/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color w:val="auto"/>
              </w:rPr>
              <w:t>Relevant Experience</w:t>
            </w:r>
          </w:p>
        </w:tc>
        <w:tc>
          <w:tcPr>
            <w:tcW w:w="4772" w:type="dxa"/>
          </w:tcPr>
          <w:p w14:paraId="778CEC35" w14:textId="3AE54C65" w:rsidR="00AE6EFD" w:rsidRDefault="009127D2" w:rsidP="009127D2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Experience</w:t>
            </w:r>
            <w:r w:rsidR="00A65732" w:rsidRPr="00A65732">
              <w:rPr>
                <w:rFonts w:ascii="Arial" w:eastAsia="Helvetica" w:hAnsi="Arial" w:cs="Arial"/>
                <w:color w:val="auto"/>
              </w:rPr>
              <w:t xml:space="preserve"> </w:t>
            </w:r>
            <w:r w:rsidR="004439E7">
              <w:rPr>
                <w:rFonts w:ascii="Arial" w:eastAsia="Helvetica" w:hAnsi="Arial" w:cs="Arial"/>
                <w:color w:val="auto"/>
              </w:rPr>
              <w:t>in providing</w:t>
            </w:r>
            <w:r w:rsidR="00B9750C">
              <w:rPr>
                <w:rFonts w:ascii="Arial" w:eastAsia="Helvetica" w:hAnsi="Arial" w:cs="Arial"/>
                <w:color w:val="auto"/>
              </w:rPr>
              <w:t xml:space="preserve"> </w:t>
            </w:r>
            <w:r w:rsidR="00A65732" w:rsidRPr="00A65732">
              <w:rPr>
                <w:rFonts w:ascii="Arial" w:eastAsia="Helvetica" w:hAnsi="Arial" w:cs="Arial"/>
                <w:color w:val="auto"/>
              </w:rPr>
              <w:t xml:space="preserve">support </w:t>
            </w:r>
            <w:r w:rsidR="00B9750C">
              <w:rPr>
                <w:rFonts w:ascii="Arial" w:eastAsia="Helvetica" w:hAnsi="Arial" w:cs="Arial"/>
                <w:color w:val="auto"/>
              </w:rPr>
              <w:t xml:space="preserve">to </w:t>
            </w:r>
            <w:r w:rsidR="008156F9">
              <w:rPr>
                <w:rFonts w:ascii="Arial" w:eastAsia="Helvetica" w:hAnsi="Arial" w:cs="Arial"/>
                <w:color w:val="auto"/>
              </w:rPr>
              <w:t>learners’</w:t>
            </w:r>
            <w:r w:rsidR="00A65732" w:rsidRPr="00A65732">
              <w:rPr>
                <w:rFonts w:ascii="Arial" w:eastAsia="Helvetica" w:hAnsi="Arial" w:cs="Arial"/>
                <w:color w:val="auto"/>
              </w:rPr>
              <w:t xml:space="preserve"> </w:t>
            </w:r>
          </w:p>
          <w:p w14:paraId="40C2F66B" w14:textId="77777777" w:rsidR="00A65732" w:rsidRPr="00AE6EFD" w:rsidRDefault="00A65732" w:rsidP="00A65732">
            <w:pPr>
              <w:rPr>
                <w:rFonts w:ascii="Arial" w:eastAsia="Helvetica" w:hAnsi="Arial" w:cs="Arial"/>
                <w:color w:val="auto"/>
              </w:rPr>
            </w:pPr>
          </w:p>
          <w:p w14:paraId="71E7F159" w14:textId="37A27257" w:rsidR="00AE6EFD" w:rsidRPr="00AE6EFD" w:rsidRDefault="00AE6EFD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Track record of </w:t>
            </w:r>
            <w:r w:rsidR="792F9B80" w:rsidRPr="7DEF336E">
              <w:rPr>
                <w:rFonts w:ascii="Arial" w:eastAsia="Helvetica" w:hAnsi="Arial" w:cs="Arial"/>
                <w:color w:val="auto"/>
              </w:rPr>
              <w:t xml:space="preserve">strong </w:t>
            </w:r>
            <w:r w:rsidR="7F9631E4" w:rsidRPr="7DEF336E">
              <w:rPr>
                <w:rFonts w:ascii="Arial" w:eastAsia="Helvetica" w:hAnsi="Arial" w:cs="Arial"/>
                <w:color w:val="auto"/>
              </w:rPr>
              <w:t>record keeping and</w:t>
            </w:r>
            <w:r w:rsidR="792F9B80"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  <w:r w:rsidRPr="7DEF336E">
              <w:rPr>
                <w:rFonts w:ascii="Arial" w:eastAsia="Helvetica" w:hAnsi="Arial" w:cs="Arial"/>
                <w:color w:val="auto"/>
              </w:rPr>
              <w:t>working effectively</w:t>
            </w:r>
            <w:r w:rsidR="21C562B3"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  <w:r w:rsidR="4CC13FB5" w:rsidRPr="7DEF336E">
              <w:rPr>
                <w:rFonts w:ascii="Arial" w:eastAsia="Helvetica" w:hAnsi="Arial" w:cs="Arial"/>
                <w:color w:val="auto"/>
              </w:rPr>
              <w:t>w</w:t>
            </w:r>
            <w:r w:rsidR="21C562B3" w:rsidRPr="7DEF336E">
              <w:rPr>
                <w:rFonts w:ascii="Arial" w:eastAsia="Helvetica" w:hAnsi="Arial" w:cs="Arial"/>
                <w:color w:val="auto"/>
              </w:rPr>
              <w:t>ith pastoral data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</w:p>
          <w:p w14:paraId="2658209C" w14:textId="753813A7" w:rsidR="00AE6EFD" w:rsidRPr="00AE6EFD" w:rsidRDefault="00AE6EFD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778CEC36" w14:textId="687BE955" w:rsidR="00AE6EFD" w:rsidRPr="00AE6EFD" w:rsidRDefault="37D480B2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Able to work </w:t>
            </w:r>
            <w:r w:rsidR="00AE6EFD" w:rsidRPr="7DEF336E">
              <w:rPr>
                <w:rFonts w:ascii="Arial" w:eastAsia="Helvetica" w:hAnsi="Arial" w:cs="Arial"/>
                <w:color w:val="auto"/>
              </w:rPr>
              <w:t>reliably to deadlines.</w:t>
            </w:r>
          </w:p>
          <w:p w14:paraId="778CEC37" w14:textId="77777777" w:rsidR="00AE6EFD" w:rsidRPr="00AE6EFD" w:rsidRDefault="00AE6EFD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  <w:p w14:paraId="778CEC38" w14:textId="74BC071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Experience of working with external partners</w:t>
            </w:r>
            <w:r w:rsidR="13769284" w:rsidRPr="7DEF336E">
              <w:rPr>
                <w:rFonts w:ascii="Arial" w:eastAsia="Helvetica" w:hAnsi="Arial" w:cs="Arial"/>
                <w:color w:val="auto"/>
              </w:rPr>
              <w:t xml:space="preserve"> and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maintaining positive relationships.</w:t>
            </w:r>
          </w:p>
          <w:p w14:paraId="778CEC39" w14:textId="77777777" w:rsidR="00F12301" w:rsidRDefault="00F12301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3A" w14:textId="77777777" w:rsidR="00F12301" w:rsidRPr="00AE6EFD" w:rsidRDefault="00F12301" w:rsidP="00F12301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P</w:t>
            </w:r>
            <w:r w:rsidRPr="00AE6EFD">
              <w:rPr>
                <w:rFonts w:ascii="Arial" w:eastAsia="Helvetica" w:hAnsi="Arial" w:cs="Arial"/>
                <w:color w:val="auto"/>
              </w:rPr>
              <w:t>roven experience of working under pressure.</w:t>
            </w:r>
          </w:p>
          <w:p w14:paraId="778CEC3D" w14:textId="6C128413" w:rsidR="00F12301" w:rsidRDefault="00F12301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216AEDA0" w14:textId="77777777" w:rsidR="00AE6EFD" w:rsidRDefault="00F12301" w:rsidP="00AD0FE5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Experience of </w:t>
            </w:r>
            <w:r w:rsidR="00AD0FE5">
              <w:rPr>
                <w:rFonts w:ascii="Arial" w:eastAsia="Helvetica" w:hAnsi="Arial" w:cs="Arial"/>
                <w:color w:val="auto"/>
              </w:rPr>
              <w:t>s</w:t>
            </w:r>
            <w:r w:rsidR="00AD0FE5" w:rsidRPr="00AD0FE5">
              <w:rPr>
                <w:rFonts w:ascii="Arial" w:eastAsia="Helvetica" w:hAnsi="Arial" w:cs="Arial"/>
                <w:color w:val="auto"/>
              </w:rPr>
              <w:t xml:space="preserve">upporting colleagues to ensure policies, behaviour and procedures are followed by all learners  </w:t>
            </w:r>
          </w:p>
          <w:p w14:paraId="778CEC41" w14:textId="6CECDDF5" w:rsidR="00AD0FE5" w:rsidRPr="00AE6EFD" w:rsidRDefault="00AD0FE5" w:rsidP="00AD0FE5">
            <w:pPr>
              <w:rPr>
                <w:rFonts w:ascii="Arial" w:eastAsia="Helvetica" w:hAnsi="Arial" w:cs="Arial"/>
                <w:b/>
                <w:color w:val="auto"/>
              </w:rPr>
            </w:pPr>
          </w:p>
        </w:tc>
        <w:tc>
          <w:tcPr>
            <w:tcW w:w="3402" w:type="dxa"/>
          </w:tcPr>
          <w:p w14:paraId="778CEC42" w14:textId="51B9191B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Experience of working within a</w:t>
            </w:r>
            <w:r w:rsidR="00606B64" w:rsidRPr="7DEF336E">
              <w:rPr>
                <w:rFonts w:ascii="Arial" w:eastAsia="Helvetica" w:hAnsi="Arial" w:cs="Arial"/>
                <w:color w:val="auto"/>
              </w:rPr>
              <w:t>n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</w:t>
            </w:r>
            <w:r w:rsidR="00606B64" w:rsidRPr="7DEF336E">
              <w:rPr>
                <w:rFonts w:ascii="Arial" w:eastAsia="Helvetica" w:hAnsi="Arial" w:cs="Arial"/>
                <w:color w:val="auto"/>
              </w:rPr>
              <w:t>academy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setting.</w:t>
            </w:r>
          </w:p>
          <w:p w14:paraId="13DAB145" w14:textId="70BB451A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092DA98D" w14:textId="630FACB0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6B9ADD4D" w14:textId="7D941FED" w:rsidR="64DD6B92" w:rsidRDefault="64DD6B92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Experiences of CPOMS and school MIS</w:t>
            </w:r>
          </w:p>
          <w:p w14:paraId="3A16D87C" w14:textId="6E74AC26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5BDC574C" w14:textId="7232A966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778CEC43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4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5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6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47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</w:tc>
      </w:tr>
      <w:tr w:rsidR="00AE6EFD" w:rsidRPr="00AE6EFD" w14:paraId="778CEC53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49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778CEC4A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Knowledge and understanding</w:t>
            </w:r>
          </w:p>
          <w:p w14:paraId="778CEC4B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</w:tc>
        <w:tc>
          <w:tcPr>
            <w:tcW w:w="4772" w:type="dxa"/>
          </w:tcPr>
          <w:p w14:paraId="778CEC4D" w14:textId="07E8E4D2" w:rsidR="00741D6F" w:rsidRPr="00AE6EFD" w:rsidRDefault="00741D6F" w:rsidP="7DEF336E">
            <w:pPr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A</w:t>
            </w:r>
            <w:r w:rsidR="00CD523B">
              <w:rPr>
                <w:rFonts w:ascii="Arial" w:eastAsia="Helvetica" w:hAnsi="Arial" w:cs="Arial"/>
                <w:color w:val="auto"/>
              </w:rPr>
              <w:t>n</w:t>
            </w:r>
            <w:r w:rsidRPr="7DEF336E">
              <w:rPr>
                <w:rFonts w:ascii="Arial" w:eastAsia="Helvetica" w:hAnsi="Arial" w:cs="Arial"/>
                <w:color w:val="auto"/>
              </w:rPr>
              <w:t xml:space="preserve"> understanding of the factors which lead to educational disaffection.</w:t>
            </w:r>
          </w:p>
          <w:p w14:paraId="10050A03" w14:textId="78DA2FB8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3E402E48" w14:textId="52BB1FDC" w:rsidR="7012CF7F" w:rsidRDefault="7012CF7F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 xml:space="preserve">Knowledge of safeguarding </w:t>
            </w:r>
            <w:r w:rsidR="2EB7B4B1" w:rsidRPr="7DEF336E">
              <w:rPr>
                <w:rFonts w:ascii="Arial" w:eastAsia="Helvetica" w:hAnsi="Arial" w:cs="Arial"/>
                <w:color w:val="auto"/>
              </w:rPr>
              <w:t>issues affecting young people</w:t>
            </w:r>
          </w:p>
          <w:p w14:paraId="39F55734" w14:textId="3A247B13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456D310D" w14:textId="02731994" w:rsidR="2835C8AE" w:rsidRDefault="2835C8AE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Knowledge of school-based sanctions</w:t>
            </w:r>
          </w:p>
          <w:p w14:paraId="70DBD808" w14:textId="6016736F" w:rsidR="7DEF336E" w:rsidRDefault="7DEF336E" w:rsidP="7DEF336E">
            <w:pPr>
              <w:rPr>
                <w:rFonts w:ascii="Arial" w:eastAsia="Helvetica" w:hAnsi="Arial" w:cs="Arial"/>
                <w:color w:val="auto"/>
              </w:rPr>
            </w:pPr>
          </w:p>
          <w:p w14:paraId="778CEC4E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3402" w:type="dxa"/>
          </w:tcPr>
          <w:p w14:paraId="778CEC4F" w14:textId="77777777" w:rsidR="00AE6EFD" w:rsidRPr="00AE6EFD" w:rsidRDefault="00F12301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Ability to k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>eep up to date with the Academies Policies and Procedures.</w:t>
            </w:r>
          </w:p>
          <w:p w14:paraId="778CEC50" w14:textId="77777777" w:rsid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778CEC51" w14:textId="28F81E8F" w:rsidR="00741D6F" w:rsidRPr="00AE6EFD" w:rsidRDefault="00741D6F" w:rsidP="00741D6F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Knowledge of the range of additional support available to </w:t>
            </w:r>
            <w:r w:rsidR="00EC6FC6">
              <w:rPr>
                <w:rFonts w:ascii="Arial" w:eastAsia="Helvetica" w:hAnsi="Arial" w:cs="Arial"/>
                <w:color w:val="auto"/>
              </w:rPr>
              <w:t>learner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s in </w:t>
            </w:r>
            <w:r w:rsidR="00606B64">
              <w:rPr>
                <w:rFonts w:ascii="Arial" w:eastAsia="Helvetica" w:hAnsi="Arial" w:cs="Arial"/>
                <w:color w:val="auto"/>
              </w:rPr>
              <w:t>academy</w:t>
            </w:r>
            <w:r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2" w14:textId="77777777" w:rsidR="00741D6F" w:rsidRPr="00AE6EFD" w:rsidRDefault="00741D6F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  <w:tr w:rsidR="00AE6EFD" w:rsidRPr="00AE6EFD" w14:paraId="778CEC76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54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Skills and aptitudes</w:t>
            </w:r>
          </w:p>
        </w:tc>
        <w:tc>
          <w:tcPr>
            <w:tcW w:w="4772" w:type="dxa"/>
          </w:tcPr>
          <w:p w14:paraId="778CEC55" w14:textId="78D27F80" w:rsidR="00F12301" w:rsidRDefault="00D11BB1" w:rsidP="00D11BB1">
            <w:pPr>
              <w:rPr>
                <w:rFonts w:ascii="Arial" w:eastAsia="Helvetica" w:hAnsi="Arial" w:cs="Arial"/>
                <w:color w:val="auto"/>
              </w:rPr>
            </w:pPr>
            <w:r w:rsidRPr="00D11BB1">
              <w:rPr>
                <w:rFonts w:ascii="Arial" w:eastAsia="Helvetica" w:hAnsi="Arial" w:cs="Arial"/>
                <w:color w:val="auto"/>
              </w:rPr>
              <w:t>High quality interpersonal skills with the ability to</w:t>
            </w:r>
            <w:r>
              <w:rPr>
                <w:rFonts w:ascii="Arial" w:eastAsia="Helvetica" w:hAnsi="Arial" w:cs="Arial"/>
                <w:color w:val="auto"/>
              </w:rPr>
              <w:t xml:space="preserve"> </w:t>
            </w:r>
            <w:r w:rsidRPr="00D11BB1">
              <w:rPr>
                <w:rFonts w:ascii="Arial" w:eastAsia="Helvetica" w:hAnsi="Arial" w:cs="Arial"/>
                <w:color w:val="auto"/>
              </w:rPr>
              <w:t>communicate effectively with a variety of audiences; including</w:t>
            </w:r>
            <w:r w:rsidR="001F0D0B">
              <w:rPr>
                <w:rFonts w:ascii="Arial" w:eastAsia="Helvetica" w:hAnsi="Arial" w:cs="Arial"/>
                <w:color w:val="auto"/>
              </w:rPr>
              <w:t xml:space="preserve"> </w:t>
            </w:r>
            <w:r w:rsidRPr="00D11BB1">
              <w:rPr>
                <w:rFonts w:ascii="Arial" w:eastAsia="Helvetica" w:hAnsi="Arial" w:cs="Arial"/>
                <w:color w:val="auto"/>
              </w:rPr>
              <w:t xml:space="preserve">parents, </w:t>
            </w:r>
            <w:r w:rsidR="001F0D0B">
              <w:rPr>
                <w:rFonts w:ascii="Arial" w:eastAsia="Helvetica" w:hAnsi="Arial" w:cs="Arial"/>
                <w:color w:val="auto"/>
              </w:rPr>
              <w:t>colleagues and learners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6" w14:textId="77777777" w:rsidR="00F12301" w:rsidRDefault="00F12301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57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Strong listening / intervention skills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8" w14:textId="77777777" w:rsidR="00741D6F" w:rsidRPr="00AE6EFD" w:rsidRDefault="00741D6F" w:rsidP="00AE6EFD">
            <w:pPr>
              <w:rPr>
                <w:rFonts w:ascii="Arial" w:eastAsia="Helvetica" w:hAnsi="Arial" w:cs="Arial"/>
                <w:b/>
                <w:color w:val="auto"/>
              </w:rPr>
            </w:pPr>
          </w:p>
          <w:p w14:paraId="778CEC59" w14:textId="3E72383A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Ability to remain positive under challenging circumstances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 </w:t>
            </w:r>
          </w:p>
          <w:p w14:paraId="62A06DB9" w14:textId="77777777" w:rsidR="001F0D0B" w:rsidRDefault="001F0D0B" w:rsidP="00AE6EFD"/>
          <w:p w14:paraId="3EE3E41C" w14:textId="4C22804A" w:rsidR="001F0D0B" w:rsidRPr="001F0D0B" w:rsidRDefault="001F0D0B" w:rsidP="7DEF336E">
            <w:pPr>
              <w:rPr>
                <w:rFonts w:ascii="Arial" w:eastAsia="Helvetica" w:hAnsi="Arial" w:cs="Arial"/>
                <w:color w:val="auto"/>
              </w:rPr>
            </w:pPr>
            <w:r w:rsidRPr="7DEF336E">
              <w:rPr>
                <w:rFonts w:ascii="Arial" w:eastAsia="Helvetica" w:hAnsi="Arial" w:cs="Arial"/>
                <w:color w:val="auto"/>
              </w:rPr>
              <w:t>An ability and willingness to empathise and listen, and to be self-critical and reflective</w:t>
            </w:r>
          </w:p>
          <w:p w14:paraId="778CEC5A" w14:textId="77777777" w:rsidR="00AE6EFD" w:rsidRPr="001F0D0B" w:rsidRDefault="00AE6EFD" w:rsidP="00AE6EFD">
            <w:pPr>
              <w:rPr>
                <w:rFonts w:ascii="Arial" w:eastAsia="Helvetica" w:hAnsi="Arial" w:cs="Arial"/>
                <w:color w:val="FF0000"/>
              </w:rPr>
            </w:pPr>
          </w:p>
          <w:p w14:paraId="778CEC5B" w14:textId="77777777" w:rsidR="00AE6EFD" w:rsidRPr="00AE6EFD" w:rsidRDefault="00AE6EFD" w:rsidP="00AE6EFD">
            <w:pPr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Ability to manage the emotional demands of working with young people with a range of behavioural, social and emotional needs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C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5D" w14:textId="74D491B5" w:rsidR="00AE6EFD" w:rsidRPr="00AE6EFD" w:rsidRDefault="00741D6F" w:rsidP="00AE6EFD">
            <w:pPr>
              <w:rPr>
                <w:rFonts w:ascii="Arial" w:eastAsia="Helvetica" w:hAnsi="Arial" w:cs="Arial"/>
                <w:b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A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 xml:space="preserve">bility to communicate effectively with members of </w:t>
            </w:r>
            <w:r w:rsidR="00EC6FC6">
              <w:rPr>
                <w:rFonts w:ascii="Arial" w:eastAsia="Helvetica" w:hAnsi="Arial" w:cs="Arial"/>
                <w:color w:val="auto"/>
              </w:rPr>
              <w:t>colleagues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 xml:space="preserve">, </w:t>
            </w:r>
            <w:r w:rsidR="00EC6FC6">
              <w:rPr>
                <w:rFonts w:ascii="Arial" w:eastAsia="Helvetica" w:hAnsi="Arial" w:cs="Arial"/>
                <w:color w:val="auto"/>
              </w:rPr>
              <w:t>learner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>s and parents</w:t>
            </w:r>
            <w:r>
              <w:rPr>
                <w:rFonts w:ascii="Arial" w:eastAsia="Helvetica" w:hAnsi="Arial" w:cs="Arial"/>
                <w:color w:val="auto"/>
              </w:rPr>
              <w:t>.</w:t>
            </w:r>
          </w:p>
          <w:p w14:paraId="778CEC5E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5F" w14:textId="77777777" w:rsidR="00AE6EFD" w:rsidRPr="00AE6EFD" w:rsidRDefault="00741D6F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t>A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>bility to work inde</w:t>
            </w:r>
            <w:r>
              <w:rPr>
                <w:rFonts w:ascii="Arial" w:eastAsia="Helvetica" w:hAnsi="Arial" w:cs="Arial"/>
                <w:color w:val="auto"/>
              </w:rPr>
              <w:t>pendently and as part of a team.</w:t>
            </w:r>
          </w:p>
          <w:p w14:paraId="778CEC60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1" w14:textId="77777777" w:rsidR="00AE6EFD" w:rsidRPr="00AE6EFD" w:rsidRDefault="00741D6F" w:rsidP="00AE6EFD">
            <w:pPr>
              <w:rPr>
                <w:rFonts w:ascii="Arial" w:eastAsia="Helvetica" w:hAnsi="Arial" w:cs="Arial"/>
                <w:color w:val="auto"/>
              </w:rPr>
            </w:pPr>
            <w:r>
              <w:rPr>
                <w:rFonts w:ascii="Arial" w:eastAsia="Helvetica" w:hAnsi="Arial" w:cs="Arial"/>
                <w:color w:val="auto"/>
              </w:rPr>
              <w:lastRenderedPageBreak/>
              <w:t>Strong</w:t>
            </w:r>
            <w:r w:rsidR="00AE6EFD" w:rsidRPr="00AE6EFD">
              <w:rPr>
                <w:rFonts w:ascii="Arial" w:eastAsia="Helvetica" w:hAnsi="Arial" w:cs="Arial"/>
                <w:color w:val="auto"/>
              </w:rPr>
              <w:t xml:space="preserve"> organisation, time management and interpersonal skills</w:t>
            </w:r>
            <w:r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2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3" w14:textId="43FE9F72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The ability to liaise with and gain the confidence of </w:t>
            </w:r>
            <w:r w:rsidR="00EC6FC6">
              <w:rPr>
                <w:rFonts w:ascii="Arial" w:eastAsia="Helvetica" w:hAnsi="Arial" w:cs="Arial"/>
                <w:color w:val="auto"/>
              </w:rPr>
              <w:t>colleagues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4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5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Knowledge and understanding of strategies to remove barriers to learning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6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7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Good ICT skills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8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9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ability to work flexibly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A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B" w14:textId="2E2F926F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Patience resilience, tolerance and a general understanding of the difficulties that young people may encounter with their </w:t>
            </w:r>
            <w:r w:rsidR="00606B64">
              <w:rPr>
                <w:rFonts w:ascii="Arial" w:eastAsia="Helvetica" w:hAnsi="Arial" w:cs="Arial"/>
                <w:color w:val="auto"/>
              </w:rPr>
              <w:t>academy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 and home life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C" w14:textId="77777777" w:rsid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</w:p>
          <w:p w14:paraId="778CEC6D" w14:textId="77777777" w:rsidR="00AE6EFD" w:rsidRPr="00AE6EFD" w:rsidRDefault="00AE6EFD" w:rsidP="00AE6EFD">
            <w:pPr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ability to find creative and imaginative solutions to problems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6E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  <w:tc>
          <w:tcPr>
            <w:tcW w:w="3402" w:type="dxa"/>
          </w:tcPr>
          <w:p w14:paraId="778CEC6F" w14:textId="77777777" w:rsidR="00AE6EFD" w:rsidRDefault="00AE6EFD" w:rsidP="00AE6EFD">
            <w:pPr>
              <w:ind w:left="34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lastRenderedPageBreak/>
              <w:t>An eagerness to gain experience, expertise and professional development through this position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70" w14:textId="77777777" w:rsidR="00F12301" w:rsidRPr="00AE6EFD" w:rsidRDefault="00F12301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</w:p>
          <w:p w14:paraId="778CEC73" w14:textId="77777777" w:rsidR="00AE6EFD" w:rsidRPr="00AE6EFD" w:rsidRDefault="00AE6EFD" w:rsidP="00AE6EFD">
            <w:pPr>
              <w:ind w:left="34"/>
              <w:rPr>
                <w:rFonts w:ascii="Arial" w:eastAsia="Helvetica" w:hAnsi="Arial" w:cs="Arial"/>
                <w:b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Adaptability and a professional approach to the responsibilities of the role</w:t>
            </w:r>
            <w:r w:rsidR="00741D6F">
              <w:rPr>
                <w:rFonts w:ascii="Arial" w:eastAsia="Helvetica" w:hAnsi="Arial" w:cs="Arial"/>
                <w:color w:val="auto"/>
              </w:rPr>
              <w:t>.</w:t>
            </w:r>
          </w:p>
          <w:p w14:paraId="778CEC74" w14:textId="77777777" w:rsidR="00AE6EFD" w:rsidRDefault="00AE6EFD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  <w:p w14:paraId="778CEC75" w14:textId="77777777" w:rsidR="00741D6F" w:rsidRPr="00AE6EFD" w:rsidRDefault="00741D6F" w:rsidP="00AE6EFD">
            <w:pPr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  <w:tr w:rsidR="00AE6EFD" w:rsidRPr="00AE6EFD" w14:paraId="778CEC84" w14:textId="77777777" w:rsidTr="7DEF336E">
        <w:tc>
          <w:tcPr>
            <w:tcW w:w="1744" w:type="dxa"/>
            <w:shd w:val="clear" w:color="auto" w:fill="CAD2D5"/>
            <w:vAlign w:val="center"/>
          </w:tcPr>
          <w:p w14:paraId="778CEC77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778CEC78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</w:p>
          <w:p w14:paraId="778CEC79" w14:textId="77777777" w:rsidR="00AE6EFD" w:rsidRPr="00AE6EFD" w:rsidRDefault="00AE6EFD" w:rsidP="00AE6EFD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/>
                <w:bCs/>
                <w:color w:val="auto"/>
              </w:rPr>
              <w:t>Special Requirements</w:t>
            </w:r>
          </w:p>
        </w:tc>
        <w:tc>
          <w:tcPr>
            <w:tcW w:w="4772" w:type="dxa"/>
          </w:tcPr>
          <w:p w14:paraId="778CEC7A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Cs/>
                <w:color w:val="auto"/>
              </w:rPr>
              <w:t>Enhanced DBS clearance</w:t>
            </w:r>
          </w:p>
          <w:p w14:paraId="778CEC7B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778CEC7C" w14:textId="21135BF2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bCs/>
                <w:color w:val="auto"/>
              </w:rPr>
              <w:t xml:space="preserve">Compliance with all </w:t>
            </w:r>
            <w:r w:rsidR="00606B64">
              <w:rPr>
                <w:rFonts w:ascii="Arial" w:eastAsia="Helvetica" w:hAnsi="Arial" w:cs="Arial"/>
                <w:bCs/>
                <w:color w:val="auto"/>
              </w:rPr>
              <w:t>Academy</w:t>
            </w:r>
            <w:r w:rsidRPr="00AE6EFD">
              <w:rPr>
                <w:rFonts w:ascii="Arial" w:eastAsia="Helvetica" w:hAnsi="Arial" w:cs="Arial"/>
                <w:bCs/>
                <w:color w:val="auto"/>
              </w:rPr>
              <w:t xml:space="preserve"> and Trust policies</w:t>
            </w:r>
          </w:p>
          <w:p w14:paraId="778CEC7D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  <w:p w14:paraId="778CEC7E" w14:textId="31DC186F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 xml:space="preserve">Safeguarding and promoting the welfare and success of all </w:t>
            </w:r>
            <w:r w:rsidR="00EC6FC6">
              <w:rPr>
                <w:rFonts w:ascii="Arial" w:eastAsia="Helvetica" w:hAnsi="Arial" w:cs="Arial"/>
                <w:color w:val="auto"/>
              </w:rPr>
              <w:t>learner</w:t>
            </w:r>
            <w:r w:rsidRPr="00AE6EFD">
              <w:rPr>
                <w:rFonts w:ascii="Arial" w:eastAsia="Helvetica" w:hAnsi="Arial" w:cs="Arial"/>
                <w:color w:val="auto"/>
              </w:rPr>
              <w:t xml:space="preserve">s and young people.  </w:t>
            </w:r>
          </w:p>
          <w:p w14:paraId="778CEC7F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</w:p>
          <w:p w14:paraId="778CEC80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The implementation of equal opportunities practice.</w:t>
            </w:r>
          </w:p>
          <w:p w14:paraId="778CEC81" w14:textId="77777777" w:rsidR="00AE6EFD" w:rsidRPr="00AE6EFD" w:rsidRDefault="00AE6EFD" w:rsidP="00AE6EFD">
            <w:pPr>
              <w:spacing w:after="11" w:line="244" w:lineRule="auto"/>
              <w:rPr>
                <w:rFonts w:ascii="Arial" w:eastAsia="Helvetica" w:hAnsi="Arial" w:cs="Arial"/>
                <w:color w:val="auto"/>
              </w:rPr>
            </w:pPr>
          </w:p>
          <w:p w14:paraId="778CEC82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  <w:r w:rsidRPr="00AE6EFD">
              <w:rPr>
                <w:rFonts w:ascii="Arial" w:eastAsia="Helvetica" w:hAnsi="Arial" w:cs="Arial"/>
                <w:color w:val="auto"/>
              </w:rPr>
              <w:t>Promoting the stated aims and policies.</w:t>
            </w:r>
          </w:p>
        </w:tc>
        <w:tc>
          <w:tcPr>
            <w:tcW w:w="3402" w:type="dxa"/>
          </w:tcPr>
          <w:p w14:paraId="778CEC83" w14:textId="77777777" w:rsidR="00AE6EFD" w:rsidRPr="00AE6EFD" w:rsidRDefault="00AE6EFD" w:rsidP="00AE6EFD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</w:rPr>
            </w:pPr>
          </w:p>
        </w:tc>
      </w:tr>
    </w:tbl>
    <w:p w14:paraId="778CEC85" w14:textId="77777777" w:rsidR="00A1466D" w:rsidRDefault="00A1466D">
      <w:pPr>
        <w:spacing w:after="0"/>
        <w:rPr>
          <w:rFonts w:ascii="Arial" w:eastAsia="Arial" w:hAnsi="Arial" w:cs="Arial"/>
          <w:b/>
          <w:sz w:val="20"/>
        </w:rPr>
      </w:pPr>
    </w:p>
    <w:p w14:paraId="778CEC86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78CEC87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778CEC88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778CEC89" w14:textId="77777777" w:rsidR="00F12301" w:rsidRDefault="00F12301" w:rsidP="00F12301">
      <w:pPr>
        <w:rPr>
          <w:rFonts w:ascii="Arial" w:eastAsia="Helvetica" w:hAnsi="Arial" w:cs="Arial"/>
          <w:color w:val="auto"/>
        </w:rPr>
      </w:pPr>
    </w:p>
    <w:p w14:paraId="778CEC8A" w14:textId="77777777" w:rsidR="00F12301" w:rsidRPr="00AE6EFD" w:rsidRDefault="00F12301" w:rsidP="00F12301">
      <w:pPr>
        <w:autoSpaceDE w:val="0"/>
        <w:autoSpaceDN w:val="0"/>
        <w:adjustRightInd w:val="0"/>
        <w:rPr>
          <w:rFonts w:ascii="Arial" w:eastAsia="Helvetica" w:hAnsi="Arial" w:cs="Arial"/>
          <w:bCs/>
          <w:color w:val="auto"/>
        </w:rPr>
      </w:pPr>
    </w:p>
    <w:p w14:paraId="778CEC8B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78CEC8C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p w14:paraId="778CEC8D" w14:textId="77777777" w:rsidR="00AE6EFD" w:rsidRDefault="00AE6EFD">
      <w:pPr>
        <w:spacing w:after="0"/>
        <w:rPr>
          <w:rFonts w:ascii="Arial" w:eastAsia="Arial" w:hAnsi="Arial" w:cs="Arial"/>
          <w:b/>
          <w:sz w:val="20"/>
        </w:rPr>
      </w:pPr>
    </w:p>
    <w:sectPr w:rsidR="00AE6EF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1A3"/>
    <w:multiLevelType w:val="hybridMultilevel"/>
    <w:tmpl w:val="D6DA090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4CC1613"/>
    <w:multiLevelType w:val="hybridMultilevel"/>
    <w:tmpl w:val="D97AA468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18343785"/>
    <w:multiLevelType w:val="hybridMultilevel"/>
    <w:tmpl w:val="374CBAEA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FD2"/>
    <w:multiLevelType w:val="hybridMultilevel"/>
    <w:tmpl w:val="FCD291B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143E4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C16E1"/>
    <w:multiLevelType w:val="hybridMultilevel"/>
    <w:tmpl w:val="E6921C7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E3FB5"/>
    <w:multiLevelType w:val="hybridMultilevel"/>
    <w:tmpl w:val="94E800D4"/>
    <w:lvl w:ilvl="0" w:tplc="10AE3C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97959">
    <w:abstractNumId w:val="0"/>
  </w:num>
  <w:num w:numId="2" w16cid:durableId="843710733">
    <w:abstractNumId w:val="1"/>
  </w:num>
  <w:num w:numId="3" w16cid:durableId="1503930482">
    <w:abstractNumId w:val="2"/>
  </w:num>
  <w:num w:numId="4" w16cid:durableId="1411390952">
    <w:abstractNumId w:val="3"/>
  </w:num>
  <w:num w:numId="5" w16cid:durableId="1722242326">
    <w:abstractNumId w:val="4"/>
  </w:num>
  <w:num w:numId="6" w16cid:durableId="174347452">
    <w:abstractNumId w:val="6"/>
  </w:num>
  <w:num w:numId="7" w16cid:durableId="1774007607">
    <w:abstractNumId w:val="8"/>
  </w:num>
  <w:num w:numId="8" w16cid:durableId="635913024">
    <w:abstractNumId w:val="5"/>
  </w:num>
  <w:num w:numId="9" w16cid:durableId="98062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13BBA"/>
    <w:rsid w:val="00163E26"/>
    <w:rsid w:val="00187999"/>
    <w:rsid w:val="001D39FF"/>
    <w:rsid w:val="001F0D0B"/>
    <w:rsid w:val="0022566C"/>
    <w:rsid w:val="00261D1F"/>
    <w:rsid w:val="002C7ECF"/>
    <w:rsid w:val="002F62A0"/>
    <w:rsid w:val="004439E7"/>
    <w:rsid w:val="004B2412"/>
    <w:rsid w:val="004E4BB6"/>
    <w:rsid w:val="00606B64"/>
    <w:rsid w:val="00615A78"/>
    <w:rsid w:val="006C628A"/>
    <w:rsid w:val="00741D6F"/>
    <w:rsid w:val="008156F9"/>
    <w:rsid w:val="009127D2"/>
    <w:rsid w:val="009A2B44"/>
    <w:rsid w:val="009A3E7B"/>
    <w:rsid w:val="009B4AFB"/>
    <w:rsid w:val="009D0874"/>
    <w:rsid w:val="00A1466D"/>
    <w:rsid w:val="00A2215C"/>
    <w:rsid w:val="00A65732"/>
    <w:rsid w:val="00A90E97"/>
    <w:rsid w:val="00AD0FE5"/>
    <w:rsid w:val="00AD6C22"/>
    <w:rsid w:val="00AE6EFD"/>
    <w:rsid w:val="00B83E30"/>
    <w:rsid w:val="00B84922"/>
    <w:rsid w:val="00B93D16"/>
    <w:rsid w:val="00B9750C"/>
    <w:rsid w:val="00C701D9"/>
    <w:rsid w:val="00CD523B"/>
    <w:rsid w:val="00CE6CBC"/>
    <w:rsid w:val="00D11BB1"/>
    <w:rsid w:val="00EC6FC6"/>
    <w:rsid w:val="00F12301"/>
    <w:rsid w:val="00FA032F"/>
    <w:rsid w:val="04F4189A"/>
    <w:rsid w:val="056AA092"/>
    <w:rsid w:val="0A3E11B5"/>
    <w:rsid w:val="0D75B277"/>
    <w:rsid w:val="0E019893"/>
    <w:rsid w:val="13769284"/>
    <w:rsid w:val="14D42367"/>
    <w:rsid w:val="1502B480"/>
    <w:rsid w:val="1992FFB4"/>
    <w:rsid w:val="1C0E5841"/>
    <w:rsid w:val="21C562B3"/>
    <w:rsid w:val="2304FFBC"/>
    <w:rsid w:val="23B10C26"/>
    <w:rsid w:val="2835C8AE"/>
    <w:rsid w:val="2C34234B"/>
    <w:rsid w:val="2EB7B4B1"/>
    <w:rsid w:val="34F3C3AB"/>
    <w:rsid w:val="37A25C17"/>
    <w:rsid w:val="37D480B2"/>
    <w:rsid w:val="3CFED590"/>
    <w:rsid w:val="40367652"/>
    <w:rsid w:val="40F14CB3"/>
    <w:rsid w:val="43A78250"/>
    <w:rsid w:val="456D956C"/>
    <w:rsid w:val="4989E692"/>
    <w:rsid w:val="4B83A481"/>
    <w:rsid w:val="4BEE078E"/>
    <w:rsid w:val="4CC13FB5"/>
    <w:rsid w:val="4D334BBB"/>
    <w:rsid w:val="4D6D9C30"/>
    <w:rsid w:val="51EA3AE5"/>
    <w:rsid w:val="5445AD17"/>
    <w:rsid w:val="552C50BB"/>
    <w:rsid w:val="55E17D78"/>
    <w:rsid w:val="57967636"/>
    <w:rsid w:val="5AB4EE9B"/>
    <w:rsid w:val="5DEC8F5D"/>
    <w:rsid w:val="5ED66279"/>
    <w:rsid w:val="5EDFBAD8"/>
    <w:rsid w:val="64DD6B92"/>
    <w:rsid w:val="679993AB"/>
    <w:rsid w:val="68638560"/>
    <w:rsid w:val="6D70FB86"/>
    <w:rsid w:val="6FBCD5E9"/>
    <w:rsid w:val="7012CF7F"/>
    <w:rsid w:val="79010657"/>
    <w:rsid w:val="792F9B80"/>
    <w:rsid w:val="7DEF336E"/>
    <w:rsid w:val="7F7348A8"/>
    <w:rsid w:val="7F9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EC26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BB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A2B44"/>
    <w:pPr>
      <w:spacing w:after="120" w:line="240" w:lineRule="auto"/>
    </w:pPr>
    <w:rPr>
      <w:rFonts w:ascii="Arial" w:eastAsia="Times New Roman" w:hAnsi="Arial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A2B44"/>
    <w:rPr>
      <w:rFonts w:ascii="Arial" w:eastAsia="Times New Roman" w:hAnsi="Arial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0"/>
    <w:uiPriority w:val="59"/>
    <w:rsid w:val="00AE6EFD"/>
    <w:pPr>
      <w:spacing w:after="0" w:line="240" w:lineRule="auto"/>
    </w:pPr>
    <w:rPr>
      <w:rFonts w:eastAsia="Helvetic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AE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ECD24-D405-48D0-A4E6-2EA4D0F24367}"/>
</file>

<file path=customXml/itemProps2.xml><?xml version="1.0" encoding="utf-8"?>
<ds:datastoreItem xmlns:ds="http://schemas.openxmlformats.org/officeDocument/2006/customXml" ds:itemID="{5118DF80-2A12-4861-AECF-679BB824F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B2C2E-EA36-4C08-A210-E7933E98B994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2164</Characters>
  <Application>Microsoft Office Word</Application>
  <DocSecurity>0</DocSecurity>
  <Lines>18</Lines>
  <Paragraphs>5</Paragraphs>
  <ScaleCrop>false</ScaleCrop>
  <Company>Ninestiles Academy Trust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14</cp:revision>
  <dcterms:created xsi:type="dcterms:W3CDTF">2024-09-10T08:53:00Z</dcterms:created>
  <dcterms:modified xsi:type="dcterms:W3CDTF">2024-09-10T09:06:00Z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974000</vt:r8>
  </property>
  <property fmtid="{D5CDD505-2E9C-101B-9397-08002B2CF9AE}" pid="4" name="MediaServiceImageTags">
    <vt:lpwstr/>
  </property>
</Properties>
</file>