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063CD905" w:rsidR="00A7380A" w:rsidRDefault="009A01FC">
      <w:pPr>
        <w:rPr>
          <w:rFonts w:ascii="DM Sans" w:hAnsi="DM Sans" w:cstheme="minorHAnsi"/>
          <w:noProof/>
          <w:lang w:eastAsia="en-GB"/>
        </w:rPr>
      </w:pPr>
      <w:r>
        <w:rPr>
          <w:rFonts w:ascii="DM Sans" w:hAnsi="DM Sans" w:cstheme="minorHAnsi"/>
          <w:noProof/>
          <w:lang w:eastAsia="en-GB"/>
        </w:rPr>
        <w:drawing>
          <wp:anchor distT="0" distB="0" distL="114300" distR="114300" simplePos="0" relativeHeight="251661315" behindDoc="0" locked="0" layoutInCell="1" allowOverlap="1" wp14:anchorId="02677B03" wp14:editId="14E2AC1B">
            <wp:simplePos x="0" y="0"/>
            <wp:positionH relativeFrom="margin">
              <wp:posOffset>-64135</wp:posOffset>
            </wp:positionH>
            <wp:positionV relativeFrom="paragraph">
              <wp:posOffset>11430</wp:posOffset>
            </wp:positionV>
            <wp:extent cx="5765800" cy="3848735"/>
            <wp:effectExtent l="0" t="0" r="6350" b="0"/>
            <wp:wrapSquare wrapText="bothSides"/>
            <wp:docPr id="227237512" name="Picture 1" descr="A child holding a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237512" name="Picture 1" descr="A child holding a bal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5800" cy="3848735"/>
                    </a:xfrm>
                    <a:prstGeom prst="rect">
                      <a:avLst/>
                    </a:prstGeom>
                  </pic:spPr>
                </pic:pic>
              </a:graphicData>
            </a:graphic>
            <wp14:sizeRelH relativeFrom="page">
              <wp14:pctWidth>0</wp14:pctWidth>
            </wp14:sizeRelH>
            <wp14:sizeRelV relativeFrom="page">
              <wp14:pctHeight>0</wp14:pctHeight>
            </wp14:sizeRelV>
          </wp:anchor>
        </w:drawing>
      </w:r>
      <w:r w:rsidR="00AA2E53" w:rsidRPr="00CB41B3">
        <w:rPr>
          <w:rFonts w:ascii="DM Sans" w:hAnsi="DM Sans" w:cstheme="minorHAnsi"/>
          <w:noProof/>
        </w:rPr>
        <mc:AlternateContent>
          <mc:Choice Requires="wps">
            <w:drawing>
              <wp:anchor distT="0" distB="0" distL="114300" distR="114300" simplePos="0" relativeHeight="251658240" behindDoc="0" locked="0" layoutInCell="1" allowOverlap="1" wp14:anchorId="79F985ED" wp14:editId="4D7C5C6B">
                <wp:simplePos x="0" y="0"/>
                <wp:positionH relativeFrom="column">
                  <wp:posOffset>5784112</wp:posOffset>
                </wp:positionH>
                <wp:positionV relativeFrom="paragraph">
                  <wp:posOffset>33168</wp:posOffset>
                </wp:positionV>
                <wp:extent cx="3371850" cy="4603897"/>
                <wp:effectExtent l="0" t="0" r="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0" cy="4603897"/>
                        </a:xfrm>
                        <a:prstGeom prst="rect">
                          <a:avLst/>
                        </a:prstGeom>
                        <a:noFill/>
                        <a:ln>
                          <a:noFill/>
                        </a:ln>
                      </wps:spPr>
                      <wps:txbx>
                        <w:txbxContent>
                          <w:p w14:paraId="42ED2E17" w14:textId="2C55B10E" w:rsidR="00885C18" w:rsidRDefault="00885C18" w:rsidP="00BD7822">
                            <w:pPr>
                              <w:jc w:val="center"/>
                              <w:rPr>
                                <w:b/>
                                <w:noProof/>
                                <w:color w:val="2F5496" w:themeColor="accent1" w:themeShade="BF"/>
                                <w:sz w:val="72"/>
                                <w:szCs w:val="56"/>
                              </w:rPr>
                            </w:pPr>
                            <w:r w:rsidRPr="00885C18">
                              <w:rPr>
                                <w:noProof/>
                                <w:sz w:val="20"/>
                                <w:szCs w:val="20"/>
                              </w:rPr>
                              <w:drawing>
                                <wp:inline distT="0" distB="0" distL="0" distR="0" wp14:anchorId="15DA987E" wp14:editId="7E18DBDB">
                                  <wp:extent cx="1720215" cy="1172845"/>
                                  <wp:effectExtent l="0" t="0" r="0" b="8255"/>
                                  <wp:docPr id="976823500" name="Picture 976823500" descr="A picture containing text, clipart, vector graphics,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 sig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0215" cy="1172845"/>
                                          </a:xfrm>
                                          <a:prstGeom prst="rect">
                                            <a:avLst/>
                                          </a:prstGeom>
                                        </pic:spPr>
                                      </pic:pic>
                                    </a:graphicData>
                                  </a:graphic>
                                </wp:inline>
                              </w:drawing>
                            </w:r>
                          </w:p>
                          <w:p w14:paraId="579F95DE" w14:textId="6EE599BF" w:rsidR="00BD7822" w:rsidRDefault="00BD7822" w:rsidP="00A7380A">
                            <w:pPr>
                              <w:jc w:val="center"/>
                              <w:rPr>
                                <w:b/>
                                <w:noProof/>
                                <w:color w:val="2F5496" w:themeColor="accent1" w:themeShade="BF"/>
                                <w:sz w:val="72"/>
                                <w:szCs w:val="56"/>
                              </w:rPr>
                            </w:pPr>
                            <w:r>
                              <w:rPr>
                                <w:b/>
                                <w:noProof/>
                                <w:color w:val="2F5496" w:themeColor="accent1" w:themeShade="BF"/>
                                <w:sz w:val="72"/>
                                <w:szCs w:val="56"/>
                              </w:rPr>
                              <w:t xml:space="preserve">PE &amp; </w:t>
                            </w:r>
                            <w:r w:rsidR="00D32956">
                              <w:rPr>
                                <w:b/>
                                <w:noProof/>
                                <w:color w:val="2F5496" w:themeColor="accent1" w:themeShade="BF"/>
                                <w:sz w:val="72"/>
                                <w:szCs w:val="56"/>
                              </w:rPr>
                              <w:t>Sports Coach</w:t>
                            </w:r>
                          </w:p>
                          <w:p w14:paraId="45CAA372" w14:textId="77777777" w:rsidR="00BD7822" w:rsidRDefault="00BD7822" w:rsidP="00A7380A">
                            <w:pPr>
                              <w:jc w:val="center"/>
                              <w:rPr>
                                <w:b/>
                                <w:noProof/>
                                <w:color w:val="2F5496" w:themeColor="accent1" w:themeShade="BF"/>
                                <w:sz w:val="72"/>
                                <w:szCs w:val="56"/>
                              </w:rPr>
                            </w:pPr>
                          </w:p>
                          <w:p w14:paraId="213DA80E" w14:textId="041FEBA4" w:rsidR="00A7380A" w:rsidRPr="00885C18" w:rsidRDefault="00BD7822" w:rsidP="00A7380A">
                            <w:pPr>
                              <w:jc w:val="center"/>
                              <w:rPr>
                                <w:b/>
                                <w:noProof/>
                                <w:color w:val="2F5496" w:themeColor="accent1" w:themeShade="BF"/>
                                <w:sz w:val="72"/>
                                <w:szCs w:val="56"/>
                              </w:rPr>
                            </w:pPr>
                            <w:r>
                              <w:rPr>
                                <w:b/>
                                <w:noProof/>
                                <w:color w:val="2F5496" w:themeColor="accent1" w:themeShade="BF"/>
                                <w:sz w:val="72"/>
                                <w:szCs w:val="56"/>
                              </w:rPr>
                              <w:t xml:space="preserve"> </w:t>
                            </w:r>
                            <w:r w:rsidR="00A7380A" w:rsidRPr="00885C18">
                              <w:rPr>
                                <w:b/>
                                <w:noProof/>
                                <w:color w:val="2F5496" w:themeColor="accent1" w:themeShade="BF"/>
                                <w:sz w:val="72"/>
                                <w:szCs w:val="56"/>
                              </w:rPr>
                              <w:t>Application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7" o:spid="_x0000_s1026" type="#_x0000_t202" style="position:absolute;margin-left:455.45pt;margin-top:2.6pt;width:265.5pt;height:3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ThQHgIAAD0EAAAOAAAAZHJzL2Uyb0RvYy54bWysU8tu2zAQvBfoPxC817JsJ3YEy4GbwEUB&#10;IwngFDnTFGkJFbksSVtyv75LSn407anohVpyV/uYmZ3ft6omB2FdBTqn6WBIidAcikrvcvrtdfVp&#10;RonzTBesBi1yehSO3i8+fpg3JhMjKKEuhCWYRLusMTktvTdZkjheCsXcAIzQ6JRgFfN4tbuksKzB&#10;7KpORsPhbdKALYwFLpzD18fOSRcxv5SC+2cpnfCkzin25uNp47kNZ7KYs2xnmSkr3rfB/qELxSqN&#10;Rc+pHplnZG+rP1KpiltwIP2Ag0pAyoqLOANOkw7fTbMpmRFxFgTHmTNM7v+l5U+HjXmxxLefoUUC&#10;4xDOrIF/d4hN0hiX9TEBU5c5jA6DttKq8MURCP6I2B7PeIrWE46P4/E0nd2gi6Nvcjscz+6mAfHk&#10;8ruxzn8RoEgwcmqRsNgCO6yd70JPIaGahlVV15G0Wv/2gDnDS2y46zF069tti9HB3EJxxEEtdBpw&#10;hq8qrLlmzr8wi6Rjnyhk/4yHrKHJKfQWJSXYn397D/HIBXopaVBEOXU/9swKSuqvGlm6SyeToLp4&#10;mdxMR3ix157ttUfv1QOgTlNcGcOjGeJ9fTKlBfWGel+GquhimmPtnPqT+eA7aeO+cLFcxiDUmWF+&#10;rTeGn/gNiL62b8yaHnaPjD3BSW4se4d+F9vBvdx7kFWk5oJqjztqNJLb71NYgut7jLps/eIXAAAA&#10;//8DAFBLAwQUAAYACAAAACEAeDo7pt4AAAAKAQAADwAAAGRycy9kb3ducmV2LnhtbEyPwU7DMBBE&#10;70j8g7VI3KidkFISsqkQiCuohSJxc+NtEhGvo9htwt/jnuA4O6OZt+V6tr040eg7xwjJQoEgrp3p&#10;uEH4eH+5uQfhg2aje8eE8EMe1tXlRakL4ybe0GkbGhFL2BcaoQ1hKKT0dUtW+4UbiKN3cKPVIcqx&#10;kWbUUyy3vUyVupNWdxwXWj3QU0v19/ZoEXavh6/PTL01z3Y5TG5Wkm0uEa+v5scHEIHm8BeGM35E&#10;hyoy7d2RjRc9Qp6oPEYRlimIs59lSTzsEVa3KgVZlfL/C9UvAAAA//8DAFBLAQItABQABgAIAAAA&#10;IQC2gziS/gAAAOEBAAATAAAAAAAAAAAAAAAAAAAAAABbQ29udGVudF9UeXBlc10ueG1sUEsBAi0A&#10;FAAGAAgAAAAhADj9If/WAAAAlAEAAAsAAAAAAAAAAAAAAAAALwEAAF9yZWxzLy5yZWxzUEsBAi0A&#10;FAAGAAgAAAAhAKRROFAeAgAAPQQAAA4AAAAAAAAAAAAAAAAALgIAAGRycy9lMm9Eb2MueG1sUEsB&#10;Ai0AFAAGAAgAAAAhAHg6O6beAAAACgEAAA8AAAAAAAAAAAAAAAAAeAQAAGRycy9kb3ducmV2Lnht&#10;bFBLBQYAAAAABAAEAPMAAACDBQAAAAA=&#10;" filled="f" stroked="f">
                <v:textbox>
                  <w:txbxContent>
                    <w:p w14:paraId="42ED2E17" w14:textId="2C55B10E" w:rsidR="00885C18" w:rsidRDefault="00885C18" w:rsidP="00BD7822">
                      <w:pPr>
                        <w:jc w:val="center"/>
                        <w:rPr>
                          <w:b/>
                          <w:noProof/>
                          <w:color w:val="2F5496" w:themeColor="accent1" w:themeShade="BF"/>
                          <w:sz w:val="72"/>
                          <w:szCs w:val="56"/>
                        </w:rPr>
                      </w:pPr>
                      <w:r w:rsidRPr="00885C18">
                        <w:rPr>
                          <w:noProof/>
                          <w:sz w:val="20"/>
                          <w:szCs w:val="20"/>
                        </w:rPr>
                        <w:drawing>
                          <wp:inline distT="0" distB="0" distL="0" distR="0" wp14:anchorId="15DA987E" wp14:editId="7E18DBDB">
                            <wp:extent cx="1720215" cy="1172845"/>
                            <wp:effectExtent l="0" t="0" r="0" b="8255"/>
                            <wp:docPr id="976823500" name="Picture 976823500" descr="A picture containing text, clipart, vector graphics,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 sig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0215" cy="1172845"/>
                                    </a:xfrm>
                                    <a:prstGeom prst="rect">
                                      <a:avLst/>
                                    </a:prstGeom>
                                  </pic:spPr>
                                </pic:pic>
                              </a:graphicData>
                            </a:graphic>
                          </wp:inline>
                        </w:drawing>
                      </w:r>
                    </w:p>
                    <w:p w14:paraId="579F95DE" w14:textId="6EE599BF" w:rsidR="00BD7822" w:rsidRDefault="00BD7822" w:rsidP="00A7380A">
                      <w:pPr>
                        <w:jc w:val="center"/>
                        <w:rPr>
                          <w:b/>
                          <w:noProof/>
                          <w:color w:val="2F5496" w:themeColor="accent1" w:themeShade="BF"/>
                          <w:sz w:val="72"/>
                          <w:szCs w:val="56"/>
                        </w:rPr>
                      </w:pPr>
                      <w:r>
                        <w:rPr>
                          <w:b/>
                          <w:noProof/>
                          <w:color w:val="2F5496" w:themeColor="accent1" w:themeShade="BF"/>
                          <w:sz w:val="72"/>
                          <w:szCs w:val="56"/>
                        </w:rPr>
                        <w:t xml:space="preserve">PE &amp; </w:t>
                      </w:r>
                      <w:r w:rsidR="00D32956">
                        <w:rPr>
                          <w:b/>
                          <w:noProof/>
                          <w:color w:val="2F5496" w:themeColor="accent1" w:themeShade="BF"/>
                          <w:sz w:val="72"/>
                          <w:szCs w:val="56"/>
                        </w:rPr>
                        <w:t>Sports Coach</w:t>
                      </w:r>
                    </w:p>
                    <w:p w14:paraId="45CAA372" w14:textId="77777777" w:rsidR="00BD7822" w:rsidRDefault="00BD7822" w:rsidP="00A7380A">
                      <w:pPr>
                        <w:jc w:val="center"/>
                        <w:rPr>
                          <w:b/>
                          <w:noProof/>
                          <w:color w:val="2F5496" w:themeColor="accent1" w:themeShade="BF"/>
                          <w:sz w:val="72"/>
                          <w:szCs w:val="56"/>
                        </w:rPr>
                      </w:pPr>
                    </w:p>
                    <w:p w14:paraId="213DA80E" w14:textId="041FEBA4" w:rsidR="00A7380A" w:rsidRPr="00885C18" w:rsidRDefault="00BD7822" w:rsidP="00A7380A">
                      <w:pPr>
                        <w:jc w:val="center"/>
                        <w:rPr>
                          <w:b/>
                          <w:noProof/>
                          <w:color w:val="2F5496" w:themeColor="accent1" w:themeShade="BF"/>
                          <w:sz w:val="72"/>
                          <w:szCs w:val="56"/>
                        </w:rPr>
                      </w:pPr>
                      <w:r>
                        <w:rPr>
                          <w:b/>
                          <w:noProof/>
                          <w:color w:val="2F5496" w:themeColor="accent1" w:themeShade="BF"/>
                          <w:sz w:val="72"/>
                          <w:szCs w:val="56"/>
                        </w:rPr>
                        <w:t xml:space="preserve"> </w:t>
                      </w:r>
                      <w:r w:rsidR="00A7380A" w:rsidRPr="00885C18">
                        <w:rPr>
                          <w:b/>
                          <w:noProof/>
                          <w:color w:val="2F5496" w:themeColor="accent1" w:themeShade="BF"/>
                          <w:sz w:val="72"/>
                          <w:szCs w:val="56"/>
                        </w:rPr>
                        <w:t>Application Pack</w:t>
                      </w:r>
                    </w:p>
                  </w:txbxContent>
                </v:textbox>
              </v:shape>
            </w:pict>
          </mc:Fallback>
        </mc:AlternateContent>
      </w:r>
    </w:p>
    <w:p w14:paraId="5063612C" w14:textId="7C438FC4" w:rsidR="00BD7822" w:rsidRDefault="00BD7822">
      <w:pPr>
        <w:rPr>
          <w:rFonts w:ascii="Museo Sans 500" w:hAnsi="Museo Sans 500" w:cstheme="minorHAnsi"/>
          <w:b/>
          <w:bCs/>
          <w:i/>
          <w:iCs/>
          <w:noProof/>
          <w:color w:val="4E9D2D"/>
          <w:sz w:val="52"/>
          <w:szCs w:val="52"/>
          <w:lang w:eastAsia="en-GB"/>
        </w:rPr>
      </w:pPr>
    </w:p>
    <w:p w14:paraId="7D2814DC" w14:textId="77777777" w:rsidR="009A01FC" w:rsidRDefault="009A01FC">
      <w:pPr>
        <w:rPr>
          <w:rFonts w:ascii="Museo Sans 500" w:hAnsi="Museo Sans 500" w:cstheme="minorHAnsi"/>
          <w:b/>
          <w:bCs/>
          <w:i/>
          <w:iCs/>
          <w:noProof/>
          <w:color w:val="4E9D2D"/>
          <w:sz w:val="52"/>
          <w:szCs w:val="52"/>
          <w:lang w:eastAsia="en-GB"/>
        </w:rPr>
      </w:pPr>
    </w:p>
    <w:p w14:paraId="12946309" w14:textId="77777777" w:rsidR="009A01FC" w:rsidRDefault="009A01FC">
      <w:pPr>
        <w:rPr>
          <w:rFonts w:ascii="Museo Sans 500" w:hAnsi="Museo Sans 500" w:cstheme="minorHAnsi"/>
          <w:b/>
          <w:bCs/>
          <w:i/>
          <w:iCs/>
          <w:noProof/>
          <w:color w:val="4E9D2D"/>
          <w:sz w:val="52"/>
          <w:szCs w:val="52"/>
          <w:lang w:eastAsia="en-GB"/>
        </w:rPr>
      </w:pPr>
    </w:p>
    <w:p w14:paraId="07BE0FE1" w14:textId="77777777" w:rsidR="009A01FC" w:rsidRDefault="009A01FC">
      <w:pPr>
        <w:rPr>
          <w:rFonts w:ascii="Museo Sans 500" w:hAnsi="Museo Sans 500" w:cstheme="minorHAnsi"/>
          <w:b/>
          <w:bCs/>
          <w:i/>
          <w:iCs/>
          <w:noProof/>
          <w:color w:val="4E9D2D"/>
          <w:sz w:val="52"/>
          <w:szCs w:val="52"/>
          <w:lang w:eastAsia="en-GB"/>
        </w:rPr>
      </w:pPr>
    </w:p>
    <w:p w14:paraId="748E1C3F" w14:textId="77777777" w:rsidR="009A01FC" w:rsidRDefault="009A01FC">
      <w:pPr>
        <w:rPr>
          <w:rFonts w:ascii="Museo Sans 500" w:hAnsi="Museo Sans 500" w:cstheme="minorHAnsi"/>
          <w:b/>
          <w:bCs/>
          <w:i/>
          <w:iCs/>
          <w:noProof/>
          <w:color w:val="4E9D2D"/>
          <w:sz w:val="52"/>
          <w:szCs w:val="52"/>
          <w:lang w:eastAsia="en-GB"/>
        </w:rPr>
      </w:pPr>
    </w:p>
    <w:p w14:paraId="162C907C" w14:textId="77777777" w:rsidR="009A01FC" w:rsidRDefault="009A01FC">
      <w:pPr>
        <w:rPr>
          <w:rFonts w:ascii="Museo Sans 500" w:hAnsi="Museo Sans 500" w:cstheme="minorHAnsi"/>
          <w:b/>
          <w:bCs/>
          <w:i/>
          <w:iCs/>
          <w:noProof/>
          <w:color w:val="4E9D2D"/>
          <w:sz w:val="52"/>
          <w:szCs w:val="52"/>
          <w:lang w:eastAsia="en-GB"/>
        </w:rPr>
      </w:pPr>
    </w:p>
    <w:p w14:paraId="5D609179" w14:textId="77777777" w:rsidR="009A01FC" w:rsidRDefault="009A01FC">
      <w:pPr>
        <w:rPr>
          <w:rFonts w:ascii="Museo Sans 500" w:hAnsi="Museo Sans 500" w:cstheme="minorHAnsi"/>
          <w:b/>
          <w:bCs/>
          <w:i/>
          <w:iCs/>
          <w:noProof/>
          <w:color w:val="4E9D2D"/>
          <w:sz w:val="52"/>
          <w:szCs w:val="52"/>
          <w:lang w:eastAsia="en-GB"/>
        </w:rPr>
      </w:pPr>
    </w:p>
    <w:p w14:paraId="5DA69C93" w14:textId="77777777" w:rsidR="009A01FC" w:rsidRDefault="009A01FC">
      <w:pPr>
        <w:rPr>
          <w:rFonts w:ascii="Museo Sans 500" w:hAnsi="Museo Sans 500" w:cstheme="minorHAnsi"/>
          <w:b/>
          <w:bCs/>
          <w:i/>
          <w:iCs/>
          <w:noProof/>
          <w:color w:val="4E9D2D"/>
          <w:sz w:val="52"/>
          <w:szCs w:val="52"/>
          <w:lang w:eastAsia="en-GB"/>
        </w:rPr>
      </w:pPr>
    </w:p>
    <w:p w14:paraId="7D795BBD" w14:textId="5CB9C425" w:rsidR="00885C18" w:rsidRDefault="00BD7822">
      <w:pPr>
        <w:rPr>
          <w:rFonts w:ascii="DM Sans" w:hAnsi="DM Sans" w:cstheme="minorHAnsi"/>
          <w:noProof/>
          <w:lang w:eastAsia="en-GB"/>
        </w:rPr>
      </w:pPr>
      <w:r w:rsidRPr="00CB41B3">
        <w:rPr>
          <w:rFonts w:ascii="DM Sans" w:hAnsi="DM Sans" w:cstheme="minorHAnsi"/>
          <w:noProof/>
        </w:rPr>
        <w:drawing>
          <wp:anchor distT="0" distB="0" distL="114300" distR="114300" simplePos="0" relativeHeight="251658241" behindDoc="0" locked="0" layoutInCell="1" allowOverlap="1" wp14:anchorId="2E1AF6C8" wp14:editId="64295E9C">
            <wp:simplePos x="0" y="0"/>
            <wp:positionH relativeFrom="column">
              <wp:posOffset>7038872</wp:posOffset>
            </wp:positionH>
            <wp:positionV relativeFrom="paragraph">
              <wp:posOffset>7398</wp:posOffset>
            </wp:positionV>
            <wp:extent cx="1645528" cy="9569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45528" cy="956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5C18" w:rsidRPr="0002792E">
        <w:rPr>
          <w:rFonts w:ascii="Museo Sans 500" w:hAnsi="Museo Sans 500" w:cstheme="minorHAnsi"/>
          <w:b/>
          <w:bCs/>
          <w:i/>
          <w:iCs/>
          <w:noProof/>
          <w:color w:val="4E9D2D"/>
          <w:sz w:val="52"/>
          <w:szCs w:val="52"/>
          <w:lang w:eastAsia="en-GB"/>
        </w:rPr>
        <w:t>Limitless learning; infinite possibilities</w:t>
      </w:r>
    </w:p>
    <w:p w14:paraId="1B7E1C59" w14:textId="1D6BFEFB" w:rsidR="00885C18" w:rsidRDefault="00885C18">
      <w:pPr>
        <w:rPr>
          <w:rFonts w:ascii="DM Sans" w:hAnsi="DM Sans" w:cstheme="minorHAnsi"/>
          <w:noProof/>
          <w:lang w:eastAsia="en-GB"/>
        </w:rPr>
      </w:pPr>
    </w:p>
    <w:p w14:paraId="6A1684C9" w14:textId="3366B50F" w:rsidR="00885C18" w:rsidRDefault="00885C18">
      <w:pPr>
        <w:rPr>
          <w:rFonts w:ascii="DM Sans" w:hAnsi="DM Sans" w:cstheme="minorHAnsi"/>
          <w:noProof/>
          <w:lang w:eastAsia="en-GB"/>
        </w:rPr>
      </w:pP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bCs/>
          <w:noProof/>
        </w:rPr>
      </w:sdtEndPr>
      <w:sdtContent>
        <w:p w14:paraId="57A8AE0E" w14:textId="77777777" w:rsidR="00866ECC" w:rsidRPr="00885C18" w:rsidRDefault="00866ECC">
          <w:pPr>
            <w:pStyle w:val="TOCHeading"/>
            <w:rPr>
              <w:rFonts w:ascii="DM Sans" w:hAnsi="DM Sans"/>
              <w:color w:val="538135" w:themeColor="accent6" w:themeShade="BF"/>
            </w:rPr>
          </w:pPr>
          <w:r w:rsidRPr="00885C18">
            <w:rPr>
              <w:rFonts w:ascii="DM Sans" w:hAnsi="DM Sans"/>
              <w:color w:val="538135" w:themeColor="accent6" w:themeShade="BF"/>
            </w:rPr>
            <w:t>Contents</w:t>
          </w:r>
        </w:p>
        <w:p w14:paraId="3FCCB48E" w14:textId="4D1EAB91" w:rsidR="00BE2792" w:rsidRPr="00BE2792" w:rsidRDefault="00866ECC">
          <w:pPr>
            <w:pStyle w:val="TOC1"/>
            <w:tabs>
              <w:tab w:val="right" w:leader="dot" w:pos="13948"/>
            </w:tabs>
            <w:rPr>
              <w:rFonts w:ascii="DM Sans" w:eastAsiaTheme="minorEastAsia" w:hAnsi="DM Sans" w:cstheme="minorBidi"/>
              <w:noProof/>
              <w:kern w:val="2"/>
              <w:lang w:eastAsia="en-GB"/>
              <w14:ligatures w14:val="standardContextual"/>
            </w:rPr>
          </w:pPr>
          <w:r w:rsidRPr="00CB41B3">
            <w:rPr>
              <w:rFonts w:ascii="DM Sans" w:hAnsi="DM Sans"/>
            </w:rPr>
            <w:fldChar w:fldCharType="begin"/>
          </w:r>
          <w:r w:rsidRPr="00CB41B3">
            <w:rPr>
              <w:rFonts w:ascii="DM Sans" w:hAnsi="DM Sans"/>
            </w:rPr>
            <w:instrText xml:space="preserve"> TOC \o "1-3" \h \z \u </w:instrText>
          </w:r>
          <w:r w:rsidRPr="00CB41B3">
            <w:rPr>
              <w:rFonts w:ascii="DM Sans" w:hAnsi="DM Sans"/>
            </w:rPr>
            <w:fldChar w:fldCharType="separate"/>
          </w:r>
          <w:hyperlink w:anchor="_Toc150869991" w:history="1">
            <w:r w:rsidR="00BE2792" w:rsidRPr="00BE2792">
              <w:rPr>
                <w:rStyle w:val="Hyperlink"/>
                <w:rFonts w:ascii="DM Sans" w:eastAsia="Times New Roman" w:hAnsi="DM Sans"/>
                <w:noProof/>
                <w:color w:val="auto"/>
              </w:rPr>
              <w:t>Letter from Catherine Paine, Chief Executive Officer</w:t>
            </w:r>
            <w:r w:rsidR="00BE2792" w:rsidRPr="00BE2792">
              <w:rPr>
                <w:rFonts w:ascii="DM Sans" w:hAnsi="DM Sans"/>
                <w:noProof/>
                <w:webHidden/>
              </w:rPr>
              <w:tab/>
            </w:r>
            <w:r w:rsidR="00BE2792" w:rsidRPr="00BE2792">
              <w:rPr>
                <w:rFonts w:ascii="DM Sans" w:hAnsi="DM Sans"/>
                <w:noProof/>
                <w:webHidden/>
              </w:rPr>
              <w:fldChar w:fldCharType="begin"/>
            </w:r>
            <w:r w:rsidR="00BE2792" w:rsidRPr="00BE2792">
              <w:rPr>
                <w:rFonts w:ascii="DM Sans" w:hAnsi="DM Sans"/>
                <w:noProof/>
                <w:webHidden/>
              </w:rPr>
              <w:instrText xml:space="preserve"> PAGEREF _Toc150869991 \h </w:instrText>
            </w:r>
            <w:r w:rsidR="00BE2792" w:rsidRPr="00BE2792">
              <w:rPr>
                <w:rFonts w:ascii="DM Sans" w:hAnsi="DM Sans"/>
                <w:noProof/>
                <w:webHidden/>
              </w:rPr>
            </w:r>
            <w:r w:rsidR="00BE2792" w:rsidRPr="00BE2792">
              <w:rPr>
                <w:rFonts w:ascii="DM Sans" w:hAnsi="DM Sans"/>
                <w:noProof/>
                <w:webHidden/>
              </w:rPr>
              <w:fldChar w:fldCharType="separate"/>
            </w:r>
            <w:r w:rsidR="00F32377">
              <w:rPr>
                <w:rFonts w:ascii="DM Sans" w:hAnsi="DM Sans"/>
                <w:noProof/>
                <w:webHidden/>
              </w:rPr>
              <w:t>3</w:t>
            </w:r>
            <w:r w:rsidR="00BE2792" w:rsidRPr="00BE2792">
              <w:rPr>
                <w:rFonts w:ascii="DM Sans" w:hAnsi="DM Sans"/>
                <w:noProof/>
                <w:webHidden/>
              </w:rPr>
              <w:fldChar w:fldCharType="end"/>
            </w:r>
          </w:hyperlink>
        </w:p>
        <w:p w14:paraId="2B37722C" w14:textId="4B116327" w:rsidR="00BE2792" w:rsidRPr="00BE2792" w:rsidRDefault="00F32377">
          <w:pPr>
            <w:pStyle w:val="TOC1"/>
            <w:tabs>
              <w:tab w:val="right" w:leader="dot" w:pos="13948"/>
            </w:tabs>
            <w:rPr>
              <w:rFonts w:ascii="DM Sans" w:eastAsiaTheme="minorEastAsia" w:hAnsi="DM Sans" w:cstheme="minorBidi"/>
              <w:noProof/>
              <w:kern w:val="2"/>
              <w:lang w:eastAsia="en-GB"/>
              <w14:ligatures w14:val="standardContextual"/>
            </w:rPr>
          </w:pPr>
          <w:hyperlink w:anchor="_Toc150869992" w:history="1">
            <w:r w:rsidR="00BE2792" w:rsidRPr="00BE2792">
              <w:rPr>
                <w:rStyle w:val="Hyperlink"/>
                <w:rFonts w:ascii="DM Sans" w:hAnsi="DM Sans"/>
                <w:noProof/>
                <w:color w:val="auto"/>
              </w:rPr>
              <w:t>Letter from Aaron Wanford, Headteacher, Green Ridge Primary Academy</w:t>
            </w:r>
            <w:r w:rsidR="00BE2792" w:rsidRPr="00BE2792">
              <w:rPr>
                <w:rFonts w:ascii="DM Sans" w:hAnsi="DM Sans"/>
                <w:noProof/>
                <w:webHidden/>
              </w:rPr>
              <w:tab/>
            </w:r>
            <w:r w:rsidR="00BE2792" w:rsidRPr="00BE2792">
              <w:rPr>
                <w:rFonts w:ascii="DM Sans" w:hAnsi="DM Sans"/>
                <w:noProof/>
                <w:webHidden/>
              </w:rPr>
              <w:fldChar w:fldCharType="begin"/>
            </w:r>
            <w:r w:rsidR="00BE2792" w:rsidRPr="00BE2792">
              <w:rPr>
                <w:rFonts w:ascii="DM Sans" w:hAnsi="DM Sans"/>
                <w:noProof/>
                <w:webHidden/>
              </w:rPr>
              <w:instrText xml:space="preserve"> PAGEREF _Toc150869992 \h </w:instrText>
            </w:r>
            <w:r w:rsidR="00BE2792" w:rsidRPr="00BE2792">
              <w:rPr>
                <w:rFonts w:ascii="DM Sans" w:hAnsi="DM Sans"/>
                <w:noProof/>
                <w:webHidden/>
              </w:rPr>
            </w:r>
            <w:r w:rsidR="00BE2792" w:rsidRPr="00BE2792">
              <w:rPr>
                <w:rFonts w:ascii="DM Sans" w:hAnsi="DM Sans"/>
                <w:noProof/>
                <w:webHidden/>
              </w:rPr>
              <w:fldChar w:fldCharType="separate"/>
            </w:r>
            <w:r>
              <w:rPr>
                <w:rFonts w:ascii="DM Sans" w:hAnsi="DM Sans"/>
                <w:noProof/>
                <w:webHidden/>
              </w:rPr>
              <w:t>4</w:t>
            </w:r>
            <w:r w:rsidR="00BE2792" w:rsidRPr="00BE2792">
              <w:rPr>
                <w:rFonts w:ascii="DM Sans" w:hAnsi="DM Sans"/>
                <w:noProof/>
                <w:webHidden/>
              </w:rPr>
              <w:fldChar w:fldCharType="end"/>
            </w:r>
          </w:hyperlink>
        </w:p>
        <w:p w14:paraId="0923B983" w14:textId="5C8B51AE" w:rsidR="00BE2792" w:rsidRPr="00BE2792" w:rsidRDefault="00F32377">
          <w:pPr>
            <w:pStyle w:val="TOC1"/>
            <w:tabs>
              <w:tab w:val="right" w:leader="dot" w:pos="13948"/>
            </w:tabs>
            <w:rPr>
              <w:rFonts w:ascii="DM Sans" w:eastAsiaTheme="minorEastAsia" w:hAnsi="DM Sans" w:cstheme="minorBidi"/>
              <w:noProof/>
              <w:kern w:val="2"/>
              <w:lang w:eastAsia="en-GB"/>
              <w14:ligatures w14:val="standardContextual"/>
            </w:rPr>
          </w:pPr>
          <w:hyperlink w:anchor="_Toc150869993" w:history="1">
            <w:r w:rsidR="00BE2792" w:rsidRPr="00BE2792">
              <w:rPr>
                <w:rStyle w:val="Hyperlink"/>
                <w:rFonts w:ascii="DM Sans" w:hAnsi="DM Sans"/>
                <w:noProof/>
                <w:color w:val="auto"/>
              </w:rPr>
              <w:t>Our Cornerstones and Touchstones</w:t>
            </w:r>
            <w:r w:rsidR="00BE2792" w:rsidRPr="00BE2792">
              <w:rPr>
                <w:rFonts w:ascii="DM Sans" w:hAnsi="DM Sans"/>
                <w:noProof/>
                <w:webHidden/>
              </w:rPr>
              <w:tab/>
            </w:r>
            <w:r w:rsidR="00BE2792" w:rsidRPr="00BE2792">
              <w:rPr>
                <w:rFonts w:ascii="DM Sans" w:hAnsi="DM Sans"/>
                <w:noProof/>
                <w:webHidden/>
              </w:rPr>
              <w:fldChar w:fldCharType="begin"/>
            </w:r>
            <w:r w:rsidR="00BE2792" w:rsidRPr="00BE2792">
              <w:rPr>
                <w:rFonts w:ascii="DM Sans" w:hAnsi="DM Sans"/>
                <w:noProof/>
                <w:webHidden/>
              </w:rPr>
              <w:instrText xml:space="preserve"> PAGEREF _Toc150869993 \h </w:instrText>
            </w:r>
            <w:r w:rsidR="00BE2792" w:rsidRPr="00BE2792">
              <w:rPr>
                <w:rFonts w:ascii="DM Sans" w:hAnsi="DM Sans"/>
                <w:noProof/>
                <w:webHidden/>
              </w:rPr>
            </w:r>
            <w:r w:rsidR="00BE2792" w:rsidRPr="00BE2792">
              <w:rPr>
                <w:rFonts w:ascii="DM Sans" w:hAnsi="DM Sans"/>
                <w:noProof/>
                <w:webHidden/>
              </w:rPr>
              <w:fldChar w:fldCharType="separate"/>
            </w:r>
            <w:r>
              <w:rPr>
                <w:rFonts w:ascii="DM Sans" w:hAnsi="DM Sans"/>
                <w:noProof/>
                <w:webHidden/>
              </w:rPr>
              <w:t>5</w:t>
            </w:r>
            <w:r w:rsidR="00BE2792" w:rsidRPr="00BE2792">
              <w:rPr>
                <w:rFonts w:ascii="DM Sans" w:hAnsi="DM Sans"/>
                <w:noProof/>
                <w:webHidden/>
              </w:rPr>
              <w:fldChar w:fldCharType="end"/>
            </w:r>
          </w:hyperlink>
        </w:p>
        <w:p w14:paraId="3A907A8E" w14:textId="3422E44A" w:rsidR="00BE2792" w:rsidRPr="00BE2792" w:rsidRDefault="00F32377">
          <w:pPr>
            <w:pStyle w:val="TOC1"/>
            <w:tabs>
              <w:tab w:val="right" w:leader="dot" w:pos="13948"/>
            </w:tabs>
            <w:rPr>
              <w:rFonts w:ascii="DM Sans" w:eastAsiaTheme="minorEastAsia" w:hAnsi="DM Sans" w:cstheme="minorBidi"/>
              <w:noProof/>
              <w:kern w:val="2"/>
              <w:lang w:eastAsia="en-GB"/>
              <w14:ligatures w14:val="standardContextual"/>
            </w:rPr>
          </w:pPr>
          <w:hyperlink w:anchor="_Toc150869994" w:history="1">
            <w:r w:rsidR="00BE2792" w:rsidRPr="00BE2792">
              <w:rPr>
                <w:rStyle w:val="Hyperlink"/>
                <w:rFonts w:ascii="DM Sans" w:hAnsi="DM Sans"/>
                <w:noProof/>
                <w:color w:val="auto"/>
              </w:rPr>
              <w:t>The role</w:t>
            </w:r>
            <w:r w:rsidR="00BE2792" w:rsidRPr="00BE2792">
              <w:rPr>
                <w:rFonts w:ascii="DM Sans" w:hAnsi="DM Sans"/>
                <w:noProof/>
                <w:webHidden/>
              </w:rPr>
              <w:tab/>
            </w:r>
            <w:r w:rsidR="00BE2792" w:rsidRPr="00BE2792">
              <w:rPr>
                <w:rFonts w:ascii="DM Sans" w:hAnsi="DM Sans"/>
                <w:noProof/>
                <w:webHidden/>
              </w:rPr>
              <w:fldChar w:fldCharType="begin"/>
            </w:r>
            <w:r w:rsidR="00BE2792" w:rsidRPr="00BE2792">
              <w:rPr>
                <w:rFonts w:ascii="DM Sans" w:hAnsi="DM Sans"/>
                <w:noProof/>
                <w:webHidden/>
              </w:rPr>
              <w:instrText xml:space="preserve"> PAGEREF _Toc150869994 \h </w:instrText>
            </w:r>
            <w:r w:rsidR="00BE2792" w:rsidRPr="00BE2792">
              <w:rPr>
                <w:rFonts w:ascii="DM Sans" w:hAnsi="DM Sans"/>
                <w:noProof/>
                <w:webHidden/>
              </w:rPr>
            </w:r>
            <w:r w:rsidR="00BE2792" w:rsidRPr="00BE2792">
              <w:rPr>
                <w:rFonts w:ascii="DM Sans" w:hAnsi="DM Sans"/>
                <w:noProof/>
                <w:webHidden/>
              </w:rPr>
              <w:fldChar w:fldCharType="separate"/>
            </w:r>
            <w:r>
              <w:rPr>
                <w:rFonts w:ascii="DM Sans" w:hAnsi="DM Sans"/>
                <w:noProof/>
                <w:webHidden/>
              </w:rPr>
              <w:t>6</w:t>
            </w:r>
            <w:r w:rsidR="00BE2792" w:rsidRPr="00BE2792">
              <w:rPr>
                <w:rFonts w:ascii="DM Sans" w:hAnsi="DM Sans"/>
                <w:noProof/>
                <w:webHidden/>
              </w:rPr>
              <w:fldChar w:fldCharType="end"/>
            </w:r>
          </w:hyperlink>
        </w:p>
        <w:p w14:paraId="53BA7A9E" w14:textId="4DE9023E" w:rsidR="00BE2792" w:rsidRPr="00BE2792" w:rsidRDefault="00F32377">
          <w:pPr>
            <w:pStyle w:val="TOC1"/>
            <w:tabs>
              <w:tab w:val="right" w:leader="dot" w:pos="13948"/>
            </w:tabs>
            <w:rPr>
              <w:rFonts w:ascii="DM Sans" w:eastAsiaTheme="minorEastAsia" w:hAnsi="DM Sans" w:cstheme="minorBidi"/>
              <w:noProof/>
              <w:kern w:val="2"/>
              <w:lang w:eastAsia="en-GB"/>
              <w14:ligatures w14:val="standardContextual"/>
            </w:rPr>
          </w:pPr>
          <w:hyperlink w:anchor="_Toc150869995" w:history="1">
            <w:r w:rsidR="00BE2792" w:rsidRPr="00BE2792">
              <w:rPr>
                <w:rStyle w:val="Hyperlink"/>
                <w:rFonts w:ascii="DM Sans" w:hAnsi="DM Sans"/>
                <w:noProof/>
                <w:color w:val="auto"/>
              </w:rPr>
              <w:t>The application</w:t>
            </w:r>
            <w:r w:rsidR="00BE2792" w:rsidRPr="00BE2792">
              <w:rPr>
                <w:rFonts w:ascii="DM Sans" w:hAnsi="DM Sans"/>
                <w:noProof/>
                <w:webHidden/>
              </w:rPr>
              <w:tab/>
            </w:r>
            <w:r w:rsidR="00BE2792" w:rsidRPr="00BE2792">
              <w:rPr>
                <w:rFonts w:ascii="DM Sans" w:hAnsi="DM Sans"/>
                <w:noProof/>
                <w:webHidden/>
              </w:rPr>
              <w:fldChar w:fldCharType="begin"/>
            </w:r>
            <w:r w:rsidR="00BE2792" w:rsidRPr="00BE2792">
              <w:rPr>
                <w:rFonts w:ascii="DM Sans" w:hAnsi="DM Sans"/>
                <w:noProof/>
                <w:webHidden/>
              </w:rPr>
              <w:instrText xml:space="preserve"> PAGEREF _Toc150869995 \h </w:instrText>
            </w:r>
            <w:r w:rsidR="00BE2792" w:rsidRPr="00BE2792">
              <w:rPr>
                <w:rFonts w:ascii="DM Sans" w:hAnsi="DM Sans"/>
                <w:noProof/>
                <w:webHidden/>
              </w:rPr>
            </w:r>
            <w:r w:rsidR="00BE2792" w:rsidRPr="00BE2792">
              <w:rPr>
                <w:rFonts w:ascii="DM Sans" w:hAnsi="DM Sans"/>
                <w:noProof/>
                <w:webHidden/>
              </w:rPr>
              <w:fldChar w:fldCharType="separate"/>
            </w:r>
            <w:r>
              <w:rPr>
                <w:rFonts w:ascii="DM Sans" w:hAnsi="DM Sans"/>
                <w:noProof/>
                <w:webHidden/>
              </w:rPr>
              <w:t>8</w:t>
            </w:r>
            <w:r w:rsidR="00BE2792" w:rsidRPr="00BE2792">
              <w:rPr>
                <w:rFonts w:ascii="DM Sans" w:hAnsi="DM Sans"/>
                <w:noProof/>
                <w:webHidden/>
              </w:rPr>
              <w:fldChar w:fldCharType="end"/>
            </w:r>
          </w:hyperlink>
        </w:p>
        <w:p w14:paraId="542B5BF5" w14:textId="6AA875F0" w:rsidR="00BE2792" w:rsidRPr="00BE2792" w:rsidRDefault="00F32377">
          <w:pPr>
            <w:pStyle w:val="TOC1"/>
            <w:tabs>
              <w:tab w:val="right" w:leader="dot" w:pos="13948"/>
            </w:tabs>
            <w:rPr>
              <w:rFonts w:ascii="DM Sans" w:eastAsiaTheme="minorEastAsia" w:hAnsi="DM Sans" w:cstheme="minorBidi"/>
              <w:noProof/>
              <w:kern w:val="2"/>
              <w:lang w:eastAsia="en-GB"/>
              <w14:ligatures w14:val="standardContextual"/>
            </w:rPr>
          </w:pPr>
          <w:hyperlink w:anchor="_Toc150869997" w:history="1">
            <w:r w:rsidR="00BE2792" w:rsidRPr="00BE2792">
              <w:rPr>
                <w:rStyle w:val="Hyperlink"/>
                <w:rFonts w:ascii="DM Sans" w:hAnsi="DM Sans"/>
                <w:noProof/>
                <w:color w:val="auto"/>
              </w:rPr>
              <w:t>Safeguarding, Safer Recruitment and Data Protection</w:t>
            </w:r>
            <w:r w:rsidR="00BE2792" w:rsidRPr="00BE2792">
              <w:rPr>
                <w:rFonts w:ascii="DM Sans" w:hAnsi="DM Sans"/>
                <w:noProof/>
                <w:webHidden/>
              </w:rPr>
              <w:tab/>
            </w:r>
            <w:r w:rsidR="00BE2792" w:rsidRPr="00BE2792">
              <w:rPr>
                <w:rFonts w:ascii="DM Sans" w:hAnsi="DM Sans"/>
                <w:noProof/>
                <w:webHidden/>
              </w:rPr>
              <w:fldChar w:fldCharType="begin"/>
            </w:r>
            <w:r w:rsidR="00BE2792" w:rsidRPr="00BE2792">
              <w:rPr>
                <w:rFonts w:ascii="DM Sans" w:hAnsi="DM Sans"/>
                <w:noProof/>
                <w:webHidden/>
              </w:rPr>
              <w:instrText xml:space="preserve"> PAGEREF _Toc150869997 \h </w:instrText>
            </w:r>
            <w:r w:rsidR="00BE2792" w:rsidRPr="00BE2792">
              <w:rPr>
                <w:rFonts w:ascii="DM Sans" w:hAnsi="DM Sans"/>
                <w:noProof/>
                <w:webHidden/>
              </w:rPr>
            </w:r>
            <w:r w:rsidR="00BE2792" w:rsidRPr="00BE2792">
              <w:rPr>
                <w:rFonts w:ascii="DM Sans" w:hAnsi="DM Sans"/>
                <w:noProof/>
                <w:webHidden/>
              </w:rPr>
              <w:fldChar w:fldCharType="separate"/>
            </w:r>
            <w:r>
              <w:rPr>
                <w:rFonts w:ascii="DM Sans" w:hAnsi="DM Sans"/>
                <w:noProof/>
                <w:webHidden/>
              </w:rPr>
              <w:t>9</w:t>
            </w:r>
            <w:r w:rsidR="00BE2792" w:rsidRPr="00BE2792">
              <w:rPr>
                <w:rFonts w:ascii="DM Sans" w:hAnsi="DM Sans"/>
                <w:noProof/>
                <w:webHidden/>
              </w:rPr>
              <w:fldChar w:fldCharType="end"/>
            </w:r>
          </w:hyperlink>
        </w:p>
        <w:p w14:paraId="1E73B832" w14:textId="2856E473" w:rsidR="00BE2792" w:rsidRPr="00BE2792" w:rsidRDefault="00F32377">
          <w:pPr>
            <w:pStyle w:val="TOC1"/>
            <w:tabs>
              <w:tab w:val="right" w:leader="dot" w:pos="13948"/>
            </w:tabs>
            <w:rPr>
              <w:rFonts w:ascii="DM Sans" w:eastAsiaTheme="minorEastAsia" w:hAnsi="DM Sans" w:cstheme="minorBidi"/>
              <w:noProof/>
              <w:kern w:val="2"/>
              <w:lang w:eastAsia="en-GB"/>
              <w14:ligatures w14:val="standardContextual"/>
            </w:rPr>
          </w:pPr>
          <w:hyperlink w:anchor="_Toc150869998" w:history="1">
            <w:r w:rsidR="00BE2792" w:rsidRPr="00BE2792">
              <w:rPr>
                <w:rStyle w:val="Hyperlink"/>
                <w:rFonts w:ascii="DM Sans" w:hAnsi="DM Sans"/>
                <w:noProof/>
                <w:color w:val="auto"/>
              </w:rPr>
              <w:t>Job Description</w:t>
            </w:r>
            <w:r w:rsidR="00BE2792" w:rsidRPr="00BE2792">
              <w:rPr>
                <w:rFonts w:ascii="DM Sans" w:hAnsi="DM Sans"/>
                <w:noProof/>
                <w:webHidden/>
              </w:rPr>
              <w:tab/>
            </w:r>
            <w:r w:rsidR="00BE2792" w:rsidRPr="00BE2792">
              <w:rPr>
                <w:rFonts w:ascii="DM Sans" w:hAnsi="DM Sans"/>
                <w:noProof/>
                <w:webHidden/>
              </w:rPr>
              <w:fldChar w:fldCharType="begin"/>
            </w:r>
            <w:r w:rsidR="00BE2792" w:rsidRPr="00BE2792">
              <w:rPr>
                <w:rFonts w:ascii="DM Sans" w:hAnsi="DM Sans"/>
                <w:noProof/>
                <w:webHidden/>
              </w:rPr>
              <w:instrText xml:space="preserve"> PAGEREF _Toc150869998 \h </w:instrText>
            </w:r>
            <w:r w:rsidR="00BE2792" w:rsidRPr="00BE2792">
              <w:rPr>
                <w:rFonts w:ascii="DM Sans" w:hAnsi="DM Sans"/>
                <w:noProof/>
                <w:webHidden/>
              </w:rPr>
            </w:r>
            <w:r w:rsidR="00BE2792" w:rsidRPr="00BE2792">
              <w:rPr>
                <w:rFonts w:ascii="DM Sans" w:hAnsi="DM Sans"/>
                <w:noProof/>
                <w:webHidden/>
              </w:rPr>
              <w:fldChar w:fldCharType="separate"/>
            </w:r>
            <w:r>
              <w:rPr>
                <w:rFonts w:ascii="DM Sans" w:hAnsi="DM Sans"/>
                <w:noProof/>
                <w:webHidden/>
              </w:rPr>
              <w:t>10</w:t>
            </w:r>
            <w:r w:rsidR="00BE2792" w:rsidRPr="00BE2792">
              <w:rPr>
                <w:rFonts w:ascii="DM Sans" w:hAnsi="DM Sans"/>
                <w:noProof/>
                <w:webHidden/>
              </w:rPr>
              <w:fldChar w:fldCharType="end"/>
            </w:r>
          </w:hyperlink>
        </w:p>
        <w:p w14:paraId="152BF3F0" w14:textId="590277FC" w:rsidR="00BE2792" w:rsidRPr="00BE2792" w:rsidRDefault="00F32377">
          <w:pPr>
            <w:pStyle w:val="TOC1"/>
            <w:tabs>
              <w:tab w:val="right" w:leader="dot" w:pos="13948"/>
            </w:tabs>
            <w:rPr>
              <w:rFonts w:ascii="DM Sans" w:eastAsiaTheme="minorEastAsia" w:hAnsi="DM Sans" w:cstheme="minorBidi"/>
              <w:noProof/>
              <w:kern w:val="2"/>
              <w:lang w:eastAsia="en-GB"/>
              <w14:ligatures w14:val="standardContextual"/>
            </w:rPr>
          </w:pPr>
          <w:hyperlink w:anchor="_Toc150870000" w:history="1">
            <w:r w:rsidR="00BE2792" w:rsidRPr="00BE2792">
              <w:rPr>
                <w:rStyle w:val="Hyperlink"/>
                <w:rFonts w:ascii="DM Sans" w:eastAsia="Times New Roman" w:hAnsi="DM Sans"/>
                <w:noProof/>
                <w:color w:val="auto"/>
              </w:rPr>
              <w:t>Person Specification</w:t>
            </w:r>
            <w:r w:rsidR="00BE2792" w:rsidRPr="00BE2792">
              <w:rPr>
                <w:rFonts w:ascii="DM Sans" w:hAnsi="DM Sans"/>
                <w:noProof/>
                <w:webHidden/>
              </w:rPr>
              <w:tab/>
            </w:r>
            <w:r w:rsidR="00BE2792" w:rsidRPr="00BE2792">
              <w:rPr>
                <w:rFonts w:ascii="DM Sans" w:hAnsi="DM Sans"/>
                <w:noProof/>
                <w:webHidden/>
              </w:rPr>
              <w:fldChar w:fldCharType="begin"/>
            </w:r>
            <w:r w:rsidR="00BE2792" w:rsidRPr="00BE2792">
              <w:rPr>
                <w:rFonts w:ascii="DM Sans" w:hAnsi="DM Sans"/>
                <w:noProof/>
                <w:webHidden/>
              </w:rPr>
              <w:instrText xml:space="preserve"> PAGEREF _Toc150870000 \h </w:instrText>
            </w:r>
            <w:r w:rsidR="00BE2792" w:rsidRPr="00BE2792">
              <w:rPr>
                <w:rFonts w:ascii="DM Sans" w:hAnsi="DM Sans"/>
                <w:noProof/>
                <w:webHidden/>
              </w:rPr>
            </w:r>
            <w:r w:rsidR="00BE2792" w:rsidRPr="00BE2792">
              <w:rPr>
                <w:rFonts w:ascii="DM Sans" w:hAnsi="DM Sans"/>
                <w:noProof/>
                <w:webHidden/>
              </w:rPr>
              <w:fldChar w:fldCharType="separate"/>
            </w:r>
            <w:r>
              <w:rPr>
                <w:rFonts w:ascii="DM Sans" w:hAnsi="DM Sans"/>
                <w:noProof/>
                <w:webHidden/>
              </w:rPr>
              <w:t>13</w:t>
            </w:r>
            <w:r w:rsidR="00BE2792" w:rsidRPr="00BE2792">
              <w:rPr>
                <w:rFonts w:ascii="DM Sans" w:hAnsi="DM Sans"/>
                <w:noProof/>
                <w:webHidden/>
              </w:rPr>
              <w:fldChar w:fldCharType="end"/>
            </w:r>
          </w:hyperlink>
        </w:p>
        <w:p w14:paraId="3AF59D51" w14:textId="2F39E16D" w:rsidR="00866ECC" w:rsidRPr="00CB41B3" w:rsidRDefault="00866ECC">
          <w:pPr>
            <w:rPr>
              <w:rFonts w:ascii="DM Sans" w:hAnsi="DM Sans"/>
            </w:rPr>
          </w:pPr>
          <w:r w:rsidRPr="00CB41B3">
            <w:rPr>
              <w:rFonts w:ascii="DM Sans" w:hAnsi="DM Sans"/>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00C81030">
      <w:pPr>
        <w:rPr>
          <w:rFonts w:ascii="DM Sans" w:hAnsi="DM Sans" w:cstheme="minorHAnsi"/>
          <w:b/>
          <w:color w:val="44546A"/>
          <w:sz w:val="48"/>
          <w:szCs w:val="48"/>
        </w:rPr>
      </w:pPr>
    </w:p>
    <w:p w14:paraId="1CAC09A8" w14:textId="70CD5B7F" w:rsidR="00884CD6" w:rsidRPr="00885C18" w:rsidRDefault="00884CD6" w:rsidP="00884CD6">
      <w:pPr>
        <w:keepNext/>
        <w:keepLines/>
        <w:spacing w:before="240" w:after="0"/>
        <w:outlineLvl w:val="0"/>
        <w:rPr>
          <w:rFonts w:ascii="DM Sans" w:eastAsia="Times New Roman" w:hAnsi="DM Sans" w:cs="Calibri"/>
          <w:b/>
          <w:color w:val="538135" w:themeColor="accent6" w:themeShade="BF"/>
          <w:sz w:val="48"/>
          <w:szCs w:val="32"/>
        </w:rPr>
      </w:pPr>
      <w:bookmarkStart w:id="0" w:name="_Toc95812753"/>
      <w:bookmarkStart w:id="1" w:name="_Toc150869991"/>
      <w:r w:rsidRPr="00885C18">
        <w:rPr>
          <w:rFonts w:ascii="DM Sans" w:eastAsia="Times New Roman" w:hAnsi="DM Sans"/>
          <w:b/>
          <w:color w:val="538135" w:themeColor="accent6" w:themeShade="BF"/>
          <w:sz w:val="48"/>
          <w:szCs w:val="32"/>
        </w:rPr>
        <w:lastRenderedPageBreak/>
        <w:t>Letter from Catherine Paine, Chief Executive</w:t>
      </w:r>
      <w:bookmarkEnd w:id="0"/>
      <w:r w:rsidR="00B877F7" w:rsidRPr="00885C18">
        <w:rPr>
          <w:rFonts w:ascii="DM Sans" w:eastAsia="Times New Roman" w:hAnsi="DM Sans"/>
          <w:b/>
          <w:color w:val="538135" w:themeColor="accent6" w:themeShade="BF"/>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BD7822">
      <w:pPr>
        <w:jc w:val="both"/>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BD7822">
      <w:pPr>
        <w:jc w:val="both"/>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BD7822">
      <w:pPr>
        <w:jc w:val="both"/>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BD7822">
      <w:pPr>
        <w:jc w:val="both"/>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are able to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BD7822">
      <w:pPr>
        <w:jc w:val="both"/>
        <w:rPr>
          <w:rFonts w:ascii="DM Sans" w:hAnsi="DM Sans" w:cs="Calibri"/>
        </w:rPr>
      </w:pPr>
      <w:r w:rsidRPr="00CB41B3">
        <w:rPr>
          <w:rFonts w:ascii="DM Sans" w:hAnsi="DM Sans" w:cs="Calibri"/>
        </w:rPr>
        <w:t xml:space="preserve">Those we recruit are able to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CB41B3">
        <w:rPr>
          <w:rFonts w:ascii="DM Sans" w:hAnsi="DM Sans" w:cs="Calibri"/>
        </w:rPr>
        <w:t>is</w:t>
      </w:r>
      <w:proofErr w:type="gramEnd"/>
      <w:r w:rsidRPr="00CB41B3">
        <w:rPr>
          <w:rFonts w:ascii="DM Sans" w:hAnsi="DM Sans" w:cs="Calibri"/>
        </w:rPr>
        <w:t xml:space="preserve"> you then we would be delighted to receive your application.  </w:t>
      </w:r>
    </w:p>
    <w:p w14:paraId="6B77BA62" w14:textId="65CA5EA3"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58243"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 xml:space="preserve">Catherine Paine </w:t>
      </w:r>
    </w:p>
    <w:p w14:paraId="6B364121" w14:textId="77777777" w:rsidR="00884CD6" w:rsidRPr="00CB41B3" w:rsidRDefault="00884CD6" w:rsidP="00884CD6">
      <w:pPr>
        <w:spacing w:after="0"/>
        <w:rPr>
          <w:rFonts w:ascii="DM Sans" w:hAnsi="DM Sans" w:cs="Calibri"/>
          <w:b/>
        </w:rPr>
      </w:pPr>
    </w:p>
    <w:p w14:paraId="64654798" w14:textId="126C70EB" w:rsidR="00A30DB3" w:rsidRPr="00CB41B3" w:rsidRDefault="00884CD6" w:rsidP="00884CD6">
      <w:pPr>
        <w:rPr>
          <w:rFonts w:ascii="DM Sans" w:hAnsi="DM Sans" w:cs="Calibri"/>
        </w:rPr>
      </w:pPr>
      <w:r w:rsidRPr="00CB41B3">
        <w:rPr>
          <w:rFonts w:ascii="DM Sans" w:hAnsi="DM Sans" w:cs="Calibri"/>
          <w:b/>
        </w:rPr>
        <w:t>C</w:t>
      </w:r>
      <w:r w:rsidR="00B877F7">
        <w:rPr>
          <w:rFonts w:ascii="DM Sans" w:hAnsi="DM Sans" w:cs="Calibri"/>
          <w:b/>
        </w:rPr>
        <w:t>EO</w:t>
      </w:r>
    </w:p>
    <w:p w14:paraId="67541A40" w14:textId="77777777" w:rsidR="00885C18" w:rsidRDefault="00885C18" w:rsidP="00885C18">
      <w:pPr>
        <w:pStyle w:val="Heading1"/>
        <w:rPr>
          <w:rFonts w:ascii="DM Sans" w:hAnsi="DM Sans"/>
          <w:color w:val="49773B"/>
        </w:rPr>
      </w:pPr>
      <w:bookmarkStart w:id="2" w:name="_Toc150869992"/>
      <w:r w:rsidRPr="00885C18">
        <w:rPr>
          <w:rFonts w:ascii="DM Sans" w:hAnsi="DM Sans"/>
          <w:color w:val="49773B"/>
        </w:rPr>
        <w:lastRenderedPageBreak/>
        <w:t>Letter from Aaron Wanford, Headteacher, Green Ridge Primary Academy</w:t>
      </w:r>
      <w:bookmarkEnd w:id="2"/>
    </w:p>
    <w:p w14:paraId="59779D87" w14:textId="77777777" w:rsidR="00885C18" w:rsidRPr="00885C18" w:rsidRDefault="00885C18" w:rsidP="00885C18"/>
    <w:p w14:paraId="67850083" w14:textId="77777777" w:rsidR="00885C18" w:rsidRPr="007B1697" w:rsidRDefault="00885C18" w:rsidP="00885C18">
      <w:pPr>
        <w:spacing w:after="0" w:line="240" w:lineRule="auto"/>
        <w:rPr>
          <w:rFonts w:ascii="DM Sans" w:hAnsi="DM Sans" w:cstheme="minorHAnsi"/>
          <w:sz w:val="21"/>
          <w:szCs w:val="21"/>
        </w:rPr>
      </w:pPr>
      <w:r w:rsidRPr="007B1697">
        <w:rPr>
          <w:rFonts w:ascii="DM Sans" w:hAnsi="DM Sans" w:cstheme="minorHAnsi"/>
          <w:sz w:val="21"/>
          <w:szCs w:val="21"/>
        </w:rPr>
        <w:t xml:space="preserve">Dear Candidate, </w:t>
      </w:r>
    </w:p>
    <w:p w14:paraId="7471A084" w14:textId="77777777" w:rsidR="00885C18" w:rsidRPr="007B1697" w:rsidRDefault="00885C18" w:rsidP="00885C18">
      <w:pPr>
        <w:spacing w:after="0" w:line="240" w:lineRule="auto"/>
        <w:rPr>
          <w:rFonts w:ascii="DM Sans" w:hAnsi="DM Sans" w:cstheme="minorHAnsi"/>
          <w:sz w:val="21"/>
          <w:szCs w:val="21"/>
        </w:rPr>
      </w:pPr>
    </w:p>
    <w:p w14:paraId="4627DC9E" w14:textId="6CCB1E68" w:rsidR="00885C18" w:rsidRPr="007B1697" w:rsidRDefault="00F26F2E" w:rsidP="00885C18">
      <w:pPr>
        <w:pStyle w:val="Default"/>
        <w:rPr>
          <w:rFonts w:ascii="DM Sans" w:hAnsi="DM Sans"/>
          <w:color w:val="auto"/>
          <w:sz w:val="21"/>
          <w:szCs w:val="21"/>
        </w:rPr>
      </w:pPr>
      <w:r w:rsidRPr="007B1697">
        <w:rPr>
          <w:rFonts w:ascii="DM Sans" w:hAnsi="DM Sans"/>
          <w:noProof/>
          <w:sz w:val="21"/>
          <w:szCs w:val="21"/>
        </w:rPr>
        <w:drawing>
          <wp:anchor distT="0" distB="0" distL="114300" distR="114300" simplePos="0" relativeHeight="251660291" behindDoc="0" locked="0" layoutInCell="1" allowOverlap="1" wp14:anchorId="4AA1591B" wp14:editId="36C13FBD">
            <wp:simplePos x="0" y="0"/>
            <wp:positionH relativeFrom="margin">
              <wp:align>right</wp:align>
            </wp:positionH>
            <wp:positionV relativeFrom="paragraph">
              <wp:posOffset>10056</wp:posOffset>
            </wp:positionV>
            <wp:extent cx="915035" cy="1144905"/>
            <wp:effectExtent l="0" t="0" r="0" b="0"/>
            <wp:wrapSquare wrapText="bothSides"/>
            <wp:docPr id="148748341"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348644" name="Picture 1" descr="A person in a suit and ti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5035" cy="1144905"/>
                    </a:xfrm>
                    <a:prstGeom prst="rect">
                      <a:avLst/>
                    </a:prstGeom>
                  </pic:spPr>
                </pic:pic>
              </a:graphicData>
            </a:graphic>
            <wp14:sizeRelH relativeFrom="page">
              <wp14:pctWidth>0</wp14:pctWidth>
            </wp14:sizeRelH>
            <wp14:sizeRelV relativeFrom="page">
              <wp14:pctHeight>0</wp14:pctHeight>
            </wp14:sizeRelV>
          </wp:anchor>
        </w:drawing>
      </w:r>
      <w:r w:rsidR="00885C18" w:rsidRPr="007B1697">
        <w:rPr>
          <w:rFonts w:ascii="DM Sans" w:hAnsi="DM Sans"/>
          <w:color w:val="auto"/>
          <w:sz w:val="21"/>
          <w:szCs w:val="21"/>
        </w:rPr>
        <w:t xml:space="preserve">I am delighted that you have expressed interest in the post of </w:t>
      </w:r>
      <w:r w:rsidR="00BD7822" w:rsidRPr="007B1697">
        <w:rPr>
          <w:rFonts w:ascii="DM Sans" w:hAnsi="DM Sans"/>
          <w:color w:val="auto"/>
          <w:sz w:val="21"/>
          <w:szCs w:val="21"/>
        </w:rPr>
        <w:t xml:space="preserve">PE &amp; </w:t>
      </w:r>
      <w:r w:rsidR="00A76B39" w:rsidRPr="007B1697">
        <w:rPr>
          <w:rFonts w:ascii="DM Sans" w:hAnsi="DM Sans"/>
          <w:color w:val="auto"/>
          <w:sz w:val="21"/>
          <w:szCs w:val="21"/>
        </w:rPr>
        <w:t>Sports Coach</w:t>
      </w:r>
      <w:r w:rsidR="0083676F" w:rsidRPr="007B1697">
        <w:rPr>
          <w:rFonts w:ascii="DM Sans" w:hAnsi="DM Sans"/>
          <w:color w:val="auto"/>
          <w:sz w:val="21"/>
          <w:szCs w:val="21"/>
        </w:rPr>
        <w:t xml:space="preserve"> </w:t>
      </w:r>
      <w:r w:rsidR="00885C18" w:rsidRPr="007B1697">
        <w:rPr>
          <w:rFonts w:ascii="DM Sans" w:hAnsi="DM Sans"/>
          <w:color w:val="auto"/>
          <w:sz w:val="21"/>
          <w:szCs w:val="21"/>
        </w:rPr>
        <w:t xml:space="preserve">at our new academy. </w:t>
      </w:r>
    </w:p>
    <w:p w14:paraId="02476C33" w14:textId="77777777" w:rsidR="00885C18" w:rsidRPr="007B1697" w:rsidRDefault="00885C18" w:rsidP="00885C18">
      <w:pPr>
        <w:pStyle w:val="Default"/>
        <w:rPr>
          <w:rFonts w:ascii="DM Sans" w:hAnsi="DM Sans"/>
          <w:color w:val="auto"/>
          <w:sz w:val="21"/>
          <w:szCs w:val="21"/>
        </w:rPr>
      </w:pPr>
    </w:p>
    <w:p w14:paraId="090E88FE" w14:textId="77777777" w:rsidR="00885C18" w:rsidRPr="007B1697" w:rsidRDefault="00885C18" w:rsidP="00885C18">
      <w:pPr>
        <w:spacing w:after="0" w:line="240" w:lineRule="auto"/>
        <w:rPr>
          <w:rFonts w:ascii="DM Sans" w:hAnsi="DM Sans"/>
          <w:color w:val="4E9D2D"/>
          <w:sz w:val="21"/>
          <w:szCs w:val="21"/>
        </w:rPr>
      </w:pPr>
      <w:r w:rsidRPr="007B1697">
        <w:rPr>
          <w:rFonts w:ascii="DM Sans" w:hAnsi="DM Sans"/>
          <w:b/>
          <w:color w:val="4E9D2D"/>
          <w:sz w:val="21"/>
          <w:szCs w:val="21"/>
        </w:rPr>
        <w:t>Overview</w:t>
      </w:r>
    </w:p>
    <w:p w14:paraId="1A87EE84" w14:textId="23589739" w:rsidR="005F406F" w:rsidRPr="007B1697" w:rsidRDefault="005F406F" w:rsidP="005F406F">
      <w:pPr>
        <w:spacing w:after="0" w:line="240" w:lineRule="auto"/>
        <w:jc w:val="both"/>
        <w:rPr>
          <w:rFonts w:ascii="DM Sans" w:hAnsi="DM Sans"/>
          <w:sz w:val="21"/>
          <w:szCs w:val="21"/>
        </w:rPr>
      </w:pPr>
      <w:r w:rsidRPr="007B1697">
        <w:rPr>
          <w:rFonts w:ascii="DM Sans" w:hAnsi="DM Sans"/>
          <w:sz w:val="21"/>
          <w:szCs w:val="21"/>
        </w:rPr>
        <w:t xml:space="preserve">Do you enjoy working with children?  Do you have a passion for PE, sports, </w:t>
      </w:r>
      <w:proofErr w:type="gramStart"/>
      <w:r w:rsidRPr="007B1697">
        <w:rPr>
          <w:rFonts w:ascii="DM Sans" w:hAnsi="DM Sans"/>
          <w:sz w:val="21"/>
          <w:szCs w:val="21"/>
        </w:rPr>
        <w:t>fitness</w:t>
      </w:r>
      <w:proofErr w:type="gramEnd"/>
      <w:r w:rsidRPr="007B1697">
        <w:rPr>
          <w:rFonts w:ascii="DM Sans" w:hAnsi="DM Sans"/>
          <w:sz w:val="21"/>
          <w:szCs w:val="21"/>
        </w:rPr>
        <w:t xml:space="preserve"> and well-being?  Do you have the skills to support their learning and development? Have you got a ‘can-do’ approach and outlook?  At Green Ridge Primary Academy, we are looking for a PE </w:t>
      </w:r>
      <w:r w:rsidR="0083676F" w:rsidRPr="007B1697">
        <w:rPr>
          <w:rFonts w:ascii="DM Sans" w:hAnsi="DM Sans"/>
          <w:sz w:val="21"/>
          <w:szCs w:val="21"/>
        </w:rPr>
        <w:t xml:space="preserve">&amp; Sports </w:t>
      </w:r>
      <w:proofErr w:type="gramStart"/>
      <w:r w:rsidRPr="007B1697">
        <w:rPr>
          <w:rFonts w:ascii="DM Sans" w:hAnsi="DM Sans"/>
          <w:sz w:val="21"/>
          <w:szCs w:val="21"/>
        </w:rPr>
        <w:t>Coach</w:t>
      </w:r>
      <w:r w:rsidR="0083676F" w:rsidRPr="007B1697">
        <w:rPr>
          <w:rFonts w:ascii="DM Sans" w:hAnsi="DM Sans"/>
          <w:sz w:val="21"/>
          <w:szCs w:val="21"/>
        </w:rPr>
        <w:t xml:space="preserve">  </w:t>
      </w:r>
      <w:r w:rsidRPr="007B1697">
        <w:rPr>
          <w:rFonts w:ascii="DM Sans" w:hAnsi="DM Sans"/>
          <w:sz w:val="21"/>
          <w:szCs w:val="21"/>
        </w:rPr>
        <w:t>who</w:t>
      </w:r>
      <w:proofErr w:type="gramEnd"/>
      <w:r w:rsidRPr="007B1697">
        <w:rPr>
          <w:rFonts w:ascii="DM Sans" w:hAnsi="DM Sans"/>
          <w:sz w:val="21"/>
          <w:szCs w:val="21"/>
        </w:rPr>
        <w:t xml:space="preserve"> will take the lead in delivering PE sessions across the academy and supporting staff development, as well as providing enrichment and extra-curricular activities to our children.  We are looking for someone who is up for getting stuck </w:t>
      </w:r>
      <w:proofErr w:type="gramStart"/>
      <w:r w:rsidRPr="007B1697">
        <w:rPr>
          <w:rFonts w:ascii="DM Sans" w:hAnsi="DM Sans"/>
          <w:sz w:val="21"/>
          <w:szCs w:val="21"/>
        </w:rPr>
        <w:t>in to</w:t>
      </w:r>
      <w:proofErr w:type="gramEnd"/>
      <w:r w:rsidRPr="007B1697">
        <w:rPr>
          <w:rFonts w:ascii="DM Sans" w:hAnsi="DM Sans"/>
          <w:sz w:val="21"/>
          <w:szCs w:val="21"/>
        </w:rPr>
        <w:t xml:space="preserve"> all aspects of academy life!</w:t>
      </w:r>
    </w:p>
    <w:p w14:paraId="54DBC7B9" w14:textId="498D930B" w:rsidR="00885C18" w:rsidRPr="007B1697" w:rsidRDefault="00885C18" w:rsidP="00885C18">
      <w:pPr>
        <w:spacing w:after="0" w:line="240" w:lineRule="auto"/>
        <w:jc w:val="both"/>
        <w:rPr>
          <w:rFonts w:ascii="DM Sans" w:hAnsi="DM Sans"/>
          <w:sz w:val="21"/>
          <w:szCs w:val="21"/>
        </w:rPr>
      </w:pPr>
    </w:p>
    <w:p w14:paraId="0E89F624" w14:textId="77777777" w:rsidR="00885C18" w:rsidRPr="007B1697" w:rsidRDefault="00885C18" w:rsidP="00885C18">
      <w:pPr>
        <w:spacing w:after="0" w:line="240" w:lineRule="auto"/>
        <w:rPr>
          <w:rFonts w:ascii="DM Sans" w:hAnsi="DM Sans"/>
          <w:b/>
          <w:color w:val="4E9D2D"/>
          <w:sz w:val="21"/>
          <w:szCs w:val="21"/>
        </w:rPr>
      </w:pPr>
      <w:r w:rsidRPr="007B1697">
        <w:rPr>
          <w:rFonts w:ascii="DM Sans" w:hAnsi="DM Sans"/>
          <w:b/>
          <w:color w:val="4E9D2D"/>
          <w:sz w:val="21"/>
          <w:szCs w:val="21"/>
        </w:rPr>
        <w:t>About us</w:t>
      </w:r>
    </w:p>
    <w:p w14:paraId="2E65BE97" w14:textId="77777777" w:rsidR="0054107F" w:rsidRPr="007B1697" w:rsidRDefault="0054107F" w:rsidP="0054107F">
      <w:pPr>
        <w:spacing w:after="0" w:line="240" w:lineRule="auto"/>
        <w:jc w:val="both"/>
        <w:rPr>
          <w:rFonts w:ascii="DM Sans" w:hAnsi="DM Sans"/>
          <w:sz w:val="21"/>
          <w:szCs w:val="21"/>
        </w:rPr>
      </w:pPr>
      <w:r w:rsidRPr="007B1697">
        <w:rPr>
          <w:rFonts w:ascii="DM Sans" w:hAnsi="DM Sans"/>
          <w:sz w:val="21"/>
          <w:szCs w:val="21"/>
        </w:rPr>
        <w:t>Green Ridge Academy is a new primary school built on Berryfields.  From September 2024, the academy will be three-form entry from Nursery through to Year Two, taking children from aged 2-11, and two-form entry in Key Stage 2 as we continue our preparations to become fully three-form.  Whilst the school currently has the capacity for over 500 children, this is an exciting time at Green Ridge, as we continue to grow our site is being expanded with the additional capacity so that by September 2024, our building will be able to accommodate over near 700. Exciting!</w:t>
      </w:r>
    </w:p>
    <w:p w14:paraId="104D62BA" w14:textId="77777777" w:rsidR="0054107F" w:rsidRPr="007B1697" w:rsidRDefault="0054107F" w:rsidP="0054107F">
      <w:pPr>
        <w:spacing w:after="0" w:line="240" w:lineRule="auto"/>
        <w:jc w:val="both"/>
        <w:rPr>
          <w:rFonts w:ascii="DM Sans" w:hAnsi="DM Sans"/>
          <w:sz w:val="21"/>
          <w:szCs w:val="21"/>
        </w:rPr>
      </w:pPr>
    </w:p>
    <w:p w14:paraId="03D13212" w14:textId="77B12AC7" w:rsidR="0054107F" w:rsidRPr="007B1697" w:rsidRDefault="007B1697" w:rsidP="0054107F">
      <w:pPr>
        <w:spacing w:after="0" w:line="240" w:lineRule="auto"/>
        <w:jc w:val="both"/>
        <w:rPr>
          <w:rFonts w:ascii="DM Sans" w:hAnsi="DM Sans" w:cstheme="minorHAnsi"/>
          <w:sz w:val="21"/>
          <w:szCs w:val="21"/>
        </w:rPr>
      </w:pPr>
      <w:r w:rsidRPr="007B1697">
        <w:rPr>
          <w:rFonts w:ascii="DM Sans" w:hAnsi="DM Sans"/>
          <w:sz w:val="21"/>
          <w:szCs w:val="21"/>
        </w:rPr>
        <w:t>Building on the successes of the previous PE &amp; Sports Coach, t</w:t>
      </w:r>
      <w:r w:rsidR="0054107F" w:rsidRPr="007B1697">
        <w:rPr>
          <w:rFonts w:ascii="DM Sans" w:hAnsi="DM Sans"/>
          <w:sz w:val="21"/>
          <w:szCs w:val="21"/>
        </w:rPr>
        <w:t xml:space="preserve">he academy is now looking to appoint </w:t>
      </w:r>
      <w:r w:rsidRPr="007B1697">
        <w:rPr>
          <w:rFonts w:ascii="DM Sans" w:hAnsi="DM Sans"/>
          <w:sz w:val="21"/>
          <w:szCs w:val="21"/>
        </w:rPr>
        <w:t>a new PE &amp; Sports Coach</w:t>
      </w:r>
      <w:r w:rsidR="0054107F" w:rsidRPr="007B1697">
        <w:rPr>
          <w:rFonts w:ascii="DM Sans" w:hAnsi="DM Sans"/>
          <w:sz w:val="21"/>
          <w:szCs w:val="21"/>
        </w:rPr>
        <w:t xml:space="preserve"> to join us from </w:t>
      </w:r>
      <w:r w:rsidRPr="007B1697">
        <w:rPr>
          <w:rFonts w:ascii="DM Sans" w:hAnsi="DM Sans"/>
          <w:sz w:val="21"/>
          <w:szCs w:val="21"/>
        </w:rPr>
        <w:t xml:space="preserve">April </w:t>
      </w:r>
      <w:r w:rsidR="0054107F" w:rsidRPr="007B1697">
        <w:rPr>
          <w:rFonts w:ascii="DM Sans" w:hAnsi="DM Sans"/>
          <w:sz w:val="21"/>
          <w:szCs w:val="21"/>
        </w:rPr>
        <w:t xml:space="preserve">2024 as we continue to expand and to be part of the unique opportunity to build and grow the school from its infancy.  There is no doubt about it, setting up the academy from scratch takes vision, </w:t>
      </w:r>
      <w:proofErr w:type="gramStart"/>
      <w:r w:rsidR="0054107F" w:rsidRPr="007B1697">
        <w:rPr>
          <w:rFonts w:ascii="DM Sans" w:hAnsi="DM Sans"/>
          <w:sz w:val="21"/>
          <w:szCs w:val="21"/>
        </w:rPr>
        <w:t>dedication</w:t>
      </w:r>
      <w:proofErr w:type="gramEnd"/>
      <w:r w:rsidR="0054107F" w:rsidRPr="007B1697">
        <w:rPr>
          <w:rFonts w:ascii="DM Sans" w:hAnsi="DM Sans"/>
          <w:sz w:val="21"/>
          <w:szCs w:val="21"/>
        </w:rPr>
        <w:t xml:space="preserve"> and hard work, but being part of that exciting and rare journey will be very rewarding to see the academy take shape over the next few years.  To see more information about the school, including design plans of the school, please visit our website </w:t>
      </w:r>
      <w:hyperlink r:id="rId15" w:history="1">
        <w:r w:rsidR="0054107F" w:rsidRPr="007B1697">
          <w:rPr>
            <w:rStyle w:val="Hyperlink"/>
            <w:rFonts w:ascii="DM Sans" w:hAnsi="DM Sans"/>
            <w:sz w:val="21"/>
            <w:szCs w:val="21"/>
          </w:rPr>
          <w:t>www.greenridgeacademy.co.uk</w:t>
        </w:r>
      </w:hyperlink>
      <w:r w:rsidR="0054107F" w:rsidRPr="007B1697">
        <w:rPr>
          <w:rStyle w:val="Hyperlink"/>
          <w:rFonts w:ascii="DM Sans" w:hAnsi="DM Sans"/>
          <w:sz w:val="21"/>
          <w:szCs w:val="21"/>
        </w:rPr>
        <w:t>.</w:t>
      </w:r>
    </w:p>
    <w:p w14:paraId="735E0BBA" w14:textId="77777777" w:rsidR="00885C18" w:rsidRPr="007B1697" w:rsidRDefault="00885C18" w:rsidP="00885C18">
      <w:pPr>
        <w:spacing w:after="0" w:line="240" w:lineRule="auto"/>
        <w:rPr>
          <w:rFonts w:ascii="DM Sans" w:hAnsi="DM Sans" w:cstheme="minorHAnsi"/>
          <w:sz w:val="21"/>
          <w:szCs w:val="21"/>
        </w:rPr>
      </w:pPr>
    </w:p>
    <w:p w14:paraId="3EB1EAAE" w14:textId="0AD346ED" w:rsidR="00885C18" w:rsidRPr="007B1697" w:rsidRDefault="00885C18" w:rsidP="00885C18">
      <w:pPr>
        <w:spacing w:after="0" w:line="240" w:lineRule="auto"/>
        <w:rPr>
          <w:rFonts w:ascii="DM Sans" w:hAnsi="DM Sans" w:cstheme="minorHAnsi"/>
          <w:b/>
          <w:sz w:val="21"/>
          <w:szCs w:val="21"/>
        </w:rPr>
      </w:pPr>
      <w:r w:rsidRPr="007B1697">
        <w:rPr>
          <w:rFonts w:ascii="DM Sans" w:hAnsi="DM Sans" w:cstheme="minorHAnsi"/>
          <w:b/>
          <w:sz w:val="21"/>
          <w:szCs w:val="21"/>
        </w:rPr>
        <w:t>Aaron Wanford</w:t>
      </w:r>
    </w:p>
    <w:p w14:paraId="4A84E310" w14:textId="77777777" w:rsidR="00885C18" w:rsidRPr="007B1697" w:rsidRDefault="00885C18" w:rsidP="00885C18">
      <w:pPr>
        <w:spacing w:after="0" w:line="240" w:lineRule="auto"/>
        <w:rPr>
          <w:rFonts w:ascii="DM Sans" w:hAnsi="DM Sans" w:cstheme="minorHAnsi"/>
          <w:b/>
          <w:sz w:val="21"/>
          <w:szCs w:val="21"/>
        </w:rPr>
      </w:pPr>
      <w:r w:rsidRPr="007B1697">
        <w:rPr>
          <w:rFonts w:ascii="DM Sans" w:hAnsi="DM Sans" w:cstheme="minorHAnsi"/>
          <w:b/>
          <w:sz w:val="21"/>
          <w:szCs w:val="21"/>
        </w:rPr>
        <w:t>Headteacher, Green Ridge Primary Academy</w:t>
      </w:r>
    </w:p>
    <w:p w14:paraId="6D639585" w14:textId="43625A4F" w:rsidR="00B113FF" w:rsidRPr="00885C18" w:rsidRDefault="00B113FF" w:rsidP="00866ECC">
      <w:pPr>
        <w:pStyle w:val="Heading1"/>
        <w:rPr>
          <w:rFonts w:ascii="DM Sans" w:hAnsi="DM Sans"/>
          <w:color w:val="538135" w:themeColor="accent6" w:themeShade="BF"/>
        </w:rPr>
      </w:pPr>
      <w:bookmarkStart w:id="3" w:name="_Toc150869993"/>
      <w:r w:rsidRPr="00885C18">
        <w:rPr>
          <w:rFonts w:ascii="DM Sans" w:hAnsi="DM Sans"/>
          <w:color w:val="538135" w:themeColor="accent6" w:themeShade="BF"/>
        </w:rPr>
        <w:lastRenderedPageBreak/>
        <w:t>Our Cornerstones and Touchstones</w:t>
      </w:r>
      <w:bookmarkEnd w:id="3"/>
    </w:p>
    <w:p w14:paraId="6BD8C765" w14:textId="10F216FF" w:rsidR="00A30DB3" w:rsidRPr="00CB41B3" w:rsidRDefault="00B877F7" w:rsidP="00A30DB3">
      <w:pPr>
        <w:jc w:val="both"/>
        <w:rPr>
          <w:rFonts w:ascii="DM Sans" w:hAnsi="DM Sans" w:cs="Calibri"/>
        </w:rPr>
      </w:pPr>
      <w:r w:rsidRPr="00CB41B3">
        <w:rPr>
          <w:rFonts w:ascii="DM Sans" w:hAnsi="DM Sans"/>
          <w:noProof/>
          <w:lang w:eastAsia="en-GB"/>
        </w:rPr>
        <w:drawing>
          <wp:anchor distT="0" distB="0" distL="114300" distR="114300" simplePos="0" relativeHeight="251658242" behindDoc="1" locked="0" layoutInCell="1" allowOverlap="1" wp14:anchorId="7C3683D4" wp14:editId="005788E4">
            <wp:simplePos x="0" y="0"/>
            <wp:positionH relativeFrom="column">
              <wp:posOffset>6179820</wp:posOffset>
            </wp:positionH>
            <wp:positionV relativeFrom="paragraph">
              <wp:posOffset>11430</wp:posOffset>
            </wp:positionV>
            <wp:extent cx="2646680" cy="3076575"/>
            <wp:effectExtent l="0" t="0" r="1270" b="9525"/>
            <wp:wrapSquare wrapText="bothSides"/>
            <wp:docPr id="9" name="Picture 9"/>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646680" cy="3076575"/>
                    </a:xfrm>
                    <a:prstGeom prst="rect">
                      <a:avLst/>
                    </a:prstGeom>
                  </pic:spPr>
                </pic:pic>
              </a:graphicData>
            </a:graphic>
            <wp14:sizeRelH relativeFrom="margin">
              <wp14:pctWidth>0</wp14:pctWidth>
            </wp14:sizeRelH>
            <wp14:sizeRelV relativeFrom="margin">
              <wp14:pctHeight>0</wp14:pctHeight>
            </wp14:sizeRelV>
          </wp:anchor>
        </w:drawing>
      </w:r>
      <w:r w:rsidR="00A30DB3" w:rsidRPr="00CB41B3">
        <w:rPr>
          <w:rFonts w:ascii="DM Sans" w:hAnsi="DM Sans" w:cs="Calibri"/>
        </w:rPr>
        <w:t xml:space="preserve">REAch2 is defined by the values of </w:t>
      </w:r>
      <w:r w:rsidR="00A30DB3" w:rsidRPr="00CB41B3">
        <w:rPr>
          <w:rFonts w:ascii="DM Sans" w:hAnsi="DM Sans" w:cs="Calibri"/>
          <w:b/>
          <w:color w:val="002060"/>
        </w:rPr>
        <w:t>excellence, quality, delivery and standards</w:t>
      </w:r>
      <w:r w:rsidR="00A30DB3" w:rsidRPr="00CB41B3">
        <w:rPr>
          <w:rFonts w:ascii="DM Sans" w:hAnsi="DM Sans" w:cs="Calibri"/>
          <w:b/>
        </w:rPr>
        <w:t xml:space="preserve"> </w:t>
      </w:r>
      <w:r w:rsidR="00A30DB3" w:rsidRPr="00CB41B3">
        <w:rPr>
          <w:rFonts w:ascii="DM Sans" w:hAnsi="DM Sans" w:cs="Calibri"/>
        </w:rPr>
        <w:t>– these features give the Trust its enduring attributes and its inherent reliability.</w:t>
      </w:r>
    </w:p>
    <w:p w14:paraId="766658B0" w14:textId="77777777" w:rsidR="00A30DB3" w:rsidRPr="00CB41B3" w:rsidRDefault="00A30DB3" w:rsidP="00A30DB3">
      <w:pPr>
        <w:jc w:val="both"/>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A30DB3">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physically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A30DB3">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566D7F8F" w14:textId="77777777" w:rsidR="00A30DB3" w:rsidRPr="00CB41B3" w:rsidRDefault="00A30DB3" w:rsidP="00A30DB3">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A30DB3">
      <w:pPr>
        <w:jc w:val="both"/>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A30DB3">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5C54130C" w14:textId="695488CF" w:rsidR="00A30DB3" w:rsidRDefault="00A30DB3" w:rsidP="00A30DB3">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adults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7" w:history="1">
        <w:r w:rsidRPr="00CB41B3">
          <w:rPr>
            <w:rStyle w:val="Hyperlink"/>
            <w:rFonts w:ascii="DM Sans" w:hAnsi="DM Sans" w:cs="Calibri"/>
            <w:color w:val="002060"/>
            <w:szCs w:val="32"/>
          </w:rPr>
          <w:t>www.reach2.org</w:t>
        </w:r>
      </w:hyperlink>
    </w:p>
    <w:p w14:paraId="206B9644" w14:textId="16A83CCF" w:rsidR="008847E4" w:rsidRPr="00885C18" w:rsidRDefault="008847E4" w:rsidP="00866ECC">
      <w:pPr>
        <w:pStyle w:val="Heading1"/>
        <w:rPr>
          <w:rFonts w:ascii="DM Sans" w:hAnsi="DM Sans"/>
          <w:color w:val="538135" w:themeColor="accent6" w:themeShade="BF"/>
        </w:rPr>
      </w:pPr>
      <w:bookmarkStart w:id="4" w:name="_Toc150869994"/>
      <w:r w:rsidRPr="00885C18">
        <w:rPr>
          <w:rFonts w:ascii="DM Sans" w:hAnsi="DM Sans"/>
          <w:color w:val="538135" w:themeColor="accent6" w:themeShade="BF"/>
        </w:rPr>
        <w:lastRenderedPageBreak/>
        <w:t>The role</w:t>
      </w:r>
      <w:bookmarkEnd w:id="4"/>
    </w:p>
    <w:p w14:paraId="09E89C86" w14:textId="36BACCB6" w:rsidR="00922CB2" w:rsidRPr="00E86568" w:rsidRDefault="007B1697" w:rsidP="00922CB2">
      <w:pPr>
        <w:spacing w:after="0" w:line="240" w:lineRule="auto"/>
        <w:jc w:val="center"/>
        <w:rPr>
          <w:rFonts w:ascii="DM Sans" w:eastAsia="Arial" w:hAnsi="DM Sans" w:cstheme="minorHAnsi"/>
          <w:b/>
          <w:color w:val="49773B"/>
          <w:sz w:val="28"/>
          <w:szCs w:val="28"/>
          <w:lang w:eastAsia="en-GB"/>
        </w:rPr>
      </w:pPr>
      <w:r w:rsidRPr="00E86568">
        <w:rPr>
          <w:rFonts w:ascii="DM Sans" w:eastAsia="Arial" w:hAnsi="DM Sans" w:cstheme="minorHAnsi"/>
          <w:b/>
          <w:color w:val="49773B"/>
          <w:sz w:val="28"/>
          <w:szCs w:val="28"/>
          <w:lang w:eastAsia="en-GB"/>
        </w:rPr>
        <w:t xml:space="preserve">PE &amp; </w:t>
      </w:r>
      <w:r w:rsidR="00414729" w:rsidRPr="00E86568">
        <w:rPr>
          <w:rFonts w:ascii="DM Sans" w:eastAsia="Arial" w:hAnsi="DM Sans" w:cstheme="minorHAnsi"/>
          <w:b/>
          <w:color w:val="49773B"/>
          <w:sz w:val="28"/>
          <w:szCs w:val="28"/>
          <w:lang w:eastAsia="en-GB"/>
        </w:rPr>
        <w:t>Sports</w:t>
      </w:r>
      <w:r w:rsidR="00003C28" w:rsidRPr="00E86568">
        <w:rPr>
          <w:rFonts w:ascii="DM Sans" w:eastAsia="Arial" w:hAnsi="DM Sans" w:cstheme="minorHAnsi"/>
          <w:b/>
          <w:color w:val="49773B"/>
          <w:sz w:val="28"/>
          <w:szCs w:val="28"/>
          <w:lang w:eastAsia="en-GB"/>
        </w:rPr>
        <w:t xml:space="preserve"> Coach</w:t>
      </w:r>
      <w:r w:rsidR="00922CB2" w:rsidRPr="00E86568">
        <w:rPr>
          <w:rFonts w:ascii="DM Sans" w:eastAsia="Arial" w:hAnsi="DM Sans" w:cstheme="minorHAnsi"/>
          <w:b/>
          <w:color w:val="49773B"/>
          <w:sz w:val="28"/>
          <w:szCs w:val="28"/>
          <w:lang w:eastAsia="en-GB"/>
        </w:rPr>
        <w:t xml:space="preserve"> at Green Ridge Primary Academy</w:t>
      </w:r>
    </w:p>
    <w:p w14:paraId="3BC966F8" w14:textId="77777777" w:rsidR="00922CB2" w:rsidRPr="00E86568" w:rsidRDefault="00922CB2" w:rsidP="00922CB2">
      <w:pPr>
        <w:spacing w:after="0" w:line="240" w:lineRule="auto"/>
        <w:jc w:val="center"/>
        <w:rPr>
          <w:rFonts w:ascii="DM Sans" w:eastAsia="Arial" w:hAnsi="DM Sans" w:cstheme="minorHAnsi"/>
          <w:b/>
          <w:color w:val="49773B"/>
          <w:lang w:eastAsia="en-GB"/>
        </w:rPr>
      </w:pPr>
    </w:p>
    <w:p w14:paraId="38800AF7" w14:textId="77777777" w:rsidR="00922CB2" w:rsidRPr="00E86568" w:rsidRDefault="00922CB2" w:rsidP="00922CB2">
      <w:pPr>
        <w:spacing w:after="0" w:line="240" w:lineRule="auto"/>
        <w:rPr>
          <w:rFonts w:ascii="DM Sans" w:hAnsi="DM Sans"/>
          <w:b/>
          <w:color w:val="4E9D2D"/>
        </w:rPr>
      </w:pPr>
      <w:r w:rsidRPr="00E86568">
        <w:rPr>
          <w:rFonts w:ascii="DM Sans" w:hAnsi="DM Sans"/>
          <w:b/>
          <w:color w:val="4E9D2D"/>
        </w:rPr>
        <w:t>About the role</w:t>
      </w:r>
    </w:p>
    <w:p w14:paraId="49DA3EC7" w14:textId="743983C3" w:rsidR="00003C28" w:rsidRPr="00E86568" w:rsidRDefault="00003C28" w:rsidP="00003C28">
      <w:pPr>
        <w:spacing w:after="0" w:line="240" w:lineRule="auto"/>
        <w:jc w:val="both"/>
        <w:rPr>
          <w:rFonts w:ascii="DM Sans" w:hAnsi="DM Sans"/>
        </w:rPr>
      </w:pPr>
      <w:r w:rsidRPr="00E86568">
        <w:rPr>
          <w:rFonts w:ascii="DM Sans" w:hAnsi="DM Sans"/>
        </w:rPr>
        <w:t xml:space="preserve">We are looking to appoint an inspirational, </w:t>
      </w:r>
      <w:proofErr w:type="gramStart"/>
      <w:r w:rsidRPr="00E86568">
        <w:rPr>
          <w:rFonts w:ascii="DM Sans" w:hAnsi="DM Sans"/>
        </w:rPr>
        <w:t>ambitious</w:t>
      </w:r>
      <w:proofErr w:type="gramEnd"/>
      <w:r w:rsidRPr="00E86568">
        <w:rPr>
          <w:rFonts w:ascii="DM Sans" w:hAnsi="DM Sans"/>
        </w:rPr>
        <w:t xml:space="preserve"> and talented </w:t>
      </w:r>
      <w:r w:rsidR="000E2215" w:rsidRPr="00E86568">
        <w:rPr>
          <w:rFonts w:ascii="DM Sans" w:hAnsi="DM Sans"/>
        </w:rPr>
        <w:t xml:space="preserve">PE &amp; </w:t>
      </w:r>
      <w:r w:rsidR="008C6D96" w:rsidRPr="00E86568">
        <w:rPr>
          <w:rFonts w:ascii="DM Sans" w:hAnsi="DM Sans"/>
        </w:rPr>
        <w:t>Sports</w:t>
      </w:r>
      <w:r w:rsidRPr="00E86568">
        <w:rPr>
          <w:rFonts w:ascii="DM Sans" w:hAnsi="DM Sans"/>
        </w:rPr>
        <w:t xml:space="preserve"> Coach to join our dedicated and enthusiastic team. </w:t>
      </w:r>
    </w:p>
    <w:p w14:paraId="5D9FE2AC" w14:textId="3519A2B2" w:rsidR="00A60F0B" w:rsidRPr="00E86568" w:rsidRDefault="00A60F0B" w:rsidP="0011542D">
      <w:pPr>
        <w:spacing w:after="0" w:line="240" w:lineRule="auto"/>
        <w:jc w:val="both"/>
        <w:rPr>
          <w:rFonts w:ascii="DM Sans" w:hAnsi="DM Sans"/>
        </w:rPr>
      </w:pPr>
      <w:r w:rsidRPr="00E86568">
        <w:rPr>
          <w:rFonts w:ascii="DM Sans" w:hAnsi="DM Sans"/>
        </w:rPr>
        <w:t>Our PE &amp; Sports Coach has a dual role; firstly, to provide high-quality</w:t>
      </w:r>
      <w:r w:rsidR="000E2215" w:rsidRPr="00E86568">
        <w:rPr>
          <w:rFonts w:ascii="DM Sans" w:hAnsi="DM Sans"/>
        </w:rPr>
        <w:t xml:space="preserve"> PE and professional development to </w:t>
      </w:r>
      <w:r w:rsidRPr="00E86568">
        <w:rPr>
          <w:rFonts w:ascii="DM Sans" w:hAnsi="DM Sans"/>
        </w:rPr>
        <w:t xml:space="preserve">our teaching </w:t>
      </w:r>
      <w:r w:rsidR="000E2215" w:rsidRPr="00E86568">
        <w:rPr>
          <w:rFonts w:ascii="DM Sans" w:hAnsi="DM Sans"/>
        </w:rPr>
        <w:t>staff</w:t>
      </w:r>
      <w:r w:rsidRPr="00E86568">
        <w:rPr>
          <w:rFonts w:ascii="DM Sans" w:hAnsi="DM Sans"/>
        </w:rPr>
        <w:t xml:space="preserve">, and additionally </w:t>
      </w:r>
      <w:r w:rsidRPr="00E86568">
        <w:rPr>
          <w:rFonts w:ascii="DM Sans" w:hAnsi="DM Sans"/>
        </w:rPr>
        <w:t>take a lead on providing enrichment and games during the</w:t>
      </w:r>
      <w:r w:rsidRPr="00E86568">
        <w:rPr>
          <w:rFonts w:ascii="DM Sans" w:hAnsi="DM Sans"/>
        </w:rPr>
        <w:t xml:space="preserve"> break and</w:t>
      </w:r>
      <w:r w:rsidRPr="00E86568">
        <w:rPr>
          <w:rFonts w:ascii="DM Sans" w:hAnsi="DM Sans"/>
        </w:rPr>
        <w:t xml:space="preserve"> lunchtime to contribute towards the overall sports provision.  The role will also involve taking responsibility for the organisation of school games, </w:t>
      </w:r>
      <w:proofErr w:type="gramStart"/>
      <w:r w:rsidRPr="00E86568">
        <w:rPr>
          <w:rFonts w:ascii="DM Sans" w:hAnsi="DM Sans"/>
        </w:rPr>
        <w:t>competition</w:t>
      </w:r>
      <w:r w:rsidRPr="00E86568">
        <w:rPr>
          <w:rFonts w:ascii="DM Sans" w:hAnsi="DM Sans"/>
        </w:rPr>
        <w:t>s</w:t>
      </w:r>
      <w:proofErr w:type="gramEnd"/>
      <w:r w:rsidRPr="00E86568">
        <w:rPr>
          <w:rFonts w:ascii="DM Sans" w:hAnsi="DM Sans"/>
        </w:rPr>
        <w:t xml:space="preserve"> and sports events locally within the sports partnership. </w:t>
      </w:r>
      <w:r w:rsidRPr="00E86568">
        <w:rPr>
          <w:rFonts w:ascii="DM Sans" w:hAnsi="DM Sans"/>
        </w:rPr>
        <w:t xml:space="preserve"> This is a role which requires a great deal of</w:t>
      </w:r>
      <w:r w:rsidR="00BF0D6E" w:rsidRPr="00E86568">
        <w:rPr>
          <w:rFonts w:ascii="DM Sans" w:hAnsi="DM Sans"/>
        </w:rPr>
        <w:t xml:space="preserve"> initiative, to use time effectively to maximise opportunities to have an impact on pupils’ physical well-being – through lessons, through breaks and lunches, and through clubs and the sports partnership.  The appointed candidate will be excited to take the lead in each of these aspects and drive PE &amp; Sports at Green Ridge so that we </w:t>
      </w:r>
      <w:r w:rsidR="000C4E9D" w:rsidRPr="00E86568">
        <w:rPr>
          <w:rFonts w:ascii="DM Sans" w:hAnsi="DM Sans"/>
        </w:rPr>
        <w:t xml:space="preserve">continue to develop our </w:t>
      </w:r>
      <w:proofErr w:type="spellStart"/>
      <w:r w:rsidR="000C4E9D" w:rsidRPr="00E86568">
        <w:rPr>
          <w:rFonts w:ascii="DM Sans" w:hAnsi="DM Sans"/>
        </w:rPr>
        <w:t>renound</w:t>
      </w:r>
      <w:proofErr w:type="spellEnd"/>
      <w:r w:rsidR="000C4E9D" w:rsidRPr="00E86568">
        <w:rPr>
          <w:rFonts w:ascii="DM Sans" w:hAnsi="DM Sans"/>
        </w:rPr>
        <w:t xml:space="preserve"> reputation for our sporting achievements. </w:t>
      </w:r>
    </w:p>
    <w:p w14:paraId="69B7A94C" w14:textId="77777777" w:rsidR="000E2215" w:rsidRPr="00E86568" w:rsidRDefault="000E2215" w:rsidP="0011542D">
      <w:pPr>
        <w:spacing w:after="0" w:line="240" w:lineRule="auto"/>
        <w:jc w:val="both"/>
        <w:rPr>
          <w:rFonts w:ascii="DM Sans" w:hAnsi="DM Sans"/>
        </w:rPr>
      </w:pPr>
    </w:p>
    <w:p w14:paraId="45E6BA0D" w14:textId="75776F71" w:rsidR="000E2215" w:rsidRPr="00E86568" w:rsidRDefault="000E2215" w:rsidP="0011542D">
      <w:pPr>
        <w:spacing w:after="0" w:line="240" w:lineRule="auto"/>
        <w:jc w:val="both"/>
        <w:rPr>
          <w:rFonts w:ascii="DM Sans" w:hAnsi="DM Sans"/>
        </w:rPr>
      </w:pPr>
      <w:r w:rsidRPr="00E86568">
        <w:rPr>
          <w:rFonts w:ascii="DM Sans" w:hAnsi="DM Sans"/>
        </w:rPr>
        <w:t xml:space="preserve">You will be </w:t>
      </w:r>
      <w:r w:rsidR="000C4E9D" w:rsidRPr="00E86568">
        <w:rPr>
          <w:rFonts w:ascii="DM Sans" w:hAnsi="DM Sans"/>
        </w:rPr>
        <w:t>part of the PE leadership across the school</w:t>
      </w:r>
      <w:r w:rsidRPr="00E86568">
        <w:rPr>
          <w:rFonts w:ascii="DM Sans" w:hAnsi="DM Sans"/>
        </w:rPr>
        <w:t xml:space="preserve">, taking responsibility for the majority of lessons planned and taught, and providing development for teachers in delivering their own lessons.  This will be a flexible role which could be working with all children across the academy, from Early Years to Key Stage 2.  The role also includes </w:t>
      </w:r>
      <w:r w:rsidR="000C4E9D" w:rsidRPr="00E86568">
        <w:rPr>
          <w:rFonts w:ascii="DM Sans" w:hAnsi="DM Sans"/>
        </w:rPr>
        <w:t xml:space="preserve">leading provision and enrichment </w:t>
      </w:r>
      <w:r w:rsidRPr="00E86568">
        <w:rPr>
          <w:rFonts w:ascii="DM Sans" w:hAnsi="DM Sans"/>
        </w:rPr>
        <w:t>during break and lunchtimes</w:t>
      </w:r>
      <w:r w:rsidR="000C4E9D" w:rsidRPr="00E86568">
        <w:rPr>
          <w:rFonts w:ascii="DM Sans" w:hAnsi="DM Sans"/>
        </w:rPr>
        <w:t xml:space="preserve">.  </w:t>
      </w:r>
    </w:p>
    <w:p w14:paraId="45369074" w14:textId="77777777" w:rsidR="00003C28" w:rsidRPr="00E86568" w:rsidRDefault="00003C28" w:rsidP="0011542D">
      <w:pPr>
        <w:spacing w:after="0" w:line="240" w:lineRule="auto"/>
        <w:jc w:val="both"/>
        <w:rPr>
          <w:rFonts w:ascii="DM Sans" w:hAnsi="DM Sans"/>
        </w:rPr>
      </w:pPr>
    </w:p>
    <w:p w14:paraId="47F42A69" w14:textId="77777777" w:rsidR="00922CB2" w:rsidRPr="00E86568" w:rsidRDefault="00922CB2" w:rsidP="0011542D">
      <w:pPr>
        <w:spacing w:after="0" w:line="240" w:lineRule="auto"/>
        <w:jc w:val="both"/>
        <w:rPr>
          <w:rFonts w:ascii="DM Sans" w:hAnsi="DM Sans" w:cs="Arial"/>
          <w:b/>
          <w:color w:val="4E9D2D"/>
        </w:rPr>
      </w:pPr>
      <w:r w:rsidRPr="00E86568">
        <w:rPr>
          <w:rFonts w:ascii="DM Sans" w:hAnsi="DM Sans" w:cs="Arial"/>
          <w:b/>
          <w:color w:val="4E9D2D"/>
        </w:rPr>
        <w:t>What we’re looking for:</w:t>
      </w:r>
    </w:p>
    <w:p w14:paraId="7D0BDE80" w14:textId="536A629E" w:rsidR="00922CB2" w:rsidRPr="00E86568" w:rsidRDefault="00BB0A11" w:rsidP="0011542D">
      <w:pPr>
        <w:spacing w:after="0" w:line="240" w:lineRule="auto"/>
        <w:jc w:val="both"/>
        <w:rPr>
          <w:rFonts w:ascii="DM Sans" w:hAnsi="DM Sans"/>
        </w:rPr>
      </w:pPr>
      <w:r w:rsidRPr="00E86568">
        <w:rPr>
          <w:rFonts w:ascii="DM Sans" w:hAnsi="DM Sans" w:cs="Arial"/>
          <w:color w:val="111111"/>
          <w:shd w:val="clear" w:color="auto" w:fill="FFFFFF"/>
        </w:rPr>
        <w:t>You could be a school-leaver, interested in studying PE at university, wishing to train as a PE teacher or sports coach and want experience within an educational setting before you apply for further studies.  You could be a qualified sports coach/</w:t>
      </w:r>
      <w:proofErr w:type="gramStart"/>
      <w:r w:rsidRPr="00E86568">
        <w:rPr>
          <w:rFonts w:ascii="DM Sans" w:hAnsi="DM Sans" w:cs="Arial"/>
          <w:color w:val="111111"/>
          <w:shd w:val="clear" w:color="auto" w:fill="FFFFFF"/>
        </w:rPr>
        <w:t>teacher, and</w:t>
      </w:r>
      <w:proofErr w:type="gramEnd"/>
      <w:r w:rsidRPr="00E86568">
        <w:rPr>
          <w:rFonts w:ascii="DM Sans" w:hAnsi="DM Sans" w:cs="Arial"/>
          <w:color w:val="111111"/>
          <w:shd w:val="clear" w:color="auto" w:fill="FFFFFF"/>
        </w:rPr>
        <w:t xml:space="preserve"> wish to make your mark on your own setting, establishing a curriculum and provision from scratch.  For us, the most important thing you will bring is your passion for your sports and your ability to coach and teach young children in PE; the qualifications associated with this can be gained on the job as with the experience, but the ability to communicate effectively with young children and teach PE is of paramount importance. </w:t>
      </w:r>
      <w:r w:rsidRPr="00E86568">
        <w:rPr>
          <w:rFonts w:ascii="DM Sans" w:hAnsi="DM Sans" w:cs="Arial"/>
          <w:color w:val="111111"/>
        </w:rPr>
        <w:br/>
      </w:r>
      <w:r w:rsidR="00922CB2" w:rsidRPr="00E86568">
        <w:rPr>
          <w:rFonts w:ascii="DM Sans" w:hAnsi="DM Sans" w:cs="Arial"/>
          <w:color w:val="538135" w:themeColor="accent6" w:themeShade="BF"/>
        </w:rPr>
        <w:br/>
      </w:r>
      <w:r w:rsidR="00922CB2" w:rsidRPr="00E86568">
        <w:rPr>
          <w:rFonts w:ascii="DM Sans" w:hAnsi="DM Sans" w:cs="Arial"/>
          <w:b/>
          <w:bCs/>
          <w:color w:val="538135" w:themeColor="accent6" w:themeShade="BF"/>
          <w:shd w:val="clear" w:color="auto" w:fill="FFFFFF"/>
        </w:rPr>
        <w:t>The successful candidate will have:</w:t>
      </w:r>
    </w:p>
    <w:p w14:paraId="4275B4B9" w14:textId="46349086" w:rsidR="004D3EA7" w:rsidRPr="00E86568" w:rsidRDefault="004D3EA7" w:rsidP="0011542D">
      <w:pPr>
        <w:pStyle w:val="ListParagraph"/>
        <w:numPr>
          <w:ilvl w:val="0"/>
          <w:numId w:val="42"/>
        </w:numPr>
        <w:spacing w:after="0" w:line="240" w:lineRule="auto"/>
        <w:jc w:val="both"/>
        <w:rPr>
          <w:rFonts w:ascii="DM Sans" w:hAnsi="DM Sans" w:cs="Arial"/>
          <w:color w:val="111111"/>
          <w:shd w:val="clear" w:color="auto" w:fill="FFFFFF"/>
        </w:rPr>
      </w:pPr>
      <w:r w:rsidRPr="00E86568">
        <w:rPr>
          <w:rFonts w:ascii="DM Sans" w:hAnsi="DM Sans" w:cs="Arial"/>
          <w:color w:val="111111"/>
          <w:shd w:val="clear" w:color="auto" w:fill="FFFFFF"/>
        </w:rPr>
        <w:t xml:space="preserve">The motivation and passion to achieve the very best for the children within PE and </w:t>
      </w:r>
      <w:proofErr w:type="gramStart"/>
      <w:r w:rsidRPr="00E86568">
        <w:rPr>
          <w:rFonts w:ascii="DM Sans" w:hAnsi="DM Sans" w:cs="Arial"/>
          <w:color w:val="111111"/>
          <w:shd w:val="clear" w:color="auto" w:fill="FFFFFF"/>
        </w:rPr>
        <w:t>sports</w:t>
      </w:r>
      <w:proofErr w:type="gramEnd"/>
    </w:p>
    <w:p w14:paraId="38A2E2D1" w14:textId="43AB62ED" w:rsidR="004D3EA7" w:rsidRPr="00E86568" w:rsidRDefault="004D3EA7" w:rsidP="00261E20">
      <w:pPr>
        <w:pStyle w:val="ListParagraph"/>
        <w:numPr>
          <w:ilvl w:val="0"/>
          <w:numId w:val="42"/>
        </w:numPr>
        <w:spacing w:after="0" w:line="240" w:lineRule="auto"/>
        <w:rPr>
          <w:rFonts w:ascii="DM Sans" w:hAnsi="DM Sans" w:cs="Arial"/>
          <w:color w:val="111111"/>
          <w:shd w:val="clear" w:color="auto" w:fill="FFFFFF"/>
        </w:rPr>
      </w:pPr>
      <w:r w:rsidRPr="00E86568">
        <w:rPr>
          <w:rFonts w:ascii="DM Sans" w:hAnsi="DM Sans" w:cs="Arial"/>
          <w:color w:val="111111"/>
          <w:shd w:val="clear" w:color="auto" w:fill="FFFFFF"/>
        </w:rPr>
        <w:t>A good understanding or awareness of the Early Years Foundation Stage and/or a good understanding of the Key Stage 1 and Key Stage 2 curriculum for PE</w:t>
      </w:r>
    </w:p>
    <w:p w14:paraId="5BE43BF3" w14:textId="18DB3AA4" w:rsidR="004D3EA7" w:rsidRPr="00E86568" w:rsidRDefault="004D3EA7" w:rsidP="00261E20">
      <w:pPr>
        <w:pStyle w:val="ListParagraph"/>
        <w:numPr>
          <w:ilvl w:val="0"/>
          <w:numId w:val="42"/>
        </w:numPr>
        <w:spacing w:after="0" w:line="240" w:lineRule="auto"/>
        <w:rPr>
          <w:rFonts w:ascii="DM Sans" w:hAnsi="DM Sans" w:cs="Arial"/>
          <w:color w:val="111111"/>
          <w:shd w:val="clear" w:color="auto" w:fill="FFFFFF"/>
        </w:rPr>
      </w:pPr>
      <w:r w:rsidRPr="00E86568">
        <w:rPr>
          <w:rFonts w:ascii="DM Sans" w:hAnsi="DM Sans" w:cs="Arial"/>
          <w:color w:val="111111"/>
          <w:shd w:val="clear" w:color="auto" w:fill="FFFFFF"/>
        </w:rPr>
        <w:t xml:space="preserve">A good understanding of the range of additional needs that pupils can have and how best to support them within PE and </w:t>
      </w:r>
      <w:proofErr w:type="gramStart"/>
      <w:r w:rsidRPr="00E86568">
        <w:rPr>
          <w:rFonts w:ascii="DM Sans" w:hAnsi="DM Sans" w:cs="Arial"/>
          <w:color w:val="111111"/>
          <w:shd w:val="clear" w:color="auto" w:fill="FFFFFF"/>
        </w:rPr>
        <w:t>sports</w:t>
      </w:r>
      <w:proofErr w:type="gramEnd"/>
    </w:p>
    <w:p w14:paraId="5DDCB2D1" w14:textId="3C229833" w:rsidR="004D3EA7" w:rsidRPr="00E86568" w:rsidRDefault="00261E20" w:rsidP="00261E20">
      <w:pPr>
        <w:pStyle w:val="ListParagraph"/>
        <w:numPr>
          <w:ilvl w:val="0"/>
          <w:numId w:val="42"/>
        </w:numPr>
        <w:spacing w:after="0" w:line="240" w:lineRule="auto"/>
        <w:rPr>
          <w:rFonts w:ascii="DM Sans" w:hAnsi="DM Sans" w:cs="Arial"/>
          <w:color w:val="111111"/>
          <w:shd w:val="clear" w:color="auto" w:fill="FFFFFF"/>
        </w:rPr>
      </w:pPr>
      <w:r w:rsidRPr="00E86568">
        <w:rPr>
          <w:rFonts w:ascii="DM Sans" w:hAnsi="DM Sans" w:cs="Arial"/>
          <w:color w:val="111111"/>
          <w:shd w:val="clear" w:color="auto" w:fill="FFFFFF"/>
        </w:rPr>
        <w:lastRenderedPageBreak/>
        <w:t>T</w:t>
      </w:r>
      <w:r w:rsidR="004D3EA7" w:rsidRPr="00E86568">
        <w:rPr>
          <w:rFonts w:ascii="DM Sans" w:hAnsi="DM Sans" w:cs="Arial"/>
          <w:color w:val="111111"/>
          <w:shd w:val="clear" w:color="auto" w:fill="FFFFFF"/>
        </w:rPr>
        <w:t xml:space="preserve">he ability to work independently as well as part of a wider </w:t>
      </w:r>
      <w:proofErr w:type="gramStart"/>
      <w:r w:rsidR="004D3EA7" w:rsidRPr="00E86568">
        <w:rPr>
          <w:rFonts w:ascii="DM Sans" w:hAnsi="DM Sans" w:cs="Arial"/>
          <w:color w:val="111111"/>
          <w:shd w:val="clear" w:color="auto" w:fill="FFFFFF"/>
        </w:rPr>
        <w:t>team</w:t>
      </w:r>
      <w:proofErr w:type="gramEnd"/>
    </w:p>
    <w:p w14:paraId="76C4D816" w14:textId="24D08939" w:rsidR="004D3EA7" w:rsidRPr="00E86568" w:rsidRDefault="004D3EA7" w:rsidP="00261E20">
      <w:pPr>
        <w:pStyle w:val="ListParagraph"/>
        <w:numPr>
          <w:ilvl w:val="0"/>
          <w:numId w:val="42"/>
        </w:numPr>
        <w:spacing w:after="0" w:line="240" w:lineRule="auto"/>
        <w:rPr>
          <w:rFonts w:ascii="DM Sans" w:hAnsi="DM Sans" w:cs="Arial"/>
          <w:color w:val="111111"/>
          <w:shd w:val="clear" w:color="auto" w:fill="FFFFFF"/>
        </w:rPr>
      </w:pPr>
      <w:r w:rsidRPr="00E86568">
        <w:rPr>
          <w:rFonts w:ascii="DM Sans" w:hAnsi="DM Sans" w:cs="Arial"/>
          <w:color w:val="111111"/>
          <w:shd w:val="clear" w:color="auto" w:fill="FFFFFF"/>
        </w:rPr>
        <w:t xml:space="preserve">The ability to work on </w:t>
      </w:r>
      <w:proofErr w:type="gramStart"/>
      <w:r w:rsidRPr="00E86568">
        <w:rPr>
          <w:rFonts w:ascii="DM Sans" w:hAnsi="DM Sans" w:cs="Arial"/>
          <w:color w:val="111111"/>
          <w:shd w:val="clear" w:color="auto" w:fill="FFFFFF"/>
        </w:rPr>
        <w:t>initiative</w:t>
      </w:r>
      <w:proofErr w:type="gramEnd"/>
    </w:p>
    <w:p w14:paraId="78A2ADDD" w14:textId="6F2D24D3" w:rsidR="004D3EA7" w:rsidRPr="00E86568" w:rsidRDefault="004D3EA7" w:rsidP="00261E20">
      <w:pPr>
        <w:pStyle w:val="ListParagraph"/>
        <w:numPr>
          <w:ilvl w:val="0"/>
          <w:numId w:val="42"/>
        </w:numPr>
        <w:spacing w:after="0" w:line="240" w:lineRule="auto"/>
        <w:rPr>
          <w:rFonts w:ascii="DM Sans" w:hAnsi="DM Sans" w:cs="Arial"/>
          <w:color w:val="111111"/>
          <w:shd w:val="clear" w:color="auto" w:fill="FFFFFF"/>
        </w:rPr>
      </w:pPr>
      <w:r w:rsidRPr="00E86568">
        <w:rPr>
          <w:rFonts w:ascii="DM Sans" w:hAnsi="DM Sans" w:cs="Arial"/>
          <w:color w:val="111111"/>
          <w:shd w:val="clear" w:color="auto" w:fill="FFFFFF"/>
        </w:rPr>
        <w:t>A ‘can-do’ approach to all aspects of academy life</w:t>
      </w:r>
    </w:p>
    <w:p w14:paraId="1B3F648F" w14:textId="77777777" w:rsidR="008C0359" w:rsidRPr="00E86568" w:rsidRDefault="004D3EA7" w:rsidP="00261E20">
      <w:pPr>
        <w:pStyle w:val="ListParagraph"/>
        <w:numPr>
          <w:ilvl w:val="0"/>
          <w:numId w:val="42"/>
        </w:numPr>
        <w:spacing w:after="0" w:line="240" w:lineRule="auto"/>
        <w:rPr>
          <w:rFonts w:ascii="DM Sans" w:hAnsi="DM Sans" w:cs="Arial"/>
          <w:color w:val="111111"/>
          <w:shd w:val="clear" w:color="auto" w:fill="FFFFFF"/>
        </w:rPr>
      </w:pPr>
      <w:r w:rsidRPr="00E86568">
        <w:rPr>
          <w:rFonts w:ascii="DM Sans" w:hAnsi="DM Sans" w:cs="Arial"/>
          <w:color w:val="111111"/>
          <w:shd w:val="clear" w:color="auto" w:fill="FFFFFF"/>
        </w:rPr>
        <w:t xml:space="preserve">A willingness to undertake professional development and grow their </w:t>
      </w:r>
      <w:proofErr w:type="gramStart"/>
      <w:r w:rsidRPr="00E86568">
        <w:rPr>
          <w:rFonts w:ascii="DM Sans" w:hAnsi="DM Sans" w:cs="Arial"/>
          <w:color w:val="111111"/>
          <w:shd w:val="clear" w:color="auto" w:fill="FFFFFF"/>
        </w:rPr>
        <w:t>skills</w:t>
      </w:r>
      <w:proofErr w:type="gramEnd"/>
    </w:p>
    <w:p w14:paraId="79C41C3D" w14:textId="6FF814B5" w:rsidR="006A6F40" w:rsidRPr="00E86568" w:rsidRDefault="004D3EA7" w:rsidP="00261E20">
      <w:pPr>
        <w:pStyle w:val="ListParagraph"/>
        <w:numPr>
          <w:ilvl w:val="0"/>
          <w:numId w:val="42"/>
        </w:numPr>
        <w:spacing w:after="0" w:line="240" w:lineRule="auto"/>
        <w:rPr>
          <w:rFonts w:ascii="DM Sans" w:hAnsi="DM Sans" w:cs="Arial"/>
          <w:color w:val="111111"/>
          <w:shd w:val="clear" w:color="auto" w:fill="FFFFFF"/>
        </w:rPr>
      </w:pPr>
      <w:r w:rsidRPr="00E86568">
        <w:rPr>
          <w:rFonts w:ascii="DM Sans" w:hAnsi="DM Sans" w:cs="Arial"/>
          <w:color w:val="111111"/>
          <w:shd w:val="clear" w:color="auto" w:fill="FFFFFF"/>
        </w:rPr>
        <w:t>Excellent communication skills and a good sense of humour</w:t>
      </w:r>
      <w:r w:rsidRPr="00E86568">
        <w:rPr>
          <w:rFonts w:ascii="DM Sans" w:hAnsi="DM Sans"/>
        </w:rPr>
        <w:t xml:space="preserve"> </w:t>
      </w:r>
    </w:p>
    <w:p w14:paraId="275B6C61" w14:textId="77777777" w:rsidR="00922CB2" w:rsidRPr="00E86568" w:rsidRDefault="00922CB2" w:rsidP="00922CB2">
      <w:pPr>
        <w:spacing w:after="0" w:line="240" w:lineRule="auto"/>
        <w:rPr>
          <w:rFonts w:ascii="DM Sans" w:hAnsi="DM Sans" w:cs="Arial"/>
          <w:color w:val="111111"/>
          <w:shd w:val="clear" w:color="auto" w:fill="FFFFFF"/>
        </w:rPr>
      </w:pPr>
    </w:p>
    <w:p w14:paraId="77D3C6E6" w14:textId="77777777" w:rsidR="006A6F40" w:rsidRPr="00E86568" w:rsidRDefault="00922CB2" w:rsidP="006A6F40">
      <w:pPr>
        <w:spacing w:after="0" w:line="240" w:lineRule="auto"/>
        <w:rPr>
          <w:rFonts w:ascii="DM Sans" w:hAnsi="DM Sans" w:cs="Arial"/>
          <w:b/>
          <w:bCs/>
          <w:color w:val="538135" w:themeColor="accent6" w:themeShade="BF"/>
          <w:shd w:val="clear" w:color="auto" w:fill="FFFFFF"/>
        </w:rPr>
      </w:pPr>
      <w:r w:rsidRPr="00E86568">
        <w:rPr>
          <w:rFonts w:ascii="DM Sans" w:hAnsi="DM Sans" w:cs="Arial"/>
          <w:b/>
          <w:bCs/>
          <w:color w:val="538135" w:themeColor="accent6" w:themeShade="BF"/>
          <w:shd w:val="clear" w:color="auto" w:fill="FFFFFF"/>
        </w:rPr>
        <w:t>In return we can offer:</w:t>
      </w:r>
    </w:p>
    <w:p w14:paraId="058EF4C1" w14:textId="77777777" w:rsidR="006A6F40" w:rsidRPr="00E86568" w:rsidRDefault="006A6F40" w:rsidP="006A6F40">
      <w:pPr>
        <w:pStyle w:val="ListParagraph"/>
        <w:numPr>
          <w:ilvl w:val="0"/>
          <w:numId w:val="20"/>
        </w:numPr>
        <w:spacing w:after="4" w:line="269" w:lineRule="auto"/>
        <w:rPr>
          <w:rFonts w:ascii="DM Sans" w:eastAsia="Arial" w:hAnsi="DM Sans" w:cstheme="minorHAnsi"/>
          <w:bCs/>
          <w:lang w:eastAsia="en-GB"/>
        </w:rPr>
      </w:pPr>
      <w:r w:rsidRPr="00E86568">
        <w:rPr>
          <w:rFonts w:ascii="DM Sans" w:eastAsia="Arial" w:hAnsi="DM Sans" w:cstheme="minorHAnsi"/>
          <w:bCs/>
          <w:lang w:eastAsia="en-GB"/>
        </w:rPr>
        <w:t>A commitment to you and your professional development</w:t>
      </w:r>
    </w:p>
    <w:p w14:paraId="585051AD" w14:textId="77777777" w:rsidR="006A6F40" w:rsidRPr="00E86568" w:rsidRDefault="006A6F40" w:rsidP="006A6F40">
      <w:pPr>
        <w:pStyle w:val="ListParagraph"/>
        <w:numPr>
          <w:ilvl w:val="0"/>
          <w:numId w:val="20"/>
        </w:numPr>
        <w:spacing w:after="4" w:line="269" w:lineRule="auto"/>
        <w:rPr>
          <w:rFonts w:ascii="DM Sans" w:eastAsia="Arial" w:hAnsi="DM Sans" w:cstheme="minorHAnsi"/>
          <w:bCs/>
          <w:lang w:eastAsia="en-GB"/>
        </w:rPr>
      </w:pPr>
      <w:r w:rsidRPr="00E86568">
        <w:rPr>
          <w:rFonts w:ascii="DM Sans" w:eastAsia="Arial" w:hAnsi="DM Sans" w:cstheme="minorHAnsi"/>
          <w:bCs/>
          <w:lang w:eastAsia="en-GB"/>
        </w:rPr>
        <w:t xml:space="preserve">Friendly, supportive, </w:t>
      </w:r>
      <w:proofErr w:type="gramStart"/>
      <w:r w:rsidRPr="00E86568">
        <w:rPr>
          <w:rFonts w:ascii="DM Sans" w:eastAsia="Arial" w:hAnsi="DM Sans" w:cstheme="minorHAnsi"/>
          <w:bCs/>
          <w:lang w:eastAsia="en-GB"/>
        </w:rPr>
        <w:t>enthusiastic</w:t>
      </w:r>
      <w:proofErr w:type="gramEnd"/>
      <w:r w:rsidRPr="00E86568">
        <w:rPr>
          <w:rFonts w:ascii="DM Sans" w:eastAsia="Arial" w:hAnsi="DM Sans" w:cstheme="minorHAnsi"/>
          <w:bCs/>
          <w:lang w:eastAsia="en-GB"/>
        </w:rPr>
        <w:t xml:space="preserve"> and hardworking colleagues, staff and Governors</w:t>
      </w:r>
    </w:p>
    <w:p w14:paraId="1C5A3137" w14:textId="77777777" w:rsidR="006A6F40" w:rsidRPr="00E86568" w:rsidRDefault="006A6F40" w:rsidP="006A6F40">
      <w:pPr>
        <w:pStyle w:val="ListParagraph"/>
        <w:numPr>
          <w:ilvl w:val="0"/>
          <w:numId w:val="20"/>
        </w:numPr>
        <w:spacing w:after="4" w:line="269" w:lineRule="auto"/>
        <w:rPr>
          <w:rFonts w:ascii="DM Sans" w:eastAsia="Arial" w:hAnsi="DM Sans" w:cstheme="minorHAnsi"/>
          <w:bCs/>
          <w:lang w:eastAsia="en-GB"/>
        </w:rPr>
      </w:pPr>
      <w:r w:rsidRPr="00E86568">
        <w:rPr>
          <w:rFonts w:ascii="DM Sans" w:eastAsia="Arial" w:hAnsi="DM Sans" w:cstheme="minorHAnsi"/>
          <w:bCs/>
          <w:lang w:eastAsia="en-GB"/>
        </w:rPr>
        <w:t>A growing learning community</w:t>
      </w:r>
    </w:p>
    <w:p w14:paraId="58754280" w14:textId="1092BF01" w:rsidR="00F3510A" w:rsidRPr="00E86568" w:rsidRDefault="006A6F40" w:rsidP="006A6F40">
      <w:pPr>
        <w:pStyle w:val="ListParagraph"/>
        <w:numPr>
          <w:ilvl w:val="0"/>
          <w:numId w:val="20"/>
        </w:numPr>
        <w:spacing w:after="4" w:line="269" w:lineRule="auto"/>
        <w:rPr>
          <w:rFonts w:ascii="DM Sans" w:eastAsia="Arial" w:hAnsi="DM Sans" w:cstheme="minorHAnsi"/>
          <w:bCs/>
          <w:lang w:eastAsia="en-GB"/>
        </w:rPr>
      </w:pPr>
      <w:r w:rsidRPr="00E86568">
        <w:rPr>
          <w:rFonts w:ascii="DM Sans" w:eastAsia="Arial" w:hAnsi="DM Sans" w:cstheme="minorHAnsi"/>
          <w:bCs/>
          <w:lang w:eastAsia="en-GB"/>
        </w:rPr>
        <w:t xml:space="preserve">Encouragement to develop new ideas and the opportunity to make a real </w:t>
      </w:r>
      <w:proofErr w:type="gramStart"/>
      <w:r w:rsidRPr="00E86568">
        <w:rPr>
          <w:rFonts w:ascii="DM Sans" w:eastAsia="Arial" w:hAnsi="DM Sans" w:cstheme="minorHAnsi"/>
          <w:bCs/>
          <w:lang w:eastAsia="en-GB"/>
        </w:rPr>
        <w:t>difference</w:t>
      </w:r>
      <w:proofErr w:type="gramEnd"/>
    </w:p>
    <w:p w14:paraId="25850065" w14:textId="77777777" w:rsidR="00F3510A" w:rsidRPr="00E86568" w:rsidRDefault="00F3510A" w:rsidP="006A6F40">
      <w:pPr>
        <w:spacing w:after="4" w:line="269" w:lineRule="auto"/>
        <w:rPr>
          <w:rFonts w:ascii="DM Sans" w:eastAsia="Arial" w:hAnsi="DM Sans" w:cstheme="minorHAnsi"/>
          <w:b/>
          <w:color w:val="FF0000"/>
          <w:lang w:eastAsia="en-GB"/>
        </w:rPr>
      </w:pPr>
    </w:p>
    <w:p w14:paraId="7C5D8993" w14:textId="727D5573" w:rsidR="006A6F40" w:rsidRPr="00E86568" w:rsidRDefault="006A6F40" w:rsidP="006A6F40">
      <w:pPr>
        <w:spacing w:after="4" w:line="269" w:lineRule="auto"/>
        <w:rPr>
          <w:rFonts w:ascii="DM Sans" w:eastAsia="Arial" w:hAnsi="DM Sans" w:cstheme="minorHAnsi"/>
          <w:b/>
          <w:color w:val="538135" w:themeColor="accent6" w:themeShade="BF"/>
          <w:lang w:eastAsia="en-GB"/>
        </w:rPr>
      </w:pPr>
      <w:r w:rsidRPr="00E86568">
        <w:rPr>
          <w:rFonts w:ascii="DM Sans" w:eastAsia="Arial" w:hAnsi="DM Sans" w:cstheme="minorHAnsi"/>
          <w:b/>
          <w:color w:val="538135" w:themeColor="accent6" w:themeShade="BF"/>
          <w:lang w:eastAsia="en-GB"/>
        </w:rPr>
        <w:t>Background about the School</w:t>
      </w:r>
    </w:p>
    <w:p w14:paraId="4E54EC2C" w14:textId="77777777" w:rsidR="00E86568" w:rsidRPr="00E86568" w:rsidRDefault="00E86568" w:rsidP="00E86568">
      <w:pPr>
        <w:spacing w:after="0" w:line="240" w:lineRule="auto"/>
        <w:jc w:val="both"/>
        <w:rPr>
          <w:rFonts w:ascii="DM Sans" w:hAnsi="DM Sans"/>
        </w:rPr>
      </w:pPr>
      <w:r w:rsidRPr="00E86568">
        <w:rPr>
          <w:rFonts w:ascii="DM Sans" w:hAnsi="DM Sans"/>
        </w:rPr>
        <w:t>Green Ridge Academy is a new primary school built on Berryfields.  From September 2024, the academy will be three-form entry from Nursery through to Year Two, taking children from aged 2-11, and two-form entry in Key Stage 2 as we continue our preparations to become fully three-form.  Whilst the school currently has the capacity for over 500 children, this is an exciting time at Green Ridge, as we continue to grow our site is being expanded with the additional capacity so that by September 2024, our building will be able to accommodate over near 700. Exciting!</w:t>
      </w:r>
    </w:p>
    <w:p w14:paraId="389AB4FF" w14:textId="77777777" w:rsidR="006A6F40" w:rsidRPr="00E86568" w:rsidRDefault="006A6F40" w:rsidP="00E86568">
      <w:pPr>
        <w:spacing w:after="0" w:line="240" w:lineRule="auto"/>
        <w:jc w:val="both"/>
        <w:rPr>
          <w:rFonts w:ascii="DM Sans" w:hAnsi="DM Sans"/>
        </w:rPr>
      </w:pPr>
    </w:p>
    <w:p w14:paraId="4DC0754C" w14:textId="5F9BDF92" w:rsidR="006A6F40" w:rsidRPr="00E86568" w:rsidRDefault="006A6F40" w:rsidP="00E86568">
      <w:pPr>
        <w:spacing w:after="4" w:line="269" w:lineRule="auto"/>
        <w:jc w:val="both"/>
        <w:rPr>
          <w:rFonts w:ascii="DM Sans" w:eastAsia="Arial" w:hAnsi="DM Sans" w:cstheme="minorHAnsi"/>
          <w:bCs/>
          <w:lang w:eastAsia="en-GB"/>
        </w:rPr>
      </w:pPr>
      <w:r w:rsidRPr="00E86568">
        <w:rPr>
          <w:rFonts w:ascii="DM Sans" w:eastAsia="Arial" w:hAnsi="DM Sans" w:cstheme="minorHAnsi"/>
          <w:bCs/>
          <w:lang w:eastAsia="en-GB"/>
        </w:rPr>
        <w:t xml:space="preserve">We are a caring employer who invests in the future of our employees, as only through their excellence can we deliver excellence for the children and families whom we serve. To see more information about the school, please visit our website </w:t>
      </w:r>
      <w:hyperlink r:id="rId18" w:history="1">
        <w:r w:rsidRPr="00E86568">
          <w:rPr>
            <w:rStyle w:val="Hyperlink"/>
            <w:rFonts w:ascii="DM Sans" w:eastAsia="Arial" w:hAnsi="DM Sans" w:cstheme="minorHAnsi"/>
            <w:bCs/>
            <w:lang w:eastAsia="en-GB"/>
          </w:rPr>
          <w:t>Green Ridge Primary Academy</w:t>
        </w:r>
      </w:hyperlink>
      <w:r w:rsidRPr="00E86568">
        <w:rPr>
          <w:rFonts w:ascii="DM Sans" w:eastAsia="Arial" w:hAnsi="DM Sans" w:cstheme="minorHAnsi"/>
          <w:bCs/>
          <w:lang w:eastAsia="en-GB"/>
        </w:rPr>
        <w:t xml:space="preserve"> or </w:t>
      </w:r>
      <w:hyperlink r:id="rId19" w:history="1">
        <w:r w:rsidRPr="00E86568">
          <w:rPr>
            <w:rStyle w:val="Hyperlink"/>
            <w:rFonts w:ascii="DM Sans" w:eastAsia="Arial" w:hAnsi="DM Sans" w:cstheme="minorHAnsi"/>
            <w:bCs/>
            <w:lang w:eastAsia="en-GB"/>
          </w:rPr>
          <w:t>the REAch2 Website</w:t>
        </w:r>
      </w:hyperlink>
      <w:r w:rsidRPr="00E86568">
        <w:rPr>
          <w:rFonts w:ascii="DM Sans" w:eastAsia="Arial" w:hAnsi="DM Sans" w:cstheme="minorHAnsi"/>
          <w:bCs/>
          <w:lang w:eastAsia="en-GB"/>
        </w:rPr>
        <w:t xml:space="preserve">. </w:t>
      </w:r>
    </w:p>
    <w:p w14:paraId="6B60D5AD" w14:textId="77777777" w:rsidR="006A6F40" w:rsidRPr="00E86568" w:rsidRDefault="006A6F40" w:rsidP="00E86568">
      <w:pPr>
        <w:spacing w:after="4" w:line="269" w:lineRule="auto"/>
        <w:jc w:val="both"/>
        <w:rPr>
          <w:rFonts w:ascii="DM Sans" w:eastAsia="Arial" w:hAnsi="DM Sans" w:cstheme="minorHAnsi"/>
          <w:bCs/>
          <w:lang w:eastAsia="en-GB"/>
        </w:rPr>
      </w:pPr>
    </w:p>
    <w:p w14:paraId="7CF22B5B" w14:textId="733AE12B" w:rsidR="006A6F40" w:rsidRPr="00E86568" w:rsidRDefault="006A6F40" w:rsidP="00E86568">
      <w:pPr>
        <w:spacing w:after="4" w:line="269" w:lineRule="auto"/>
        <w:jc w:val="both"/>
        <w:rPr>
          <w:rFonts w:ascii="DM Sans" w:eastAsia="Arial" w:hAnsi="DM Sans" w:cstheme="minorHAnsi"/>
          <w:bCs/>
          <w:lang w:eastAsia="en-GB"/>
        </w:rPr>
      </w:pPr>
      <w:r w:rsidRPr="00E86568">
        <w:rPr>
          <w:rFonts w:ascii="DM Sans" w:eastAsia="Arial" w:hAnsi="DM Sans" w:cstheme="minorHAnsi"/>
          <w:bCs/>
          <w:lang w:eastAsia="en-GB"/>
        </w:rPr>
        <w:t xml:space="preserve">As a member of the REAch2 Trust, a national family of primary academies, </w:t>
      </w:r>
      <w:r w:rsidR="00D62445" w:rsidRPr="00E86568">
        <w:rPr>
          <w:rFonts w:ascii="DM Sans" w:eastAsia="Arial" w:hAnsi="DM Sans" w:cstheme="minorHAnsi"/>
          <w:bCs/>
          <w:lang w:eastAsia="en-GB"/>
        </w:rPr>
        <w:t>Green Ridge</w:t>
      </w:r>
      <w:r w:rsidRPr="00E86568">
        <w:rPr>
          <w:rFonts w:ascii="DM Sans" w:eastAsia="Arial" w:hAnsi="DM Sans" w:cstheme="minorHAnsi"/>
          <w:bCs/>
          <w:lang w:eastAsia="en-GB"/>
        </w:rPr>
        <w:t xml:space="preserve"> Primary Academy is committed to raising standards and achieving excellent for all pupils whatever their background or circumstance. The Trust provides a strong culture of collaboration and support, together with high expectations for staff and pupils alike. </w:t>
      </w:r>
      <w:r w:rsidR="00D62445" w:rsidRPr="00E86568">
        <w:rPr>
          <w:rFonts w:ascii="DM Sans" w:eastAsia="Arial" w:hAnsi="DM Sans" w:cstheme="minorHAnsi"/>
          <w:bCs/>
          <w:lang w:eastAsia="en-GB"/>
        </w:rPr>
        <w:t>Green Ridge</w:t>
      </w:r>
      <w:r w:rsidRPr="00E86568">
        <w:rPr>
          <w:rFonts w:ascii="DM Sans" w:eastAsia="Arial" w:hAnsi="DM Sans" w:cstheme="minorHAnsi"/>
          <w:bCs/>
          <w:lang w:eastAsia="en-GB"/>
        </w:rPr>
        <w:t xml:space="preserve"> Primary Academy is committed to safeguarding and promoting the welfare of children and young people / vulnerable adults and expects all staff and volunteers to share this commitment. This position is subject to an enhanced DBS check and satisfactory written references</w:t>
      </w:r>
      <w:r w:rsidR="00E86568" w:rsidRPr="00E86568">
        <w:rPr>
          <w:rFonts w:ascii="DM Sans" w:eastAsia="Arial" w:hAnsi="DM Sans" w:cstheme="minorHAnsi"/>
          <w:bCs/>
          <w:lang w:eastAsia="en-GB"/>
        </w:rPr>
        <w:t xml:space="preserve">. </w:t>
      </w:r>
    </w:p>
    <w:p w14:paraId="211C6D0F" w14:textId="733AE12B" w:rsidR="00263CBA" w:rsidRPr="00885C18" w:rsidRDefault="00263CBA" w:rsidP="00866ECC">
      <w:pPr>
        <w:pStyle w:val="Heading1"/>
        <w:rPr>
          <w:rFonts w:ascii="DM Sans" w:hAnsi="DM Sans"/>
          <w:color w:val="538135" w:themeColor="accent6" w:themeShade="BF"/>
        </w:rPr>
      </w:pPr>
      <w:bookmarkStart w:id="5" w:name="_Toc150869995"/>
      <w:r w:rsidRPr="00885C18">
        <w:rPr>
          <w:rFonts w:ascii="DM Sans" w:hAnsi="DM Sans"/>
          <w:color w:val="538135" w:themeColor="accent6" w:themeShade="BF"/>
        </w:rPr>
        <w:lastRenderedPageBreak/>
        <w:t>The application</w:t>
      </w:r>
      <w:bookmarkEnd w:id="5"/>
    </w:p>
    <w:p w14:paraId="417DA7AD" w14:textId="6ACB017A" w:rsidR="005C2E52" w:rsidRPr="005C2E52" w:rsidRDefault="005C2E52" w:rsidP="005C2E52">
      <w:pPr>
        <w:spacing w:after="0" w:line="240" w:lineRule="auto"/>
        <w:jc w:val="both"/>
        <w:rPr>
          <w:rFonts w:ascii="DM Sans" w:hAnsi="DM Sans" w:cs="Arial"/>
          <w:color w:val="111111"/>
          <w:sz w:val="20"/>
          <w:szCs w:val="20"/>
          <w:shd w:val="clear" w:color="auto" w:fill="FFFFFF"/>
        </w:rPr>
      </w:pPr>
      <w:r w:rsidRPr="005C2E52">
        <w:rPr>
          <w:rFonts w:ascii="DM Sans" w:hAnsi="DM Sans" w:cs="Arial"/>
          <w:color w:val="111111"/>
          <w:sz w:val="20"/>
          <w:szCs w:val="20"/>
          <w:shd w:val="clear" w:color="auto" w:fill="FFFFFF"/>
        </w:rPr>
        <w:t xml:space="preserve">We hope you will take the time to find out more about our new academy and experience our warm welcome. For further information about the role, or to arrange an informal discussion, please contact Lauren Curtis-Cross, Office Co-Ordinator at </w:t>
      </w:r>
      <w:hyperlink r:id="rId20" w:history="1">
        <w:r w:rsidRPr="005C2E52">
          <w:rPr>
            <w:rStyle w:val="Hyperlink"/>
            <w:rFonts w:ascii="DM Sans" w:hAnsi="DM Sans" w:cs="Arial"/>
            <w:sz w:val="20"/>
            <w:szCs w:val="20"/>
            <w:shd w:val="clear" w:color="auto" w:fill="FFFFFF"/>
          </w:rPr>
          <w:t>office@greenridgeacademy.co.uk</w:t>
        </w:r>
      </w:hyperlink>
      <w:r w:rsidRPr="005C2E52">
        <w:rPr>
          <w:rFonts w:ascii="DM Sans" w:hAnsi="DM Sans" w:cs="Arial"/>
          <w:color w:val="111111"/>
          <w:sz w:val="20"/>
          <w:szCs w:val="20"/>
          <w:shd w:val="clear" w:color="auto" w:fill="FFFFFF"/>
        </w:rPr>
        <w:t xml:space="preserve"> or telephone 01296 326320 option 2. Completed applications should be sent via e-mail to </w:t>
      </w:r>
      <w:hyperlink r:id="rId21" w:history="1">
        <w:r w:rsidR="00690218" w:rsidRPr="004F6467">
          <w:rPr>
            <w:rStyle w:val="Hyperlink"/>
            <w:rFonts w:ascii="DM Sans" w:hAnsi="DM Sans"/>
            <w:sz w:val="20"/>
            <w:szCs w:val="20"/>
          </w:rPr>
          <w:t>recruitment@reach2.org</w:t>
        </w:r>
      </w:hyperlink>
      <w:r w:rsidR="00690218">
        <w:rPr>
          <w:rFonts w:ascii="DM Sans" w:hAnsi="DM Sans"/>
          <w:sz w:val="20"/>
          <w:szCs w:val="20"/>
        </w:rPr>
        <w:t xml:space="preserve"> </w:t>
      </w:r>
      <w:r w:rsidRPr="005C2E52">
        <w:rPr>
          <w:rFonts w:ascii="DM Sans" w:hAnsi="DM Sans" w:cs="Arial"/>
          <w:color w:val="111111"/>
          <w:sz w:val="20"/>
          <w:szCs w:val="20"/>
          <w:shd w:val="clear" w:color="auto" w:fill="FFFFFF"/>
        </w:rPr>
        <w:t xml:space="preserve">by 12 noon on </w:t>
      </w:r>
      <w:r w:rsidR="00E86568">
        <w:rPr>
          <w:rFonts w:ascii="DM Sans" w:hAnsi="DM Sans" w:cs="Arial"/>
          <w:b/>
          <w:bCs/>
          <w:color w:val="111111"/>
          <w:sz w:val="20"/>
          <w:szCs w:val="20"/>
          <w:shd w:val="clear" w:color="auto" w:fill="FFFFFF"/>
        </w:rPr>
        <w:t>21</w:t>
      </w:r>
      <w:r w:rsidR="00E86568" w:rsidRPr="00E86568">
        <w:rPr>
          <w:rFonts w:ascii="DM Sans" w:hAnsi="DM Sans" w:cs="Arial"/>
          <w:b/>
          <w:bCs/>
          <w:color w:val="111111"/>
          <w:sz w:val="20"/>
          <w:szCs w:val="20"/>
          <w:shd w:val="clear" w:color="auto" w:fill="FFFFFF"/>
          <w:vertAlign w:val="superscript"/>
        </w:rPr>
        <w:t>st</w:t>
      </w:r>
      <w:r w:rsidR="00E86568">
        <w:rPr>
          <w:rFonts w:ascii="DM Sans" w:hAnsi="DM Sans" w:cs="Arial"/>
          <w:b/>
          <w:bCs/>
          <w:color w:val="111111"/>
          <w:sz w:val="20"/>
          <w:szCs w:val="20"/>
          <w:shd w:val="clear" w:color="auto" w:fill="FFFFFF"/>
        </w:rPr>
        <w:t xml:space="preserve"> February 2024</w:t>
      </w:r>
      <w:r w:rsidRPr="005C2E52">
        <w:rPr>
          <w:rFonts w:ascii="DM Sans" w:hAnsi="DM Sans" w:cs="Arial"/>
          <w:b/>
          <w:color w:val="111111"/>
          <w:sz w:val="20"/>
          <w:szCs w:val="20"/>
          <w:shd w:val="clear" w:color="auto" w:fill="FFFFFF"/>
        </w:rPr>
        <w:t>.</w:t>
      </w:r>
      <w:r w:rsidRPr="005C2E52">
        <w:rPr>
          <w:rFonts w:ascii="DM Sans" w:hAnsi="DM Sans" w:cs="Arial"/>
          <w:color w:val="111111"/>
          <w:sz w:val="20"/>
          <w:szCs w:val="20"/>
          <w:shd w:val="clear" w:color="auto" w:fill="FFFFFF"/>
        </w:rPr>
        <w:t xml:space="preserve"> We regret that any applications received after this time and date may not be included in the short-listing process.  Short-listed candidates will be invited for interviews, and we will ask you to deliver a learning activity to a small group of children, as well as a range of other tasks in addition to a formal panel interview. Please note that the academy reserves the right to interview before the closing date if suitable candidates apply, and so we encourage all applicants to apply well-before the closing date.</w:t>
      </w:r>
    </w:p>
    <w:p w14:paraId="0C967CB4" w14:textId="77777777" w:rsidR="005C2E52" w:rsidRPr="005C2E52" w:rsidRDefault="005C2E52" w:rsidP="005C2E52">
      <w:pPr>
        <w:autoSpaceDE w:val="0"/>
        <w:autoSpaceDN w:val="0"/>
        <w:adjustRightInd w:val="0"/>
        <w:spacing w:after="0" w:line="240" w:lineRule="auto"/>
        <w:jc w:val="both"/>
        <w:rPr>
          <w:rFonts w:ascii="DM Sans" w:hAnsi="DM Sans" w:cstheme="minorHAnsi"/>
          <w:sz w:val="20"/>
          <w:szCs w:val="20"/>
        </w:rPr>
      </w:pPr>
    </w:p>
    <w:p w14:paraId="043ACB9A" w14:textId="77777777" w:rsidR="005C2E52" w:rsidRPr="005C2E52" w:rsidRDefault="005C2E52" w:rsidP="005C2E52">
      <w:pPr>
        <w:shd w:val="clear" w:color="auto" w:fill="FFFFFF"/>
        <w:spacing w:after="0" w:line="240" w:lineRule="auto"/>
        <w:jc w:val="both"/>
        <w:textAlignment w:val="baseline"/>
        <w:rPr>
          <w:rFonts w:ascii="DM Sans" w:hAnsi="DM Sans" w:cs="Arial"/>
          <w:sz w:val="20"/>
          <w:szCs w:val="20"/>
        </w:rPr>
      </w:pPr>
      <w:r w:rsidRPr="005C2E52">
        <w:rPr>
          <w:rFonts w:ascii="DM Sans" w:hAnsi="DM Sans" w:cstheme="minorHAnsi"/>
          <w:sz w:val="20"/>
          <w:szCs w:val="20"/>
        </w:rPr>
        <w:t xml:space="preserve">REAch2 Academy Trust have an Equal Opportunities Policy for selection and recruitment. Applicants are requested to complete the Trust’s online </w:t>
      </w:r>
      <w:hyperlink r:id="rId22" w:history="1">
        <w:r w:rsidRPr="005C2E52">
          <w:rPr>
            <w:rStyle w:val="Hyperlink"/>
            <w:rFonts w:ascii="DM Sans" w:hAnsi="DM Sans" w:cstheme="minorHAnsi"/>
            <w:sz w:val="20"/>
            <w:szCs w:val="20"/>
          </w:rPr>
          <w:t>Equality &amp; Diversity Monitoring Form</w:t>
        </w:r>
      </w:hyperlink>
      <w:r w:rsidRPr="005C2E52">
        <w:rPr>
          <w:rFonts w:ascii="DM Sans" w:hAnsi="DM Sans" w:cstheme="minorHAnsi"/>
          <w:sz w:val="20"/>
          <w:szCs w:val="20"/>
        </w:rPr>
        <w:t xml:space="preserve"> separately. </w:t>
      </w:r>
      <w:r w:rsidRPr="005C2E52">
        <w:rPr>
          <w:rFonts w:ascii="DM Sans" w:hAnsi="DM Sans" w:cs="Arial"/>
          <w:sz w:val="20"/>
          <w:szCs w:val="20"/>
        </w:rPr>
        <w:t>Green Ridge Primary Academy has a rigorous Safeguarding policy and is committed to the welfare of every child.  Consequently, all short-listed candidates will be asked for two references before interview, and these could be followed up with a verbal discussion with your referee.  If successful, your enhanced DBS check will be carried out irrespective of any previous checks and a Disqualification Declaration form will also be required. Candidates will be expected to self-disclose information to us should there be any current or historical convictions, hearings or allegations.  If this is relevant to you then please write to the Headteacher prior to interview about this, marking the envelope private and confidential.</w:t>
      </w:r>
    </w:p>
    <w:p w14:paraId="5EA18DFD" w14:textId="77777777" w:rsidR="005C2E52" w:rsidRPr="005C2E52" w:rsidRDefault="005C2E52" w:rsidP="005C2E52">
      <w:pPr>
        <w:shd w:val="clear" w:color="auto" w:fill="FFFFFF"/>
        <w:spacing w:after="0" w:line="240" w:lineRule="auto"/>
        <w:jc w:val="both"/>
        <w:textAlignment w:val="baseline"/>
        <w:rPr>
          <w:rFonts w:ascii="DM Sans" w:hAnsi="DM Sans"/>
          <w:b/>
          <w:bCs/>
          <w:color w:val="000000"/>
          <w:sz w:val="20"/>
          <w:szCs w:val="20"/>
          <w:bdr w:val="none" w:sz="0" w:space="0" w:color="auto" w:frame="1"/>
          <w:lang w:eastAsia="en-GB"/>
        </w:rPr>
      </w:pPr>
    </w:p>
    <w:p w14:paraId="76D101D7" w14:textId="77777777" w:rsidR="005C2E52" w:rsidRPr="005C2E52" w:rsidRDefault="005C2E52" w:rsidP="005C2E52">
      <w:pPr>
        <w:shd w:val="clear" w:color="auto" w:fill="FFFFFF"/>
        <w:spacing w:after="0" w:line="240" w:lineRule="auto"/>
        <w:jc w:val="both"/>
        <w:textAlignment w:val="baseline"/>
        <w:rPr>
          <w:rFonts w:ascii="DM Sans" w:hAnsi="DM Sans"/>
          <w:b/>
          <w:bCs/>
          <w:color w:val="000000"/>
          <w:sz w:val="20"/>
          <w:szCs w:val="20"/>
          <w:bdr w:val="none" w:sz="0" w:space="0" w:color="auto" w:frame="1"/>
          <w:lang w:eastAsia="en-GB"/>
        </w:rPr>
      </w:pPr>
      <w:r w:rsidRPr="005C2E52">
        <w:rPr>
          <w:rFonts w:ascii="DM Sans" w:hAnsi="DM Sans"/>
          <w:b/>
          <w:bCs/>
          <w:color w:val="000000"/>
          <w:sz w:val="20"/>
          <w:szCs w:val="20"/>
          <w:bdr w:val="none" w:sz="0" w:space="0" w:color="auto" w:frame="1"/>
          <w:lang w:eastAsia="en-GB"/>
        </w:rPr>
        <w:t>Green Ridge Primary Academy is committed to safeguarding and promoting the welfare of children and young people and expects all staff and volunteers to share this commitment. This position is subject to an enhanced DBS Check and satisfactory written references.</w:t>
      </w:r>
    </w:p>
    <w:p w14:paraId="4B409AA1" w14:textId="77777777" w:rsidR="005C2E52" w:rsidRPr="005C2E52" w:rsidRDefault="005C2E52" w:rsidP="005C2E52">
      <w:pPr>
        <w:shd w:val="clear" w:color="auto" w:fill="FFFFFF"/>
        <w:spacing w:after="0" w:line="240" w:lineRule="auto"/>
        <w:jc w:val="both"/>
        <w:textAlignment w:val="baseline"/>
        <w:rPr>
          <w:rFonts w:ascii="DM Sans" w:hAnsi="DM Sans"/>
          <w:b/>
          <w:bCs/>
          <w:sz w:val="24"/>
          <w:szCs w:val="24"/>
          <w:bdr w:val="none" w:sz="0" w:space="0" w:color="auto" w:frame="1"/>
          <w:lang w:eastAsia="en-GB"/>
        </w:rPr>
      </w:pPr>
    </w:p>
    <w:p w14:paraId="0878E058" w14:textId="77777777" w:rsidR="005C2E52" w:rsidRPr="005C2E52" w:rsidRDefault="005C2E52" w:rsidP="005C2E52">
      <w:pPr>
        <w:pStyle w:val="Heading2"/>
        <w:spacing w:before="0"/>
        <w:jc w:val="both"/>
        <w:rPr>
          <w:rFonts w:ascii="DM Sans" w:hAnsi="DM Sans"/>
          <w:color w:val="4E9D2D"/>
          <w:sz w:val="24"/>
          <w:szCs w:val="24"/>
        </w:rPr>
      </w:pPr>
      <w:bookmarkStart w:id="6" w:name="_Toc47965231"/>
      <w:bookmarkStart w:id="7" w:name="_Toc150869996"/>
      <w:r w:rsidRPr="005C2E52">
        <w:rPr>
          <w:rFonts w:ascii="DM Sans" w:hAnsi="DM Sans"/>
          <w:color w:val="4E9D2D"/>
          <w:sz w:val="24"/>
          <w:szCs w:val="24"/>
        </w:rPr>
        <w:t>The application process and timetable</w:t>
      </w:r>
      <w:bookmarkEnd w:id="6"/>
      <w:bookmarkEnd w:id="7"/>
    </w:p>
    <w:tbl>
      <w:tblPr>
        <w:tblW w:w="14165"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11765"/>
      </w:tblGrid>
      <w:tr w:rsidR="005C2E52" w:rsidRPr="005C2E52" w14:paraId="221C703D" w14:textId="77777777" w:rsidTr="0003344F">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204338E2" w14:textId="77777777" w:rsidR="005C2E52" w:rsidRPr="005C2E52" w:rsidRDefault="005C2E52" w:rsidP="0003344F">
            <w:pPr>
              <w:spacing w:after="0" w:line="240" w:lineRule="auto"/>
              <w:rPr>
                <w:rFonts w:ascii="DM Sans" w:eastAsia="Times New Roman" w:hAnsi="DM Sans" w:cstheme="minorHAnsi"/>
                <w:b/>
                <w:bCs/>
                <w:sz w:val="20"/>
                <w:szCs w:val="20"/>
                <w:lang w:eastAsia="en-GB"/>
              </w:rPr>
            </w:pPr>
            <w:r w:rsidRPr="005C2E52">
              <w:rPr>
                <w:rFonts w:ascii="DM Sans" w:eastAsia="Times New Roman" w:hAnsi="DM Sans" w:cstheme="minorHAnsi"/>
                <w:b/>
                <w:bCs/>
                <w:sz w:val="20"/>
                <w:szCs w:val="20"/>
                <w:lang w:eastAsia="en-GB"/>
              </w:rPr>
              <w:t xml:space="preserve">Application deadline: </w:t>
            </w:r>
          </w:p>
        </w:tc>
        <w:tc>
          <w:tcPr>
            <w:tcW w:w="11765" w:type="dxa"/>
            <w:tcBorders>
              <w:top w:val="single" w:sz="8" w:space="0" w:color="BBBBBB"/>
              <w:left w:val="single" w:sz="8" w:space="0" w:color="BBBBBB"/>
              <w:bottom w:val="single" w:sz="8" w:space="0" w:color="BBBBBB"/>
              <w:right w:val="single" w:sz="8" w:space="0" w:color="BBBBBB"/>
            </w:tcBorders>
            <w:shd w:val="clear" w:color="auto" w:fill="E8E8E8"/>
          </w:tcPr>
          <w:p w14:paraId="4DE9F052" w14:textId="05E41DD9" w:rsidR="005C2E52" w:rsidRPr="00A02440" w:rsidRDefault="00E86568" w:rsidP="00A02440">
            <w:pPr>
              <w:spacing w:after="0" w:line="240" w:lineRule="auto"/>
              <w:rPr>
                <w:rFonts w:ascii="DM Sans" w:eastAsia="Times New Roman" w:hAnsi="DM Sans" w:cstheme="minorHAnsi"/>
                <w:bCs/>
                <w:sz w:val="20"/>
                <w:szCs w:val="20"/>
                <w:lang w:eastAsia="en-GB"/>
              </w:rPr>
            </w:pPr>
            <w:r w:rsidRPr="00A02440">
              <w:rPr>
                <w:rFonts w:ascii="DM Sans" w:eastAsia="Times New Roman" w:hAnsi="DM Sans" w:cstheme="minorHAnsi"/>
                <w:bCs/>
                <w:sz w:val="20"/>
                <w:szCs w:val="20"/>
                <w:lang w:eastAsia="en-GB"/>
              </w:rPr>
              <w:t>21</w:t>
            </w:r>
            <w:r w:rsidRPr="00A02440">
              <w:rPr>
                <w:rFonts w:ascii="DM Sans" w:eastAsia="Times New Roman" w:hAnsi="DM Sans" w:cstheme="minorHAnsi"/>
                <w:bCs/>
                <w:sz w:val="20"/>
                <w:szCs w:val="20"/>
                <w:vertAlign w:val="superscript"/>
                <w:lang w:eastAsia="en-GB"/>
              </w:rPr>
              <w:t>st</w:t>
            </w:r>
            <w:r w:rsidRPr="00A02440">
              <w:rPr>
                <w:rFonts w:ascii="DM Sans" w:eastAsia="Times New Roman" w:hAnsi="DM Sans" w:cstheme="minorHAnsi"/>
                <w:bCs/>
                <w:sz w:val="20"/>
                <w:szCs w:val="20"/>
                <w:lang w:eastAsia="en-GB"/>
              </w:rPr>
              <w:t xml:space="preserve"> </w:t>
            </w:r>
            <w:r w:rsidR="00113F9D" w:rsidRPr="00A02440">
              <w:rPr>
                <w:rFonts w:ascii="DM Sans" w:eastAsia="Times New Roman" w:hAnsi="DM Sans" w:cstheme="minorHAnsi"/>
                <w:bCs/>
                <w:sz w:val="20"/>
                <w:szCs w:val="20"/>
                <w:lang w:eastAsia="en-GB"/>
              </w:rPr>
              <w:t>February 2024</w:t>
            </w:r>
            <w:r w:rsidR="005C2E52" w:rsidRPr="00A02440">
              <w:rPr>
                <w:rFonts w:ascii="DM Sans" w:eastAsia="Times New Roman" w:hAnsi="DM Sans" w:cstheme="minorHAnsi"/>
                <w:bCs/>
                <w:sz w:val="20"/>
                <w:szCs w:val="20"/>
                <w:lang w:eastAsia="en-GB"/>
              </w:rPr>
              <w:t>, 12.00pm</w:t>
            </w:r>
          </w:p>
          <w:p w14:paraId="22B558CD" w14:textId="77777777" w:rsidR="005C2E52" w:rsidRPr="00A02440" w:rsidRDefault="005C2E52" w:rsidP="00A02440">
            <w:pPr>
              <w:spacing w:after="0" w:line="240" w:lineRule="auto"/>
              <w:rPr>
                <w:rFonts w:ascii="DM Sans" w:eastAsia="Times New Roman" w:hAnsi="DM Sans" w:cstheme="minorHAnsi"/>
                <w:bCs/>
                <w:sz w:val="20"/>
                <w:szCs w:val="20"/>
                <w:lang w:eastAsia="en-GB"/>
              </w:rPr>
            </w:pPr>
            <w:r w:rsidRPr="00A02440">
              <w:rPr>
                <w:rFonts w:ascii="DM Sans" w:eastAsia="Times New Roman" w:hAnsi="DM Sans" w:cstheme="minorHAnsi"/>
                <w:bCs/>
                <w:i/>
                <w:iCs/>
                <w:sz w:val="20"/>
                <w:szCs w:val="20"/>
                <w:lang w:eastAsia="en-GB"/>
              </w:rPr>
              <w:t>Please be aware that we reserve the right to interview ahead of the closing date if suitable applications are received.</w:t>
            </w:r>
          </w:p>
        </w:tc>
      </w:tr>
      <w:tr w:rsidR="005C2E52" w:rsidRPr="005C2E52" w14:paraId="10FD689A" w14:textId="77777777" w:rsidTr="0003344F">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380A9DBE" w14:textId="77777777" w:rsidR="005C2E52" w:rsidRPr="005C2E52" w:rsidRDefault="005C2E52" w:rsidP="0003344F">
            <w:pPr>
              <w:spacing w:after="0" w:line="240" w:lineRule="auto"/>
              <w:rPr>
                <w:rFonts w:ascii="DM Sans" w:eastAsia="Times New Roman" w:hAnsi="DM Sans" w:cstheme="minorHAnsi"/>
                <w:b/>
                <w:bCs/>
                <w:sz w:val="20"/>
                <w:szCs w:val="20"/>
                <w:lang w:eastAsia="en-GB"/>
              </w:rPr>
            </w:pPr>
            <w:r w:rsidRPr="005C2E52">
              <w:rPr>
                <w:rFonts w:ascii="DM Sans" w:eastAsia="Times New Roman" w:hAnsi="DM Sans" w:cstheme="minorHAnsi"/>
                <w:b/>
                <w:bCs/>
                <w:sz w:val="20"/>
                <w:szCs w:val="20"/>
                <w:lang w:eastAsia="en-GB"/>
              </w:rPr>
              <w:t xml:space="preserve">Interviews: </w:t>
            </w:r>
          </w:p>
        </w:tc>
        <w:tc>
          <w:tcPr>
            <w:tcW w:w="11765" w:type="dxa"/>
            <w:tcBorders>
              <w:top w:val="single" w:sz="8" w:space="0" w:color="BBBBBB"/>
              <w:left w:val="single" w:sz="8" w:space="0" w:color="BBBBBB"/>
              <w:bottom w:val="single" w:sz="8" w:space="0" w:color="BBBBBB"/>
              <w:right w:val="single" w:sz="8" w:space="0" w:color="BBBBBB"/>
            </w:tcBorders>
            <w:shd w:val="clear" w:color="auto" w:fill="E8E8E8"/>
          </w:tcPr>
          <w:p w14:paraId="0A5243BD" w14:textId="12252475" w:rsidR="005C2E52" w:rsidRPr="00A02440" w:rsidRDefault="003A3BA3" w:rsidP="00A02440">
            <w:pPr>
              <w:spacing w:after="0" w:line="240" w:lineRule="auto"/>
              <w:rPr>
                <w:rFonts w:ascii="DM Sans" w:eastAsia="Times New Roman" w:hAnsi="DM Sans" w:cstheme="minorHAnsi"/>
                <w:sz w:val="20"/>
                <w:szCs w:val="20"/>
                <w:lang w:eastAsia="en-GB"/>
              </w:rPr>
            </w:pPr>
            <w:r w:rsidRPr="00A02440">
              <w:rPr>
                <w:rFonts w:ascii="DM Sans" w:eastAsia="Times New Roman" w:hAnsi="DM Sans" w:cstheme="minorHAnsi"/>
                <w:sz w:val="20"/>
                <w:szCs w:val="20"/>
                <w:lang w:eastAsia="en-GB"/>
              </w:rPr>
              <w:t>TBC – likely w/c 26</w:t>
            </w:r>
            <w:r w:rsidRPr="00A02440">
              <w:rPr>
                <w:rFonts w:ascii="DM Sans" w:eastAsia="Times New Roman" w:hAnsi="DM Sans" w:cstheme="minorHAnsi"/>
                <w:sz w:val="20"/>
                <w:szCs w:val="20"/>
                <w:vertAlign w:val="superscript"/>
                <w:lang w:eastAsia="en-GB"/>
              </w:rPr>
              <w:t>th</w:t>
            </w:r>
            <w:r w:rsidRPr="00A02440">
              <w:rPr>
                <w:rFonts w:ascii="DM Sans" w:eastAsia="Times New Roman" w:hAnsi="DM Sans" w:cstheme="minorHAnsi"/>
                <w:sz w:val="20"/>
                <w:szCs w:val="20"/>
                <w:lang w:eastAsia="en-GB"/>
              </w:rPr>
              <w:t xml:space="preserve"> February 2024</w:t>
            </w:r>
          </w:p>
        </w:tc>
      </w:tr>
      <w:tr w:rsidR="005C2E52" w:rsidRPr="005C2E52" w14:paraId="7C58544E" w14:textId="77777777" w:rsidTr="0003344F">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64A2A599" w14:textId="77777777" w:rsidR="005C2E52" w:rsidRPr="005C2E52" w:rsidRDefault="005C2E52" w:rsidP="0003344F">
            <w:pPr>
              <w:spacing w:after="0" w:line="240" w:lineRule="auto"/>
              <w:rPr>
                <w:rFonts w:ascii="DM Sans" w:eastAsia="Times New Roman" w:hAnsi="DM Sans" w:cstheme="minorHAnsi"/>
                <w:b/>
                <w:bCs/>
                <w:sz w:val="20"/>
                <w:szCs w:val="20"/>
                <w:lang w:eastAsia="en-GB"/>
              </w:rPr>
            </w:pPr>
            <w:r w:rsidRPr="005C2E52">
              <w:rPr>
                <w:rFonts w:ascii="DM Sans" w:eastAsia="Times New Roman" w:hAnsi="DM Sans" w:cstheme="minorHAnsi"/>
                <w:b/>
                <w:bCs/>
                <w:sz w:val="20"/>
                <w:szCs w:val="20"/>
                <w:lang w:eastAsia="en-GB"/>
              </w:rPr>
              <w:t>Contract details:</w:t>
            </w:r>
          </w:p>
        </w:tc>
        <w:tc>
          <w:tcPr>
            <w:tcW w:w="11765" w:type="dxa"/>
            <w:tcBorders>
              <w:top w:val="single" w:sz="8" w:space="0" w:color="BBBBBB"/>
              <w:left w:val="single" w:sz="8" w:space="0" w:color="BBBBBB"/>
              <w:bottom w:val="single" w:sz="8" w:space="0" w:color="BBBBBB"/>
              <w:right w:val="single" w:sz="8" w:space="0" w:color="BBBBBB"/>
            </w:tcBorders>
            <w:shd w:val="clear" w:color="auto" w:fill="D2D2D2"/>
          </w:tcPr>
          <w:p w14:paraId="4EB7CDA0" w14:textId="77777777" w:rsidR="005C2E52" w:rsidRPr="00A02440" w:rsidRDefault="005C2E52" w:rsidP="00A02440">
            <w:pPr>
              <w:spacing w:after="0" w:line="240" w:lineRule="auto"/>
              <w:rPr>
                <w:rFonts w:ascii="DM Sans" w:eastAsia="Times New Roman" w:hAnsi="DM Sans" w:cstheme="minorHAnsi"/>
                <w:sz w:val="20"/>
                <w:szCs w:val="20"/>
                <w:lang w:eastAsia="en-GB"/>
              </w:rPr>
            </w:pPr>
            <w:r w:rsidRPr="00A02440">
              <w:rPr>
                <w:rFonts w:ascii="DM Sans" w:hAnsi="DM Sans"/>
                <w:sz w:val="20"/>
                <w:szCs w:val="20"/>
              </w:rPr>
              <w:t xml:space="preserve">Permanent </w:t>
            </w:r>
          </w:p>
        </w:tc>
      </w:tr>
      <w:tr w:rsidR="005C2E52" w:rsidRPr="005C2E52" w14:paraId="7754F782" w14:textId="77777777" w:rsidTr="0003344F">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63A724BA" w14:textId="77777777" w:rsidR="005C2E52" w:rsidRPr="005C2E52" w:rsidRDefault="005C2E52" w:rsidP="0003344F">
            <w:pPr>
              <w:spacing w:after="0" w:line="240" w:lineRule="auto"/>
              <w:rPr>
                <w:rFonts w:ascii="DM Sans" w:eastAsia="Times New Roman" w:hAnsi="DM Sans" w:cstheme="minorHAnsi"/>
                <w:b/>
                <w:bCs/>
                <w:sz w:val="20"/>
                <w:szCs w:val="20"/>
                <w:lang w:eastAsia="en-GB"/>
              </w:rPr>
            </w:pPr>
            <w:r w:rsidRPr="005C2E52">
              <w:rPr>
                <w:rFonts w:ascii="DM Sans" w:eastAsia="Times New Roman" w:hAnsi="DM Sans" w:cstheme="minorHAnsi"/>
                <w:b/>
                <w:bCs/>
                <w:sz w:val="20"/>
                <w:szCs w:val="20"/>
                <w:lang w:eastAsia="en-GB"/>
              </w:rPr>
              <w:t>Working hours</w:t>
            </w:r>
          </w:p>
        </w:tc>
        <w:tc>
          <w:tcPr>
            <w:tcW w:w="11765" w:type="dxa"/>
            <w:tcBorders>
              <w:top w:val="single" w:sz="8" w:space="0" w:color="BBBBBB"/>
              <w:left w:val="single" w:sz="8" w:space="0" w:color="BBBBBB"/>
              <w:bottom w:val="single" w:sz="8" w:space="0" w:color="BBBBBB"/>
              <w:right w:val="single" w:sz="8" w:space="0" w:color="BBBBBB"/>
            </w:tcBorders>
            <w:shd w:val="clear" w:color="auto" w:fill="D2D2D2"/>
          </w:tcPr>
          <w:p w14:paraId="1E38DF18" w14:textId="77777777" w:rsidR="005C2E52" w:rsidRPr="00A02440" w:rsidRDefault="005C2E52" w:rsidP="00A02440">
            <w:pPr>
              <w:spacing w:after="0" w:line="240" w:lineRule="auto"/>
              <w:rPr>
                <w:rFonts w:ascii="DM Sans" w:hAnsi="DM Sans"/>
                <w:sz w:val="20"/>
                <w:szCs w:val="20"/>
              </w:rPr>
            </w:pPr>
            <w:r w:rsidRPr="00A02440">
              <w:rPr>
                <w:rFonts w:ascii="DM Sans" w:hAnsi="DM Sans"/>
                <w:sz w:val="20"/>
                <w:szCs w:val="20"/>
              </w:rPr>
              <w:t>37 hours per week, 39 weeks per year (term time plus INSET days)</w:t>
            </w:r>
          </w:p>
          <w:p w14:paraId="06D3684D" w14:textId="31841652" w:rsidR="005C2E52" w:rsidRPr="00A02440" w:rsidRDefault="007532FC" w:rsidP="00A02440">
            <w:pPr>
              <w:spacing w:after="0" w:line="240" w:lineRule="auto"/>
              <w:rPr>
                <w:rFonts w:ascii="DM Sans" w:hAnsi="DM Sans"/>
                <w:sz w:val="20"/>
                <w:szCs w:val="20"/>
              </w:rPr>
            </w:pPr>
            <w:r>
              <w:rPr>
                <w:rFonts w:ascii="DM Sans" w:hAnsi="DM Sans"/>
                <w:sz w:val="20"/>
                <w:szCs w:val="20"/>
              </w:rPr>
              <w:t xml:space="preserve">8.30am-4.30pm (with </w:t>
            </w:r>
            <w:proofErr w:type="gramStart"/>
            <w:r>
              <w:rPr>
                <w:rFonts w:ascii="DM Sans" w:hAnsi="DM Sans"/>
                <w:sz w:val="20"/>
                <w:szCs w:val="20"/>
              </w:rPr>
              <w:t>30 minute</w:t>
            </w:r>
            <w:proofErr w:type="gramEnd"/>
            <w:r>
              <w:rPr>
                <w:rFonts w:ascii="DM Sans" w:hAnsi="DM Sans"/>
                <w:sz w:val="20"/>
                <w:szCs w:val="20"/>
              </w:rPr>
              <w:t xml:space="preserve"> unpaid lunchbreak) </w:t>
            </w:r>
            <w:r w:rsidR="001707A5">
              <w:rPr>
                <w:rFonts w:ascii="DM Sans" w:hAnsi="DM Sans"/>
                <w:sz w:val="20"/>
                <w:szCs w:val="20"/>
              </w:rPr>
              <w:t>4x days per week</w:t>
            </w:r>
            <w:r w:rsidR="00C202ED">
              <w:rPr>
                <w:rFonts w:ascii="DM Sans" w:hAnsi="DM Sans"/>
                <w:sz w:val="20"/>
                <w:szCs w:val="20"/>
              </w:rPr>
              <w:t xml:space="preserve">, and 8.30am-4.00pm 1 x day per week </w:t>
            </w:r>
          </w:p>
        </w:tc>
      </w:tr>
      <w:tr w:rsidR="005C2E52" w:rsidRPr="005C2E52" w14:paraId="20F28C1A" w14:textId="77777777" w:rsidTr="0003344F">
        <w:tc>
          <w:tcPr>
            <w:tcW w:w="2400" w:type="dxa"/>
            <w:tcBorders>
              <w:top w:val="single" w:sz="8" w:space="0" w:color="BBBBBB"/>
              <w:left w:val="single" w:sz="8" w:space="0" w:color="BBBBBB"/>
              <w:bottom w:val="single" w:sz="8" w:space="0" w:color="BBBBBB"/>
              <w:right w:val="single" w:sz="8" w:space="0" w:color="BBBBBB"/>
            </w:tcBorders>
            <w:shd w:val="clear" w:color="auto" w:fill="E8E8E8"/>
          </w:tcPr>
          <w:p w14:paraId="11A83682" w14:textId="77777777" w:rsidR="005C2E52" w:rsidRPr="005C2E52" w:rsidRDefault="005C2E52" w:rsidP="0003344F">
            <w:pPr>
              <w:spacing w:after="0" w:line="240" w:lineRule="auto"/>
              <w:rPr>
                <w:rFonts w:ascii="DM Sans" w:eastAsia="Times New Roman" w:hAnsi="DM Sans" w:cstheme="minorHAnsi"/>
                <w:b/>
                <w:bCs/>
                <w:sz w:val="20"/>
                <w:szCs w:val="20"/>
                <w:lang w:eastAsia="en-GB"/>
              </w:rPr>
            </w:pPr>
            <w:r w:rsidRPr="005C2E52">
              <w:rPr>
                <w:rFonts w:ascii="DM Sans" w:eastAsia="Times New Roman" w:hAnsi="DM Sans" w:cstheme="minorHAnsi"/>
                <w:b/>
                <w:bCs/>
                <w:sz w:val="20"/>
                <w:szCs w:val="20"/>
                <w:lang w:eastAsia="en-GB"/>
              </w:rPr>
              <w:t xml:space="preserve">Salary: </w:t>
            </w:r>
          </w:p>
        </w:tc>
        <w:tc>
          <w:tcPr>
            <w:tcW w:w="11765" w:type="dxa"/>
            <w:tcBorders>
              <w:top w:val="single" w:sz="8" w:space="0" w:color="BBBBBB"/>
              <w:left w:val="single" w:sz="8" w:space="0" w:color="BBBBBB"/>
              <w:bottom w:val="single" w:sz="8" w:space="0" w:color="BBBBBB"/>
              <w:right w:val="single" w:sz="8" w:space="0" w:color="BBBBBB"/>
            </w:tcBorders>
            <w:shd w:val="clear" w:color="auto" w:fill="E8E8E8"/>
          </w:tcPr>
          <w:p w14:paraId="4ACC365E" w14:textId="6B9081AC" w:rsidR="00087AED" w:rsidRPr="00A02440" w:rsidRDefault="00087AED" w:rsidP="00A02440">
            <w:pPr>
              <w:spacing w:after="0" w:line="240" w:lineRule="auto"/>
              <w:rPr>
                <w:rFonts w:ascii="DM Sans" w:hAnsi="DM Sans"/>
                <w:sz w:val="20"/>
                <w:szCs w:val="20"/>
              </w:rPr>
            </w:pPr>
            <w:r w:rsidRPr="00A02440">
              <w:rPr>
                <w:rFonts w:ascii="DM Sans" w:hAnsi="DM Sans"/>
                <w:sz w:val="20"/>
                <w:szCs w:val="20"/>
              </w:rPr>
              <w:t>Bucks Pay Range 3, Scale point 16-20</w:t>
            </w:r>
            <w:r w:rsidR="005D4E97" w:rsidRPr="00A02440">
              <w:rPr>
                <w:rFonts w:ascii="DM Sans" w:hAnsi="DM Sans"/>
                <w:sz w:val="20"/>
                <w:szCs w:val="20"/>
              </w:rPr>
              <w:t xml:space="preserve"> (based on 23/24 pay scales)</w:t>
            </w:r>
            <w:r w:rsidRPr="00A02440">
              <w:rPr>
                <w:rFonts w:ascii="DM Sans" w:hAnsi="DM Sans"/>
                <w:sz w:val="20"/>
                <w:szCs w:val="20"/>
              </w:rPr>
              <w:t>, £</w:t>
            </w:r>
            <w:r w:rsidR="00A87EA5" w:rsidRPr="00A02440">
              <w:rPr>
                <w:rFonts w:ascii="DM Sans" w:hAnsi="DM Sans"/>
                <w:sz w:val="20"/>
                <w:szCs w:val="20"/>
              </w:rPr>
              <w:t>24,310</w:t>
            </w:r>
            <w:r w:rsidRPr="00A02440">
              <w:rPr>
                <w:rFonts w:ascii="DM Sans" w:hAnsi="DM Sans"/>
                <w:sz w:val="20"/>
                <w:szCs w:val="20"/>
              </w:rPr>
              <w:t xml:space="preserve"> - £</w:t>
            </w:r>
            <w:r w:rsidR="005D4E97" w:rsidRPr="00A02440">
              <w:rPr>
                <w:rFonts w:ascii="DM Sans" w:hAnsi="DM Sans"/>
                <w:sz w:val="20"/>
                <w:szCs w:val="20"/>
              </w:rPr>
              <w:t>26,295</w:t>
            </w:r>
            <w:r w:rsidRPr="00A02440">
              <w:rPr>
                <w:rFonts w:ascii="DM Sans" w:hAnsi="DM Sans"/>
                <w:sz w:val="20"/>
                <w:szCs w:val="20"/>
              </w:rPr>
              <w:t xml:space="preserve"> per annum (Full Time Equivalent)</w:t>
            </w:r>
          </w:p>
          <w:p w14:paraId="136EE922" w14:textId="6548AC55" w:rsidR="005C2E52" w:rsidRPr="00E068DA" w:rsidRDefault="00E068DA" w:rsidP="00A02440">
            <w:pPr>
              <w:spacing w:after="0" w:line="240" w:lineRule="auto"/>
              <w:rPr>
                <w:rFonts w:ascii="DM Sans" w:hAnsi="DM Sans"/>
                <w:sz w:val="20"/>
                <w:szCs w:val="20"/>
              </w:rPr>
            </w:pPr>
            <w:r w:rsidRPr="00A02440">
              <w:rPr>
                <w:rFonts w:ascii="DM Sans" w:hAnsi="DM Sans"/>
                <w:sz w:val="20"/>
                <w:szCs w:val="20"/>
              </w:rPr>
              <w:t>Actual pay, £</w:t>
            </w:r>
            <w:r>
              <w:rPr>
                <w:rFonts w:ascii="DM Sans" w:hAnsi="DM Sans"/>
                <w:sz w:val="20"/>
                <w:szCs w:val="20"/>
              </w:rPr>
              <w:t>20,560 - £22,239</w:t>
            </w:r>
            <w:r>
              <w:rPr>
                <w:rFonts w:ascii="DM Sans" w:hAnsi="DM Sans"/>
                <w:sz w:val="20"/>
                <w:szCs w:val="20"/>
              </w:rPr>
              <w:t xml:space="preserve">, </w:t>
            </w:r>
            <w:r w:rsidR="005D4E97" w:rsidRPr="00A02440">
              <w:rPr>
                <w:rFonts w:ascii="DM Sans" w:hAnsi="DM Sans"/>
                <w:sz w:val="20"/>
                <w:szCs w:val="20"/>
              </w:rPr>
              <w:t>37</w:t>
            </w:r>
            <w:r w:rsidR="00087AED" w:rsidRPr="00A02440">
              <w:rPr>
                <w:rFonts w:ascii="DM Sans" w:hAnsi="DM Sans"/>
                <w:sz w:val="20"/>
                <w:szCs w:val="20"/>
              </w:rPr>
              <w:t xml:space="preserve"> hours per week, 39 weeks per year (term time + 5 INSET days)</w:t>
            </w:r>
          </w:p>
        </w:tc>
      </w:tr>
      <w:tr w:rsidR="005C2E52" w:rsidRPr="005C2E52" w14:paraId="024D198D" w14:textId="77777777" w:rsidTr="0003344F">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13F5979E" w14:textId="77777777" w:rsidR="005C2E52" w:rsidRPr="005C2E52" w:rsidRDefault="005C2E52" w:rsidP="0003344F">
            <w:pPr>
              <w:spacing w:after="0" w:line="240" w:lineRule="auto"/>
              <w:rPr>
                <w:rFonts w:ascii="DM Sans" w:eastAsia="Times New Roman" w:hAnsi="DM Sans" w:cstheme="minorHAnsi"/>
                <w:b/>
                <w:bCs/>
                <w:sz w:val="20"/>
                <w:szCs w:val="20"/>
                <w:lang w:eastAsia="en-GB"/>
              </w:rPr>
            </w:pPr>
            <w:r w:rsidRPr="005C2E52">
              <w:rPr>
                <w:rFonts w:ascii="DM Sans" w:eastAsia="Times New Roman" w:hAnsi="DM Sans" w:cstheme="minorHAnsi"/>
                <w:b/>
                <w:bCs/>
                <w:sz w:val="20"/>
                <w:szCs w:val="20"/>
                <w:lang w:eastAsia="en-GB"/>
              </w:rPr>
              <w:t>Start date:</w:t>
            </w:r>
          </w:p>
        </w:tc>
        <w:tc>
          <w:tcPr>
            <w:tcW w:w="11765" w:type="dxa"/>
            <w:tcBorders>
              <w:top w:val="single" w:sz="8" w:space="0" w:color="BBBBBB"/>
              <w:left w:val="single" w:sz="8" w:space="0" w:color="BBBBBB"/>
              <w:bottom w:val="single" w:sz="8" w:space="0" w:color="BBBBBB"/>
              <w:right w:val="single" w:sz="8" w:space="0" w:color="BBBBBB"/>
            </w:tcBorders>
            <w:shd w:val="clear" w:color="auto" w:fill="D2D2D2"/>
          </w:tcPr>
          <w:p w14:paraId="4FC63787" w14:textId="28584D15" w:rsidR="005C2E52" w:rsidRPr="00A02440" w:rsidRDefault="00A02440" w:rsidP="00A02440">
            <w:pPr>
              <w:spacing w:after="0" w:line="240" w:lineRule="auto"/>
              <w:rPr>
                <w:rFonts w:ascii="DM Sans" w:eastAsia="Times New Roman" w:hAnsi="DM Sans" w:cstheme="minorHAnsi"/>
                <w:sz w:val="20"/>
                <w:szCs w:val="20"/>
                <w:lang w:eastAsia="en-GB"/>
              </w:rPr>
            </w:pPr>
            <w:r>
              <w:rPr>
                <w:rFonts w:ascii="DM Sans" w:hAnsi="DM Sans"/>
                <w:sz w:val="20"/>
                <w:szCs w:val="20"/>
              </w:rPr>
              <w:t>15</w:t>
            </w:r>
            <w:r w:rsidRPr="00A02440">
              <w:rPr>
                <w:rFonts w:ascii="DM Sans" w:hAnsi="DM Sans"/>
                <w:sz w:val="20"/>
                <w:szCs w:val="20"/>
                <w:vertAlign w:val="superscript"/>
              </w:rPr>
              <w:t>th</w:t>
            </w:r>
            <w:r>
              <w:rPr>
                <w:rFonts w:ascii="DM Sans" w:hAnsi="DM Sans"/>
                <w:sz w:val="20"/>
                <w:szCs w:val="20"/>
              </w:rPr>
              <w:t xml:space="preserve"> April 2024 (or</w:t>
            </w:r>
            <w:r w:rsidR="00F522ED">
              <w:rPr>
                <w:rFonts w:ascii="DM Sans" w:hAnsi="DM Sans"/>
                <w:sz w:val="20"/>
                <w:szCs w:val="20"/>
              </w:rPr>
              <w:t xml:space="preserve"> otherwise by negotiation) </w:t>
            </w:r>
            <w:r w:rsidR="005C2E52" w:rsidRPr="00A02440">
              <w:rPr>
                <w:rFonts w:ascii="DM Sans" w:hAnsi="DM Sans"/>
                <w:sz w:val="20"/>
                <w:szCs w:val="20"/>
              </w:rPr>
              <w:t xml:space="preserve"> </w:t>
            </w:r>
          </w:p>
        </w:tc>
      </w:tr>
    </w:tbl>
    <w:p w14:paraId="5E293B37" w14:textId="77777777" w:rsidR="005C2E52" w:rsidRPr="005C2E52" w:rsidRDefault="005C2E52" w:rsidP="005C2E52">
      <w:pPr>
        <w:spacing w:after="0"/>
        <w:rPr>
          <w:rFonts w:ascii="DM Sans" w:hAnsi="DM Sans" w:cstheme="minorHAnsi"/>
          <w:i/>
          <w:iCs/>
          <w:sz w:val="20"/>
          <w:szCs w:val="20"/>
        </w:rPr>
      </w:pPr>
      <w:r w:rsidRPr="005C2E52">
        <w:rPr>
          <w:rFonts w:ascii="DM Sans" w:hAnsi="DM Sans" w:cstheme="minorHAnsi"/>
          <w:i/>
          <w:iCs/>
          <w:sz w:val="20"/>
          <w:szCs w:val="20"/>
        </w:rPr>
        <w:t xml:space="preserve">If you have not heard from us within one week of the deadline, please assume that you have not been successful on this occasion. </w:t>
      </w:r>
    </w:p>
    <w:p w14:paraId="6ED19C2C" w14:textId="77777777" w:rsidR="005C2E52" w:rsidRPr="005C2E52" w:rsidRDefault="005C2E52" w:rsidP="005C2E52">
      <w:pPr>
        <w:spacing w:after="0"/>
        <w:rPr>
          <w:rFonts w:ascii="DM Sans" w:hAnsi="DM Sans" w:cstheme="minorHAnsi"/>
          <w:i/>
          <w:iCs/>
          <w:sz w:val="20"/>
          <w:szCs w:val="20"/>
        </w:rPr>
      </w:pPr>
      <w:r w:rsidRPr="005C2E52">
        <w:rPr>
          <w:rFonts w:ascii="DM Sans" w:hAnsi="DM Sans" w:cstheme="minorHAnsi"/>
          <w:i/>
          <w:iCs/>
          <w:sz w:val="20"/>
          <w:szCs w:val="20"/>
        </w:rPr>
        <w:t xml:space="preserve">For candidates selected for formal interview, you will be informed after shortlisting and full details of the interview programme will be provided. </w:t>
      </w:r>
    </w:p>
    <w:p w14:paraId="2BB79DCD" w14:textId="77777777" w:rsidR="00C4740A" w:rsidRPr="00885C18" w:rsidRDefault="006C6032" w:rsidP="00866ECC">
      <w:pPr>
        <w:pStyle w:val="Heading1"/>
        <w:rPr>
          <w:rFonts w:ascii="DM Sans" w:hAnsi="DM Sans"/>
          <w:color w:val="538135" w:themeColor="accent6" w:themeShade="BF"/>
        </w:rPr>
      </w:pPr>
      <w:bookmarkStart w:id="8" w:name="_Toc150869997"/>
      <w:r w:rsidRPr="00885C18">
        <w:rPr>
          <w:rFonts w:ascii="DM Sans" w:hAnsi="DM Sans"/>
          <w:color w:val="538135" w:themeColor="accent6" w:themeShade="BF"/>
        </w:rPr>
        <w:lastRenderedPageBreak/>
        <w:t>Safeguarding</w:t>
      </w:r>
      <w:r w:rsidR="00DA753E" w:rsidRPr="00885C18">
        <w:rPr>
          <w:rFonts w:ascii="DM Sans" w:hAnsi="DM Sans"/>
          <w:color w:val="538135" w:themeColor="accent6" w:themeShade="BF"/>
        </w:rPr>
        <w:t>, Safer Recruitment</w:t>
      </w:r>
      <w:r w:rsidRPr="00885C18">
        <w:rPr>
          <w:rFonts w:ascii="DM Sans" w:hAnsi="DM Sans"/>
          <w:color w:val="538135" w:themeColor="accent6" w:themeShade="BF"/>
        </w:rPr>
        <w:t xml:space="preserve"> and Data Protection</w:t>
      </w:r>
      <w:bookmarkEnd w:id="8"/>
    </w:p>
    <w:p w14:paraId="3E2D837C" w14:textId="77777777" w:rsidR="00DA715D" w:rsidRPr="00CB41B3" w:rsidRDefault="00DA715D" w:rsidP="0094726B">
      <w:pPr>
        <w:rPr>
          <w:rFonts w:ascii="DM Sans" w:hAnsi="DM Sans" w:cstheme="minorHAnsi"/>
          <w:sz w:val="24"/>
          <w:szCs w:val="24"/>
        </w:rPr>
      </w:pPr>
    </w:p>
    <w:p w14:paraId="731A06DB" w14:textId="77777777" w:rsidR="00A30DB3" w:rsidRPr="00CB41B3" w:rsidRDefault="00A30DB3" w:rsidP="00E068DA">
      <w:pPr>
        <w:spacing w:after="0"/>
        <w:jc w:val="both"/>
        <w:rPr>
          <w:rFonts w:ascii="DM Sans" w:hAnsi="DM Sans" w:cs="Calibri"/>
          <w:sz w:val="24"/>
          <w:szCs w:val="24"/>
        </w:rPr>
      </w:pPr>
      <w:r w:rsidRPr="00CB41B3">
        <w:rPr>
          <w:rFonts w:ascii="DM Sans" w:hAnsi="DM Sans" w:cs="Calibri"/>
          <w:sz w:val="24"/>
          <w:szCs w:val="24"/>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policies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CB41B3" w:rsidRDefault="00A30DB3" w:rsidP="00E068DA">
      <w:pPr>
        <w:spacing w:after="0"/>
        <w:jc w:val="both"/>
        <w:rPr>
          <w:rFonts w:ascii="DM Sans" w:hAnsi="DM Sans" w:cs="Calibri"/>
          <w:sz w:val="24"/>
          <w:szCs w:val="24"/>
          <w:lang w:eastAsia="en-GB"/>
        </w:rPr>
      </w:pPr>
    </w:p>
    <w:p w14:paraId="588C23C2" w14:textId="77777777" w:rsidR="00A30DB3" w:rsidRPr="00CB41B3" w:rsidRDefault="00A30DB3" w:rsidP="00E068DA">
      <w:pPr>
        <w:spacing w:after="0"/>
        <w:jc w:val="both"/>
        <w:rPr>
          <w:rFonts w:ascii="DM Sans" w:hAnsi="DM Sans" w:cs="Calibri"/>
          <w:sz w:val="24"/>
          <w:szCs w:val="24"/>
        </w:rPr>
      </w:pPr>
      <w:r w:rsidRPr="00CB41B3">
        <w:rPr>
          <w:rFonts w:ascii="DM Sans" w:hAnsi="DM Sans" w:cs="Calibri"/>
          <w:sz w:val="24"/>
          <w:szCs w:val="24"/>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CB41B3" w:rsidRDefault="00A30DB3" w:rsidP="00E068DA">
      <w:pPr>
        <w:spacing w:after="0"/>
        <w:jc w:val="both"/>
        <w:rPr>
          <w:rFonts w:ascii="DM Sans" w:hAnsi="DM Sans" w:cs="Calibri"/>
          <w:sz w:val="24"/>
          <w:szCs w:val="24"/>
        </w:rPr>
      </w:pPr>
    </w:p>
    <w:p w14:paraId="4B42CBB6" w14:textId="77777777" w:rsidR="00A30DB3" w:rsidRPr="00CB41B3" w:rsidRDefault="00A30DB3" w:rsidP="00E068DA">
      <w:pPr>
        <w:spacing w:after="0"/>
        <w:jc w:val="both"/>
        <w:rPr>
          <w:rFonts w:ascii="DM Sans" w:hAnsi="DM Sans" w:cs="Calibri"/>
          <w:sz w:val="24"/>
          <w:szCs w:val="24"/>
        </w:rPr>
      </w:pPr>
      <w:r w:rsidRPr="00CB41B3">
        <w:rPr>
          <w:rFonts w:ascii="DM Sans" w:hAnsi="DM Sans" w:cs="Calibri"/>
          <w:sz w:val="24"/>
          <w:szCs w:val="24"/>
        </w:rPr>
        <w:t xml:space="preserve">All information is stored </w:t>
      </w:r>
      <w:proofErr w:type="gramStart"/>
      <w:r w:rsidRPr="00CB41B3">
        <w:rPr>
          <w:rFonts w:ascii="DM Sans" w:hAnsi="DM Sans" w:cs="Calibri"/>
          <w:sz w:val="24"/>
          <w:szCs w:val="24"/>
        </w:rPr>
        <w:t>securely</w:t>
      </w:r>
      <w:proofErr w:type="gramEnd"/>
      <w:r w:rsidRPr="00CB41B3">
        <w:rPr>
          <w:rFonts w:ascii="DM Sans" w:hAnsi="DM Sans" w:cs="Calibri"/>
          <w:sz w:val="24"/>
          <w:szCs w:val="24"/>
        </w:rPr>
        <w:t xml:space="preserve">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CB41B3" w:rsidRDefault="00A30DB3" w:rsidP="00E068DA">
      <w:pPr>
        <w:spacing w:after="0"/>
        <w:jc w:val="both"/>
        <w:rPr>
          <w:rFonts w:ascii="DM Sans" w:hAnsi="DM Sans" w:cs="Calibri"/>
          <w:sz w:val="24"/>
          <w:szCs w:val="24"/>
        </w:rPr>
      </w:pPr>
    </w:p>
    <w:p w14:paraId="47C3A4CA" w14:textId="77777777" w:rsidR="00A30DB3" w:rsidRPr="00CB41B3" w:rsidRDefault="00A30DB3" w:rsidP="00E068DA">
      <w:pPr>
        <w:spacing w:after="0"/>
        <w:jc w:val="both"/>
        <w:rPr>
          <w:rFonts w:ascii="DM Sans" w:hAnsi="DM Sans" w:cs="Calibri"/>
          <w:sz w:val="24"/>
          <w:szCs w:val="24"/>
        </w:rPr>
        <w:sectPr w:rsidR="00A30DB3" w:rsidRPr="00CB41B3" w:rsidSect="00C124CA">
          <w:footerReference w:type="default" r:id="rId23"/>
          <w:pgSz w:w="16838" w:h="11906" w:orient="landscape"/>
          <w:pgMar w:top="1438" w:right="1440" w:bottom="1134" w:left="1440" w:header="708" w:footer="708" w:gutter="0"/>
          <w:cols w:space="708"/>
          <w:docGrid w:linePitch="360"/>
        </w:sectPr>
      </w:pPr>
      <w:r w:rsidRPr="00CB41B3">
        <w:rPr>
          <w:rFonts w:ascii="DM Sans" w:hAnsi="DM Sans" w:cs="Calibri"/>
          <w:sz w:val="24"/>
          <w:szCs w:val="24"/>
        </w:rPr>
        <w:t xml:space="preserve">The Trust ensures all applicant data is stored and processed appropriately. For further details on how your information will be managed during the recruitment process please refer to our </w:t>
      </w:r>
      <w:hyperlink r:id="rId24" w:history="1">
        <w:r w:rsidRPr="00CB41B3">
          <w:rPr>
            <w:rStyle w:val="Hyperlink"/>
            <w:rFonts w:ascii="DM Sans" w:hAnsi="DM Sans" w:cs="Calibri"/>
            <w:sz w:val="24"/>
            <w:szCs w:val="24"/>
          </w:rPr>
          <w:t>Privacy Notice for Job Applications</w:t>
        </w:r>
      </w:hyperlink>
      <w:r w:rsidRPr="00CB41B3">
        <w:rPr>
          <w:rFonts w:ascii="DM Sans" w:hAnsi="DM Sans" w:cs="Calibri"/>
          <w:sz w:val="24"/>
          <w:szCs w:val="24"/>
        </w:rPr>
        <w:t xml:space="preserve">. </w:t>
      </w:r>
    </w:p>
    <w:p w14:paraId="3795C0EF" w14:textId="77777777" w:rsidR="00AD169A" w:rsidRPr="00885C18" w:rsidRDefault="00AD169A" w:rsidP="004C5A1D">
      <w:pPr>
        <w:pStyle w:val="Heading1"/>
        <w:rPr>
          <w:rFonts w:ascii="DM Sans" w:hAnsi="DM Sans"/>
          <w:color w:val="538135" w:themeColor="accent6" w:themeShade="BF"/>
        </w:rPr>
      </w:pPr>
      <w:bookmarkStart w:id="9" w:name="_Toc150869998"/>
      <w:r w:rsidRPr="00885C18">
        <w:rPr>
          <w:rFonts w:ascii="DM Sans" w:hAnsi="DM Sans"/>
          <w:color w:val="538135" w:themeColor="accent6" w:themeShade="BF"/>
        </w:rPr>
        <w:lastRenderedPageBreak/>
        <w:t>Job Description</w:t>
      </w:r>
      <w:bookmarkEnd w:id="9"/>
      <w:r w:rsidRPr="00885C18">
        <w:rPr>
          <w:rFonts w:ascii="DM Sans" w:hAnsi="DM Sans"/>
          <w:color w:val="538135" w:themeColor="accent6" w:themeShade="BF"/>
        </w:rPr>
        <w:t xml:space="preserve"> </w:t>
      </w:r>
    </w:p>
    <w:p w14:paraId="07176BB7" w14:textId="77777777" w:rsidR="005A704D" w:rsidRPr="00CB41B3" w:rsidRDefault="005A704D" w:rsidP="005A704D">
      <w:pPr>
        <w:rPr>
          <w:rFonts w:ascii="DM Sans" w:hAnsi="DM Sans"/>
        </w:rPr>
      </w:pPr>
    </w:p>
    <w:p w14:paraId="4449DD23" w14:textId="058C3145" w:rsidR="00E86B8A" w:rsidRPr="00CB41B3" w:rsidRDefault="00E86B8A" w:rsidP="00E86B8A">
      <w:pPr>
        <w:spacing w:after="200" w:line="276" w:lineRule="auto"/>
        <w:jc w:val="both"/>
        <w:rPr>
          <w:rFonts w:ascii="DM Sans" w:hAnsi="DM Sans" w:cstheme="minorHAnsi"/>
        </w:rPr>
      </w:pPr>
      <w:r w:rsidRPr="00CB41B3">
        <w:rPr>
          <w:rFonts w:ascii="DM Sans" w:hAnsi="DM Sans" w:cstheme="minorHAnsi"/>
          <w:b/>
        </w:rPr>
        <w:t>Post:</w:t>
      </w:r>
      <w:r>
        <w:rPr>
          <w:rFonts w:ascii="DM Sans" w:hAnsi="DM Sans" w:cstheme="minorHAnsi"/>
          <w:b/>
        </w:rPr>
        <w:tab/>
      </w:r>
      <w:r>
        <w:rPr>
          <w:rFonts w:ascii="DM Sans" w:hAnsi="DM Sans" w:cstheme="minorHAnsi"/>
          <w:b/>
        </w:rPr>
        <w:tab/>
      </w:r>
      <w:r>
        <w:rPr>
          <w:rFonts w:ascii="DM Sans" w:hAnsi="DM Sans" w:cstheme="minorHAnsi"/>
          <w:b/>
        </w:rPr>
        <w:tab/>
      </w:r>
      <w:r w:rsidR="00414729">
        <w:rPr>
          <w:rFonts w:ascii="DM Sans" w:hAnsi="DM Sans" w:cstheme="minorHAnsi"/>
          <w:b/>
        </w:rPr>
        <w:t>Sports</w:t>
      </w:r>
      <w:r w:rsidRPr="00636E5D">
        <w:rPr>
          <w:rFonts w:ascii="DM Sans" w:hAnsi="DM Sans" w:cstheme="minorHAnsi"/>
          <w:b/>
        </w:rPr>
        <w:t xml:space="preserve"> Coach</w:t>
      </w:r>
      <w:r w:rsidR="0084269E">
        <w:rPr>
          <w:rFonts w:ascii="DM Sans" w:hAnsi="DM Sans" w:cstheme="minorHAnsi"/>
          <w:b/>
        </w:rPr>
        <w:t>/Teacher</w:t>
      </w:r>
      <w:r>
        <w:rPr>
          <w:rFonts w:ascii="DM Sans" w:hAnsi="DM Sans" w:cstheme="minorHAnsi"/>
          <w:b/>
        </w:rPr>
        <w:t xml:space="preserve"> </w:t>
      </w:r>
    </w:p>
    <w:p w14:paraId="2B18A2FD" w14:textId="5EB7745F" w:rsidR="00E86B8A" w:rsidRPr="00E54AAD" w:rsidRDefault="00E86B8A" w:rsidP="00E54AAD">
      <w:pPr>
        <w:spacing w:after="200" w:line="276" w:lineRule="auto"/>
        <w:ind w:left="1440" w:hanging="1440"/>
        <w:jc w:val="both"/>
        <w:rPr>
          <w:rFonts w:ascii="DM Sans" w:hAnsi="DM Sans" w:cstheme="minorHAnsi"/>
        </w:rPr>
      </w:pPr>
      <w:r w:rsidRPr="00CB41B3">
        <w:rPr>
          <w:rFonts w:ascii="DM Sans" w:hAnsi="DM Sans" w:cstheme="minorHAnsi"/>
          <w:b/>
          <w:bCs/>
        </w:rPr>
        <w:t>Responsible to:</w:t>
      </w:r>
      <w:r>
        <w:rPr>
          <w:rFonts w:ascii="DM Sans" w:hAnsi="DM Sans" w:cstheme="minorHAnsi"/>
          <w:b/>
          <w:bCs/>
        </w:rPr>
        <w:tab/>
        <w:t>Headteacher</w:t>
      </w:r>
      <w:r w:rsidRPr="00CB41B3">
        <w:rPr>
          <w:rFonts w:ascii="DM Sans" w:hAnsi="DM Sans" w:cstheme="minorHAnsi"/>
          <w:b/>
        </w:rPr>
        <w:t xml:space="preserve"> </w:t>
      </w:r>
    </w:p>
    <w:p w14:paraId="57AEF4A7" w14:textId="77777777" w:rsidR="00E54AAD" w:rsidRDefault="00E54AAD" w:rsidP="00E86B8A">
      <w:pPr>
        <w:spacing w:after="200" w:line="276" w:lineRule="auto"/>
        <w:ind w:left="1440" w:hanging="1440"/>
        <w:jc w:val="both"/>
        <w:rPr>
          <w:rFonts w:ascii="DM Sans" w:hAnsi="DM Sans" w:cstheme="minorHAnsi"/>
          <w:b/>
          <w:color w:val="538135"/>
        </w:rPr>
      </w:pPr>
    </w:p>
    <w:p w14:paraId="6B319D13" w14:textId="3EF853AD" w:rsidR="00E86B8A" w:rsidRPr="00414729" w:rsidRDefault="00E86B8A" w:rsidP="00E86B8A">
      <w:pPr>
        <w:spacing w:after="200" w:line="276" w:lineRule="auto"/>
        <w:ind w:left="1440" w:hanging="1440"/>
        <w:jc w:val="both"/>
        <w:rPr>
          <w:rFonts w:ascii="DM Sans" w:hAnsi="DM Sans" w:cstheme="minorHAnsi"/>
          <w:b/>
          <w:color w:val="538135"/>
        </w:rPr>
      </w:pPr>
      <w:r w:rsidRPr="00414729">
        <w:rPr>
          <w:rFonts w:ascii="DM Sans" w:hAnsi="DM Sans" w:cstheme="minorHAnsi"/>
          <w:b/>
          <w:color w:val="538135"/>
        </w:rPr>
        <w:t>Core Purpose</w:t>
      </w:r>
    </w:p>
    <w:p w14:paraId="6963C195" w14:textId="77777777" w:rsidR="00E86B8A" w:rsidRPr="00F6272F" w:rsidRDefault="00E86B8A" w:rsidP="00E86B8A">
      <w:pPr>
        <w:spacing w:after="0" w:line="240" w:lineRule="auto"/>
        <w:jc w:val="both"/>
        <w:rPr>
          <w:rFonts w:ascii="DM Sans" w:eastAsia="Times New Roman" w:hAnsi="DM Sans" w:cstheme="minorHAnsi"/>
          <w:lang w:eastAsia="en-GB"/>
        </w:rPr>
      </w:pPr>
      <w:r w:rsidRPr="00F6272F">
        <w:rPr>
          <w:rFonts w:ascii="DM Sans" w:eastAsia="Times New Roman" w:hAnsi="DM Sans" w:cstheme="minorHAnsi"/>
          <w:lang w:eastAsia="en-GB"/>
        </w:rPr>
        <w:t>To work under the guidance of the Headteacher</w:t>
      </w:r>
      <w:r>
        <w:rPr>
          <w:rFonts w:ascii="DM Sans" w:eastAsia="Times New Roman" w:hAnsi="DM Sans" w:cstheme="minorHAnsi"/>
          <w:lang w:eastAsia="en-GB"/>
        </w:rPr>
        <w:t xml:space="preserve"> and PE Lead</w:t>
      </w:r>
      <w:r w:rsidRPr="00F6272F">
        <w:rPr>
          <w:rFonts w:ascii="DM Sans" w:eastAsia="Times New Roman" w:hAnsi="DM Sans" w:cstheme="minorHAnsi"/>
          <w:lang w:eastAsia="en-GB"/>
        </w:rPr>
        <w:t xml:space="preserve"> and within an agreed timetable, to implement and deliver a series of sessions to cover the national curriculum requirements for PE across the school.</w:t>
      </w:r>
    </w:p>
    <w:p w14:paraId="33066FAF" w14:textId="77777777" w:rsidR="00E86B8A" w:rsidRPr="00CB41B3" w:rsidRDefault="00E86B8A" w:rsidP="00E86B8A">
      <w:pPr>
        <w:spacing w:after="200" w:line="276" w:lineRule="auto"/>
        <w:ind w:left="720"/>
        <w:contextualSpacing/>
        <w:jc w:val="both"/>
        <w:rPr>
          <w:rFonts w:ascii="DM Sans" w:hAnsi="DM Sans" w:cstheme="minorHAnsi"/>
        </w:rPr>
      </w:pPr>
    </w:p>
    <w:p w14:paraId="18F75E66" w14:textId="77777777" w:rsidR="00E86B8A" w:rsidRPr="00414729" w:rsidRDefault="00E86B8A" w:rsidP="00E86B8A">
      <w:pPr>
        <w:spacing w:after="200" w:line="276" w:lineRule="auto"/>
        <w:jc w:val="both"/>
        <w:rPr>
          <w:rFonts w:ascii="DM Sans" w:hAnsi="DM Sans" w:cstheme="minorHAnsi"/>
          <w:b/>
          <w:color w:val="538135"/>
        </w:rPr>
      </w:pPr>
      <w:r w:rsidRPr="00414729">
        <w:rPr>
          <w:rFonts w:ascii="DM Sans" w:hAnsi="DM Sans" w:cstheme="minorHAnsi"/>
          <w:b/>
          <w:color w:val="538135"/>
        </w:rPr>
        <w:t>Responsibilities</w:t>
      </w:r>
    </w:p>
    <w:p w14:paraId="64ED3004"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t>Plan and deliver PE sessions, evaluate and adjust session plans as appropriate.</w:t>
      </w:r>
    </w:p>
    <w:p w14:paraId="7A57F5CC"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t>Monitor and evaluate pupils’ responses to activities through observation and planned recording of achievement against pre-determined session objectives.</w:t>
      </w:r>
    </w:p>
    <w:p w14:paraId="1B7D85FA"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t>Provide objective and accurate feedback and reports as required, to the class teacher on pupil progress in PE.</w:t>
      </w:r>
    </w:p>
    <w:p w14:paraId="39898CD4"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t>Be responsible for keeping and updating records as agreed with the school, contributing to reviews of systems/records as requested.</w:t>
      </w:r>
    </w:p>
    <w:p w14:paraId="6CEC8604"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t>Promote positive values, healthy lifestyle, attitudes and good pupil behaviour, dealing promptly with conflict and incidents in line with established policy and encourage pupils to take responsibility for their own behaviour and physical well-being.</w:t>
      </w:r>
    </w:p>
    <w:p w14:paraId="48DE41F6"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t>Liaise sensitively and effectively with parents/carers within an agreed framework and participate in feedback sessions/meetings with parents, or as directed.</w:t>
      </w:r>
    </w:p>
    <w:p w14:paraId="1195539C"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t>Use specialist coaching skills/training/experience to support pupils.</w:t>
      </w:r>
    </w:p>
    <w:p w14:paraId="28B547F6"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t>Establish productive working relationships with pupils, acting as a role model and setting high expectations.</w:t>
      </w:r>
    </w:p>
    <w:p w14:paraId="4D967C5C"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t>Promote the inclusion and acceptance of all pupils within sessions.</w:t>
      </w:r>
    </w:p>
    <w:p w14:paraId="212DC704"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t>Support pupils progress in PE whilst recognising and responding to their individual needs.</w:t>
      </w:r>
    </w:p>
    <w:p w14:paraId="7438A603"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t>Encourage pupils to interact and work co-operatively with others and engage all pupils in sessions.</w:t>
      </w:r>
    </w:p>
    <w:p w14:paraId="3C45BED2"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t>Promote independence and employ strategies to recognise and reward achievement of self-reliance.</w:t>
      </w:r>
    </w:p>
    <w:p w14:paraId="5AB65056"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t>Provide feedback to pupils in relation to progress and achievement.</w:t>
      </w:r>
    </w:p>
    <w:p w14:paraId="1F34C91D"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t>Implement national curriculum requirements for PE and support the development of relevant skills.</w:t>
      </w:r>
    </w:p>
    <w:p w14:paraId="47141728"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t>Help pupils to access learning activities through specialist support where appropriate.</w:t>
      </w:r>
    </w:p>
    <w:p w14:paraId="68C92728"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lastRenderedPageBreak/>
        <w:t>Determine the need for, prepare and maintain general and specialist equipment and resources.</w:t>
      </w:r>
    </w:p>
    <w:p w14:paraId="07F00A44"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t>Be aware of and comply with policies and procedures relating to child protection, health, safety and security, confidentiality and data protection, reporting all concerns to an appropriate person.</w:t>
      </w:r>
    </w:p>
    <w:p w14:paraId="1EC6994A"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t>Be aware of and support difference and ensure all pupils have equal access to opportunities to progress and develop.</w:t>
      </w:r>
    </w:p>
    <w:p w14:paraId="43F36368"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t>Contribute to the overall key functions of the school.</w:t>
      </w:r>
    </w:p>
    <w:p w14:paraId="6B39571C"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t>Establish constructive relationships and communicate with other agencies/professionals to support achievement and progress of pupils in PE.</w:t>
      </w:r>
    </w:p>
    <w:p w14:paraId="11CFAE35"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t>Attend and participate in regular meetings.</w:t>
      </w:r>
    </w:p>
    <w:p w14:paraId="675AE36B"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t>Participate in training and other learning activities as required.</w:t>
      </w:r>
    </w:p>
    <w:p w14:paraId="24D37A9B" w14:textId="77777777" w:rsidR="00E86B8A" w:rsidRPr="00E54AAD" w:rsidRDefault="00E86B8A" w:rsidP="00E86B8A">
      <w:pPr>
        <w:numPr>
          <w:ilvl w:val="0"/>
          <w:numId w:val="37"/>
        </w:numPr>
        <w:spacing w:after="0" w:line="240" w:lineRule="auto"/>
        <w:rPr>
          <w:rFonts w:ascii="DM Sans" w:eastAsia="Times New Roman" w:hAnsi="DM Sans" w:cstheme="minorHAnsi"/>
          <w:lang w:eastAsia="en-GB"/>
        </w:rPr>
      </w:pPr>
      <w:r w:rsidRPr="00F6272F">
        <w:rPr>
          <w:rFonts w:ascii="DM Sans" w:eastAsia="Times New Roman" w:hAnsi="DM Sans" w:cstheme="minorHAnsi"/>
          <w:lang w:eastAsia="en-GB"/>
        </w:rPr>
        <w:t xml:space="preserve">Recognise own strengths and areas of expertise and use these to advise and </w:t>
      </w:r>
      <w:r w:rsidRPr="00E54AAD">
        <w:rPr>
          <w:rFonts w:ascii="DM Sans" w:eastAsia="Times New Roman" w:hAnsi="DM Sans" w:cstheme="minorHAnsi"/>
          <w:lang w:eastAsia="en-GB"/>
        </w:rPr>
        <w:t>support others.</w:t>
      </w:r>
    </w:p>
    <w:p w14:paraId="60135403" w14:textId="77777777" w:rsidR="00E86B8A" w:rsidRPr="00E54AAD" w:rsidRDefault="00E86B8A" w:rsidP="00E86B8A">
      <w:pPr>
        <w:numPr>
          <w:ilvl w:val="0"/>
          <w:numId w:val="37"/>
        </w:numPr>
        <w:spacing w:after="0" w:line="240" w:lineRule="auto"/>
        <w:rPr>
          <w:rFonts w:ascii="DM Sans" w:eastAsia="Times New Roman" w:hAnsi="DM Sans" w:cstheme="minorHAnsi"/>
          <w:lang w:eastAsia="en-GB"/>
        </w:rPr>
      </w:pPr>
      <w:r w:rsidRPr="00E54AAD">
        <w:rPr>
          <w:rFonts w:ascii="DM Sans" w:eastAsia="Times New Roman" w:hAnsi="DM Sans" w:cstheme="minorHAnsi"/>
          <w:lang w:eastAsia="en-GB"/>
        </w:rPr>
        <w:t>Provide appropriate guidance and supervision and assist in the training and development of staff as appropriate.</w:t>
      </w:r>
    </w:p>
    <w:p w14:paraId="73526DD0" w14:textId="77777777" w:rsidR="00E54AAD" w:rsidRPr="00E54AAD" w:rsidRDefault="00E54AAD" w:rsidP="00E54AAD">
      <w:pPr>
        <w:pStyle w:val="ListParagraph"/>
        <w:numPr>
          <w:ilvl w:val="0"/>
          <w:numId w:val="37"/>
        </w:numPr>
        <w:autoSpaceDE w:val="0"/>
        <w:autoSpaceDN w:val="0"/>
        <w:adjustRightInd w:val="0"/>
        <w:spacing w:after="0" w:line="240" w:lineRule="auto"/>
        <w:contextualSpacing w:val="0"/>
        <w:rPr>
          <w:rFonts w:ascii="DM Sans" w:hAnsi="DM Sans" w:cs="Calibri"/>
        </w:rPr>
      </w:pPr>
      <w:r w:rsidRPr="00E54AAD">
        <w:rPr>
          <w:rFonts w:ascii="DM Sans" w:hAnsi="DM Sans" w:cs="Calibri"/>
        </w:rPr>
        <w:t xml:space="preserve">Support the academy in developing appropriate intra and inter school competitions and challenge all students to engage in appropriate activities. </w:t>
      </w:r>
    </w:p>
    <w:p w14:paraId="3C4BBBD9" w14:textId="77777777" w:rsidR="00E54AAD" w:rsidRPr="00E54AAD" w:rsidRDefault="00E54AAD" w:rsidP="00E54AAD">
      <w:pPr>
        <w:pStyle w:val="ListParagraph"/>
        <w:numPr>
          <w:ilvl w:val="0"/>
          <w:numId w:val="37"/>
        </w:numPr>
        <w:autoSpaceDE w:val="0"/>
        <w:autoSpaceDN w:val="0"/>
        <w:adjustRightInd w:val="0"/>
        <w:spacing w:after="0" w:line="240" w:lineRule="auto"/>
        <w:contextualSpacing w:val="0"/>
        <w:rPr>
          <w:rFonts w:ascii="DM Sans" w:hAnsi="DM Sans" w:cs="Calibri"/>
        </w:rPr>
      </w:pPr>
      <w:r w:rsidRPr="00E54AAD">
        <w:rPr>
          <w:rFonts w:ascii="DM Sans" w:hAnsi="DM Sans" w:cs="TT13o00"/>
        </w:rPr>
        <w:t>To help plan and deliver a varied and interesting programme of physical and sporting activities, including intra and inter school competition, sports leadership training and deployment of healthy lifestyle programmes.</w:t>
      </w:r>
    </w:p>
    <w:p w14:paraId="40725444" w14:textId="77777777" w:rsidR="00E54AAD" w:rsidRPr="00E54AAD" w:rsidRDefault="00E54AAD" w:rsidP="00E54AAD">
      <w:pPr>
        <w:pStyle w:val="ListParagraph"/>
        <w:numPr>
          <w:ilvl w:val="0"/>
          <w:numId w:val="37"/>
        </w:numPr>
        <w:autoSpaceDE w:val="0"/>
        <w:autoSpaceDN w:val="0"/>
        <w:adjustRightInd w:val="0"/>
        <w:spacing w:after="0" w:line="240" w:lineRule="auto"/>
        <w:contextualSpacing w:val="0"/>
        <w:rPr>
          <w:rFonts w:ascii="DM Sans" w:hAnsi="DM Sans" w:cs="Calibri"/>
        </w:rPr>
      </w:pPr>
      <w:r w:rsidRPr="00E54AAD">
        <w:rPr>
          <w:rFonts w:ascii="DM Sans" w:hAnsi="DM Sans" w:cs="TT13o00"/>
        </w:rPr>
        <w:t>Maintain records to show rates of participation in events/ competitions and programmes as required as well as implementing other data collection and monitoring programmes as directed by the academy.</w:t>
      </w:r>
    </w:p>
    <w:p w14:paraId="486C06EC" w14:textId="2705D425" w:rsidR="00E54AAD" w:rsidRPr="00E54AAD" w:rsidRDefault="00E54AAD" w:rsidP="00E54AAD">
      <w:pPr>
        <w:pStyle w:val="ListParagraph"/>
        <w:numPr>
          <w:ilvl w:val="0"/>
          <w:numId w:val="37"/>
        </w:numPr>
        <w:autoSpaceDE w:val="0"/>
        <w:autoSpaceDN w:val="0"/>
        <w:adjustRightInd w:val="0"/>
        <w:spacing w:after="0" w:line="240" w:lineRule="auto"/>
        <w:contextualSpacing w:val="0"/>
        <w:rPr>
          <w:rFonts w:ascii="DM Sans" w:hAnsi="DM Sans" w:cs="Calibri"/>
        </w:rPr>
      </w:pPr>
      <w:r w:rsidRPr="00E54AAD">
        <w:rPr>
          <w:rFonts w:ascii="DM Sans" w:hAnsi="DM Sans" w:cs="Calibri"/>
        </w:rPr>
        <w:t>Deliver sports clubs to students within the academy.</w:t>
      </w:r>
    </w:p>
    <w:p w14:paraId="608AF0C6" w14:textId="77777777" w:rsidR="00E86B8A" w:rsidRPr="00E54AAD" w:rsidRDefault="00E86B8A" w:rsidP="00E86B8A">
      <w:pPr>
        <w:numPr>
          <w:ilvl w:val="0"/>
          <w:numId w:val="37"/>
        </w:numPr>
        <w:spacing w:after="0" w:line="240" w:lineRule="auto"/>
        <w:rPr>
          <w:rFonts w:ascii="DM Sans" w:eastAsia="Times New Roman" w:hAnsi="DM Sans" w:cstheme="minorHAnsi"/>
          <w:lang w:eastAsia="en-GB"/>
        </w:rPr>
      </w:pPr>
      <w:r w:rsidRPr="00E54AAD">
        <w:rPr>
          <w:rFonts w:ascii="DM Sans" w:eastAsia="Times New Roman" w:hAnsi="DM Sans" w:cstheme="minorHAnsi"/>
          <w:lang w:eastAsia="en-GB"/>
        </w:rPr>
        <w:t>Undertake planned supervision of pupils’ out of school hours learning activities.</w:t>
      </w:r>
    </w:p>
    <w:p w14:paraId="4D43B52B" w14:textId="77777777" w:rsidR="00E86B8A" w:rsidRPr="00E54AAD" w:rsidRDefault="00E86B8A" w:rsidP="00E86B8A">
      <w:pPr>
        <w:numPr>
          <w:ilvl w:val="0"/>
          <w:numId w:val="37"/>
        </w:numPr>
        <w:spacing w:after="0" w:line="240" w:lineRule="auto"/>
        <w:rPr>
          <w:rFonts w:ascii="DM Sans" w:eastAsia="Times New Roman" w:hAnsi="DM Sans" w:cstheme="minorHAnsi"/>
          <w:lang w:eastAsia="en-GB"/>
        </w:rPr>
      </w:pPr>
      <w:r w:rsidRPr="00E54AAD">
        <w:rPr>
          <w:rFonts w:ascii="DM Sans" w:eastAsia="Times New Roman" w:hAnsi="DM Sans" w:cstheme="minorHAnsi"/>
          <w:lang w:eastAsia="en-GB"/>
        </w:rPr>
        <w:t>Supervise pupils on visits, tournaments, trips and out of school activities as required.</w:t>
      </w:r>
    </w:p>
    <w:p w14:paraId="398A1946" w14:textId="77777777" w:rsidR="00E86B8A" w:rsidRPr="00F6272F" w:rsidRDefault="00E86B8A" w:rsidP="00E86B8A">
      <w:pPr>
        <w:numPr>
          <w:ilvl w:val="0"/>
          <w:numId w:val="37"/>
        </w:numPr>
        <w:spacing w:after="0" w:line="240" w:lineRule="auto"/>
        <w:rPr>
          <w:rFonts w:ascii="DM Sans" w:eastAsia="Times New Roman" w:hAnsi="DM Sans" w:cstheme="minorHAnsi"/>
          <w:lang w:eastAsia="en-GB"/>
        </w:rPr>
      </w:pPr>
      <w:r w:rsidRPr="00E54AAD">
        <w:rPr>
          <w:rFonts w:ascii="DM Sans" w:eastAsia="Times New Roman" w:hAnsi="DM Sans" w:cstheme="minorHAnsi"/>
          <w:lang w:eastAsia="en-GB"/>
        </w:rPr>
        <w:t>Supervise pupils at break and lunchtimes and</w:t>
      </w:r>
      <w:r w:rsidRPr="00F6272F">
        <w:rPr>
          <w:rFonts w:ascii="DM Sans" w:eastAsia="Times New Roman" w:hAnsi="DM Sans" w:cstheme="minorHAnsi"/>
          <w:lang w:eastAsia="en-GB"/>
        </w:rPr>
        <w:t xml:space="preserve"> promote games and activities for children to take part in during their break times.</w:t>
      </w:r>
    </w:p>
    <w:p w14:paraId="01F8666E" w14:textId="77777777" w:rsidR="00E86B8A" w:rsidRPr="00F6272F" w:rsidRDefault="00E86B8A" w:rsidP="00E86B8A">
      <w:pPr>
        <w:numPr>
          <w:ilvl w:val="0"/>
          <w:numId w:val="37"/>
        </w:numPr>
        <w:spacing w:after="0" w:line="240" w:lineRule="auto"/>
        <w:contextualSpacing/>
        <w:rPr>
          <w:rFonts w:ascii="DM Sans" w:eastAsia="Times New Roman" w:hAnsi="DM Sans" w:cstheme="minorHAnsi"/>
          <w:lang w:eastAsia="en-GB"/>
        </w:rPr>
      </w:pPr>
      <w:r w:rsidRPr="00F6272F">
        <w:rPr>
          <w:rFonts w:ascii="DM Sans" w:eastAsia="Times New Roman" w:hAnsi="DM Sans" w:cstheme="minorHAnsi"/>
          <w:lang w:eastAsia="en-GB"/>
        </w:rPr>
        <w:t>Provide cover for short term absence of the teacher, either planned, e.g. where a teacher has a medical appointment or is attending a course or PPA or unplanned, e.g. during absence due to ill health.</w:t>
      </w:r>
    </w:p>
    <w:p w14:paraId="11B8AD60" w14:textId="77777777" w:rsidR="00660457" w:rsidRPr="00F6272F" w:rsidRDefault="00660457" w:rsidP="00E54AAD">
      <w:pPr>
        <w:spacing w:after="0" w:line="240" w:lineRule="auto"/>
        <w:jc w:val="both"/>
        <w:rPr>
          <w:rFonts w:ascii="DM Sans" w:eastAsia="Arial Unicode MS" w:hAnsi="DM Sans" w:cstheme="minorBidi"/>
          <w:b/>
          <w:color w:val="000000" w:themeColor="text1"/>
          <w:bdr w:val="nil"/>
        </w:rPr>
      </w:pPr>
    </w:p>
    <w:p w14:paraId="50D73C94" w14:textId="77777777" w:rsidR="00E86B8A" w:rsidRPr="00F6272F" w:rsidRDefault="00E86B8A" w:rsidP="00E86B8A">
      <w:pPr>
        <w:spacing w:after="0" w:line="240" w:lineRule="auto"/>
        <w:jc w:val="both"/>
        <w:rPr>
          <w:rFonts w:ascii="DM Sans" w:eastAsia="Arial Unicode MS" w:hAnsi="DM Sans" w:cstheme="minorBidi"/>
          <w:b/>
          <w:color w:val="000000" w:themeColor="text1"/>
          <w:bdr w:val="nil"/>
        </w:rPr>
      </w:pPr>
      <w:r w:rsidRPr="00414729">
        <w:rPr>
          <w:rFonts w:ascii="DM Sans" w:eastAsia="Arial Unicode MS" w:hAnsi="DM Sans" w:cstheme="minorBidi"/>
          <w:b/>
          <w:color w:val="538135"/>
          <w:bdr w:val="nil"/>
        </w:rPr>
        <w:t>General</w:t>
      </w:r>
      <w:r w:rsidRPr="00F6272F">
        <w:rPr>
          <w:rFonts w:ascii="DM Sans" w:eastAsia="Arial Unicode MS" w:hAnsi="DM Sans" w:cstheme="minorBidi"/>
          <w:b/>
          <w:color w:val="000000" w:themeColor="text1"/>
          <w:bdr w:val="nil"/>
        </w:rPr>
        <w:t xml:space="preserve"> </w:t>
      </w:r>
    </w:p>
    <w:p w14:paraId="6C3BE822" w14:textId="77777777" w:rsidR="00E86B8A" w:rsidRPr="00F6272F" w:rsidRDefault="00E86B8A" w:rsidP="00E86B8A">
      <w:pPr>
        <w:spacing w:after="0" w:line="240" w:lineRule="auto"/>
        <w:ind w:left="360"/>
        <w:jc w:val="both"/>
        <w:rPr>
          <w:rFonts w:ascii="DM Sans" w:eastAsia="Arial Unicode MS" w:hAnsi="DM Sans" w:cstheme="minorBidi"/>
          <w:b/>
          <w:color w:val="000000" w:themeColor="text1"/>
          <w:bdr w:val="nil"/>
        </w:rPr>
      </w:pPr>
    </w:p>
    <w:p w14:paraId="6B09769D" w14:textId="41DFB2B0" w:rsidR="00E86B8A" w:rsidRPr="0084269E" w:rsidRDefault="00E86B8A" w:rsidP="0084269E">
      <w:pPr>
        <w:pStyle w:val="ListParagraph"/>
        <w:numPr>
          <w:ilvl w:val="0"/>
          <w:numId w:val="38"/>
        </w:numPr>
        <w:spacing w:after="0" w:line="240" w:lineRule="auto"/>
        <w:jc w:val="both"/>
        <w:rPr>
          <w:rFonts w:ascii="DM Sans" w:eastAsia="Arial Unicode MS" w:hAnsi="DM Sans" w:cstheme="minorBidi"/>
          <w:bCs/>
          <w:color w:val="000000" w:themeColor="text1"/>
        </w:rPr>
      </w:pPr>
      <w:r w:rsidRPr="0084269E">
        <w:rPr>
          <w:rFonts w:ascii="DM Sans" w:eastAsia="Arial Unicode MS" w:hAnsi="DM Sans" w:cstheme="minorBidi"/>
          <w:bCs/>
          <w:color w:val="000000" w:themeColor="text1"/>
        </w:rPr>
        <w:t>Be aware of and comply with policies and procedures relating to child protection, equal opportunities, health and safety and security, confidentiality and data protection.</w:t>
      </w:r>
    </w:p>
    <w:p w14:paraId="7055F07E" w14:textId="5CDAA45B" w:rsidR="00E86B8A" w:rsidRPr="0084269E" w:rsidRDefault="00E86B8A" w:rsidP="0084269E">
      <w:pPr>
        <w:pStyle w:val="ListParagraph"/>
        <w:numPr>
          <w:ilvl w:val="0"/>
          <w:numId w:val="38"/>
        </w:numPr>
        <w:spacing w:after="0" w:line="240" w:lineRule="auto"/>
        <w:jc w:val="both"/>
        <w:rPr>
          <w:rFonts w:ascii="DM Sans" w:eastAsia="Arial Unicode MS" w:hAnsi="DM Sans" w:cstheme="minorBidi"/>
          <w:bCs/>
          <w:color w:val="000000" w:themeColor="text1"/>
        </w:rPr>
      </w:pPr>
      <w:r w:rsidRPr="0084269E">
        <w:rPr>
          <w:rFonts w:ascii="DM Sans" w:eastAsia="Arial Unicode MS" w:hAnsi="DM Sans" w:cstheme="minorBidi"/>
          <w:bCs/>
          <w:color w:val="000000" w:themeColor="text1"/>
        </w:rPr>
        <w:t xml:space="preserve">Be aware that all pupils have equal access to opportunities to learn and develop. </w:t>
      </w:r>
    </w:p>
    <w:p w14:paraId="2BF80B9C" w14:textId="77777777" w:rsidR="00E86B8A" w:rsidRPr="0084269E" w:rsidRDefault="00E86B8A" w:rsidP="0084269E">
      <w:pPr>
        <w:pStyle w:val="ListParagraph"/>
        <w:numPr>
          <w:ilvl w:val="0"/>
          <w:numId w:val="38"/>
        </w:numPr>
        <w:spacing w:after="0" w:line="240" w:lineRule="auto"/>
        <w:jc w:val="both"/>
        <w:rPr>
          <w:rFonts w:ascii="DM Sans" w:eastAsia="Arial Unicode MS" w:hAnsi="DM Sans" w:cstheme="minorBidi"/>
          <w:bCs/>
          <w:color w:val="000000" w:themeColor="text1"/>
        </w:rPr>
      </w:pPr>
      <w:r w:rsidRPr="0084269E">
        <w:rPr>
          <w:rFonts w:ascii="DM Sans" w:eastAsia="Arial Unicode MS" w:hAnsi="DM Sans" w:cstheme="minorBidi"/>
          <w:bCs/>
          <w:color w:val="000000" w:themeColor="text1"/>
        </w:rPr>
        <w:t xml:space="preserve">Participate in training and other learning activities as required and to participate in appraisal and professional development. </w:t>
      </w:r>
    </w:p>
    <w:p w14:paraId="281746AD" w14:textId="77777777" w:rsidR="00E54AAD" w:rsidRDefault="00E54AAD" w:rsidP="00E86B8A">
      <w:pPr>
        <w:spacing w:after="0" w:line="240" w:lineRule="auto"/>
        <w:contextualSpacing/>
        <w:rPr>
          <w:rFonts w:ascii="DM Sans" w:eastAsia="Times New Roman" w:hAnsi="DM Sans" w:cstheme="minorHAnsi"/>
          <w:lang w:eastAsia="en-GB"/>
        </w:rPr>
      </w:pPr>
    </w:p>
    <w:p w14:paraId="298C93E5" w14:textId="77777777" w:rsidR="00E54AAD" w:rsidRDefault="00E54AAD" w:rsidP="00E86B8A">
      <w:pPr>
        <w:spacing w:after="0" w:line="240" w:lineRule="auto"/>
        <w:contextualSpacing/>
        <w:rPr>
          <w:rFonts w:ascii="DM Sans" w:eastAsia="Times New Roman" w:hAnsi="DM Sans" w:cstheme="minorHAnsi"/>
          <w:lang w:eastAsia="en-GB"/>
        </w:rPr>
      </w:pPr>
    </w:p>
    <w:p w14:paraId="0E3A2872" w14:textId="77777777" w:rsidR="00E54AAD" w:rsidRPr="00F6272F" w:rsidRDefault="00E54AAD" w:rsidP="00E86B8A">
      <w:pPr>
        <w:spacing w:after="0" w:line="240" w:lineRule="auto"/>
        <w:contextualSpacing/>
        <w:rPr>
          <w:rFonts w:ascii="DM Sans" w:eastAsia="Times New Roman" w:hAnsi="DM Sans" w:cstheme="minorHAnsi"/>
          <w:lang w:eastAsia="en-GB"/>
        </w:rPr>
      </w:pPr>
    </w:p>
    <w:p w14:paraId="2F0AD333" w14:textId="77777777" w:rsidR="00E86B8A" w:rsidRPr="00E54AAD" w:rsidRDefault="00E86B8A" w:rsidP="00E86B8A">
      <w:pPr>
        <w:pBdr>
          <w:top w:val="nil"/>
          <w:left w:val="nil"/>
          <w:bottom w:val="nil"/>
          <w:right w:val="nil"/>
          <w:between w:val="nil"/>
          <w:bar w:val="nil"/>
        </w:pBdr>
        <w:spacing w:after="0" w:line="240" w:lineRule="auto"/>
        <w:jc w:val="both"/>
        <w:rPr>
          <w:rFonts w:ascii="DM Sans" w:hAnsi="DM Sans" w:cs="Calibri"/>
          <w:b/>
          <w:color w:val="000000"/>
          <w:u w:color="000000"/>
          <w:bdr w:val="nil"/>
          <w:lang w:val="en-US" w:eastAsia="en-GB"/>
        </w:rPr>
      </w:pPr>
      <w:r w:rsidRPr="00E54AAD">
        <w:rPr>
          <w:rFonts w:ascii="DM Sans" w:hAnsi="DM Sans" w:cs="Calibri"/>
          <w:b/>
          <w:color w:val="000000"/>
          <w:u w:color="000000"/>
          <w:bdr w:val="nil"/>
          <w:lang w:val="en-US" w:eastAsia="en-GB"/>
        </w:rPr>
        <w:lastRenderedPageBreak/>
        <w:t xml:space="preserve">These duties may be varied to meet the changing demands of the school at the reasonable direction of the Headteacher.  This job description does not form part of the contract of employment. It describes the way the post holder is expected to perform and complete the </w:t>
      </w:r>
      <w:proofErr w:type="gramStart"/>
      <w:r w:rsidRPr="00E54AAD">
        <w:rPr>
          <w:rFonts w:ascii="DM Sans" w:hAnsi="DM Sans" w:cs="Calibri"/>
          <w:b/>
          <w:color w:val="000000"/>
          <w:u w:color="000000"/>
          <w:bdr w:val="nil"/>
          <w:lang w:val="en-US" w:eastAsia="en-GB"/>
        </w:rPr>
        <w:t>particular duties</w:t>
      </w:r>
      <w:proofErr w:type="gramEnd"/>
      <w:r w:rsidRPr="00E54AAD">
        <w:rPr>
          <w:rFonts w:ascii="DM Sans" w:hAnsi="DM Sans" w:cs="Calibri"/>
          <w:b/>
          <w:color w:val="000000"/>
          <w:u w:color="000000"/>
          <w:bdr w:val="nil"/>
          <w:lang w:val="en-US" w:eastAsia="en-GB"/>
        </w:rPr>
        <w:t xml:space="preserve"> as set out above.</w:t>
      </w:r>
    </w:p>
    <w:p w14:paraId="4D551807" w14:textId="77777777" w:rsidR="00E86B8A" w:rsidRPr="00E54AAD" w:rsidRDefault="00E86B8A" w:rsidP="00E86B8A">
      <w:pPr>
        <w:pBdr>
          <w:top w:val="nil"/>
          <w:left w:val="nil"/>
          <w:bottom w:val="nil"/>
          <w:right w:val="nil"/>
          <w:between w:val="nil"/>
          <w:bar w:val="nil"/>
        </w:pBdr>
        <w:spacing w:after="0" w:line="240" w:lineRule="auto"/>
        <w:jc w:val="both"/>
        <w:rPr>
          <w:rFonts w:ascii="DM Sans" w:hAnsi="DM Sans" w:cs="Calibri"/>
          <w:b/>
          <w:color w:val="000000"/>
          <w:u w:color="000000"/>
          <w:bdr w:val="nil"/>
          <w:lang w:val="en-US" w:eastAsia="en-GB"/>
        </w:rPr>
      </w:pPr>
    </w:p>
    <w:p w14:paraId="5487AFD7" w14:textId="77777777" w:rsidR="00E86B8A" w:rsidRPr="00E54AAD" w:rsidRDefault="00E86B8A" w:rsidP="00E86B8A">
      <w:pPr>
        <w:pBdr>
          <w:top w:val="nil"/>
          <w:left w:val="nil"/>
          <w:bottom w:val="nil"/>
          <w:right w:val="nil"/>
          <w:between w:val="nil"/>
          <w:bar w:val="nil"/>
        </w:pBdr>
        <w:spacing w:after="0" w:line="240" w:lineRule="auto"/>
        <w:jc w:val="both"/>
        <w:rPr>
          <w:rFonts w:ascii="DM Sans" w:eastAsia="Arial Unicode MS" w:hAnsi="DM Sans" w:cs="Calibri"/>
          <w:bCs/>
          <w:color w:val="000000" w:themeColor="text1"/>
          <w:u w:color="000000"/>
          <w:bdr w:val="nil"/>
          <w:lang w:val="en-US" w:eastAsia="en-GB"/>
        </w:rPr>
      </w:pPr>
      <w:r w:rsidRPr="00E54AAD">
        <w:rPr>
          <w:rFonts w:ascii="DM Sans" w:hAnsi="DM Sans" w:cs="Calibri"/>
          <w:b/>
          <w:color w:val="000000"/>
          <w:u w:color="000000"/>
          <w:bdr w:val="nil"/>
          <w:lang w:eastAsia="en-GB"/>
        </w:rPr>
        <w:t>REAch2 is committed to safeguarding and promoting the welfare of children and young people and expect all staff and volunteers to share this commitment. An Enhanced DBS with Child Barred List check will be requested.</w:t>
      </w:r>
    </w:p>
    <w:p w14:paraId="7A2025EB" w14:textId="77777777" w:rsidR="005C2E52" w:rsidRDefault="005C2E52">
      <w:pPr>
        <w:spacing w:after="0" w:line="240" w:lineRule="auto"/>
        <w:rPr>
          <w:rFonts w:ascii="DM Sans" w:eastAsia="Times New Roman" w:hAnsi="DM Sans" w:cstheme="minorHAnsi"/>
          <w:b/>
          <w:color w:val="002060"/>
          <w:sz w:val="32"/>
          <w:szCs w:val="32"/>
        </w:rPr>
      </w:pPr>
    </w:p>
    <w:p w14:paraId="1AA0EC1D" w14:textId="77777777" w:rsidR="00E54AAD" w:rsidRDefault="00E54AAD">
      <w:pPr>
        <w:spacing w:after="0" w:line="240" w:lineRule="auto"/>
        <w:rPr>
          <w:rFonts w:ascii="DM Sans" w:eastAsia="Times New Roman" w:hAnsi="DM Sans" w:cstheme="minorHAnsi"/>
          <w:b/>
          <w:color w:val="002060"/>
          <w:sz w:val="32"/>
          <w:szCs w:val="32"/>
        </w:rPr>
      </w:pPr>
    </w:p>
    <w:p w14:paraId="46843FC2" w14:textId="77777777" w:rsidR="00E54AAD" w:rsidRDefault="00E54AAD">
      <w:pPr>
        <w:spacing w:after="0" w:line="240" w:lineRule="auto"/>
        <w:rPr>
          <w:rFonts w:ascii="DM Sans" w:eastAsia="Times New Roman" w:hAnsi="DM Sans" w:cstheme="minorHAnsi"/>
          <w:b/>
          <w:color w:val="002060"/>
          <w:sz w:val="32"/>
          <w:szCs w:val="32"/>
        </w:rPr>
      </w:pPr>
    </w:p>
    <w:p w14:paraId="740B3649" w14:textId="77777777" w:rsidR="00E54AAD" w:rsidRDefault="00E54AAD">
      <w:pPr>
        <w:spacing w:after="0" w:line="240" w:lineRule="auto"/>
        <w:rPr>
          <w:rFonts w:ascii="DM Sans" w:eastAsia="Times New Roman" w:hAnsi="DM Sans" w:cstheme="minorHAnsi"/>
          <w:b/>
          <w:color w:val="002060"/>
          <w:sz w:val="32"/>
          <w:szCs w:val="32"/>
        </w:rPr>
      </w:pPr>
    </w:p>
    <w:p w14:paraId="4203B916" w14:textId="77777777" w:rsidR="00E54AAD" w:rsidRDefault="00E54AAD">
      <w:pPr>
        <w:spacing w:after="0" w:line="240" w:lineRule="auto"/>
        <w:rPr>
          <w:rFonts w:ascii="DM Sans" w:eastAsia="Times New Roman" w:hAnsi="DM Sans" w:cstheme="minorHAnsi"/>
          <w:b/>
          <w:color w:val="002060"/>
          <w:sz w:val="32"/>
          <w:szCs w:val="32"/>
        </w:rPr>
      </w:pPr>
    </w:p>
    <w:p w14:paraId="759E6679" w14:textId="77777777" w:rsidR="00E54AAD" w:rsidRDefault="00E54AAD">
      <w:pPr>
        <w:spacing w:after="0" w:line="240" w:lineRule="auto"/>
        <w:rPr>
          <w:rFonts w:ascii="DM Sans" w:eastAsia="Times New Roman" w:hAnsi="DM Sans" w:cstheme="minorHAnsi"/>
          <w:b/>
          <w:color w:val="002060"/>
          <w:sz w:val="32"/>
          <w:szCs w:val="32"/>
        </w:rPr>
      </w:pPr>
    </w:p>
    <w:p w14:paraId="5513DD5C" w14:textId="77777777" w:rsidR="00E54AAD" w:rsidRDefault="00E54AAD">
      <w:pPr>
        <w:spacing w:after="0" w:line="240" w:lineRule="auto"/>
        <w:rPr>
          <w:rFonts w:ascii="DM Sans" w:eastAsia="Times New Roman" w:hAnsi="DM Sans" w:cstheme="minorHAnsi"/>
          <w:b/>
          <w:color w:val="002060"/>
          <w:sz w:val="32"/>
          <w:szCs w:val="32"/>
        </w:rPr>
      </w:pPr>
    </w:p>
    <w:p w14:paraId="78F68BD9" w14:textId="77777777" w:rsidR="00E54AAD" w:rsidRDefault="00E54AAD">
      <w:pPr>
        <w:spacing w:after="0" w:line="240" w:lineRule="auto"/>
        <w:rPr>
          <w:rFonts w:ascii="DM Sans" w:eastAsia="Times New Roman" w:hAnsi="DM Sans" w:cstheme="minorHAnsi"/>
          <w:b/>
          <w:color w:val="002060"/>
          <w:sz w:val="32"/>
          <w:szCs w:val="32"/>
        </w:rPr>
      </w:pPr>
    </w:p>
    <w:p w14:paraId="50F210F8" w14:textId="77777777" w:rsidR="00E54AAD" w:rsidRDefault="00E54AAD">
      <w:pPr>
        <w:spacing w:after="0" w:line="240" w:lineRule="auto"/>
        <w:rPr>
          <w:rFonts w:ascii="DM Sans" w:eastAsia="Times New Roman" w:hAnsi="DM Sans" w:cstheme="minorHAnsi"/>
          <w:b/>
          <w:color w:val="002060"/>
          <w:sz w:val="32"/>
          <w:szCs w:val="32"/>
        </w:rPr>
      </w:pPr>
    </w:p>
    <w:p w14:paraId="75E86921" w14:textId="77777777" w:rsidR="00E54AAD" w:rsidRDefault="00E54AAD">
      <w:pPr>
        <w:spacing w:after="0" w:line="240" w:lineRule="auto"/>
        <w:rPr>
          <w:rFonts w:ascii="DM Sans" w:eastAsia="Times New Roman" w:hAnsi="DM Sans" w:cstheme="minorHAnsi"/>
          <w:b/>
          <w:color w:val="002060"/>
          <w:sz w:val="32"/>
          <w:szCs w:val="32"/>
        </w:rPr>
      </w:pPr>
    </w:p>
    <w:p w14:paraId="396F0D94" w14:textId="77777777" w:rsidR="00E54AAD" w:rsidRDefault="00E54AAD">
      <w:pPr>
        <w:spacing w:after="0" w:line="240" w:lineRule="auto"/>
        <w:rPr>
          <w:rFonts w:ascii="DM Sans" w:eastAsia="Times New Roman" w:hAnsi="DM Sans" w:cstheme="minorHAnsi"/>
          <w:b/>
          <w:color w:val="002060"/>
          <w:sz w:val="32"/>
          <w:szCs w:val="32"/>
        </w:rPr>
      </w:pPr>
    </w:p>
    <w:p w14:paraId="27AFA131" w14:textId="77777777" w:rsidR="00E54AAD" w:rsidRDefault="00E54AAD">
      <w:pPr>
        <w:spacing w:after="0" w:line="240" w:lineRule="auto"/>
        <w:rPr>
          <w:rFonts w:ascii="DM Sans" w:eastAsia="Times New Roman" w:hAnsi="DM Sans" w:cstheme="minorHAnsi"/>
          <w:b/>
          <w:color w:val="002060"/>
          <w:sz w:val="32"/>
          <w:szCs w:val="32"/>
        </w:rPr>
      </w:pPr>
    </w:p>
    <w:p w14:paraId="52C50141" w14:textId="77777777" w:rsidR="00E54AAD" w:rsidRDefault="00E54AAD">
      <w:pPr>
        <w:spacing w:after="0" w:line="240" w:lineRule="auto"/>
        <w:rPr>
          <w:rFonts w:ascii="DM Sans" w:eastAsia="Times New Roman" w:hAnsi="DM Sans" w:cstheme="minorHAnsi"/>
          <w:b/>
          <w:color w:val="002060"/>
          <w:sz w:val="32"/>
          <w:szCs w:val="32"/>
        </w:rPr>
      </w:pPr>
    </w:p>
    <w:p w14:paraId="355F1578" w14:textId="77777777" w:rsidR="00E54AAD" w:rsidRDefault="00E54AAD">
      <w:pPr>
        <w:spacing w:after="0" w:line="240" w:lineRule="auto"/>
        <w:rPr>
          <w:rFonts w:ascii="DM Sans" w:eastAsia="Times New Roman" w:hAnsi="DM Sans" w:cstheme="minorHAnsi"/>
          <w:b/>
          <w:color w:val="002060"/>
          <w:sz w:val="32"/>
          <w:szCs w:val="32"/>
        </w:rPr>
      </w:pPr>
    </w:p>
    <w:p w14:paraId="560CD4B1" w14:textId="77777777" w:rsidR="00E54AAD" w:rsidRDefault="00E54AAD">
      <w:pPr>
        <w:spacing w:after="0" w:line="240" w:lineRule="auto"/>
        <w:rPr>
          <w:rFonts w:ascii="DM Sans" w:eastAsia="Times New Roman" w:hAnsi="DM Sans" w:cstheme="minorHAnsi"/>
          <w:b/>
          <w:color w:val="002060"/>
          <w:sz w:val="32"/>
          <w:szCs w:val="32"/>
        </w:rPr>
      </w:pPr>
    </w:p>
    <w:p w14:paraId="2D96C56B" w14:textId="77777777" w:rsidR="00E54AAD" w:rsidRDefault="00E54AAD">
      <w:pPr>
        <w:spacing w:after="0" w:line="240" w:lineRule="auto"/>
        <w:rPr>
          <w:rFonts w:ascii="DM Sans" w:eastAsia="Times New Roman" w:hAnsi="DM Sans" w:cstheme="minorHAnsi"/>
          <w:b/>
          <w:color w:val="002060"/>
          <w:sz w:val="32"/>
          <w:szCs w:val="32"/>
        </w:rPr>
      </w:pPr>
    </w:p>
    <w:p w14:paraId="1AA20F81" w14:textId="77777777" w:rsidR="00E54AAD" w:rsidRDefault="00E54AAD">
      <w:pPr>
        <w:spacing w:after="0" w:line="240" w:lineRule="auto"/>
        <w:rPr>
          <w:rFonts w:ascii="DM Sans" w:eastAsia="Times New Roman" w:hAnsi="DM Sans" w:cstheme="minorHAnsi"/>
          <w:b/>
          <w:color w:val="002060"/>
          <w:sz w:val="32"/>
          <w:szCs w:val="32"/>
        </w:rPr>
      </w:pPr>
    </w:p>
    <w:p w14:paraId="07791A6F" w14:textId="77777777" w:rsidR="00E54AAD" w:rsidRDefault="00E54AAD">
      <w:pPr>
        <w:spacing w:after="0" w:line="240" w:lineRule="auto"/>
        <w:rPr>
          <w:rFonts w:ascii="DM Sans" w:eastAsia="Times New Roman" w:hAnsi="DM Sans" w:cstheme="minorHAnsi"/>
          <w:b/>
          <w:color w:val="002060"/>
          <w:sz w:val="32"/>
          <w:szCs w:val="32"/>
        </w:rPr>
      </w:pPr>
    </w:p>
    <w:p w14:paraId="28BC5644" w14:textId="77777777" w:rsidR="00E54AAD" w:rsidRDefault="00E54AAD">
      <w:pPr>
        <w:spacing w:after="0" w:line="240" w:lineRule="auto"/>
        <w:rPr>
          <w:rFonts w:ascii="DM Sans" w:eastAsia="Times New Roman" w:hAnsi="DM Sans" w:cstheme="minorHAnsi"/>
          <w:b/>
          <w:color w:val="002060"/>
          <w:sz w:val="32"/>
          <w:szCs w:val="32"/>
        </w:rPr>
      </w:pPr>
    </w:p>
    <w:p w14:paraId="0A23D3E5" w14:textId="77777777" w:rsidR="00E54AAD" w:rsidRDefault="00E54AAD">
      <w:pPr>
        <w:spacing w:after="0" w:line="240" w:lineRule="auto"/>
        <w:rPr>
          <w:rFonts w:ascii="DM Sans" w:eastAsia="Times New Roman" w:hAnsi="DM Sans" w:cstheme="minorHAnsi"/>
          <w:b/>
          <w:color w:val="002060"/>
          <w:sz w:val="32"/>
          <w:szCs w:val="32"/>
        </w:rPr>
      </w:pPr>
    </w:p>
    <w:p w14:paraId="4DF3B730" w14:textId="77777777" w:rsidR="00E54AAD" w:rsidRDefault="00E54AAD">
      <w:pPr>
        <w:spacing w:after="0" w:line="240" w:lineRule="auto"/>
        <w:rPr>
          <w:rFonts w:ascii="DM Sans" w:eastAsia="Times New Roman" w:hAnsi="DM Sans" w:cstheme="minorHAnsi"/>
          <w:b/>
          <w:color w:val="002060"/>
          <w:sz w:val="32"/>
          <w:szCs w:val="32"/>
        </w:rPr>
      </w:pPr>
    </w:p>
    <w:p w14:paraId="14D93617" w14:textId="77777777" w:rsidR="00E54AAD" w:rsidRDefault="00E54AAD">
      <w:pPr>
        <w:spacing w:after="0" w:line="240" w:lineRule="auto"/>
        <w:rPr>
          <w:rFonts w:ascii="DM Sans" w:eastAsia="Times New Roman" w:hAnsi="DM Sans" w:cstheme="minorHAnsi"/>
          <w:b/>
          <w:color w:val="002060"/>
          <w:sz w:val="32"/>
          <w:szCs w:val="32"/>
        </w:rPr>
      </w:pPr>
    </w:p>
    <w:p w14:paraId="606AB93D" w14:textId="77777777" w:rsidR="00E54AAD" w:rsidRDefault="00E54AAD">
      <w:pPr>
        <w:spacing w:after="0" w:line="240" w:lineRule="auto"/>
        <w:rPr>
          <w:rFonts w:ascii="DM Sans" w:eastAsia="Times New Roman" w:hAnsi="DM Sans" w:cstheme="minorHAnsi"/>
          <w:b/>
          <w:color w:val="002060"/>
          <w:sz w:val="32"/>
          <w:szCs w:val="32"/>
        </w:rPr>
      </w:pPr>
    </w:p>
    <w:p w14:paraId="5AA85FBE" w14:textId="77777777" w:rsidR="00E54AAD" w:rsidRPr="00CB41B3" w:rsidRDefault="00E54AAD">
      <w:pPr>
        <w:spacing w:after="0" w:line="240" w:lineRule="auto"/>
        <w:rPr>
          <w:rFonts w:ascii="DM Sans" w:eastAsia="Times New Roman" w:hAnsi="DM Sans" w:cstheme="minorHAnsi"/>
          <w:b/>
          <w:color w:val="002060"/>
          <w:sz w:val="32"/>
          <w:szCs w:val="32"/>
        </w:rPr>
      </w:pPr>
    </w:p>
    <w:p w14:paraId="5699AD34" w14:textId="033BAC24" w:rsidR="00E54AAD" w:rsidRPr="00E54AAD" w:rsidRDefault="00881CE9" w:rsidP="00E54AAD">
      <w:pPr>
        <w:pStyle w:val="Heading1"/>
        <w:rPr>
          <w:rFonts w:ascii="DM Sans" w:eastAsia="Times New Roman" w:hAnsi="DM Sans"/>
          <w:color w:val="538135" w:themeColor="accent6" w:themeShade="BF"/>
        </w:rPr>
      </w:pPr>
      <w:bookmarkStart w:id="10" w:name="_Toc150870000"/>
      <w:r w:rsidRPr="00885C18">
        <w:rPr>
          <w:rFonts w:ascii="DM Sans" w:eastAsia="Times New Roman" w:hAnsi="DM Sans"/>
          <w:color w:val="538135" w:themeColor="accent6" w:themeShade="BF"/>
        </w:rPr>
        <w:lastRenderedPageBreak/>
        <w:t>Person Specification</w:t>
      </w:r>
      <w:bookmarkEnd w:id="10"/>
      <w:r w:rsidRPr="00885C18">
        <w:rPr>
          <w:rFonts w:ascii="DM Sans" w:eastAsia="Times New Roman" w:hAnsi="DM Sans"/>
          <w:color w:val="538135" w:themeColor="accent6" w:themeShade="BF"/>
        </w:rPr>
        <w:t xml:space="preserve"> </w:t>
      </w:r>
    </w:p>
    <w:tbl>
      <w:tblPr>
        <w:tblStyle w:val="TableGrid"/>
        <w:tblW w:w="9356" w:type="dxa"/>
        <w:tblInd w:w="-147" w:type="dxa"/>
        <w:tblLook w:val="04A0" w:firstRow="1" w:lastRow="0" w:firstColumn="1" w:lastColumn="0" w:noHBand="0" w:noVBand="1"/>
      </w:tblPr>
      <w:tblGrid>
        <w:gridCol w:w="6238"/>
        <w:gridCol w:w="1559"/>
        <w:gridCol w:w="1559"/>
      </w:tblGrid>
      <w:tr w:rsidR="00414729" w:rsidRPr="00CB41B3" w14:paraId="0A30E40B" w14:textId="77777777" w:rsidTr="00414729">
        <w:tc>
          <w:tcPr>
            <w:tcW w:w="6238" w:type="dxa"/>
            <w:tcBorders>
              <w:top w:val="single" w:sz="4" w:space="0" w:color="auto"/>
              <w:left w:val="single" w:sz="4" w:space="0" w:color="auto"/>
              <w:bottom w:val="single" w:sz="4" w:space="0" w:color="auto"/>
              <w:right w:val="single" w:sz="4" w:space="0" w:color="auto"/>
            </w:tcBorders>
            <w:shd w:val="clear" w:color="auto" w:fill="538135"/>
            <w:hideMark/>
          </w:tcPr>
          <w:p w14:paraId="2BD80A84" w14:textId="77777777" w:rsidR="00414729" w:rsidRPr="00CB41B3" w:rsidRDefault="00414729" w:rsidP="0011542D">
            <w:pPr>
              <w:spacing w:after="0" w:line="240" w:lineRule="auto"/>
              <w:rPr>
                <w:rFonts w:ascii="DM Sans" w:hAnsi="DM Sans" w:cstheme="minorHAnsi"/>
                <w:b/>
                <w:color w:val="FFFFFF"/>
              </w:rPr>
            </w:pPr>
          </w:p>
        </w:tc>
        <w:tc>
          <w:tcPr>
            <w:tcW w:w="1559" w:type="dxa"/>
            <w:tcBorders>
              <w:top w:val="single" w:sz="4" w:space="0" w:color="auto"/>
              <w:left w:val="single" w:sz="4" w:space="0" w:color="auto"/>
              <w:bottom w:val="single" w:sz="4" w:space="0" w:color="auto"/>
              <w:right w:val="single" w:sz="4" w:space="0" w:color="auto"/>
            </w:tcBorders>
            <w:shd w:val="clear" w:color="auto" w:fill="538135"/>
            <w:hideMark/>
          </w:tcPr>
          <w:p w14:paraId="1A18230D" w14:textId="77777777" w:rsidR="00414729" w:rsidRPr="00CB41B3" w:rsidRDefault="00414729" w:rsidP="0011542D">
            <w:pPr>
              <w:spacing w:after="0" w:line="240" w:lineRule="auto"/>
              <w:jc w:val="center"/>
              <w:rPr>
                <w:rFonts w:ascii="DM Sans" w:hAnsi="DM Sans" w:cstheme="minorHAnsi"/>
                <w:b/>
                <w:color w:val="FFFFFF"/>
              </w:rPr>
            </w:pPr>
            <w:r w:rsidRPr="00CB41B3">
              <w:rPr>
                <w:rFonts w:ascii="DM Sans" w:hAnsi="DM Sans" w:cstheme="minorHAnsi"/>
                <w:b/>
                <w:color w:val="FFFFFF"/>
              </w:rPr>
              <w:t xml:space="preserve">Essential </w:t>
            </w:r>
          </w:p>
        </w:tc>
        <w:tc>
          <w:tcPr>
            <w:tcW w:w="1559" w:type="dxa"/>
            <w:tcBorders>
              <w:top w:val="single" w:sz="4" w:space="0" w:color="auto"/>
              <w:left w:val="single" w:sz="4" w:space="0" w:color="auto"/>
              <w:bottom w:val="single" w:sz="4" w:space="0" w:color="auto"/>
              <w:right w:val="single" w:sz="4" w:space="0" w:color="auto"/>
            </w:tcBorders>
            <w:shd w:val="clear" w:color="auto" w:fill="538135"/>
            <w:hideMark/>
          </w:tcPr>
          <w:p w14:paraId="2B056CEF" w14:textId="77777777" w:rsidR="00414729" w:rsidRPr="00CB41B3" w:rsidRDefault="00414729" w:rsidP="0011542D">
            <w:pPr>
              <w:spacing w:after="0" w:line="240" w:lineRule="auto"/>
              <w:jc w:val="center"/>
              <w:rPr>
                <w:rFonts w:ascii="DM Sans" w:hAnsi="DM Sans" w:cstheme="minorHAnsi"/>
                <w:b/>
                <w:color w:val="FFFFFF"/>
              </w:rPr>
            </w:pPr>
            <w:r w:rsidRPr="00CB41B3">
              <w:rPr>
                <w:rFonts w:ascii="DM Sans" w:hAnsi="DM Sans" w:cstheme="minorHAnsi"/>
                <w:b/>
                <w:color w:val="FFFFFF"/>
              </w:rPr>
              <w:t>Desirable</w:t>
            </w:r>
          </w:p>
        </w:tc>
      </w:tr>
      <w:tr w:rsidR="00414729" w:rsidRPr="00CB41B3" w14:paraId="51519392" w14:textId="77777777" w:rsidTr="00DA4347">
        <w:tc>
          <w:tcPr>
            <w:tcW w:w="6238" w:type="dxa"/>
            <w:tcBorders>
              <w:top w:val="single" w:sz="4" w:space="0" w:color="auto"/>
              <w:left w:val="single" w:sz="4" w:space="0" w:color="auto"/>
              <w:bottom w:val="single" w:sz="4" w:space="0" w:color="auto"/>
              <w:right w:val="single" w:sz="4" w:space="0" w:color="auto"/>
            </w:tcBorders>
          </w:tcPr>
          <w:p w14:paraId="10A93DF6" w14:textId="77777777" w:rsidR="00414729" w:rsidRPr="00CB41B3" w:rsidRDefault="00414729" w:rsidP="0011542D">
            <w:pPr>
              <w:spacing w:after="0" w:line="240" w:lineRule="auto"/>
              <w:rPr>
                <w:rFonts w:ascii="DM Sans" w:hAnsi="DM Sans" w:cstheme="minorHAnsi"/>
                <w:color w:val="0070C0"/>
              </w:rPr>
            </w:pPr>
            <w:r w:rsidRPr="00CB41B3">
              <w:rPr>
                <w:rFonts w:ascii="DM Sans" w:hAnsi="DM Sans" w:cstheme="minorHAnsi"/>
              </w:rPr>
              <w:t>Right to work in the UK</w:t>
            </w:r>
          </w:p>
        </w:tc>
        <w:tc>
          <w:tcPr>
            <w:tcW w:w="1559" w:type="dxa"/>
            <w:tcBorders>
              <w:top w:val="single" w:sz="4" w:space="0" w:color="auto"/>
              <w:left w:val="single" w:sz="4" w:space="0" w:color="auto"/>
              <w:bottom w:val="single" w:sz="4" w:space="0" w:color="auto"/>
              <w:right w:val="single" w:sz="4" w:space="0" w:color="auto"/>
            </w:tcBorders>
          </w:tcPr>
          <w:p w14:paraId="47BAB02D" w14:textId="77777777" w:rsidR="00414729" w:rsidRPr="00CB41B3" w:rsidRDefault="00414729" w:rsidP="0011542D">
            <w:pPr>
              <w:spacing w:after="0" w:line="240" w:lineRule="auto"/>
              <w:jc w:val="center"/>
              <w:rPr>
                <w:rFonts w:ascii="DM Sans" w:hAnsi="DM Sans" w:cstheme="minorHAnsi"/>
                <w:b/>
                <w:color w:val="0070C0"/>
              </w:rPr>
            </w:pPr>
            <w:r w:rsidRPr="00CB41B3">
              <w:rPr>
                <w:rFonts w:ascii="DM Sans" w:hAnsi="DM Sans" w:cstheme="minorHAnsi"/>
                <w:b/>
              </w:rPr>
              <w:t>*</w:t>
            </w:r>
          </w:p>
        </w:tc>
        <w:tc>
          <w:tcPr>
            <w:tcW w:w="1559" w:type="dxa"/>
            <w:tcBorders>
              <w:top w:val="single" w:sz="4" w:space="0" w:color="auto"/>
              <w:left w:val="single" w:sz="4" w:space="0" w:color="auto"/>
              <w:bottom w:val="single" w:sz="4" w:space="0" w:color="auto"/>
              <w:right w:val="single" w:sz="4" w:space="0" w:color="auto"/>
            </w:tcBorders>
          </w:tcPr>
          <w:p w14:paraId="600595D2" w14:textId="77777777" w:rsidR="00414729" w:rsidRPr="00CB41B3" w:rsidRDefault="00414729" w:rsidP="0011542D">
            <w:pPr>
              <w:spacing w:after="0" w:line="240" w:lineRule="auto"/>
              <w:jc w:val="center"/>
              <w:rPr>
                <w:rFonts w:ascii="DM Sans" w:hAnsi="DM Sans" w:cstheme="minorHAnsi"/>
                <w:b/>
                <w:color w:val="0070C0"/>
              </w:rPr>
            </w:pPr>
          </w:p>
        </w:tc>
      </w:tr>
      <w:tr w:rsidR="00414729" w:rsidRPr="00CB41B3" w14:paraId="607F6971" w14:textId="77777777" w:rsidTr="00DA4347">
        <w:tc>
          <w:tcPr>
            <w:tcW w:w="9356" w:type="dxa"/>
            <w:gridSpan w:val="3"/>
            <w:tcBorders>
              <w:top w:val="single" w:sz="4" w:space="0" w:color="auto"/>
              <w:left w:val="single" w:sz="4" w:space="0" w:color="auto"/>
              <w:bottom w:val="single" w:sz="4" w:space="0" w:color="auto"/>
              <w:right w:val="single" w:sz="4" w:space="0" w:color="auto"/>
            </w:tcBorders>
            <w:shd w:val="clear" w:color="auto" w:fill="BFBFBF"/>
          </w:tcPr>
          <w:p w14:paraId="4BABD96B" w14:textId="77777777" w:rsidR="00414729" w:rsidRDefault="00414729" w:rsidP="0011542D">
            <w:pPr>
              <w:spacing w:after="0" w:line="240" w:lineRule="auto"/>
              <w:rPr>
                <w:rFonts w:ascii="DM Sans" w:hAnsi="DM Sans" w:cstheme="minorHAnsi"/>
                <w:b/>
                <w:color w:val="538135"/>
              </w:rPr>
            </w:pPr>
            <w:r w:rsidRPr="00414729">
              <w:rPr>
                <w:rFonts w:ascii="DM Sans" w:hAnsi="DM Sans" w:cstheme="minorHAnsi"/>
                <w:b/>
                <w:color w:val="538135"/>
              </w:rPr>
              <w:t>Knowledge/Qualifications and experience</w:t>
            </w:r>
          </w:p>
          <w:p w14:paraId="419732AA" w14:textId="77777777" w:rsidR="0011542D" w:rsidRPr="00CB41B3" w:rsidRDefault="0011542D" w:rsidP="0011542D">
            <w:pPr>
              <w:spacing w:after="0" w:line="240" w:lineRule="auto"/>
              <w:rPr>
                <w:rFonts w:ascii="DM Sans" w:hAnsi="DM Sans" w:cstheme="minorHAnsi"/>
                <w:b/>
                <w:color w:val="FFFFFF"/>
              </w:rPr>
            </w:pPr>
          </w:p>
        </w:tc>
      </w:tr>
      <w:tr w:rsidR="00414729" w:rsidRPr="00CB41B3" w14:paraId="1490195A" w14:textId="77777777" w:rsidTr="00DA4347">
        <w:tc>
          <w:tcPr>
            <w:tcW w:w="6238" w:type="dxa"/>
            <w:tcBorders>
              <w:top w:val="single" w:sz="4" w:space="0" w:color="auto"/>
              <w:left w:val="single" w:sz="4" w:space="0" w:color="auto"/>
              <w:bottom w:val="single" w:sz="4" w:space="0" w:color="auto"/>
              <w:right w:val="single" w:sz="4" w:space="0" w:color="auto"/>
            </w:tcBorders>
          </w:tcPr>
          <w:p w14:paraId="12FCEB0C" w14:textId="77777777" w:rsidR="00414729" w:rsidRPr="00CB41B3" w:rsidRDefault="00414729" w:rsidP="0011542D">
            <w:pPr>
              <w:spacing w:after="0" w:line="240" w:lineRule="auto"/>
              <w:rPr>
                <w:rFonts w:ascii="DM Sans" w:hAnsi="DM Sans" w:cstheme="minorHAnsi"/>
              </w:rPr>
            </w:pPr>
            <w:r w:rsidRPr="001E24B7">
              <w:rPr>
                <w:rFonts w:ascii="DM Sans" w:hAnsi="DM Sans" w:cstheme="minorHAnsi"/>
              </w:rPr>
              <w:t>Full working knowledge of national curriculum and other relevant learning programmes/ strategies in relation to PE</w:t>
            </w:r>
          </w:p>
        </w:tc>
        <w:tc>
          <w:tcPr>
            <w:tcW w:w="1559" w:type="dxa"/>
            <w:tcBorders>
              <w:top w:val="single" w:sz="4" w:space="0" w:color="auto"/>
              <w:left w:val="single" w:sz="4" w:space="0" w:color="auto"/>
              <w:bottom w:val="single" w:sz="4" w:space="0" w:color="auto"/>
              <w:right w:val="single" w:sz="4" w:space="0" w:color="auto"/>
            </w:tcBorders>
          </w:tcPr>
          <w:p w14:paraId="0BD1DA6B" w14:textId="77777777" w:rsidR="00414729" w:rsidRPr="00CB41B3" w:rsidRDefault="00414729" w:rsidP="0011542D">
            <w:pPr>
              <w:spacing w:after="0" w:line="240" w:lineRule="auto"/>
              <w:jc w:val="center"/>
              <w:rPr>
                <w:rFonts w:ascii="DM Sans" w:hAnsi="DM Sans" w:cstheme="minorHAnsi"/>
              </w:rPr>
            </w:pPr>
          </w:p>
        </w:tc>
        <w:tc>
          <w:tcPr>
            <w:tcW w:w="1559" w:type="dxa"/>
            <w:tcBorders>
              <w:top w:val="single" w:sz="4" w:space="0" w:color="auto"/>
              <w:left w:val="single" w:sz="4" w:space="0" w:color="auto"/>
              <w:bottom w:val="single" w:sz="4" w:space="0" w:color="auto"/>
              <w:right w:val="single" w:sz="4" w:space="0" w:color="auto"/>
            </w:tcBorders>
          </w:tcPr>
          <w:p w14:paraId="0CB4F10C" w14:textId="77777777" w:rsidR="00414729" w:rsidRPr="00CB41B3" w:rsidRDefault="00414729" w:rsidP="0011542D">
            <w:pPr>
              <w:spacing w:after="0" w:line="240" w:lineRule="auto"/>
              <w:jc w:val="center"/>
              <w:rPr>
                <w:rFonts w:ascii="DM Sans" w:hAnsi="DM Sans" w:cstheme="minorHAnsi"/>
              </w:rPr>
            </w:pPr>
            <w:r>
              <w:rPr>
                <w:rFonts w:ascii="DM Sans" w:hAnsi="DM Sans" w:cstheme="minorHAnsi"/>
              </w:rPr>
              <w:t>*</w:t>
            </w:r>
          </w:p>
        </w:tc>
      </w:tr>
      <w:tr w:rsidR="00414729" w:rsidRPr="00CB41B3" w14:paraId="47C56208" w14:textId="77777777" w:rsidTr="00DA4347">
        <w:tc>
          <w:tcPr>
            <w:tcW w:w="6238" w:type="dxa"/>
            <w:tcBorders>
              <w:top w:val="single" w:sz="4" w:space="0" w:color="auto"/>
              <w:left w:val="single" w:sz="4" w:space="0" w:color="auto"/>
              <w:bottom w:val="single" w:sz="4" w:space="0" w:color="auto"/>
              <w:right w:val="single" w:sz="4" w:space="0" w:color="auto"/>
            </w:tcBorders>
          </w:tcPr>
          <w:p w14:paraId="772949D0" w14:textId="77777777" w:rsidR="00414729" w:rsidRPr="001E24B7" w:rsidRDefault="00414729" w:rsidP="0011542D">
            <w:pPr>
              <w:spacing w:after="0" w:line="240" w:lineRule="auto"/>
              <w:rPr>
                <w:rFonts w:ascii="DM Sans" w:hAnsi="DM Sans" w:cstheme="minorHAnsi"/>
              </w:rPr>
            </w:pPr>
            <w:r w:rsidRPr="00B10FDD">
              <w:rPr>
                <w:rFonts w:ascii="DM Sans" w:hAnsi="DM Sans" w:cstheme="minorHAnsi"/>
              </w:rPr>
              <w:t>Ability to self-evaluate learning needs and actively seek learning opportunities.</w:t>
            </w:r>
          </w:p>
        </w:tc>
        <w:tc>
          <w:tcPr>
            <w:tcW w:w="1559" w:type="dxa"/>
            <w:tcBorders>
              <w:top w:val="single" w:sz="4" w:space="0" w:color="auto"/>
              <w:left w:val="single" w:sz="4" w:space="0" w:color="auto"/>
              <w:bottom w:val="single" w:sz="4" w:space="0" w:color="auto"/>
              <w:right w:val="single" w:sz="4" w:space="0" w:color="auto"/>
            </w:tcBorders>
          </w:tcPr>
          <w:p w14:paraId="0601B2A4" w14:textId="77777777" w:rsidR="00414729" w:rsidRDefault="00414729" w:rsidP="0011542D">
            <w:pPr>
              <w:spacing w:after="0" w:line="240" w:lineRule="auto"/>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0A2EFDA5" w14:textId="77777777" w:rsidR="00414729" w:rsidRPr="00CB41B3" w:rsidRDefault="00414729" w:rsidP="0011542D">
            <w:pPr>
              <w:spacing w:after="0" w:line="240" w:lineRule="auto"/>
              <w:jc w:val="center"/>
              <w:rPr>
                <w:rFonts w:ascii="DM Sans" w:hAnsi="DM Sans" w:cstheme="minorHAnsi"/>
              </w:rPr>
            </w:pPr>
          </w:p>
        </w:tc>
      </w:tr>
      <w:tr w:rsidR="00414729" w:rsidRPr="00CB41B3" w14:paraId="2C774F40" w14:textId="77777777" w:rsidTr="00DA4347">
        <w:tc>
          <w:tcPr>
            <w:tcW w:w="6238" w:type="dxa"/>
            <w:tcBorders>
              <w:top w:val="single" w:sz="4" w:space="0" w:color="auto"/>
              <w:left w:val="single" w:sz="4" w:space="0" w:color="auto"/>
              <w:bottom w:val="single" w:sz="4" w:space="0" w:color="auto"/>
              <w:right w:val="single" w:sz="4" w:space="0" w:color="auto"/>
            </w:tcBorders>
          </w:tcPr>
          <w:p w14:paraId="7A4EA47F" w14:textId="77777777" w:rsidR="00414729" w:rsidRPr="001E24B7" w:rsidRDefault="00414729" w:rsidP="0011542D">
            <w:pPr>
              <w:spacing w:after="0" w:line="240" w:lineRule="auto"/>
              <w:rPr>
                <w:rFonts w:ascii="DM Sans" w:hAnsi="DM Sans" w:cstheme="minorHAnsi"/>
              </w:rPr>
            </w:pPr>
            <w:r w:rsidRPr="00B10FDD">
              <w:rPr>
                <w:rFonts w:ascii="DM Sans" w:hAnsi="DM Sans" w:cstheme="minorHAnsi"/>
              </w:rPr>
              <w:t>Ability to coach PE across the ability and age range.</w:t>
            </w:r>
          </w:p>
        </w:tc>
        <w:tc>
          <w:tcPr>
            <w:tcW w:w="1559" w:type="dxa"/>
            <w:tcBorders>
              <w:top w:val="single" w:sz="4" w:space="0" w:color="auto"/>
              <w:left w:val="single" w:sz="4" w:space="0" w:color="auto"/>
              <w:bottom w:val="single" w:sz="4" w:space="0" w:color="auto"/>
              <w:right w:val="single" w:sz="4" w:space="0" w:color="auto"/>
            </w:tcBorders>
          </w:tcPr>
          <w:p w14:paraId="360982F0" w14:textId="77777777" w:rsidR="00414729" w:rsidRDefault="00414729" w:rsidP="0011542D">
            <w:pPr>
              <w:spacing w:after="0" w:line="240" w:lineRule="auto"/>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25F1131F" w14:textId="77777777" w:rsidR="00414729" w:rsidRPr="00CB41B3" w:rsidRDefault="00414729" w:rsidP="0011542D">
            <w:pPr>
              <w:spacing w:after="0" w:line="240" w:lineRule="auto"/>
              <w:jc w:val="center"/>
              <w:rPr>
                <w:rFonts w:ascii="DM Sans" w:hAnsi="DM Sans" w:cstheme="minorHAnsi"/>
              </w:rPr>
            </w:pPr>
          </w:p>
        </w:tc>
      </w:tr>
      <w:tr w:rsidR="00414729" w:rsidRPr="00CB41B3" w14:paraId="52828861" w14:textId="77777777" w:rsidTr="00DA4347">
        <w:tc>
          <w:tcPr>
            <w:tcW w:w="6238" w:type="dxa"/>
            <w:tcBorders>
              <w:top w:val="single" w:sz="4" w:space="0" w:color="auto"/>
              <w:left w:val="single" w:sz="4" w:space="0" w:color="auto"/>
              <w:bottom w:val="single" w:sz="4" w:space="0" w:color="auto"/>
              <w:right w:val="single" w:sz="4" w:space="0" w:color="auto"/>
            </w:tcBorders>
          </w:tcPr>
          <w:p w14:paraId="78280C8F" w14:textId="77777777" w:rsidR="00414729" w:rsidRPr="001E24B7" w:rsidRDefault="00414729" w:rsidP="0011542D">
            <w:pPr>
              <w:spacing w:after="0" w:line="240" w:lineRule="auto"/>
              <w:rPr>
                <w:rFonts w:ascii="DM Sans" w:hAnsi="DM Sans" w:cstheme="minorHAnsi"/>
              </w:rPr>
            </w:pPr>
            <w:r w:rsidRPr="00B10FDD">
              <w:rPr>
                <w:rFonts w:ascii="DM Sans" w:hAnsi="DM Sans" w:cstheme="minorHAnsi"/>
              </w:rPr>
              <w:t>Thorough knowledge of safety procedures and ways of maintaining and developing a safe, suitable learning environment.</w:t>
            </w:r>
          </w:p>
        </w:tc>
        <w:tc>
          <w:tcPr>
            <w:tcW w:w="1559" w:type="dxa"/>
            <w:tcBorders>
              <w:top w:val="single" w:sz="4" w:space="0" w:color="auto"/>
              <w:left w:val="single" w:sz="4" w:space="0" w:color="auto"/>
              <w:bottom w:val="single" w:sz="4" w:space="0" w:color="auto"/>
              <w:right w:val="single" w:sz="4" w:space="0" w:color="auto"/>
            </w:tcBorders>
          </w:tcPr>
          <w:p w14:paraId="3376C0A3" w14:textId="77777777" w:rsidR="00414729" w:rsidRDefault="00414729" w:rsidP="0011542D">
            <w:pPr>
              <w:spacing w:after="0" w:line="240" w:lineRule="auto"/>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6DC8FC43" w14:textId="77777777" w:rsidR="00414729" w:rsidRPr="00CB41B3" w:rsidRDefault="00414729" w:rsidP="0011542D">
            <w:pPr>
              <w:spacing w:after="0" w:line="240" w:lineRule="auto"/>
              <w:jc w:val="center"/>
              <w:rPr>
                <w:rFonts w:ascii="DM Sans" w:hAnsi="DM Sans" w:cstheme="minorHAnsi"/>
              </w:rPr>
            </w:pPr>
          </w:p>
        </w:tc>
      </w:tr>
      <w:tr w:rsidR="00414729" w:rsidRPr="00CB41B3" w14:paraId="48428296" w14:textId="77777777" w:rsidTr="00DA4347">
        <w:tc>
          <w:tcPr>
            <w:tcW w:w="6238" w:type="dxa"/>
            <w:tcBorders>
              <w:top w:val="single" w:sz="4" w:space="0" w:color="auto"/>
              <w:left w:val="single" w:sz="4" w:space="0" w:color="auto"/>
              <w:bottom w:val="single" w:sz="4" w:space="0" w:color="auto"/>
              <w:right w:val="single" w:sz="4" w:space="0" w:color="auto"/>
            </w:tcBorders>
          </w:tcPr>
          <w:p w14:paraId="74B6DCC2" w14:textId="77777777" w:rsidR="00414729" w:rsidRPr="001E24B7" w:rsidRDefault="00414729" w:rsidP="0011542D">
            <w:pPr>
              <w:spacing w:after="0" w:line="240" w:lineRule="auto"/>
              <w:rPr>
                <w:rFonts w:ascii="DM Sans" w:hAnsi="DM Sans" w:cstheme="minorHAnsi"/>
              </w:rPr>
            </w:pPr>
            <w:r w:rsidRPr="00B10FDD">
              <w:rPr>
                <w:rFonts w:ascii="DM Sans" w:hAnsi="DM Sans" w:cstheme="minorHAnsi"/>
              </w:rPr>
              <w:t>Commitment to Equal Opportunities.</w:t>
            </w:r>
          </w:p>
        </w:tc>
        <w:tc>
          <w:tcPr>
            <w:tcW w:w="1559" w:type="dxa"/>
            <w:tcBorders>
              <w:top w:val="single" w:sz="4" w:space="0" w:color="auto"/>
              <w:left w:val="single" w:sz="4" w:space="0" w:color="auto"/>
              <w:bottom w:val="single" w:sz="4" w:space="0" w:color="auto"/>
              <w:right w:val="single" w:sz="4" w:space="0" w:color="auto"/>
            </w:tcBorders>
          </w:tcPr>
          <w:p w14:paraId="263FF16B" w14:textId="77777777" w:rsidR="00414729" w:rsidRDefault="00414729" w:rsidP="0011542D">
            <w:pPr>
              <w:spacing w:after="0" w:line="240" w:lineRule="auto"/>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7E1D61EB" w14:textId="77777777" w:rsidR="00414729" w:rsidRPr="00CB41B3" w:rsidRDefault="00414729" w:rsidP="0011542D">
            <w:pPr>
              <w:spacing w:after="0" w:line="240" w:lineRule="auto"/>
              <w:jc w:val="center"/>
              <w:rPr>
                <w:rFonts w:ascii="DM Sans" w:hAnsi="DM Sans" w:cstheme="minorHAnsi"/>
              </w:rPr>
            </w:pPr>
          </w:p>
        </w:tc>
      </w:tr>
      <w:tr w:rsidR="00414729" w:rsidRPr="00CB41B3" w14:paraId="5D72921E" w14:textId="77777777" w:rsidTr="00DA4347">
        <w:tc>
          <w:tcPr>
            <w:tcW w:w="6238" w:type="dxa"/>
            <w:tcBorders>
              <w:top w:val="single" w:sz="4" w:space="0" w:color="auto"/>
              <w:left w:val="single" w:sz="4" w:space="0" w:color="auto"/>
              <w:bottom w:val="single" w:sz="4" w:space="0" w:color="auto"/>
              <w:right w:val="single" w:sz="4" w:space="0" w:color="auto"/>
            </w:tcBorders>
          </w:tcPr>
          <w:p w14:paraId="3A98850A" w14:textId="77777777" w:rsidR="00414729" w:rsidRPr="00B10FDD" w:rsidRDefault="00414729" w:rsidP="0011542D">
            <w:pPr>
              <w:spacing w:after="0" w:line="240" w:lineRule="auto"/>
              <w:rPr>
                <w:rFonts w:ascii="DM Sans" w:hAnsi="DM Sans" w:cstheme="minorHAnsi"/>
              </w:rPr>
            </w:pPr>
            <w:r w:rsidRPr="00FA078E">
              <w:rPr>
                <w:rFonts w:ascii="DM Sans" w:hAnsi="DM Sans" w:cstheme="minorHAnsi"/>
              </w:rPr>
              <w:t>Confident use of ICT showing an understanding of how to use ICT to support the children’s development of a skill/game.</w:t>
            </w:r>
          </w:p>
        </w:tc>
        <w:tc>
          <w:tcPr>
            <w:tcW w:w="1559" w:type="dxa"/>
            <w:tcBorders>
              <w:top w:val="single" w:sz="4" w:space="0" w:color="auto"/>
              <w:left w:val="single" w:sz="4" w:space="0" w:color="auto"/>
              <w:bottom w:val="single" w:sz="4" w:space="0" w:color="auto"/>
              <w:right w:val="single" w:sz="4" w:space="0" w:color="auto"/>
            </w:tcBorders>
          </w:tcPr>
          <w:p w14:paraId="0834B497" w14:textId="77777777" w:rsidR="00414729" w:rsidRDefault="00414729" w:rsidP="0011542D">
            <w:pPr>
              <w:spacing w:after="0" w:line="240" w:lineRule="auto"/>
              <w:jc w:val="center"/>
              <w:rPr>
                <w:rFonts w:ascii="DM Sans" w:hAnsi="DM Sans" w:cstheme="minorHAnsi"/>
              </w:rPr>
            </w:pPr>
          </w:p>
        </w:tc>
        <w:tc>
          <w:tcPr>
            <w:tcW w:w="1559" w:type="dxa"/>
            <w:tcBorders>
              <w:top w:val="single" w:sz="4" w:space="0" w:color="auto"/>
              <w:left w:val="single" w:sz="4" w:space="0" w:color="auto"/>
              <w:bottom w:val="single" w:sz="4" w:space="0" w:color="auto"/>
              <w:right w:val="single" w:sz="4" w:space="0" w:color="auto"/>
            </w:tcBorders>
          </w:tcPr>
          <w:p w14:paraId="6900C42B" w14:textId="77777777" w:rsidR="00414729" w:rsidRPr="00CB41B3" w:rsidRDefault="00414729" w:rsidP="0011542D">
            <w:pPr>
              <w:spacing w:after="0" w:line="240" w:lineRule="auto"/>
              <w:jc w:val="center"/>
              <w:rPr>
                <w:rFonts w:ascii="DM Sans" w:hAnsi="DM Sans" w:cstheme="minorHAnsi"/>
              </w:rPr>
            </w:pPr>
            <w:r>
              <w:rPr>
                <w:rFonts w:ascii="DM Sans" w:hAnsi="DM Sans" w:cstheme="minorHAnsi"/>
              </w:rPr>
              <w:t>*</w:t>
            </w:r>
          </w:p>
        </w:tc>
      </w:tr>
      <w:tr w:rsidR="00414729" w14:paraId="284852EA" w14:textId="77777777" w:rsidTr="00DA4347">
        <w:tc>
          <w:tcPr>
            <w:tcW w:w="6238" w:type="dxa"/>
            <w:tcBorders>
              <w:top w:val="single" w:sz="4" w:space="0" w:color="auto"/>
              <w:left w:val="single" w:sz="4" w:space="0" w:color="auto"/>
              <w:bottom w:val="single" w:sz="4" w:space="0" w:color="auto"/>
              <w:right w:val="single" w:sz="4" w:space="0" w:color="auto"/>
            </w:tcBorders>
          </w:tcPr>
          <w:p w14:paraId="0F5C6357" w14:textId="77777777" w:rsidR="00414729" w:rsidRPr="00FA078E" w:rsidRDefault="00414729" w:rsidP="0011542D">
            <w:pPr>
              <w:spacing w:after="0" w:line="240" w:lineRule="auto"/>
              <w:rPr>
                <w:rFonts w:ascii="DM Sans" w:hAnsi="DM Sans" w:cstheme="minorHAnsi"/>
              </w:rPr>
            </w:pPr>
            <w:r w:rsidRPr="00566E3F">
              <w:rPr>
                <w:rFonts w:ascii="DM Sans" w:hAnsi="DM Sans" w:cstheme="minorHAnsi"/>
              </w:rPr>
              <w:t>Successful training record in relevant strategies in particular with regard to physical education</w:t>
            </w:r>
          </w:p>
        </w:tc>
        <w:tc>
          <w:tcPr>
            <w:tcW w:w="1559" w:type="dxa"/>
            <w:tcBorders>
              <w:top w:val="single" w:sz="4" w:space="0" w:color="auto"/>
              <w:left w:val="single" w:sz="4" w:space="0" w:color="auto"/>
              <w:bottom w:val="single" w:sz="4" w:space="0" w:color="auto"/>
              <w:right w:val="single" w:sz="4" w:space="0" w:color="auto"/>
            </w:tcBorders>
          </w:tcPr>
          <w:p w14:paraId="665BBD4C" w14:textId="77777777" w:rsidR="00414729" w:rsidRDefault="00414729" w:rsidP="0011542D">
            <w:pPr>
              <w:spacing w:after="0" w:line="240" w:lineRule="auto"/>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6879EB64" w14:textId="77777777" w:rsidR="00414729" w:rsidRDefault="00414729" w:rsidP="0011542D">
            <w:pPr>
              <w:spacing w:after="0" w:line="240" w:lineRule="auto"/>
              <w:jc w:val="center"/>
              <w:rPr>
                <w:rFonts w:ascii="DM Sans" w:hAnsi="DM Sans" w:cstheme="minorHAnsi"/>
              </w:rPr>
            </w:pPr>
          </w:p>
        </w:tc>
      </w:tr>
      <w:tr w:rsidR="00414729" w14:paraId="1AFFC10A" w14:textId="77777777" w:rsidTr="00DA4347">
        <w:tc>
          <w:tcPr>
            <w:tcW w:w="6238" w:type="dxa"/>
            <w:tcBorders>
              <w:top w:val="single" w:sz="4" w:space="0" w:color="auto"/>
              <w:left w:val="single" w:sz="4" w:space="0" w:color="auto"/>
              <w:bottom w:val="single" w:sz="4" w:space="0" w:color="auto"/>
              <w:right w:val="single" w:sz="4" w:space="0" w:color="auto"/>
            </w:tcBorders>
          </w:tcPr>
          <w:p w14:paraId="79A1B0F3" w14:textId="77777777" w:rsidR="00414729" w:rsidRPr="00FA078E" w:rsidRDefault="00414729" w:rsidP="0011542D">
            <w:pPr>
              <w:spacing w:after="0" w:line="240" w:lineRule="auto"/>
              <w:rPr>
                <w:rFonts w:ascii="DM Sans" w:hAnsi="DM Sans" w:cstheme="minorHAnsi"/>
              </w:rPr>
            </w:pPr>
            <w:r w:rsidRPr="004D2F8F">
              <w:rPr>
                <w:rFonts w:ascii="DM Sans" w:hAnsi="DM Sans" w:cstheme="minorHAnsi"/>
              </w:rPr>
              <w:t>Specialist coaching qualification relevant to Primary Phase</w:t>
            </w:r>
          </w:p>
        </w:tc>
        <w:tc>
          <w:tcPr>
            <w:tcW w:w="1559" w:type="dxa"/>
            <w:tcBorders>
              <w:top w:val="single" w:sz="4" w:space="0" w:color="auto"/>
              <w:left w:val="single" w:sz="4" w:space="0" w:color="auto"/>
              <w:bottom w:val="single" w:sz="4" w:space="0" w:color="auto"/>
              <w:right w:val="single" w:sz="4" w:space="0" w:color="auto"/>
            </w:tcBorders>
          </w:tcPr>
          <w:p w14:paraId="4B0E413A" w14:textId="77777777" w:rsidR="00414729" w:rsidRDefault="00414729" w:rsidP="0011542D">
            <w:pPr>
              <w:spacing w:after="0" w:line="240" w:lineRule="auto"/>
              <w:jc w:val="center"/>
              <w:rPr>
                <w:rFonts w:ascii="DM Sans" w:hAnsi="DM Sans" w:cstheme="minorHAnsi"/>
              </w:rPr>
            </w:pPr>
          </w:p>
        </w:tc>
        <w:tc>
          <w:tcPr>
            <w:tcW w:w="1559" w:type="dxa"/>
            <w:tcBorders>
              <w:top w:val="single" w:sz="4" w:space="0" w:color="auto"/>
              <w:left w:val="single" w:sz="4" w:space="0" w:color="auto"/>
              <w:bottom w:val="single" w:sz="4" w:space="0" w:color="auto"/>
              <w:right w:val="single" w:sz="4" w:space="0" w:color="auto"/>
            </w:tcBorders>
          </w:tcPr>
          <w:p w14:paraId="7CE93E16" w14:textId="77777777" w:rsidR="00414729" w:rsidRDefault="00414729" w:rsidP="0011542D">
            <w:pPr>
              <w:spacing w:after="0" w:line="240" w:lineRule="auto"/>
              <w:jc w:val="center"/>
              <w:rPr>
                <w:rFonts w:ascii="DM Sans" w:hAnsi="DM Sans" w:cstheme="minorHAnsi"/>
              </w:rPr>
            </w:pPr>
            <w:r>
              <w:rPr>
                <w:rFonts w:ascii="DM Sans" w:hAnsi="DM Sans" w:cstheme="minorHAnsi"/>
              </w:rPr>
              <w:t>*</w:t>
            </w:r>
          </w:p>
        </w:tc>
      </w:tr>
      <w:tr w:rsidR="00414729" w14:paraId="40B9006D" w14:textId="77777777" w:rsidTr="00DA4347">
        <w:tc>
          <w:tcPr>
            <w:tcW w:w="6238" w:type="dxa"/>
            <w:tcBorders>
              <w:top w:val="single" w:sz="4" w:space="0" w:color="auto"/>
              <w:left w:val="single" w:sz="4" w:space="0" w:color="auto"/>
              <w:bottom w:val="single" w:sz="4" w:space="0" w:color="auto"/>
              <w:right w:val="single" w:sz="4" w:space="0" w:color="auto"/>
            </w:tcBorders>
          </w:tcPr>
          <w:p w14:paraId="609D579A" w14:textId="77777777" w:rsidR="00414729" w:rsidRPr="004D2F8F" w:rsidRDefault="00414729" w:rsidP="0011542D">
            <w:pPr>
              <w:spacing w:after="0" w:line="240" w:lineRule="auto"/>
              <w:rPr>
                <w:rFonts w:ascii="DM Sans" w:hAnsi="DM Sans" w:cstheme="minorHAnsi"/>
              </w:rPr>
            </w:pPr>
            <w:r w:rsidRPr="00AF29D3">
              <w:rPr>
                <w:rFonts w:ascii="DM Sans" w:hAnsi="DM Sans" w:cstheme="minorHAnsi"/>
              </w:rPr>
              <w:t>First Aid Training as appropriate</w:t>
            </w:r>
          </w:p>
        </w:tc>
        <w:tc>
          <w:tcPr>
            <w:tcW w:w="1559" w:type="dxa"/>
            <w:tcBorders>
              <w:top w:val="single" w:sz="4" w:space="0" w:color="auto"/>
              <w:left w:val="single" w:sz="4" w:space="0" w:color="auto"/>
              <w:bottom w:val="single" w:sz="4" w:space="0" w:color="auto"/>
              <w:right w:val="single" w:sz="4" w:space="0" w:color="auto"/>
            </w:tcBorders>
          </w:tcPr>
          <w:p w14:paraId="0F3686EA" w14:textId="77777777" w:rsidR="00414729" w:rsidRDefault="00414729" w:rsidP="0011542D">
            <w:pPr>
              <w:spacing w:after="0" w:line="240" w:lineRule="auto"/>
              <w:jc w:val="center"/>
              <w:rPr>
                <w:rFonts w:ascii="DM Sans" w:hAnsi="DM Sans" w:cstheme="minorHAnsi"/>
              </w:rPr>
            </w:pPr>
          </w:p>
        </w:tc>
        <w:tc>
          <w:tcPr>
            <w:tcW w:w="1559" w:type="dxa"/>
            <w:tcBorders>
              <w:top w:val="single" w:sz="4" w:space="0" w:color="auto"/>
              <w:left w:val="single" w:sz="4" w:space="0" w:color="auto"/>
              <w:bottom w:val="single" w:sz="4" w:space="0" w:color="auto"/>
              <w:right w:val="single" w:sz="4" w:space="0" w:color="auto"/>
            </w:tcBorders>
          </w:tcPr>
          <w:p w14:paraId="39E27BED" w14:textId="77777777" w:rsidR="00414729" w:rsidRDefault="00414729" w:rsidP="0011542D">
            <w:pPr>
              <w:spacing w:after="0" w:line="240" w:lineRule="auto"/>
              <w:jc w:val="center"/>
              <w:rPr>
                <w:rFonts w:ascii="DM Sans" w:hAnsi="DM Sans" w:cstheme="minorHAnsi"/>
              </w:rPr>
            </w:pPr>
            <w:r>
              <w:rPr>
                <w:rFonts w:ascii="DM Sans" w:hAnsi="DM Sans" w:cstheme="minorHAnsi"/>
              </w:rPr>
              <w:t>*</w:t>
            </w:r>
          </w:p>
        </w:tc>
      </w:tr>
      <w:tr w:rsidR="00414729" w:rsidRPr="00CB41B3" w14:paraId="2EAFF004" w14:textId="77777777" w:rsidTr="00DA4347">
        <w:tc>
          <w:tcPr>
            <w:tcW w:w="6238" w:type="dxa"/>
            <w:tcBorders>
              <w:top w:val="single" w:sz="4" w:space="0" w:color="auto"/>
              <w:left w:val="single" w:sz="4" w:space="0" w:color="auto"/>
              <w:bottom w:val="single" w:sz="4" w:space="0" w:color="auto"/>
              <w:right w:val="single" w:sz="4" w:space="0" w:color="auto"/>
            </w:tcBorders>
          </w:tcPr>
          <w:p w14:paraId="14521A76" w14:textId="77777777" w:rsidR="00414729" w:rsidRPr="00B10FDD" w:rsidRDefault="00414729" w:rsidP="0011542D">
            <w:pPr>
              <w:spacing w:after="0" w:line="240" w:lineRule="auto"/>
              <w:rPr>
                <w:rFonts w:ascii="DM Sans" w:hAnsi="DM Sans" w:cstheme="minorHAnsi"/>
              </w:rPr>
            </w:pPr>
            <w:r w:rsidRPr="00BD5AE7">
              <w:rPr>
                <w:rFonts w:ascii="DM Sans" w:hAnsi="DM Sans" w:cstheme="minorHAnsi"/>
              </w:rPr>
              <w:t>Skills to support inclusion and strategies to engage every child.</w:t>
            </w:r>
          </w:p>
        </w:tc>
        <w:tc>
          <w:tcPr>
            <w:tcW w:w="1559" w:type="dxa"/>
            <w:tcBorders>
              <w:top w:val="single" w:sz="4" w:space="0" w:color="auto"/>
              <w:left w:val="single" w:sz="4" w:space="0" w:color="auto"/>
              <w:bottom w:val="single" w:sz="4" w:space="0" w:color="auto"/>
              <w:right w:val="single" w:sz="4" w:space="0" w:color="auto"/>
            </w:tcBorders>
          </w:tcPr>
          <w:p w14:paraId="2CCDD192" w14:textId="77777777" w:rsidR="00414729" w:rsidRDefault="00414729" w:rsidP="0011542D">
            <w:pPr>
              <w:spacing w:after="0" w:line="240" w:lineRule="auto"/>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6EEDAA6C" w14:textId="77777777" w:rsidR="00414729" w:rsidRPr="00CB41B3" w:rsidRDefault="00414729" w:rsidP="0011542D">
            <w:pPr>
              <w:spacing w:after="0" w:line="240" w:lineRule="auto"/>
              <w:jc w:val="center"/>
              <w:rPr>
                <w:rFonts w:ascii="DM Sans" w:hAnsi="DM Sans" w:cstheme="minorHAnsi"/>
              </w:rPr>
            </w:pPr>
          </w:p>
        </w:tc>
      </w:tr>
      <w:tr w:rsidR="00414729" w:rsidRPr="00CB41B3" w14:paraId="702C7F1F" w14:textId="77777777" w:rsidTr="00DA4347">
        <w:tc>
          <w:tcPr>
            <w:tcW w:w="6238" w:type="dxa"/>
            <w:tcBorders>
              <w:top w:val="single" w:sz="4" w:space="0" w:color="auto"/>
              <w:left w:val="single" w:sz="4" w:space="0" w:color="auto"/>
              <w:bottom w:val="single" w:sz="4" w:space="0" w:color="auto"/>
              <w:right w:val="single" w:sz="4" w:space="0" w:color="auto"/>
            </w:tcBorders>
          </w:tcPr>
          <w:p w14:paraId="2E9789D1" w14:textId="77777777" w:rsidR="00414729" w:rsidRPr="00B10FDD" w:rsidRDefault="00414729" w:rsidP="0011542D">
            <w:pPr>
              <w:spacing w:after="0" w:line="240" w:lineRule="auto"/>
              <w:rPr>
                <w:rFonts w:ascii="DM Sans" w:hAnsi="DM Sans" w:cstheme="minorHAnsi"/>
              </w:rPr>
            </w:pPr>
            <w:r w:rsidRPr="00F01D83">
              <w:rPr>
                <w:rFonts w:ascii="DM Sans" w:hAnsi="DM Sans" w:cstheme="minorHAnsi"/>
              </w:rPr>
              <w:t>Organised approach with the ability to initiate new ideas.</w:t>
            </w:r>
          </w:p>
        </w:tc>
        <w:tc>
          <w:tcPr>
            <w:tcW w:w="1559" w:type="dxa"/>
            <w:tcBorders>
              <w:top w:val="single" w:sz="4" w:space="0" w:color="auto"/>
              <w:left w:val="single" w:sz="4" w:space="0" w:color="auto"/>
              <w:bottom w:val="single" w:sz="4" w:space="0" w:color="auto"/>
              <w:right w:val="single" w:sz="4" w:space="0" w:color="auto"/>
            </w:tcBorders>
          </w:tcPr>
          <w:p w14:paraId="068EF1E4" w14:textId="77777777" w:rsidR="00414729" w:rsidRDefault="00414729" w:rsidP="0011542D">
            <w:pPr>
              <w:spacing w:after="0" w:line="240" w:lineRule="auto"/>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34E27EF0" w14:textId="77777777" w:rsidR="00414729" w:rsidRPr="00CB41B3" w:rsidRDefault="00414729" w:rsidP="0011542D">
            <w:pPr>
              <w:spacing w:after="0" w:line="240" w:lineRule="auto"/>
              <w:jc w:val="center"/>
              <w:rPr>
                <w:rFonts w:ascii="DM Sans" w:hAnsi="DM Sans" w:cstheme="minorHAnsi"/>
              </w:rPr>
            </w:pPr>
          </w:p>
        </w:tc>
      </w:tr>
      <w:tr w:rsidR="00414729" w:rsidRPr="00CB41B3" w14:paraId="5DBC5777" w14:textId="77777777" w:rsidTr="00DA4347">
        <w:tc>
          <w:tcPr>
            <w:tcW w:w="6238" w:type="dxa"/>
            <w:tcBorders>
              <w:top w:val="single" w:sz="4" w:space="0" w:color="auto"/>
              <w:left w:val="single" w:sz="4" w:space="0" w:color="auto"/>
              <w:bottom w:val="single" w:sz="4" w:space="0" w:color="auto"/>
              <w:right w:val="single" w:sz="4" w:space="0" w:color="auto"/>
            </w:tcBorders>
          </w:tcPr>
          <w:p w14:paraId="7615C277" w14:textId="77777777" w:rsidR="00414729" w:rsidRPr="00B10FDD" w:rsidRDefault="00414729" w:rsidP="0011542D">
            <w:pPr>
              <w:spacing w:after="0" w:line="240" w:lineRule="auto"/>
              <w:rPr>
                <w:rFonts w:ascii="DM Sans" w:hAnsi="DM Sans" w:cstheme="minorHAnsi"/>
              </w:rPr>
            </w:pPr>
            <w:r w:rsidRPr="00F01D83">
              <w:rPr>
                <w:rFonts w:ascii="DM Sans" w:hAnsi="DM Sans" w:cstheme="minorHAnsi"/>
              </w:rPr>
              <w:t>Commitment to the personal welfare and safeguarding of children.</w:t>
            </w:r>
          </w:p>
        </w:tc>
        <w:tc>
          <w:tcPr>
            <w:tcW w:w="1559" w:type="dxa"/>
            <w:tcBorders>
              <w:top w:val="single" w:sz="4" w:space="0" w:color="auto"/>
              <w:left w:val="single" w:sz="4" w:space="0" w:color="auto"/>
              <w:bottom w:val="single" w:sz="4" w:space="0" w:color="auto"/>
              <w:right w:val="single" w:sz="4" w:space="0" w:color="auto"/>
            </w:tcBorders>
          </w:tcPr>
          <w:p w14:paraId="3BD25953" w14:textId="77777777" w:rsidR="00414729" w:rsidRDefault="00414729" w:rsidP="0011542D">
            <w:pPr>
              <w:spacing w:after="0" w:line="240" w:lineRule="auto"/>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0FB99601" w14:textId="77777777" w:rsidR="00414729" w:rsidRPr="00CB41B3" w:rsidRDefault="00414729" w:rsidP="0011542D">
            <w:pPr>
              <w:spacing w:after="0" w:line="240" w:lineRule="auto"/>
              <w:jc w:val="center"/>
              <w:rPr>
                <w:rFonts w:ascii="DM Sans" w:hAnsi="DM Sans" w:cstheme="minorHAnsi"/>
              </w:rPr>
            </w:pPr>
          </w:p>
        </w:tc>
      </w:tr>
      <w:tr w:rsidR="00414729" w:rsidRPr="00CB41B3" w14:paraId="5BAB5161" w14:textId="77777777" w:rsidTr="00DA4347">
        <w:trPr>
          <w:trHeight w:val="721"/>
        </w:trPr>
        <w:tc>
          <w:tcPr>
            <w:tcW w:w="6238" w:type="dxa"/>
            <w:tcBorders>
              <w:top w:val="single" w:sz="4" w:space="0" w:color="auto"/>
              <w:left w:val="single" w:sz="4" w:space="0" w:color="auto"/>
              <w:bottom w:val="single" w:sz="4" w:space="0" w:color="auto"/>
              <w:right w:val="single" w:sz="4" w:space="0" w:color="auto"/>
            </w:tcBorders>
          </w:tcPr>
          <w:p w14:paraId="1D74456D" w14:textId="77777777" w:rsidR="00414729" w:rsidRPr="001E24B7" w:rsidRDefault="00414729" w:rsidP="0011542D">
            <w:pPr>
              <w:spacing w:after="0" w:line="240" w:lineRule="auto"/>
              <w:rPr>
                <w:rFonts w:ascii="DM Sans" w:hAnsi="DM Sans" w:cstheme="minorHAnsi"/>
              </w:rPr>
            </w:pPr>
            <w:r w:rsidRPr="00FA078E">
              <w:rPr>
                <w:rFonts w:ascii="DM Sans" w:hAnsi="DM Sans" w:cstheme="minorHAnsi"/>
              </w:rPr>
              <w:t>Using a positive approach to promote learning and excellent behaviour.</w:t>
            </w:r>
          </w:p>
        </w:tc>
        <w:tc>
          <w:tcPr>
            <w:tcW w:w="1559" w:type="dxa"/>
            <w:tcBorders>
              <w:top w:val="single" w:sz="4" w:space="0" w:color="auto"/>
              <w:left w:val="single" w:sz="4" w:space="0" w:color="auto"/>
              <w:bottom w:val="single" w:sz="4" w:space="0" w:color="auto"/>
              <w:right w:val="single" w:sz="4" w:space="0" w:color="auto"/>
            </w:tcBorders>
          </w:tcPr>
          <w:p w14:paraId="10982E3B" w14:textId="77777777" w:rsidR="00414729" w:rsidRDefault="00414729" w:rsidP="0011542D">
            <w:pPr>
              <w:spacing w:after="0" w:line="240" w:lineRule="auto"/>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393259C9" w14:textId="77777777" w:rsidR="00414729" w:rsidRPr="00CB41B3" w:rsidRDefault="00414729" w:rsidP="0011542D">
            <w:pPr>
              <w:spacing w:after="0" w:line="240" w:lineRule="auto"/>
              <w:jc w:val="center"/>
              <w:rPr>
                <w:rFonts w:ascii="DM Sans" w:hAnsi="DM Sans" w:cstheme="minorHAnsi"/>
              </w:rPr>
            </w:pPr>
          </w:p>
        </w:tc>
      </w:tr>
      <w:tr w:rsidR="00414729" w:rsidRPr="00CB41B3" w14:paraId="69E18B78" w14:textId="77777777" w:rsidTr="00DA4347">
        <w:tc>
          <w:tcPr>
            <w:tcW w:w="9356"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FB34302" w14:textId="77777777" w:rsidR="00414729" w:rsidRDefault="00414729" w:rsidP="0011542D">
            <w:pPr>
              <w:spacing w:after="0" w:line="240" w:lineRule="auto"/>
              <w:rPr>
                <w:rFonts w:ascii="DM Sans" w:hAnsi="DM Sans" w:cstheme="minorHAnsi"/>
                <w:b/>
                <w:color w:val="538135"/>
              </w:rPr>
            </w:pPr>
            <w:proofErr w:type="gramStart"/>
            <w:r w:rsidRPr="00414729">
              <w:rPr>
                <w:rFonts w:ascii="DM Sans" w:hAnsi="DM Sans" w:cstheme="minorHAnsi"/>
                <w:b/>
                <w:color w:val="538135"/>
              </w:rPr>
              <w:t>Skills ,</w:t>
            </w:r>
            <w:proofErr w:type="gramEnd"/>
            <w:r w:rsidRPr="00414729">
              <w:rPr>
                <w:rFonts w:ascii="DM Sans" w:hAnsi="DM Sans" w:cstheme="minorHAnsi"/>
                <w:b/>
                <w:color w:val="538135"/>
              </w:rPr>
              <w:t xml:space="preserve"> abilities and personal attributes</w:t>
            </w:r>
          </w:p>
          <w:p w14:paraId="565DDC84" w14:textId="77777777" w:rsidR="0011542D" w:rsidRPr="00CB41B3" w:rsidRDefault="0011542D" w:rsidP="0011542D">
            <w:pPr>
              <w:spacing w:after="0" w:line="240" w:lineRule="auto"/>
              <w:rPr>
                <w:rFonts w:ascii="DM Sans" w:hAnsi="DM Sans" w:cstheme="minorHAnsi"/>
                <w:color w:val="002060"/>
              </w:rPr>
            </w:pPr>
          </w:p>
        </w:tc>
      </w:tr>
      <w:tr w:rsidR="00414729" w:rsidRPr="00CB41B3" w14:paraId="2AEBA9FE" w14:textId="77777777" w:rsidTr="00DA4347">
        <w:tc>
          <w:tcPr>
            <w:tcW w:w="6238" w:type="dxa"/>
            <w:tcBorders>
              <w:top w:val="single" w:sz="4" w:space="0" w:color="auto"/>
              <w:left w:val="single" w:sz="4" w:space="0" w:color="auto"/>
              <w:bottom w:val="single" w:sz="4" w:space="0" w:color="auto"/>
              <w:right w:val="single" w:sz="4" w:space="0" w:color="auto"/>
            </w:tcBorders>
          </w:tcPr>
          <w:p w14:paraId="0CB05A6E" w14:textId="77777777" w:rsidR="00414729" w:rsidRPr="00CB41B3" w:rsidRDefault="00414729" w:rsidP="0011542D">
            <w:pPr>
              <w:spacing w:after="0" w:line="240" w:lineRule="auto"/>
              <w:rPr>
                <w:rFonts w:ascii="DM Sans" w:eastAsia="Cambria" w:hAnsi="DM Sans" w:cstheme="minorHAnsi"/>
              </w:rPr>
            </w:pPr>
            <w:r w:rsidRPr="00BD5AE7">
              <w:rPr>
                <w:rFonts w:ascii="DM Sans" w:eastAsia="Cambria" w:hAnsi="DM Sans" w:cstheme="minorHAnsi"/>
              </w:rPr>
              <w:t>Ability to apply skills and give PE purpose through competition.</w:t>
            </w:r>
          </w:p>
        </w:tc>
        <w:tc>
          <w:tcPr>
            <w:tcW w:w="1559" w:type="dxa"/>
            <w:tcBorders>
              <w:top w:val="single" w:sz="4" w:space="0" w:color="auto"/>
              <w:left w:val="single" w:sz="4" w:space="0" w:color="auto"/>
              <w:bottom w:val="single" w:sz="4" w:space="0" w:color="auto"/>
              <w:right w:val="single" w:sz="4" w:space="0" w:color="auto"/>
            </w:tcBorders>
          </w:tcPr>
          <w:p w14:paraId="6489EDA6" w14:textId="77777777" w:rsidR="00414729" w:rsidRPr="00CB41B3" w:rsidRDefault="00414729" w:rsidP="0011542D">
            <w:pPr>
              <w:spacing w:after="0" w:line="240" w:lineRule="auto"/>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1A6EE248" w14:textId="77777777" w:rsidR="00414729" w:rsidRPr="00CB41B3" w:rsidRDefault="00414729" w:rsidP="0011542D">
            <w:pPr>
              <w:spacing w:after="0" w:line="240" w:lineRule="auto"/>
              <w:jc w:val="center"/>
              <w:rPr>
                <w:rFonts w:ascii="DM Sans" w:hAnsi="DM Sans" w:cstheme="minorHAnsi"/>
              </w:rPr>
            </w:pPr>
          </w:p>
        </w:tc>
      </w:tr>
      <w:tr w:rsidR="00414729" w:rsidRPr="00CB41B3" w14:paraId="41DB655C" w14:textId="77777777" w:rsidTr="00DA4347">
        <w:tc>
          <w:tcPr>
            <w:tcW w:w="6238" w:type="dxa"/>
            <w:tcBorders>
              <w:top w:val="single" w:sz="4" w:space="0" w:color="auto"/>
              <w:left w:val="single" w:sz="4" w:space="0" w:color="auto"/>
              <w:bottom w:val="single" w:sz="4" w:space="0" w:color="auto"/>
              <w:right w:val="single" w:sz="4" w:space="0" w:color="auto"/>
            </w:tcBorders>
          </w:tcPr>
          <w:p w14:paraId="2DE533D7" w14:textId="77777777" w:rsidR="00414729" w:rsidRPr="00BD5AE7" w:rsidRDefault="00414729" w:rsidP="0011542D">
            <w:pPr>
              <w:spacing w:after="0" w:line="240" w:lineRule="auto"/>
              <w:rPr>
                <w:rFonts w:ascii="DM Sans" w:eastAsia="Cambria" w:hAnsi="DM Sans" w:cstheme="minorHAnsi"/>
              </w:rPr>
            </w:pPr>
            <w:r w:rsidRPr="00F01D83">
              <w:rPr>
                <w:rFonts w:ascii="DM Sans" w:eastAsia="Cambria" w:hAnsi="DM Sans" w:cstheme="minorHAnsi"/>
              </w:rPr>
              <w:t xml:space="preserve">Ability to ensure learning is </w:t>
            </w:r>
            <w:r>
              <w:rPr>
                <w:rFonts w:ascii="DM Sans" w:eastAsia="Cambria" w:hAnsi="DM Sans" w:cstheme="minorHAnsi"/>
              </w:rPr>
              <w:t>enjoyable and purposeful</w:t>
            </w:r>
            <w:r w:rsidRPr="00F01D83">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4D028C48" w14:textId="77777777" w:rsidR="00414729" w:rsidRPr="00CB41B3" w:rsidRDefault="00414729" w:rsidP="0011542D">
            <w:pPr>
              <w:spacing w:after="0" w:line="240" w:lineRule="auto"/>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75CC8370" w14:textId="77777777" w:rsidR="00414729" w:rsidRPr="00CB41B3" w:rsidRDefault="00414729" w:rsidP="0011542D">
            <w:pPr>
              <w:spacing w:after="0" w:line="240" w:lineRule="auto"/>
              <w:jc w:val="center"/>
              <w:rPr>
                <w:rFonts w:ascii="DM Sans" w:hAnsi="DM Sans" w:cstheme="minorHAnsi"/>
              </w:rPr>
            </w:pPr>
          </w:p>
        </w:tc>
      </w:tr>
      <w:tr w:rsidR="00414729" w:rsidRPr="00CB41B3" w14:paraId="5A5FBDD9" w14:textId="77777777" w:rsidTr="00DA4347">
        <w:tc>
          <w:tcPr>
            <w:tcW w:w="6238" w:type="dxa"/>
            <w:tcBorders>
              <w:top w:val="single" w:sz="4" w:space="0" w:color="auto"/>
              <w:left w:val="single" w:sz="4" w:space="0" w:color="auto"/>
              <w:bottom w:val="single" w:sz="4" w:space="0" w:color="auto"/>
              <w:right w:val="single" w:sz="4" w:space="0" w:color="auto"/>
            </w:tcBorders>
          </w:tcPr>
          <w:p w14:paraId="18CC5610" w14:textId="77777777" w:rsidR="00414729" w:rsidRPr="00BD5AE7" w:rsidRDefault="00414729" w:rsidP="0011542D">
            <w:pPr>
              <w:spacing w:after="0" w:line="240" w:lineRule="auto"/>
              <w:rPr>
                <w:rFonts w:ascii="DM Sans" w:eastAsia="Cambria" w:hAnsi="DM Sans" w:cstheme="minorHAnsi"/>
              </w:rPr>
            </w:pPr>
            <w:r w:rsidRPr="00F01D83">
              <w:rPr>
                <w:rFonts w:ascii="DM Sans" w:eastAsia="Cambria" w:hAnsi="DM Sans" w:cstheme="minorHAnsi"/>
              </w:rPr>
              <w:t>High expectations of everyone.</w:t>
            </w:r>
          </w:p>
        </w:tc>
        <w:tc>
          <w:tcPr>
            <w:tcW w:w="1559" w:type="dxa"/>
            <w:tcBorders>
              <w:top w:val="single" w:sz="4" w:space="0" w:color="auto"/>
              <w:left w:val="single" w:sz="4" w:space="0" w:color="auto"/>
              <w:bottom w:val="single" w:sz="4" w:space="0" w:color="auto"/>
              <w:right w:val="single" w:sz="4" w:space="0" w:color="auto"/>
            </w:tcBorders>
          </w:tcPr>
          <w:p w14:paraId="720E5CE8" w14:textId="77777777" w:rsidR="00414729" w:rsidRPr="00CB41B3" w:rsidRDefault="00414729" w:rsidP="0011542D">
            <w:pPr>
              <w:spacing w:after="0" w:line="240" w:lineRule="auto"/>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2C0F19DB" w14:textId="77777777" w:rsidR="00414729" w:rsidRPr="00CB41B3" w:rsidRDefault="00414729" w:rsidP="0011542D">
            <w:pPr>
              <w:spacing w:after="0" w:line="240" w:lineRule="auto"/>
              <w:jc w:val="center"/>
              <w:rPr>
                <w:rFonts w:ascii="DM Sans" w:hAnsi="DM Sans" w:cstheme="minorHAnsi"/>
              </w:rPr>
            </w:pPr>
          </w:p>
        </w:tc>
      </w:tr>
      <w:tr w:rsidR="00414729" w:rsidRPr="00CB41B3" w14:paraId="5D4CD16D" w14:textId="77777777" w:rsidTr="00DA4347">
        <w:tc>
          <w:tcPr>
            <w:tcW w:w="6238" w:type="dxa"/>
            <w:tcBorders>
              <w:top w:val="single" w:sz="4" w:space="0" w:color="auto"/>
              <w:left w:val="single" w:sz="4" w:space="0" w:color="auto"/>
              <w:bottom w:val="single" w:sz="4" w:space="0" w:color="auto"/>
              <w:right w:val="single" w:sz="4" w:space="0" w:color="auto"/>
            </w:tcBorders>
          </w:tcPr>
          <w:p w14:paraId="26031F20" w14:textId="77777777" w:rsidR="00414729" w:rsidRPr="00CB41B3" w:rsidRDefault="00414729" w:rsidP="0011542D">
            <w:pPr>
              <w:spacing w:after="0" w:line="240" w:lineRule="auto"/>
              <w:rPr>
                <w:rFonts w:ascii="DM Sans" w:hAnsi="DM Sans" w:cstheme="minorHAnsi"/>
              </w:rPr>
            </w:pPr>
            <w:r w:rsidRPr="00CB41B3">
              <w:rPr>
                <w:rFonts w:ascii="DM Sans" w:eastAsia="Cambria" w:hAnsi="DM Sans" w:cstheme="minorHAnsi"/>
              </w:rPr>
              <w:t>Evidence of a commitment to safeguarding and promoting the welfare of children and young people</w:t>
            </w:r>
          </w:p>
        </w:tc>
        <w:tc>
          <w:tcPr>
            <w:tcW w:w="1559" w:type="dxa"/>
            <w:tcBorders>
              <w:top w:val="single" w:sz="4" w:space="0" w:color="auto"/>
              <w:left w:val="single" w:sz="4" w:space="0" w:color="auto"/>
              <w:bottom w:val="single" w:sz="4" w:space="0" w:color="auto"/>
              <w:right w:val="single" w:sz="4" w:space="0" w:color="auto"/>
            </w:tcBorders>
          </w:tcPr>
          <w:p w14:paraId="60CDDAAD" w14:textId="77777777" w:rsidR="00414729" w:rsidRPr="00CB41B3" w:rsidRDefault="00414729" w:rsidP="0011542D">
            <w:pPr>
              <w:spacing w:after="0" w:line="240" w:lineRule="auto"/>
              <w:jc w:val="center"/>
              <w:rPr>
                <w:rFonts w:ascii="DM Sans" w:hAnsi="DM Sans" w:cstheme="minorHAnsi"/>
              </w:rPr>
            </w:pPr>
            <w:r w:rsidRPr="00CB41B3">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544B06B3" w14:textId="77777777" w:rsidR="00414729" w:rsidRPr="00CB41B3" w:rsidRDefault="00414729" w:rsidP="0011542D">
            <w:pPr>
              <w:spacing w:after="0" w:line="240" w:lineRule="auto"/>
              <w:jc w:val="center"/>
              <w:rPr>
                <w:rFonts w:ascii="DM Sans" w:hAnsi="DM Sans" w:cstheme="minorHAnsi"/>
              </w:rPr>
            </w:pPr>
          </w:p>
        </w:tc>
      </w:tr>
      <w:tr w:rsidR="00414729" w:rsidRPr="00CB41B3" w14:paraId="0FB84F73" w14:textId="77777777" w:rsidTr="00DA4347">
        <w:tc>
          <w:tcPr>
            <w:tcW w:w="6238" w:type="dxa"/>
            <w:tcBorders>
              <w:top w:val="single" w:sz="4" w:space="0" w:color="auto"/>
              <w:left w:val="single" w:sz="4" w:space="0" w:color="auto"/>
              <w:bottom w:val="single" w:sz="4" w:space="0" w:color="auto"/>
              <w:right w:val="single" w:sz="4" w:space="0" w:color="auto"/>
            </w:tcBorders>
          </w:tcPr>
          <w:p w14:paraId="670B189D" w14:textId="77777777" w:rsidR="00414729" w:rsidRPr="00CB41B3" w:rsidRDefault="00414729" w:rsidP="0011542D">
            <w:pPr>
              <w:spacing w:after="0" w:line="240" w:lineRule="auto"/>
              <w:rPr>
                <w:rFonts w:ascii="DM Sans" w:eastAsia="Cambria" w:hAnsi="DM Sans" w:cstheme="minorHAnsi"/>
              </w:rPr>
            </w:pPr>
            <w:r w:rsidRPr="00ED28BD">
              <w:rPr>
                <w:rFonts w:ascii="DM Sans" w:eastAsia="Cambria" w:hAnsi="DM Sans" w:cstheme="minorHAnsi"/>
              </w:rPr>
              <w:t>Interest in own personal development and willingness to undertake further training (CPD)</w:t>
            </w:r>
          </w:p>
        </w:tc>
        <w:tc>
          <w:tcPr>
            <w:tcW w:w="1559" w:type="dxa"/>
            <w:tcBorders>
              <w:top w:val="single" w:sz="4" w:space="0" w:color="auto"/>
              <w:left w:val="single" w:sz="4" w:space="0" w:color="auto"/>
              <w:bottom w:val="single" w:sz="4" w:space="0" w:color="auto"/>
              <w:right w:val="single" w:sz="4" w:space="0" w:color="auto"/>
            </w:tcBorders>
          </w:tcPr>
          <w:p w14:paraId="2FBC2CF5" w14:textId="77777777" w:rsidR="00414729" w:rsidRPr="00CB41B3" w:rsidRDefault="00414729" w:rsidP="0011542D">
            <w:pPr>
              <w:spacing w:after="0" w:line="240" w:lineRule="auto"/>
              <w:jc w:val="center"/>
              <w:rPr>
                <w:rFonts w:ascii="DM Sans" w:eastAsia="Cambria" w:hAnsi="DM Sans" w:cstheme="minorHAnsi"/>
              </w:rPr>
            </w:pPr>
          </w:p>
        </w:tc>
        <w:tc>
          <w:tcPr>
            <w:tcW w:w="1559" w:type="dxa"/>
            <w:tcBorders>
              <w:top w:val="single" w:sz="4" w:space="0" w:color="auto"/>
              <w:left w:val="single" w:sz="4" w:space="0" w:color="auto"/>
              <w:bottom w:val="single" w:sz="4" w:space="0" w:color="auto"/>
              <w:right w:val="single" w:sz="4" w:space="0" w:color="auto"/>
            </w:tcBorders>
          </w:tcPr>
          <w:p w14:paraId="61157863" w14:textId="77777777" w:rsidR="00414729" w:rsidRPr="00CB41B3" w:rsidRDefault="00414729" w:rsidP="0011542D">
            <w:pPr>
              <w:spacing w:after="0" w:line="240" w:lineRule="auto"/>
              <w:jc w:val="center"/>
              <w:rPr>
                <w:rFonts w:ascii="DM Sans" w:hAnsi="DM Sans" w:cstheme="minorHAnsi"/>
              </w:rPr>
            </w:pPr>
            <w:r>
              <w:rPr>
                <w:rFonts w:ascii="DM Sans" w:hAnsi="DM Sans" w:cstheme="minorHAnsi"/>
              </w:rPr>
              <w:t>*</w:t>
            </w:r>
          </w:p>
        </w:tc>
      </w:tr>
      <w:tr w:rsidR="00414729" w:rsidRPr="00CB41B3" w14:paraId="6F809F83" w14:textId="77777777" w:rsidTr="00DA4347">
        <w:tc>
          <w:tcPr>
            <w:tcW w:w="6238" w:type="dxa"/>
            <w:tcBorders>
              <w:top w:val="single" w:sz="4" w:space="0" w:color="auto"/>
              <w:left w:val="single" w:sz="4" w:space="0" w:color="auto"/>
              <w:bottom w:val="single" w:sz="4" w:space="0" w:color="auto"/>
              <w:right w:val="single" w:sz="4" w:space="0" w:color="auto"/>
            </w:tcBorders>
          </w:tcPr>
          <w:p w14:paraId="2CCCAE51" w14:textId="77777777" w:rsidR="00414729" w:rsidRPr="00CB41B3" w:rsidRDefault="00414729" w:rsidP="0011542D">
            <w:pPr>
              <w:spacing w:after="0" w:line="240" w:lineRule="auto"/>
              <w:rPr>
                <w:rFonts w:ascii="DM Sans" w:eastAsia="Cambria" w:hAnsi="DM Sans" w:cstheme="minorHAnsi"/>
              </w:rPr>
            </w:pPr>
            <w:r w:rsidRPr="00FA078E">
              <w:rPr>
                <w:rFonts w:ascii="DM Sans" w:eastAsia="Cambria" w:hAnsi="DM Sans" w:cstheme="minorHAnsi"/>
              </w:rPr>
              <w:t>flexible and adaptable.</w:t>
            </w:r>
          </w:p>
        </w:tc>
        <w:tc>
          <w:tcPr>
            <w:tcW w:w="1559" w:type="dxa"/>
            <w:tcBorders>
              <w:top w:val="single" w:sz="4" w:space="0" w:color="auto"/>
              <w:left w:val="single" w:sz="4" w:space="0" w:color="auto"/>
              <w:bottom w:val="single" w:sz="4" w:space="0" w:color="auto"/>
              <w:right w:val="single" w:sz="4" w:space="0" w:color="auto"/>
            </w:tcBorders>
          </w:tcPr>
          <w:p w14:paraId="43483477" w14:textId="77777777" w:rsidR="00414729" w:rsidRPr="00CB41B3" w:rsidRDefault="00414729" w:rsidP="0011542D">
            <w:pPr>
              <w:spacing w:after="0" w:line="240" w:lineRule="auto"/>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4411874E" w14:textId="77777777" w:rsidR="00414729" w:rsidRPr="00CB41B3" w:rsidRDefault="00414729" w:rsidP="0011542D">
            <w:pPr>
              <w:spacing w:after="0" w:line="240" w:lineRule="auto"/>
              <w:jc w:val="center"/>
              <w:rPr>
                <w:rFonts w:ascii="DM Sans" w:hAnsi="DM Sans" w:cstheme="minorHAnsi"/>
              </w:rPr>
            </w:pPr>
          </w:p>
        </w:tc>
      </w:tr>
      <w:tr w:rsidR="00414729" w:rsidRPr="00CB41B3" w14:paraId="6B274C81" w14:textId="77777777" w:rsidTr="00DA4347">
        <w:tc>
          <w:tcPr>
            <w:tcW w:w="6238" w:type="dxa"/>
            <w:tcBorders>
              <w:top w:val="single" w:sz="4" w:space="0" w:color="auto"/>
              <w:left w:val="single" w:sz="4" w:space="0" w:color="auto"/>
              <w:bottom w:val="single" w:sz="4" w:space="0" w:color="auto"/>
              <w:right w:val="single" w:sz="4" w:space="0" w:color="auto"/>
            </w:tcBorders>
          </w:tcPr>
          <w:p w14:paraId="34745F2C" w14:textId="77777777" w:rsidR="00414729" w:rsidRPr="00CB41B3" w:rsidRDefault="00414729" w:rsidP="0011542D">
            <w:pPr>
              <w:spacing w:after="0" w:line="240" w:lineRule="auto"/>
              <w:rPr>
                <w:rFonts w:ascii="DM Sans" w:hAnsi="DM Sans" w:cstheme="minorHAnsi"/>
              </w:rPr>
            </w:pPr>
            <w:r w:rsidRPr="00CB41B3">
              <w:rPr>
                <w:rFonts w:ascii="DM Sans" w:eastAsia="Cambria" w:hAnsi="DM Sans" w:cstheme="minorHAnsi"/>
              </w:rPr>
              <w:t xml:space="preserve">Commitment to promote and support the aims of REAch2 </w:t>
            </w:r>
          </w:p>
        </w:tc>
        <w:tc>
          <w:tcPr>
            <w:tcW w:w="1559" w:type="dxa"/>
            <w:tcBorders>
              <w:top w:val="single" w:sz="4" w:space="0" w:color="auto"/>
              <w:left w:val="single" w:sz="4" w:space="0" w:color="auto"/>
              <w:bottom w:val="single" w:sz="4" w:space="0" w:color="auto"/>
              <w:right w:val="single" w:sz="4" w:space="0" w:color="auto"/>
            </w:tcBorders>
          </w:tcPr>
          <w:p w14:paraId="6F73FB1D" w14:textId="77777777" w:rsidR="00414729" w:rsidRPr="00CB41B3" w:rsidRDefault="00414729" w:rsidP="0011542D">
            <w:pPr>
              <w:spacing w:after="0" w:line="240" w:lineRule="auto"/>
              <w:jc w:val="center"/>
              <w:rPr>
                <w:rFonts w:ascii="DM Sans" w:hAnsi="DM Sans" w:cstheme="minorHAnsi"/>
              </w:rPr>
            </w:pPr>
            <w:r w:rsidRPr="00CB41B3">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4F758976" w14:textId="77777777" w:rsidR="00414729" w:rsidRPr="00CB41B3" w:rsidRDefault="00414729" w:rsidP="0011542D">
            <w:pPr>
              <w:spacing w:after="0" w:line="240" w:lineRule="auto"/>
              <w:jc w:val="center"/>
              <w:rPr>
                <w:rFonts w:ascii="DM Sans" w:hAnsi="DM Sans" w:cstheme="minorHAnsi"/>
              </w:rPr>
            </w:pPr>
          </w:p>
        </w:tc>
      </w:tr>
    </w:tbl>
    <w:p w14:paraId="53907429" w14:textId="77777777" w:rsidR="00414729" w:rsidRPr="00414729" w:rsidRDefault="00414729" w:rsidP="00414729"/>
    <w:sectPr w:rsidR="00414729" w:rsidRPr="00414729" w:rsidSect="008D649B">
      <w:headerReference w:type="default" r:id="rId25"/>
      <w:footerReference w:type="default" r:id="rId26"/>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90D10" w14:textId="77777777" w:rsidR="00A76013" w:rsidRDefault="00A76013" w:rsidP="00A7380A">
      <w:pPr>
        <w:spacing w:after="0" w:line="240" w:lineRule="auto"/>
      </w:pPr>
      <w:r>
        <w:separator/>
      </w:r>
    </w:p>
  </w:endnote>
  <w:endnote w:type="continuationSeparator" w:id="0">
    <w:p w14:paraId="2666D0A4" w14:textId="77777777" w:rsidR="00A76013" w:rsidRDefault="00A76013" w:rsidP="00A7380A">
      <w:pPr>
        <w:spacing w:after="0" w:line="240" w:lineRule="auto"/>
      </w:pPr>
      <w:r>
        <w:continuationSeparator/>
      </w:r>
    </w:p>
  </w:endnote>
  <w:endnote w:type="continuationNotice" w:id="1">
    <w:p w14:paraId="43552D3E" w14:textId="77777777" w:rsidR="00A76013" w:rsidRDefault="00A76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charset w:val="00"/>
    <w:family w:val="auto"/>
    <w:pitch w:val="variable"/>
    <w:sig w:usb0="8000002F" w:usb1="5000205B"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TT13o00">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AD090" w14:textId="77777777" w:rsidR="00A76013" w:rsidRDefault="00A76013" w:rsidP="00A7380A">
      <w:pPr>
        <w:spacing w:after="0" w:line="240" w:lineRule="auto"/>
      </w:pPr>
      <w:r>
        <w:separator/>
      </w:r>
    </w:p>
  </w:footnote>
  <w:footnote w:type="continuationSeparator" w:id="0">
    <w:p w14:paraId="632AF909" w14:textId="77777777" w:rsidR="00A76013" w:rsidRDefault="00A76013" w:rsidP="00A7380A">
      <w:pPr>
        <w:spacing w:after="0" w:line="240" w:lineRule="auto"/>
      </w:pPr>
      <w:r>
        <w:continuationSeparator/>
      </w:r>
    </w:p>
  </w:footnote>
  <w:footnote w:type="continuationNotice" w:id="1">
    <w:p w14:paraId="6CE75798" w14:textId="77777777" w:rsidR="00A76013" w:rsidRDefault="00A760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2BA8D64B" w:rsidR="008D649B" w:rsidRDefault="00885C18">
    <w:pPr>
      <w:pStyle w:val="Header"/>
    </w:pPr>
    <w:r>
      <w:rPr>
        <w:rFonts w:asciiTheme="minorHAnsi" w:hAnsiTheme="minorHAnsi" w:cstheme="minorHAnsi"/>
        <w:noProof/>
      </w:rPr>
      <w:drawing>
        <wp:anchor distT="0" distB="0" distL="114300" distR="114300" simplePos="0" relativeHeight="251658241" behindDoc="0" locked="0" layoutInCell="1" allowOverlap="1" wp14:anchorId="0731B312" wp14:editId="538BFE46">
          <wp:simplePos x="0" y="0"/>
          <wp:positionH relativeFrom="margin">
            <wp:posOffset>238125</wp:posOffset>
          </wp:positionH>
          <wp:positionV relativeFrom="paragraph">
            <wp:posOffset>-90805</wp:posOffset>
          </wp:positionV>
          <wp:extent cx="1319530" cy="899795"/>
          <wp:effectExtent l="0" t="0" r="0" b="0"/>
          <wp:wrapSquare wrapText="bothSides"/>
          <wp:docPr id="18" name="Picture 18" descr="A picture containing text, clipart, vector graphics,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9530" cy="899795"/>
                  </a:xfrm>
                  <a:prstGeom prst="rect">
                    <a:avLst/>
                  </a:prstGeom>
                </pic:spPr>
              </pic:pic>
            </a:graphicData>
          </a:graphic>
          <wp14:sizeRelH relativeFrom="page">
            <wp14:pctWidth>0</wp14:pctWidth>
          </wp14:sizeRelH>
          <wp14:sizeRelV relativeFrom="page">
            <wp14:pctHeight>0</wp14:pctHeight>
          </wp14:sizeRelV>
        </wp:anchor>
      </w:drawing>
    </w:r>
    <w:r w:rsidR="00EF2DE0">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E98"/>
    <w:multiLevelType w:val="hybridMultilevel"/>
    <w:tmpl w:val="D392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0307E"/>
    <w:multiLevelType w:val="hybridMultilevel"/>
    <w:tmpl w:val="1AC8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812C76"/>
    <w:multiLevelType w:val="hybridMultilevel"/>
    <w:tmpl w:val="B67E8A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F2797B"/>
    <w:multiLevelType w:val="hybridMultilevel"/>
    <w:tmpl w:val="8E6E9C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A288A"/>
    <w:multiLevelType w:val="hybridMultilevel"/>
    <w:tmpl w:val="F4920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983E31"/>
    <w:multiLevelType w:val="hybridMultilevel"/>
    <w:tmpl w:val="3D486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1167D"/>
    <w:multiLevelType w:val="hybridMultilevel"/>
    <w:tmpl w:val="E5BC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20100"/>
    <w:multiLevelType w:val="hybridMultilevel"/>
    <w:tmpl w:val="021E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E63887"/>
    <w:multiLevelType w:val="hybridMultilevel"/>
    <w:tmpl w:val="A546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78559F"/>
    <w:multiLevelType w:val="hybridMultilevel"/>
    <w:tmpl w:val="04CE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A44A6E"/>
    <w:multiLevelType w:val="hybridMultilevel"/>
    <w:tmpl w:val="82FE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9745E0"/>
    <w:multiLevelType w:val="hybridMultilevel"/>
    <w:tmpl w:val="B4DE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26781D"/>
    <w:multiLevelType w:val="hybridMultilevel"/>
    <w:tmpl w:val="6F0ED0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8A7458"/>
    <w:multiLevelType w:val="hybridMultilevel"/>
    <w:tmpl w:val="6038CBD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591253A1"/>
    <w:multiLevelType w:val="hybridMultilevel"/>
    <w:tmpl w:val="2FD083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DE85018"/>
    <w:multiLevelType w:val="hybridMultilevel"/>
    <w:tmpl w:val="D1E03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934CB"/>
    <w:multiLevelType w:val="hybridMultilevel"/>
    <w:tmpl w:val="2EA4B4FC"/>
    <w:lvl w:ilvl="0" w:tplc="63AE7B10">
      <w:numFmt w:val="bullet"/>
      <w:lvlText w:val="-"/>
      <w:lvlJc w:val="left"/>
      <w:pPr>
        <w:ind w:left="1080" w:hanging="360"/>
      </w:pPr>
      <w:rPr>
        <w:rFonts w:ascii="Museo Sans 100" w:eastAsia="Calibri" w:hAnsi="Museo Sans 100"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3A44C0B"/>
    <w:multiLevelType w:val="hybridMultilevel"/>
    <w:tmpl w:val="FBD0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A11D99"/>
    <w:multiLevelType w:val="hybridMultilevel"/>
    <w:tmpl w:val="DA161C42"/>
    <w:lvl w:ilvl="0" w:tplc="672EB96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967BE8"/>
    <w:multiLevelType w:val="hybridMultilevel"/>
    <w:tmpl w:val="B010C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D86390"/>
    <w:multiLevelType w:val="hybridMultilevel"/>
    <w:tmpl w:val="329C0A3A"/>
    <w:lvl w:ilvl="0" w:tplc="63AE7B10">
      <w:numFmt w:val="bullet"/>
      <w:lvlText w:val="-"/>
      <w:lvlJc w:val="left"/>
      <w:pPr>
        <w:ind w:left="720" w:hanging="360"/>
      </w:pPr>
      <w:rPr>
        <w:rFonts w:ascii="Museo Sans 100" w:eastAsia="Calibri" w:hAnsi="Museo Sans 100"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1884C41"/>
    <w:multiLevelType w:val="hybridMultilevel"/>
    <w:tmpl w:val="1EA2779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72DA5752"/>
    <w:multiLevelType w:val="hybridMultilevel"/>
    <w:tmpl w:val="5D5AA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C65230"/>
    <w:multiLevelType w:val="hybridMultilevel"/>
    <w:tmpl w:val="A756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323B44"/>
    <w:multiLevelType w:val="hybridMultilevel"/>
    <w:tmpl w:val="B260A9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957A90"/>
    <w:multiLevelType w:val="hybridMultilevel"/>
    <w:tmpl w:val="8032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FC5C64"/>
    <w:multiLevelType w:val="hybridMultilevel"/>
    <w:tmpl w:val="3B0EFC8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7334B4"/>
    <w:multiLevelType w:val="hybridMultilevel"/>
    <w:tmpl w:val="5AEECE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6D3671"/>
    <w:multiLevelType w:val="hybridMultilevel"/>
    <w:tmpl w:val="00A2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7F4BD4"/>
    <w:multiLevelType w:val="hybridMultilevel"/>
    <w:tmpl w:val="B444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220418">
    <w:abstractNumId w:val="3"/>
  </w:num>
  <w:num w:numId="2" w16cid:durableId="2132550381">
    <w:abstractNumId w:val="14"/>
  </w:num>
  <w:num w:numId="3" w16cid:durableId="1437480705">
    <w:abstractNumId w:val="30"/>
  </w:num>
  <w:num w:numId="4" w16cid:durableId="1267538592">
    <w:abstractNumId w:val="34"/>
  </w:num>
  <w:num w:numId="5" w16cid:durableId="1484347485">
    <w:abstractNumId w:val="1"/>
  </w:num>
  <w:num w:numId="6" w16cid:durableId="2125610907">
    <w:abstractNumId w:val="21"/>
  </w:num>
  <w:num w:numId="7" w16cid:durableId="1922064514">
    <w:abstractNumId w:val="7"/>
  </w:num>
  <w:num w:numId="8" w16cid:durableId="1091118333">
    <w:abstractNumId w:val="15"/>
  </w:num>
  <w:num w:numId="9" w16cid:durableId="675689721">
    <w:abstractNumId w:val="18"/>
  </w:num>
  <w:num w:numId="10" w16cid:durableId="868761797">
    <w:abstractNumId w:val="10"/>
  </w:num>
  <w:num w:numId="11" w16cid:durableId="1567490865">
    <w:abstractNumId w:val="31"/>
  </w:num>
  <w:num w:numId="12" w16cid:durableId="1920408027">
    <w:abstractNumId w:val="41"/>
  </w:num>
  <w:num w:numId="13" w16cid:durableId="1658613389">
    <w:abstractNumId w:val="0"/>
  </w:num>
  <w:num w:numId="14" w16cid:durableId="1425571567">
    <w:abstractNumId w:val="39"/>
  </w:num>
  <w:num w:numId="15" w16cid:durableId="384911883">
    <w:abstractNumId w:val="23"/>
  </w:num>
  <w:num w:numId="16" w16cid:durableId="1489901619">
    <w:abstractNumId w:val="5"/>
  </w:num>
  <w:num w:numId="17" w16cid:durableId="2127653336">
    <w:abstractNumId w:val="20"/>
  </w:num>
  <w:num w:numId="18" w16cid:durableId="1340738831">
    <w:abstractNumId w:val="13"/>
  </w:num>
  <w:num w:numId="19" w16cid:durableId="1691224032">
    <w:abstractNumId w:val="4"/>
  </w:num>
  <w:num w:numId="20" w16cid:durableId="1461151513">
    <w:abstractNumId w:val="32"/>
  </w:num>
  <w:num w:numId="21" w16cid:durableId="583343787">
    <w:abstractNumId w:val="36"/>
  </w:num>
  <w:num w:numId="22" w16cid:durableId="1840076707">
    <w:abstractNumId w:val="24"/>
  </w:num>
  <w:num w:numId="23" w16cid:durableId="1610432934">
    <w:abstractNumId w:val="35"/>
  </w:num>
  <w:num w:numId="24" w16cid:durableId="1893493872">
    <w:abstractNumId w:val="26"/>
  </w:num>
  <w:num w:numId="25" w16cid:durableId="1338574932">
    <w:abstractNumId w:val="8"/>
  </w:num>
  <w:num w:numId="26" w16cid:durableId="2061509639">
    <w:abstractNumId w:val="27"/>
  </w:num>
  <w:num w:numId="27" w16cid:durableId="886844709">
    <w:abstractNumId w:val="42"/>
  </w:num>
  <w:num w:numId="28" w16cid:durableId="1658798966">
    <w:abstractNumId w:val="40"/>
  </w:num>
  <w:num w:numId="29" w16cid:durableId="903569263">
    <w:abstractNumId w:val="38"/>
  </w:num>
  <w:num w:numId="30" w16cid:durableId="1101949639">
    <w:abstractNumId w:val="17"/>
  </w:num>
  <w:num w:numId="31" w16cid:durableId="1642230149">
    <w:abstractNumId w:val="6"/>
  </w:num>
  <w:num w:numId="32" w16cid:durableId="101804299">
    <w:abstractNumId w:val="9"/>
  </w:num>
  <w:num w:numId="33" w16cid:durableId="1367295147">
    <w:abstractNumId w:val="37"/>
  </w:num>
  <w:num w:numId="34" w16cid:durableId="344674648">
    <w:abstractNumId w:val="16"/>
  </w:num>
  <w:num w:numId="35" w16cid:durableId="1418406252">
    <w:abstractNumId w:val="33"/>
  </w:num>
  <w:num w:numId="36" w16cid:durableId="1585921223">
    <w:abstractNumId w:val="11"/>
  </w:num>
  <w:num w:numId="37" w16cid:durableId="2024628369">
    <w:abstractNumId w:val="19"/>
  </w:num>
  <w:num w:numId="38" w16cid:durableId="1334648070">
    <w:abstractNumId w:val="12"/>
  </w:num>
  <w:num w:numId="39" w16cid:durableId="889221910">
    <w:abstractNumId w:val="28"/>
  </w:num>
  <w:num w:numId="40" w16cid:durableId="1838881374">
    <w:abstractNumId w:val="29"/>
  </w:num>
  <w:num w:numId="41" w16cid:durableId="608970342">
    <w:abstractNumId w:val="25"/>
  </w:num>
  <w:num w:numId="42" w16cid:durableId="922028193">
    <w:abstractNumId w:val="22"/>
  </w:num>
  <w:num w:numId="43" w16cid:durableId="1614171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3C28"/>
    <w:rsid w:val="00005BB1"/>
    <w:rsid w:val="00022CF4"/>
    <w:rsid w:val="00080052"/>
    <w:rsid w:val="00087AED"/>
    <w:rsid w:val="000A4A89"/>
    <w:rsid w:val="000B0CF9"/>
    <w:rsid w:val="000B2591"/>
    <w:rsid w:val="000C4E9D"/>
    <w:rsid w:val="000E2215"/>
    <w:rsid w:val="000F55C0"/>
    <w:rsid w:val="00113F9D"/>
    <w:rsid w:val="0011542D"/>
    <w:rsid w:val="00122800"/>
    <w:rsid w:val="00127723"/>
    <w:rsid w:val="001564BD"/>
    <w:rsid w:val="00167D8D"/>
    <w:rsid w:val="001707A5"/>
    <w:rsid w:val="00187F9A"/>
    <w:rsid w:val="001B0F36"/>
    <w:rsid w:val="001F4FAA"/>
    <w:rsid w:val="00205C52"/>
    <w:rsid w:val="0023216F"/>
    <w:rsid w:val="00261E20"/>
    <w:rsid w:val="00263CBA"/>
    <w:rsid w:val="002965E4"/>
    <w:rsid w:val="002A40F1"/>
    <w:rsid w:val="002A55D8"/>
    <w:rsid w:val="002C7377"/>
    <w:rsid w:val="002E3063"/>
    <w:rsid w:val="002E4D8D"/>
    <w:rsid w:val="00316E9E"/>
    <w:rsid w:val="003363F4"/>
    <w:rsid w:val="003A3BA3"/>
    <w:rsid w:val="003B6B28"/>
    <w:rsid w:val="003E4EC1"/>
    <w:rsid w:val="00402575"/>
    <w:rsid w:val="00414729"/>
    <w:rsid w:val="00443F4C"/>
    <w:rsid w:val="00456A45"/>
    <w:rsid w:val="00485A97"/>
    <w:rsid w:val="004C5A1D"/>
    <w:rsid w:val="004D0A8E"/>
    <w:rsid w:val="004D3EA7"/>
    <w:rsid w:val="004E022E"/>
    <w:rsid w:val="00502706"/>
    <w:rsid w:val="00533900"/>
    <w:rsid w:val="0054107F"/>
    <w:rsid w:val="00581C59"/>
    <w:rsid w:val="005846ED"/>
    <w:rsid w:val="005A0ADA"/>
    <w:rsid w:val="005A5159"/>
    <w:rsid w:val="005A704D"/>
    <w:rsid w:val="005C2E52"/>
    <w:rsid w:val="005D4E97"/>
    <w:rsid w:val="005E0BDB"/>
    <w:rsid w:val="005F406F"/>
    <w:rsid w:val="00621517"/>
    <w:rsid w:val="00631698"/>
    <w:rsid w:val="006428A0"/>
    <w:rsid w:val="00642F0F"/>
    <w:rsid w:val="00654886"/>
    <w:rsid w:val="00660457"/>
    <w:rsid w:val="00672EAD"/>
    <w:rsid w:val="00687415"/>
    <w:rsid w:val="00690218"/>
    <w:rsid w:val="006A6F40"/>
    <w:rsid w:val="006C6032"/>
    <w:rsid w:val="006D3629"/>
    <w:rsid w:val="00712ED8"/>
    <w:rsid w:val="007532FC"/>
    <w:rsid w:val="00784641"/>
    <w:rsid w:val="00797F15"/>
    <w:rsid w:val="007B1697"/>
    <w:rsid w:val="007B6BBF"/>
    <w:rsid w:val="007C074E"/>
    <w:rsid w:val="007D118D"/>
    <w:rsid w:val="007E07F8"/>
    <w:rsid w:val="007F041D"/>
    <w:rsid w:val="007F4DBB"/>
    <w:rsid w:val="008146AA"/>
    <w:rsid w:val="008242B2"/>
    <w:rsid w:val="00825C81"/>
    <w:rsid w:val="0083676F"/>
    <w:rsid w:val="0084269E"/>
    <w:rsid w:val="008476A9"/>
    <w:rsid w:val="0085661B"/>
    <w:rsid w:val="008663ED"/>
    <w:rsid w:val="00866ECC"/>
    <w:rsid w:val="00881CE9"/>
    <w:rsid w:val="00883CA0"/>
    <w:rsid w:val="008847E4"/>
    <w:rsid w:val="00884CD6"/>
    <w:rsid w:val="00885C18"/>
    <w:rsid w:val="00892EA9"/>
    <w:rsid w:val="008A297E"/>
    <w:rsid w:val="008C0359"/>
    <w:rsid w:val="008C589D"/>
    <w:rsid w:val="008C6D96"/>
    <w:rsid w:val="008D51FD"/>
    <w:rsid w:val="008D649B"/>
    <w:rsid w:val="008F62C3"/>
    <w:rsid w:val="00902EFD"/>
    <w:rsid w:val="009054A2"/>
    <w:rsid w:val="00922CB2"/>
    <w:rsid w:val="0094326F"/>
    <w:rsid w:val="00944CA1"/>
    <w:rsid w:val="00945F51"/>
    <w:rsid w:val="0094726B"/>
    <w:rsid w:val="00976B0F"/>
    <w:rsid w:val="009A01FC"/>
    <w:rsid w:val="009D682F"/>
    <w:rsid w:val="009E5856"/>
    <w:rsid w:val="00A02440"/>
    <w:rsid w:val="00A30DB3"/>
    <w:rsid w:val="00A53828"/>
    <w:rsid w:val="00A60F0B"/>
    <w:rsid w:val="00A7380A"/>
    <w:rsid w:val="00A76013"/>
    <w:rsid w:val="00A76B39"/>
    <w:rsid w:val="00A87EA5"/>
    <w:rsid w:val="00AA0ABE"/>
    <w:rsid w:val="00AA185A"/>
    <w:rsid w:val="00AA2E53"/>
    <w:rsid w:val="00AB1BEE"/>
    <w:rsid w:val="00AB4D3C"/>
    <w:rsid w:val="00AC6B74"/>
    <w:rsid w:val="00AD169A"/>
    <w:rsid w:val="00AF51E0"/>
    <w:rsid w:val="00B113FF"/>
    <w:rsid w:val="00B23C89"/>
    <w:rsid w:val="00B32BFB"/>
    <w:rsid w:val="00B34F05"/>
    <w:rsid w:val="00B37C37"/>
    <w:rsid w:val="00B8000A"/>
    <w:rsid w:val="00B877F7"/>
    <w:rsid w:val="00BB0A11"/>
    <w:rsid w:val="00BD7822"/>
    <w:rsid w:val="00BE2792"/>
    <w:rsid w:val="00BF0D6E"/>
    <w:rsid w:val="00C01676"/>
    <w:rsid w:val="00C03B72"/>
    <w:rsid w:val="00C124CA"/>
    <w:rsid w:val="00C202ED"/>
    <w:rsid w:val="00C4740A"/>
    <w:rsid w:val="00C507D9"/>
    <w:rsid w:val="00C7665A"/>
    <w:rsid w:val="00C81030"/>
    <w:rsid w:val="00C85EB2"/>
    <w:rsid w:val="00CB41B3"/>
    <w:rsid w:val="00CD6B4C"/>
    <w:rsid w:val="00CE1F70"/>
    <w:rsid w:val="00CE4379"/>
    <w:rsid w:val="00D12026"/>
    <w:rsid w:val="00D12880"/>
    <w:rsid w:val="00D17D89"/>
    <w:rsid w:val="00D32956"/>
    <w:rsid w:val="00D35865"/>
    <w:rsid w:val="00D35C6E"/>
    <w:rsid w:val="00D62445"/>
    <w:rsid w:val="00D76F6F"/>
    <w:rsid w:val="00D779C8"/>
    <w:rsid w:val="00D80322"/>
    <w:rsid w:val="00DA6158"/>
    <w:rsid w:val="00DA715D"/>
    <w:rsid w:val="00DA753E"/>
    <w:rsid w:val="00DB2A30"/>
    <w:rsid w:val="00DB3528"/>
    <w:rsid w:val="00DE659F"/>
    <w:rsid w:val="00E068DA"/>
    <w:rsid w:val="00E244A9"/>
    <w:rsid w:val="00E54AAD"/>
    <w:rsid w:val="00E62058"/>
    <w:rsid w:val="00E7375D"/>
    <w:rsid w:val="00E86568"/>
    <w:rsid w:val="00E86B8A"/>
    <w:rsid w:val="00EF0C9F"/>
    <w:rsid w:val="00EF2DE0"/>
    <w:rsid w:val="00EF6095"/>
    <w:rsid w:val="00F161EA"/>
    <w:rsid w:val="00F26F2E"/>
    <w:rsid w:val="00F32377"/>
    <w:rsid w:val="00F3510A"/>
    <w:rsid w:val="00F510B3"/>
    <w:rsid w:val="00F522ED"/>
    <w:rsid w:val="00F61A31"/>
    <w:rsid w:val="00F929A4"/>
    <w:rsid w:val="00FA0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paragraph" w:styleId="Heading3">
    <w:name w:val="heading 3"/>
    <w:basedOn w:val="Normal"/>
    <w:next w:val="Normal"/>
    <w:link w:val="Heading3Char"/>
    <w:uiPriority w:val="9"/>
    <w:semiHidden/>
    <w:unhideWhenUsed/>
    <w:qFormat/>
    <w:rsid w:val="005C2E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4C5A1D"/>
    <w:pPr>
      <w:spacing w:after="100"/>
      <w:ind w:left="220"/>
    </w:pPr>
  </w:style>
  <w:style w:type="paragraph" w:customStyle="1" w:styleId="Default">
    <w:name w:val="Default"/>
    <w:rsid w:val="00885C18"/>
    <w:pPr>
      <w:autoSpaceDE w:val="0"/>
      <w:autoSpaceDN w:val="0"/>
      <w:adjustRightInd w:val="0"/>
    </w:pPr>
    <w:rPr>
      <w:rFonts w:eastAsia="Times New Roman" w:cs="Calibri"/>
      <w:color w:val="000000"/>
      <w:sz w:val="24"/>
      <w:szCs w:val="24"/>
    </w:rPr>
  </w:style>
  <w:style w:type="character" w:customStyle="1" w:styleId="apple-converted-space">
    <w:name w:val="apple-converted-space"/>
    <w:basedOn w:val="DefaultParagraphFont"/>
    <w:rsid w:val="00922CB2"/>
  </w:style>
  <w:style w:type="paragraph" w:styleId="BodyText">
    <w:name w:val="Body Text"/>
    <w:basedOn w:val="Normal"/>
    <w:link w:val="BodyTextChar"/>
    <w:rsid w:val="005C2E52"/>
    <w:pPr>
      <w:spacing w:after="0" w:line="240" w:lineRule="auto"/>
    </w:pPr>
    <w:rPr>
      <w:rFonts w:ascii="Arial" w:eastAsia="Times New Roman" w:hAnsi="Arial"/>
      <w:sz w:val="24"/>
      <w:szCs w:val="20"/>
      <w:lang w:eastAsia="en-GB"/>
    </w:rPr>
  </w:style>
  <w:style w:type="character" w:customStyle="1" w:styleId="BodyTextChar">
    <w:name w:val="Body Text Char"/>
    <w:basedOn w:val="DefaultParagraphFont"/>
    <w:link w:val="BodyText"/>
    <w:rsid w:val="005C2E52"/>
    <w:rPr>
      <w:rFonts w:ascii="Arial" w:eastAsia="Times New Roman" w:hAnsi="Arial"/>
      <w:sz w:val="24"/>
    </w:rPr>
  </w:style>
  <w:style w:type="paragraph" w:styleId="BodyText2">
    <w:name w:val="Body Text 2"/>
    <w:basedOn w:val="Normal"/>
    <w:link w:val="BodyText2Char"/>
    <w:rsid w:val="005C2E52"/>
    <w:pPr>
      <w:spacing w:after="120" w:line="480" w:lineRule="auto"/>
    </w:pPr>
    <w:rPr>
      <w:rFonts w:ascii="Arial" w:eastAsia="Times New Roman" w:hAnsi="Arial" w:cs="Arial"/>
      <w:sz w:val="24"/>
      <w:szCs w:val="24"/>
      <w:lang w:eastAsia="en-GB"/>
    </w:rPr>
  </w:style>
  <w:style w:type="character" w:customStyle="1" w:styleId="BodyText2Char">
    <w:name w:val="Body Text 2 Char"/>
    <w:basedOn w:val="DefaultParagraphFont"/>
    <w:link w:val="BodyText2"/>
    <w:rsid w:val="005C2E52"/>
    <w:rPr>
      <w:rFonts w:ascii="Arial" w:eastAsia="Times New Roman" w:hAnsi="Arial" w:cs="Arial"/>
      <w:sz w:val="24"/>
      <w:szCs w:val="24"/>
    </w:rPr>
  </w:style>
  <w:style w:type="character" w:customStyle="1" w:styleId="Heading3Char">
    <w:name w:val="Heading 3 Char"/>
    <w:basedOn w:val="DefaultParagraphFont"/>
    <w:link w:val="Heading3"/>
    <w:uiPriority w:val="9"/>
    <w:semiHidden/>
    <w:rsid w:val="005C2E52"/>
    <w:rPr>
      <w:rFonts w:asciiTheme="majorHAnsi" w:eastAsiaTheme="majorEastAsia" w:hAnsiTheme="majorHAnsi" w:cstheme="majorBidi"/>
      <w:color w:val="1F3763" w:themeColor="accent1" w:themeShade="7F"/>
      <w:sz w:val="24"/>
      <w:szCs w:val="24"/>
      <w:lang w:eastAsia="en-US"/>
    </w:rPr>
  </w:style>
  <w:style w:type="paragraph" w:styleId="TOC3">
    <w:name w:val="toc 3"/>
    <w:basedOn w:val="Normal"/>
    <w:next w:val="Normal"/>
    <w:autoRedefine/>
    <w:uiPriority w:val="39"/>
    <w:unhideWhenUsed/>
    <w:rsid w:val="00BE279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greenridgeacademy.co.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ecruitment@reach2.org"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reach2.or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office@greenridgeacademy.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reach2.org/wp-content/uploads/2020/01/Privacy-Notice-Job-Applications.pdf" TargetMode="External"/><Relationship Id="rId5" Type="http://schemas.openxmlformats.org/officeDocument/2006/relationships/styles" Target="styles.xml"/><Relationship Id="rId15" Type="http://schemas.openxmlformats.org/officeDocument/2006/relationships/hyperlink" Target="http://www.greenridgeacademy.co.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reach2.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forms.office.com/Pages/ResponsePage.aspx?id=EGorfMwEtEi30d9QFOXXNJ4DEcgd411KhzIQrNunT_hUMlJXTkhNVlE0SlhKV0FWTEk2Wkw1TTUwRS4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reach2.org/"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8" ma:contentTypeDescription="Create a new document." ma:contentTypeScope="" ma:versionID="d72d5ba499ddc905ee8b49036874df9d">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3ea9cacde8d041eba6c5e30f281954de"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11EC9-FEF6-4209-B129-AE477180148C}">
  <ds:schemaRefs>
    <ds:schemaRef ds:uri="http://purl.org/dc/dcmitype/"/>
    <ds:schemaRef ds:uri="http://schemas.openxmlformats.org/package/2006/metadata/core-properties"/>
    <ds:schemaRef ds:uri="http://schemas.microsoft.com/office/2006/metadata/properties"/>
    <ds:schemaRef ds:uri="http://purl.org/dc/terms/"/>
    <ds:schemaRef ds:uri="c815a3c1-c36b-4544-bc4b-fd1aef5412ee"/>
    <ds:schemaRef ds:uri="http://www.w3.org/XML/1998/namespace"/>
    <ds:schemaRef ds:uri="http://schemas.microsoft.com/office/2006/documentManagement/types"/>
    <ds:schemaRef ds:uri="http://schemas.microsoft.com/office/infopath/2007/PartnerControls"/>
    <ds:schemaRef ds:uri="0298ac69-e914-4335-9d9c-5d5cc7cd87e4"/>
    <ds:schemaRef ds:uri="http://purl.org/dc/elements/1.1/"/>
  </ds:schemaRefs>
</ds:datastoreItem>
</file>

<file path=customXml/itemProps2.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3.xml><?xml version="1.0" encoding="utf-8"?>
<ds:datastoreItem xmlns:ds="http://schemas.openxmlformats.org/officeDocument/2006/customXml" ds:itemID="{55F52F41-5927-47EE-92A4-4ACB46F13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8ac69-e914-4335-9d9c-5d5cc7cd87e4"/>
    <ds:schemaRef ds:uri="c815a3c1-c36b-4544-bc4b-fd1aef541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91</TotalTime>
  <Pages>13</Pages>
  <Words>3505</Words>
  <Characters>19982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23441</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Aaron Wanford</cp:lastModifiedBy>
  <cp:revision>64</cp:revision>
  <cp:lastPrinted>2024-01-31T21:18:00Z</cp:lastPrinted>
  <dcterms:created xsi:type="dcterms:W3CDTF">2023-11-14T15:35:00Z</dcterms:created>
  <dcterms:modified xsi:type="dcterms:W3CDTF">2024-01-31T21:18:00Z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ies>
</file>