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780" w:rsidRDefault="006142DF">
      <w:pPr>
        <w:widowControl w:val="0"/>
        <w:pBdr>
          <w:top w:val="nil"/>
          <w:left w:val="nil"/>
          <w:bottom w:val="nil"/>
          <w:right w:val="nil"/>
          <w:between w:val="nil"/>
        </w:pBdr>
        <w:spacing w:line="240" w:lineRule="auto"/>
        <w:ind w:right="50"/>
        <w:jc w:val="right"/>
        <w:rPr>
          <w:color w:val="000000"/>
        </w:rPr>
      </w:pPr>
      <w:bookmarkStart w:id="0" w:name="_GoBack"/>
      <w:bookmarkEnd w:id="0"/>
      <w:r>
        <w:rPr>
          <w:noProof/>
          <w:color w:val="000000"/>
        </w:rPr>
        <w:drawing>
          <wp:inline distT="19050" distB="19050" distL="19050" distR="19050">
            <wp:extent cx="5734050" cy="942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4050" cy="942975"/>
                    </a:xfrm>
                    <a:prstGeom prst="rect">
                      <a:avLst/>
                    </a:prstGeom>
                    <a:ln/>
                  </pic:spPr>
                </pic:pic>
              </a:graphicData>
            </a:graphic>
          </wp:inline>
        </w:drawing>
      </w:r>
    </w:p>
    <w:p w:rsidR="00F57780" w:rsidRDefault="006142DF">
      <w:pPr>
        <w:widowControl w:val="0"/>
        <w:pBdr>
          <w:top w:val="nil"/>
          <w:left w:val="nil"/>
          <w:bottom w:val="nil"/>
          <w:right w:val="nil"/>
          <w:between w:val="nil"/>
        </w:pBdr>
        <w:spacing w:before="76" w:line="240" w:lineRule="auto"/>
        <w:ind w:right="4158"/>
        <w:jc w:val="right"/>
        <w:rPr>
          <w:b/>
          <w:color w:val="000000"/>
        </w:rPr>
      </w:pPr>
      <w:r>
        <w:rPr>
          <w:b/>
          <w:color w:val="000000"/>
        </w:rPr>
        <w:t xml:space="preserve">Job Outline </w:t>
      </w:r>
    </w:p>
    <w:p w:rsidR="00F57780" w:rsidRDefault="006142DF">
      <w:pPr>
        <w:widowControl w:val="0"/>
        <w:pBdr>
          <w:top w:val="nil"/>
          <w:left w:val="nil"/>
          <w:bottom w:val="nil"/>
          <w:right w:val="nil"/>
          <w:between w:val="nil"/>
        </w:pBdr>
        <w:spacing w:before="10" w:line="240" w:lineRule="auto"/>
        <w:ind w:right="30"/>
        <w:jc w:val="center"/>
        <w:rPr>
          <w:b/>
          <w:color w:val="000000"/>
        </w:rPr>
      </w:pPr>
      <w:r>
        <w:rPr>
          <w:b/>
          <w:color w:val="000000"/>
          <w:u w:val="single"/>
        </w:rPr>
        <w:t xml:space="preserve">Teacher of </w:t>
      </w:r>
      <w:r>
        <w:rPr>
          <w:b/>
          <w:u w:val="single"/>
        </w:rPr>
        <w:t>PE/Cover Supervisor</w:t>
      </w:r>
      <w:r>
        <w:rPr>
          <w:b/>
          <w:color w:val="000000"/>
        </w:rPr>
        <w:t xml:space="preserve"> </w:t>
      </w:r>
    </w:p>
    <w:p w:rsidR="00F57780" w:rsidRDefault="006142DF">
      <w:pPr>
        <w:widowControl w:val="0"/>
        <w:pBdr>
          <w:top w:val="nil"/>
          <w:left w:val="nil"/>
          <w:bottom w:val="nil"/>
          <w:right w:val="nil"/>
          <w:between w:val="nil"/>
        </w:pBdr>
        <w:spacing w:before="335" w:line="240" w:lineRule="auto"/>
        <w:ind w:left="4"/>
        <w:rPr>
          <w:color w:val="000000"/>
        </w:rPr>
      </w:pPr>
      <w:r>
        <w:rPr>
          <w:b/>
          <w:color w:val="000000"/>
        </w:rPr>
        <w:t xml:space="preserve">Responsible to: </w:t>
      </w:r>
      <w:r>
        <w:rPr>
          <w:b/>
          <w:color w:val="000000"/>
        </w:rPr>
        <w:tab/>
      </w:r>
      <w:r>
        <w:t>Head of PE/Cover Manager</w:t>
      </w:r>
      <w:r>
        <w:rPr>
          <w:color w:val="000000"/>
        </w:rPr>
        <w:t xml:space="preserve"> </w:t>
      </w:r>
    </w:p>
    <w:p w:rsidR="00F57780" w:rsidRDefault="006142DF">
      <w:pPr>
        <w:widowControl w:val="0"/>
        <w:pBdr>
          <w:top w:val="nil"/>
          <w:left w:val="nil"/>
          <w:bottom w:val="nil"/>
          <w:right w:val="nil"/>
          <w:between w:val="nil"/>
        </w:pBdr>
        <w:spacing w:line="240" w:lineRule="auto"/>
        <w:ind w:left="6"/>
      </w:pPr>
      <w:r>
        <w:rPr>
          <w:b/>
          <w:color w:val="000000"/>
        </w:rPr>
        <w:t>Salary Grade:</w:t>
      </w:r>
      <w:r>
        <w:rPr>
          <w:b/>
          <w:color w:val="000000"/>
        </w:rPr>
        <w:tab/>
      </w:r>
      <w:r>
        <w:rPr>
          <w:b/>
          <w:color w:val="000000"/>
        </w:rPr>
        <w:tab/>
      </w:r>
      <w:r>
        <w:rPr>
          <w:color w:val="000000"/>
        </w:rPr>
        <w:t>Teachers Main Pay Scale</w:t>
      </w:r>
      <w:r>
        <w:t xml:space="preserve"> (for PE element of role) and LGPS Scale 4-5 Points</w:t>
      </w:r>
    </w:p>
    <w:p w:rsidR="00F57780" w:rsidRDefault="006142DF">
      <w:pPr>
        <w:widowControl w:val="0"/>
        <w:pBdr>
          <w:top w:val="nil"/>
          <w:left w:val="nil"/>
          <w:bottom w:val="nil"/>
          <w:right w:val="nil"/>
          <w:between w:val="nil"/>
        </w:pBdr>
        <w:spacing w:line="240" w:lineRule="auto"/>
        <w:ind w:left="1446" w:firstLine="713"/>
        <w:rPr>
          <w:color w:val="000000"/>
        </w:rPr>
      </w:pPr>
      <w:r>
        <w:t>6 to 11 (for the Cover Supervisor element of the role)</w:t>
      </w:r>
    </w:p>
    <w:p w:rsidR="00F57780" w:rsidRDefault="006142DF">
      <w:pPr>
        <w:widowControl w:val="0"/>
        <w:pBdr>
          <w:top w:val="nil"/>
          <w:left w:val="nil"/>
          <w:bottom w:val="nil"/>
          <w:right w:val="nil"/>
          <w:between w:val="nil"/>
        </w:pBdr>
        <w:spacing w:line="240" w:lineRule="auto"/>
        <w:ind w:left="2"/>
        <w:rPr>
          <w:color w:val="000000"/>
        </w:rPr>
      </w:pPr>
      <w:r>
        <w:rPr>
          <w:b/>
          <w:color w:val="000000"/>
        </w:rPr>
        <w:t xml:space="preserve">Full time/Part time: </w:t>
      </w:r>
      <w:r>
        <w:rPr>
          <w:b/>
          <w:color w:val="000000"/>
        </w:rPr>
        <w:tab/>
      </w:r>
      <w:r>
        <w:t>32.5 hours per week, 39 weeks per year</w:t>
      </w:r>
    </w:p>
    <w:p w:rsidR="00F57780" w:rsidRDefault="006142DF">
      <w:pPr>
        <w:widowControl w:val="0"/>
        <w:pBdr>
          <w:top w:val="nil"/>
          <w:left w:val="nil"/>
          <w:bottom w:val="nil"/>
          <w:right w:val="nil"/>
          <w:between w:val="nil"/>
        </w:pBdr>
        <w:spacing w:before="318" w:line="240" w:lineRule="auto"/>
        <w:rPr>
          <w:b/>
        </w:rPr>
      </w:pPr>
      <w:r>
        <w:rPr>
          <w:b/>
          <w:color w:val="000000"/>
          <w:u w:val="single"/>
        </w:rPr>
        <w:t>Job Purpose</w:t>
      </w:r>
      <w:r>
        <w:rPr>
          <w:b/>
          <w:color w:val="000000"/>
        </w:rPr>
        <w:t xml:space="preserve"> </w:t>
      </w:r>
    </w:p>
    <w:p w:rsidR="00F57780" w:rsidRDefault="006142DF">
      <w:pPr>
        <w:widowControl w:val="0"/>
        <w:pBdr>
          <w:top w:val="nil"/>
          <w:left w:val="nil"/>
          <w:bottom w:val="nil"/>
          <w:right w:val="nil"/>
          <w:between w:val="nil"/>
        </w:pBdr>
        <w:spacing w:before="318" w:line="240" w:lineRule="auto"/>
      </w:pPr>
      <w:r>
        <w:rPr>
          <w:color w:val="000000"/>
        </w:rPr>
        <w:t xml:space="preserve">The professional duties of all teachers, (other than the Headteacher) are set out in the STPCD and describe </w:t>
      </w:r>
      <w:proofErr w:type="gramStart"/>
      <w:r>
        <w:rPr>
          <w:color w:val="000000"/>
        </w:rPr>
        <w:t>the  duties</w:t>
      </w:r>
      <w:proofErr w:type="gramEnd"/>
      <w:r>
        <w:rPr>
          <w:color w:val="000000"/>
        </w:rPr>
        <w:t xml:space="preserve"> required of all main pay range posts</w:t>
      </w:r>
      <w:r>
        <w:t xml:space="preserve"> and to supervise classes during absence of teachers in other areas of the school.  The primary focus of the role will be to maintain good order and to keep students on task.  </w:t>
      </w:r>
      <w:r>
        <w:rPr>
          <w:color w:val="000000"/>
        </w:rPr>
        <w:t xml:space="preserve">In addition, the description of the requirements of the post </w:t>
      </w:r>
      <w:proofErr w:type="gramStart"/>
      <w:r>
        <w:rPr>
          <w:color w:val="000000"/>
        </w:rPr>
        <w:t>of  classroom</w:t>
      </w:r>
      <w:proofErr w:type="gramEnd"/>
      <w:r>
        <w:rPr>
          <w:color w:val="000000"/>
        </w:rPr>
        <w:t xml:space="preserve"> teach</w:t>
      </w:r>
      <w:r>
        <w:rPr>
          <w:color w:val="000000"/>
        </w:rPr>
        <w:t xml:space="preserve">er at Philip Morant School and College are: </w:t>
      </w:r>
    </w:p>
    <w:p w:rsidR="00F57780" w:rsidRDefault="006142DF">
      <w:pPr>
        <w:widowControl w:val="0"/>
        <w:pBdr>
          <w:top w:val="nil"/>
          <w:left w:val="nil"/>
          <w:bottom w:val="nil"/>
          <w:right w:val="nil"/>
          <w:between w:val="nil"/>
        </w:pBdr>
        <w:spacing w:before="318" w:line="240" w:lineRule="auto"/>
        <w:rPr>
          <w:b/>
          <w:color w:val="000000"/>
        </w:rPr>
      </w:pPr>
      <w:r>
        <w:rPr>
          <w:b/>
          <w:color w:val="000000"/>
          <w:u w:val="single"/>
        </w:rPr>
        <w:t>Key Responsibilities</w:t>
      </w:r>
      <w:r>
        <w:rPr>
          <w:b/>
          <w:color w:val="000000"/>
        </w:rPr>
        <w:t xml:space="preserve"> </w:t>
      </w:r>
    </w:p>
    <w:p w:rsidR="00F57780" w:rsidRDefault="006142DF">
      <w:pPr>
        <w:widowControl w:val="0"/>
        <w:pBdr>
          <w:top w:val="nil"/>
          <w:left w:val="nil"/>
          <w:bottom w:val="nil"/>
          <w:right w:val="nil"/>
          <w:between w:val="nil"/>
        </w:pBdr>
        <w:spacing w:before="279" w:line="240" w:lineRule="auto"/>
        <w:ind w:left="1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Pr>
          <w:color w:val="000000"/>
        </w:rPr>
        <w:t xml:space="preserve">Be fully </w:t>
      </w:r>
      <w:r>
        <w:t xml:space="preserve">able/qualified </w:t>
      </w:r>
      <w:r>
        <w:rPr>
          <w:color w:val="000000"/>
        </w:rPr>
        <w:t xml:space="preserve">to teach PE through the secondary range for Key Stages 3 &amp; 4 </w:t>
      </w:r>
    </w:p>
    <w:p w:rsidR="00F57780" w:rsidRDefault="006142DF">
      <w:pPr>
        <w:widowControl w:val="0"/>
        <w:pBdr>
          <w:top w:val="nil"/>
          <w:left w:val="nil"/>
          <w:bottom w:val="nil"/>
          <w:right w:val="nil"/>
          <w:between w:val="nil"/>
        </w:pBdr>
        <w:spacing w:before="11" w:line="240" w:lineRule="auto"/>
        <w:ind w:left="1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Pr>
          <w:color w:val="000000"/>
        </w:rPr>
        <w:t xml:space="preserve">Demonstrate an enthusiasm for the subject which will inspire student progress </w:t>
      </w:r>
    </w:p>
    <w:p w:rsidR="00F57780" w:rsidRDefault="006142DF">
      <w:pPr>
        <w:widowControl w:val="0"/>
        <w:pBdr>
          <w:top w:val="nil"/>
          <w:left w:val="nil"/>
          <w:bottom w:val="nil"/>
          <w:right w:val="nil"/>
          <w:between w:val="nil"/>
        </w:pBdr>
        <w:spacing w:before="11" w:line="228" w:lineRule="auto"/>
        <w:ind w:left="341" w:right="-4" w:hanging="330"/>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Pr>
          <w:color w:val="000000"/>
        </w:rPr>
        <w:t xml:space="preserve">Demonstrate a capacity to </w:t>
      </w:r>
      <w:r>
        <w:t>plan high quality lessons, which are</w:t>
      </w:r>
      <w:r>
        <w:rPr>
          <w:color w:val="000000"/>
        </w:rPr>
        <w:t xml:space="preserve"> differentiated, and will engage students in the </w:t>
      </w:r>
      <w:proofErr w:type="gramStart"/>
      <w:r>
        <w:rPr>
          <w:color w:val="000000"/>
        </w:rPr>
        <w:t>learning  process</w:t>
      </w:r>
      <w:proofErr w:type="gramEnd"/>
      <w:r>
        <w:rPr>
          <w:color w:val="000000"/>
        </w:rPr>
        <w:t xml:space="preserve"> </w:t>
      </w:r>
    </w:p>
    <w:p w:rsidR="00F57780" w:rsidRDefault="006142DF">
      <w:pPr>
        <w:widowControl w:val="0"/>
        <w:pBdr>
          <w:top w:val="nil"/>
          <w:left w:val="nil"/>
          <w:bottom w:val="nil"/>
          <w:right w:val="nil"/>
          <w:between w:val="nil"/>
        </w:pBdr>
        <w:spacing w:before="11" w:line="228" w:lineRule="auto"/>
        <w:ind w:left="341" w:right="-4" w:hanging="330"/>
        <w:rPr>
          <w:color w:val="000000"/>
        </w:rPr>
      </w:pPr>
      <w:r>
        <w:t xml:space="preserve">. Support and take responsibility for some </w:t>
      </w:r>
      <w:proofErr w:type="spellStart"/>
      <w:r>
        <w:t>extra curricular</w:t>
      </w:r>
      <w:proofErr w:type="spellEnd"/>
      <w:r>
        <w:t xml:space="preserve"> activities</w:t>
      </w:r>
    </w:p>
    <w:p w:rsidR="00F57780" w:rsidRDefault="006142DF">
      <w:pPr>
        <w:widowControl w:val="0"/>
        <w:pBdr>
          <w:top w:val="nil"/>
          <w:left w:val="nil"/>
          <w:bottom w:val="nil"/>
          <w:right w:val="nil"/>
          <w:between w:val="nil"/>
        </w:pBdr>
        <w:spacing w:before="11" w:line="243" w:lineRule="auto"/>
        <w:ind w:left="10" w:right="49"/>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Pr>
          <w:color w:val="000000"/>
        </w:rPr>
        <w:t xml:space="preserve">The capacity to work as a member of a team </w:t>
      </w:r>
    </w:p>
    <w:p w:rsidR="00F57780" w:rsidRDefault="006142DF">
      <w:pPr>
        <w:widowControl w:val="0"/>
        <w:pBdr>
          <w:top w:val="nil"/>
          <w:left w:val="nil"/>
          <w:bottom w:val="nil"/>
          <w:right w:val="nil"/>
          <w:between w:val="nil"/>
        </w:pBdr>
        <w:spacing w:before="11" w:line="243" w:lineRule="auto"/>
        <w:ind w:left="10" w:right="49"/>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Pr>
          <w:color w:val="000000"/>
        </w:rPr>
        <w:t xml:space="preserve">Ability to work effectively with staff and students at all levels </w:t>
      </w:r>
    </w:p>
    <w:p w:rsidR="00F57780" w:rsidRDefault="006142DF">
      <w:pPr>
        <w:widowControl w:val="0"/>
        <w:pBdr>
          <w:top w:val="nil"/>
          <w:left w:val="nil"/>
          <w:bottom w:val="nil"/>
          <w:right w:val="nil"/>
          <w:between w:val="nil"/>
        </w:pBdr>
        <w:spacing w:before="8" w:line="240" w:lineRule="auto"/>
        <w:ind w:left="1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Pr>
          <w:color w:val="000000"/>
        </w:rPr>
        <w:t xml:space="preserve">Ensure students are engaged in their learning </w:t>
      </w:r>
    </w:p>
    <w:p w:rsidR="00F57780" w:rsidRDefault="006142DF">
      <w:pPr>
        <w:widowControl w:val="0"/>
        <w:pBdr>
          <w:top w:val="nil"/>
          <w:left w:val="nil"/>
          <w:bottom w:val="nil"/>
          <w:right w:val="nil"/>
          <w:between w:val="nil"/>
        </w:pBdr>
        <w:spacing w:before="11" w:line="240" w:lineRule="auto"/>
        <w:ind w:left="1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Pr>
          <w:color w:val="000000"/>
        </w:rPr>
        <w:t xml:space="preserve">Maintain a detailed knowledge of the relevant aspects of the National Curriculum </w:t>
      </w: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Pr>
          <w:color w:val="000000"/>
        </w:rPr>
        <w:t xml:space="preserve">Participate in the performance and development review process, taking personal responsibility </w:t>
      </w:r>
      <w:proofErr w:type="gramStart"/>
      <w:r>
        <w:rPr>
          <w:color w:val="000000"/>
        </w:rPr>
        <w:t>for  identification</w:t>
      </w:r>
      <w:proofErr w:type="gramEnd"/>
      <w:r>
        <w:rPr>
          <w:color w:val="000000"/>
        </w:rPr>
        <w:t xml:space="preserve"> of learning, development and training opportunities in discussion with line manager </w:t>
      </w: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Pr>
          <w:color w:val="000000"/>
        </w:rPr>
        <w:t>Comply with individual responsibilities, in accordance w</w:t>
      </w:r>
      <w:r>
        <w:rPr>
          <w:color w:val="000000"/>
        </w:rPr>
        <w:t xml:space="preserve">ith the role, for health and safety in the workplace </w:t>
      </w: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Pr>
          <w:color w:val="000000"/>
        </w:rPr>
        <w:t xml:space="preserve">Comply with the School’s Equal Opportunities Policy </w:t>
      </w:r>
    </w:p>
    <w:p w:rsidR="00F57780" w:rsidRDefault="006142DF">
      <w:pPr>
        <w:widowControl w:val="0"/>
        <w:pBdr>
          <w:top w:val="nil"/>
          <w:left w:val="nil"/>
          <w:bottom w:val="nil"/>
          <w:right w:val="nil"/>
          <w:between w:val="nil"/>
        </w:pBdr>
        <w:spacing w:before="11" w:line="228" w:lineRule="auto"/>
        <w:ind w:left="348" w:right="-1" w:hanging="337"/>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Pr>
          <w:color w:val="000000"/>
        </w:rPr>
        <w:t xml:space="preserve">The Governing Body is committed to safeguarding and promoting the welfare of children and young </w:t>
      </w:r>
      <w:proofErr w:type="gramStart"/>
      <w:r>
        <w:rPr>
          <w:color w:val="000000"/>
        </w:rPr>
        <w:t>people  and</w:t>
      </w:r>
      <w:proofErr w:type="gramEnd"/>
      <w:r>
        <w:rPr>
          <w:color w:val="000000"/>
        </w:rPr>
        <w:t xml:space="preserve"> expects all staff and volunteers to sh</w:t>
      </w:r>
      <w:r>
        <w:rPr>
          <w:color w:val="000000"/>
        </w:rPr>
        <w:t xml:space="preserve">are in this commitment </w:t>
      </w:r>
    </w:p>
    <w:p w:rsidR="00F57780" w:rsidRDefault="00F57780">
      <w:pPr>
        <w:widowControl w:val="0"/>
        <w:pBdr>
          <w:top w:val="nil"/>
          <w:left w:val="nil"/>
          <w:bottom w:val="nil"/>
          <w:right w:val="nil"/>
          <w:between w:val="nil"/>
        </w:pBdr>
        <w:spacing w:before="11" w:line="228" w:lineRule="auto"/>
        <w:ind w:left="348" w:right="-1" w:hanging="337"/>
      </w:pPr>
    </w:p>
    <w:p w:rsidR="00F57780" w:rsidRDefault="006142DF">
      <w:pPr>
        <w:widowControl w:val="0"/>
        <w:pBdr>
          <w:top w:val="nil"/>
          <w:left w:val="nil"/>
          <w:bottom w:val="nil"/>
          <w:right w:val="nil"/>
          <w:between w:val="nil"/>
        </w:pBdr>
        <w:spacing w:before="11" w:line="228" w:lineRule="auto"/>
        <w:ind w:left="348" w:right="-1" w:hanging="337"/>
        <w:rPr>
          <w:color w:val="000000"/>
        </w:rPr>
      </w:pPr>
      <w:r>
        <w:rPr>
          <w:color w:val="000000"/>
        </w:rPr>
        <w:t xml:space="preserve">Whilst every effort has been made to explain the main duties and responsibilities of the post, each </w:t>
      </w:r>
      <w:proofErr w:type="gramStart"/>
      <w:r>
        <w:rPr>
          <w:color w:val="000000"/>
        </w:rPr>
        <w:t>individual  task</w:t>
      </w:r>
      <w:proofErr w:type="gramEnd"/>
      <w:r>
        <w:rPr>
          <w:color w:val="000000"/>
        </w:rPr>
        <w:t xml:space="preserve"> needing to be undertaken may not be identified. </w:t>
      </w:r>
    </w:p>
    <w:p w:rsidR="00F57780" w:rsidRDefault="006142DF">
      <w:pPr>
        <w:widowControl w:val="0"/>
        <w:pBdr>
          <w:top w:val="nil"/>
          <w:left w:val="nil"/>
          <w:bottom w:val="nil"/>
          <w:right w:val="nil"/>
          <w:between w:val="nil"/>
        </w:pBdr>
        <w:spacing w:before="255" w:line="230" w:lineRule="auto"/>
        <w:ind w:left="7" w:hanging="4"/>
        <w:rPr>
          <w:color w:val="000000"/>
        </w:rPr>
      </w:pPr>
      <w:r>
        <w:rPr>
          <w:color w:val="000000"/>
        </w:rPr>
        <w:t>The post holder will be expected to comply with any reasonable re</w:t>
      </w:r>
      <w:r>
        <w:rPr>
          <w:color w:val="000000"/>
        </w:rPr>
        <w:t xml:space="preserve">quest from a manager to undertake work </w:t>
      </w:r>
      <w:proofErr w:type="gramStart"/>
      <w:r>
        <w:rPr>
          <w:color w:val="000000"/>
        </w:rPr>
        <w:t>of  a</w:t>
      </w:r>
      <w:proofErr w:type="gramEnd"/>
      <w:r>
        <w:rPr>
          <w:color w:val="000000"/>
        </w:rPr>
        <w:t xml:space="preserve"> similar level that is not specified within this job description. </w:t>
      </w:r>
    </w:p>
    <w:p w:rsidR="00F57780" w:rsidRDefault="006142DF">
      <w:pPr>
        <w:widowControl w:val="0"/>
        <w:pBdr>
          <w:top w:val="nil"/>
          <w:left w:val="nil"/>
          <w:bottom w:val="nil"/>
          <w:right w:val="nil"/>
          <w:between w:val="nil"/>
        </w:pBdr>
        <w:spacing w:before="257" w:line="228" w:lineRule="auto"/>
        <w:ind w:right="-6" w:firstLine="2"/>
        <w:rPr>
          <w:color w:val="000000"/>
        </w:rPr>
      </w:pPr>
      <w:r>
        <w:rPr>
          <w:color w:val="000000"/>
        </w:rPr>
        <w:t xml:space="preserve">This job description may be amended at any time following discussion with the Head teacher and will </w:t>
      </w:r>
      <w:proofErr w:type="gramStart"/>
      <w:r>
        <w:rPr>
          <w:color w:val="000000"/>
        </w:rPr>
        <w:t>be  reviewed</w:t>
      </w:r>
      <w:proofErr w:type="gramEnd"/>
      <w:r>
        <w:rPr>
          <w:color w:val="000000"/>
        </w:rPr>
        <w:t xml:space="preserve"> annually.</w:t>
      </w:r>
    </w:p>
    <w:p w:rsidR="00F57780" w:rsidRDefault="00F57780">
      <w:pPr>
        <w:widowControl w:val="0"/>
        <w:pBdr>
          <w:top w:val="nil"/>
          <w:left w:val="nil"/>
          <w:bottom w:val="nil"/>
          <w:right w:val="nil"/>
          <w:between w:val="nil"/>
        </w:pBdr>
        <w:spacing w:before="257" w:line="228" w:lineRule="auto"/>
        <w:ind w:right="-6" w:firstLine="2"/>
      </w:pPr>
    </w:p>
    <w:p w:rsidR="00F57780" w:rsidRDefault="006142DF">
      <w:pPr>
        <w:widowControl w:val="0"/>
        <w:pBdr>
          <w:top w:val="nil"/>
          <w:left w:val="nil"/>
          <w:bottom w:val="nil"/>
          <w:right w:val="nil"/>
          <w:between w:val="nil"/>
        </w:pBdr>
        <w:spacing w:before="257" w:line="228" w:lineRule="auto"/>
        <w:ind w:right="-6" w:firstLine="2"/>
        <w:rPr>
          <w:color w:val="000000"/>
        </w:rPr>
      </w:pPr>
      <w:r>
        <w:rPr>
          <w:noProof/>
          <w:color w:val="000000"/>
        </w:rPr>
        <w:drawing>
          <wp:inline distT="19050" distB="19050" distL="19050" distR="19050">
            <wp:extent cx="5731510" cy="5226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31510" cy="522605"/>
                    </a:xfrm>
                    <a:prstGeom prst="rect">
                      <a:avLst/>
                    </a:prstGeom>
                    <a:ln/>
                  </pic:spPr>
                </pic:pic>
              </a:graphicData>
            </a:graphic>
          </wp:inline>
        </w:drawing>
      </w:r>
    </w:p>
    <w:sectPr w:rsidR="00F57780">
      <w:pgSz w:w="11900" w:h="16820"/>
      <w:pgMar w:top="709" w:right="1023" w:bottom="355"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780"/>
    <w:rsid w:val="006142DF"/>
    <w:rsid w:val="00F5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A6691-2730-461D-AA4E-A7159058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Green</dc:creator>
  <cp:lastModifiedBy>Dawn Green (Sigma HR)</cp:lastModifiedBy>
  <cp:revision>2</cp:revision>
  <dcterms:created xsi:type="dcterms:W3CDTF">2022-06-16T11:59:00Z</dcterms:created>
  <dcterms:modified xsi:type="dcterms:W3CDTF">2022-06-16T11:59:00Z</dcterms:modified>
</cp:coreProperties>
</file>