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80FC" w14:textId="42DBA6E3" w:rsidR="00116588" w:rsidRPr="000D7033" w:rsidRDefault="000D7033" w:rsidP="00116588">
      <w:pPr>
        <w:pStyle w:val="NormalWeb"/>
        <w:rPr>
          <w:rFonts w:ascii="Arial" w:hAnsi="Arial" w:cs="Arial"/>
          <w:sz w:val="36"/>
          <w:szCs w:val="36"/>
        </w:rPr>
      </w:pPr>
      <w:r w:rsidRPr="000D7033">
        <w:rPr>
          <w:rFonts w:ascii="Arial" w:hAnsi="Arial" w:cs="Arial"/>
          <w:b/>
          <w:bCs/>
          <w:sz w:val="36"/>
          <w:szCs w:val="36"/>
        </w:rPr>
        <w:t>Peripatetic</w:t>
      </w:r>
      <w:r w:rsidR="00FF3168">
        <w:rPr>
          <w:rFonts w:ascii="Arial" w:hAnsi="Arial" w:cs="Arial"/>
          <w:b/>
          <w:bCs/>
          <w:sz w:val="36"/>
          <w:szCs w:val="36"/>
        </w:rPr>
        <w:t xml:space="preserve"> Brass</w:t>
      </w:r>
      <w:r w:rsidRPr="000D7033">
        <w:rPr>
          <w:rFonts w:ascii="Arial" w:hAnsi="Arial" w:cs="Arial"/>
          <w:b/>
          <w:bCs/>
          <w:sz w:val="36"/>
          <w:szCs w:val="36"/>
        </w:rPr>
        <w:t xml:space="preserve"> </w:t>
      </w:r>
      <w:r w:rsidR="00FF3168">
        <w:rPr>
          <w:rFonts w:ascii="Arial" w:hAnsi="Arial" w:cs="Arial"/>
          <w:b/>
          <w:bCs/>
          <w:sz w:val="36"/>
          <w:szCs w:val="36"/>
        </w:rPr>
        <w:t>T</w:t>
      </w:r>
      <w:r w:rsidRPr="000D7033">
        <w:rPr>
          <w:rFonts w:ascii="Arial" w:hAnsi="Arial" w:cs="Arial"/>
          <w:b/>
          <w:bCs/>
          <w:sz w:val="36"/>
          <w:szCs w:val="36"/>
        </w:rPr>
        <w:t>eacher</w:t>
      </w:r>
    </w:p>
    <w:p w14:paraId="74981CC9" w14:textId="77777777" w:rsidR="00116588" w:rsidRDefault="00116588" w:rsidP="001165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DESCRIPTION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9531AD" w14:textId="18BA8EAF" w:rsidR="00C379C0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a proactive member of the </w:t>
      </w:r>
      <w:r w:rsidR="006C2492">
        <w:rPr>
          <w:rFonts w:ascii="Arial" w:hAnsi="Arial" w:cs="Arial"/>
          <w:sz w:val="20"/>
          <w:szCs w:val="20"/>
        </w:rPr>
        <w:t>Music</w:t>
      </w:r>
      <w:r>
        <w:rPr>
          <w:rFonts w:ascii="Arial" w:hAnsi="Arial" w:cs="Arial"/>
          <w:sz w:val="20"/>
          <w:szCs w:val="20"/>
        </w:rPr>
        <w:t xml:space="preserve"> Department with the </w:t>
      </w:r>
      <w:r w:rsidR="00FF3168">
        <w:rPr>
          <w:rFonts w:ascii="Arial" w:hAnsi="Arial" w:cs="Arial"/>
          <w:sz w:val="20"/>
          <w:szCs w:val="20"/>
        </w:rPr>
        <w:t>Lead Music Teacher</w:t>
      </w:r>
      <w:r>
        <w:rPr>
          <w:rFonts w:ascii="Arial" w:hAnsi="Arial" w:cs="Arial"/>
          <w:sz w:val="20"/>
          <w:szCs w:val="20"/>
        </w:rPr>
        <w:t xml:space="preserve"> as line</w:t>
      </w:r>
      <w:r>
        <w:rPr>
          <w:rFonts w:ascii="Arial" w:hAnsi="Arial" w:cs="Arial"/>
          <w:sz w:val="20"/>
          <w:szCs w:val="20"/>
        </w:rPr>
        <w:br/>
        <w:t>manager.</w:t>
      </w:r>
      <w:r w:rsidR="00C379C0">
        <w:rPr>
          <w:rFonts w:ascii="Arial" w:hAnsi="Arial" w:cs="Arial"/>
          <w:sz w:val="20"/>
          <w:szCs w:val="20"/>
        </w:rPr>
        <w:t xml:space="preserve"> </w:t>
      </w:r>
    </w:p>
    <w:p w14:paraId="189F67A2" w14:textId="031D8A39" w:rsidR="00116588" w:rsidRDefault="00C379C0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Independently deliver high quality </w:t>
      </w:r>
      <w:r w:rsidR="00FF3168">
        <w:rPr>
          <w:rFonts w:ascii="Arial" w:hAnsi="Arial" w:cs="Arial"/>
          <w:sz w:val="20"/>
          <w:szCs w:val="20"/>
        </w:rPr>
        <w:t>Brass</w:t>
      </w:r>
      <w:r>
        <w:rPr>
          <w:rFonts w:ascii="Arial" w:hAnsi="Arial" w:cs="Arial"/>
          <w:sz w:val="20"/>
          <w:szCs w:val="20"/>
        </w:rPr>
        <w:t xml:space="preserve"> lessons. </w:t>
      </w:r>
    </w:p>
    <w:p w14:paraId="365764A7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 pupils, ranging from complete beginners to those of a high standard, offering</w:t>
      </w:r>
      <w:r>
        <w:rPr>
          <w:rFonts w:ascii="Arial" w:hAnsi="Arial" w:cs="Arial"/>
          <w:sz w:val="20"/>
          <w:szCs w:val="20"/>
        </w:rPr>
        <w:br/>
        <w:t>encouragement, support and guidance as necessary.</w:t>
      </w:r>
    </w:p>
    <w:p w14:paraId="52F68FB2" w14:textId="18FE8E31" w:rsidR="00FF3168" w:rsidRDefault="00FF316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actively work to recruit students to take part in lessons through the provision of taster sessions and small group workshops.</w:t>
      </w:r>
    </w:p>
    <w:p w14:paraId="326E82F0" w14:textId="2E6FD418" w:rsidR="00FF3168" w:rsidRDefault="00FF316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 as a tutor for the Chulmleigh Music Academy, working with other instrumental tutors to provide a </w:t>
      </w:r>
      <w:r w:rsidR="00FE75E1">
        <w:rPr>
          <w:rFonts w:ascii="Arial" w:hAnsi="Arial" w:cs="Arial"/>
          <w:sz w:val="20"/>
          <w:szCs w:val="20"/>
        </w:rPr>
        <w:t>high-quality</w:t>
      </w:r>
      <w:r>
        <w:rPr>
          <w:rFonts w:ascii="Arial" w:hAnsi="Arial" w:cs="Arial"/>
          <w:sz w:val="20"/>
          <w:szCs w:val="20"/>
        </w:rPr>
        <w:t xml:space="preserve"> Music Centre held at the College.</w:t>
      </w:r>
    </w:p>
    <w:p w14:paraId="51BD3A5A" w14:textId="6F829E71" w:rsidR="00116588" w:rsidRDefault="00B91B32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the Music teacher to o</w:t>
      </w:r>
      <w:r w:rsidR="00116588">
        <w:rPr>
          <w:rFonts w:ascii="Arial" w:hAnsi="Arial" w:cs="Arial"/>
          <w:sz w:val="20"/>
          <w:szCs w:val="20"/>
        </w:rPr>
        <w:t>rganise and display timetables of lesson schedules</w:t>
      </w:r>
      <w:r w:rsidR="0098458F">
        <w:rPr>
          <w:rFonts w:ascii="Arial" w:hAnsi="Arial" w:cs="Arial"/>
          <w:sz w:val="20"/>
          <w:szCs w:val="20"/>
        </w:rPr>
        <w:t xml:space="preserve">, adhering to the </w:t>
      </w:r>
      <w:r w:rsidR="00FE75E1">
        <w:rPr>
          <w:rFonts w:ascii="Arial" w:hAnsi="Arial" w:cs="Arial"/>
          <w:sz w:val="20"/>
          <w:szCs w:val="20"/>
        </w:rPr>
        <w:t>school</w:t>
      </w:r>
      <w:r w:rsidR="0098458F">
        <w:rPr>
          <w:rFonts w:ascii="Arial" w:hAnsi="Arial" w:cs="Arial"/>
          <w:sz w:val="20"/>
          <w:szCs w:val="20"/>
        </w:rPr>
        <w:t xml:space="preserve"> policy.</w:t>
      </w:r>
    </w:p>
    <w:p w14:paraId="637466CF" w14:textId="026B958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 with parents regarding charges for lessons</w:t>
      </w:r>
      <w:r w:rsidR="000D7033">
        <w:rPr>
          <w:rFonts w:ascii="Arial" w:hAnsi="Arial" w:cs="Arial"/>
          <w:sz w:val="20"/>
          <w:szCs w:val="20"/>
        </w:rPr>
        <w:t xml:space="preserve"> and progress.</w:t>
      </w:r>
    </w:p>
    <w:p w14:paraId="0399046B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04B41F5" w14:textId="0C5B5972" w:rsidR="00116588" w:rsidRDefault="00DF06D9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Partly prepare, teach and direct students in short pieces in preparation for </w:t>
      </w:r>
      <w:r w:rsidR="00FE75E1">
        <w:rPr>
          <w:rFonts w:ascii="Arial" w:hAnsi="Arial" w:cs="Arial"/>
          <w:sz w:val="20"/>
          <w:szCs w:val="20"/>
        </w:rPr>
        <w:t>appropriate exams</w:t>
      </w:r>
      <w:r>
        <w:rPr>
          <w:rFonts w:ascii="Arial" w:hAnsi="Arial" w:cs="Arial"/>
          <w:sz w:val="20"/>
          <w:szCs w:val="20"/>
        </w:rPr>
        <w:t xml:space="preserve"> ensuring students feel confident and able to succeed at the highest standard in both performance and exams.</w:t>
      </w:r>
    </w:p>
    <w:p w14:paraId="022E199E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D996C0F" w14:textId="7BC44E0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pupils for </w:t>
      </w:r>
      <w:r w:rsidR="00340423">
        <w:rPr>
          <w:rFonts w:ascii="Arial" w:hAnsi="Arial" w:cs="Arial"/>
          <w:sz w:val="20"/>
          <w:szCs w:val="20"/>
        </w:rPr>
        <w:t>College concerts,</w:t>
      </w:r>
      <w:r>
        <w:rPr>
          <w:rFonts w:ascii="Arial" w:hAnsi="Arial" w:cs="Arial"/>
          <w:sz w:val="20"/>
          <w:szCs w:val="20"/>
        </w:rPr>
        <w:t xml:space="preserve"> festivals and competitions (as appropriate) and</w:t>
      </w:r>
      <w:r>
        <w:rPr>
          <w:rFonts w:ascii="Arial" w:hAnsi="Arial" w:cs="Arial"/>
          <w:sz w:val="20"/>
          <w:szCs w:val="20"/>
        </w:rPr>
        <w:br/>
        <w:t xml:space="preserve">encourage pupils to take the available opportunities to develop all aspects of their performance. </w:t>
      </w:r>
    </w:p>
    <w:p w14:paraId="41D354FE" w14:textId="77777777" w:rsidR="00116588" w:rsidRDefault="00116588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63706113" w14:textId="4DE27701" w:rsidR="00C379C0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the general progress and well-being of any pupil assigned.</w:t>
      </w:r>
    </w:p>
    <w:p w14:paraId="6948F6B5" w14:textId="77777777" w:rsidR="00C379C0" w:rsidRP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F2D71AB" w14:textId="77777777" w:rsidR="00116588" w:rsidRPr="00C379C0" w:rsidRDefault="00C379C0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 in the professional manner of a teacher, maintaining good order and discipline</w:t>
      </w:r>
      <w:r>
        <w:rPr>
          <w:rFonts w:ascii="Arial" w:hAnsi="Arial" w:cs="Arial"/>
          <w:sz w:val="20"/>
          <w:szCs w:val="20"/>
        </w:rPr>
        <w:br/>
        <w:t xml:space="preserve">among the pupils and safeguarding their health and safety, both when they are authorised to be on the School premises and when they are engaged in authorised School activities elsewhere. </w:t>
      </w:r>
    </w:p>
    <w:p w14:paraId="7D6E86E2" w14:textId="77777777" w:rsid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14397D2C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School’s Safeguarding Policy, promote and safeguard the welfare of</w:t>
      </w:r>
      <w:r>
        <w:rPr>
          <w:rFonts w:ascii="Arial" w:hAnsi="Arial" w:cs="Arial"/>
          <w:sz w:val="20"/>
          <w:szCs w:val="20"/>
        </w:rPr>
        <w:br/>
        <w:t xml:space="preserve">children and young persons for whom you are responsible and with whom you came into contact. </w:t>
      </w:r>
    </w:p>
    <w:p w14:paraId="7C83B834" w14:textId="77777777" w:rsidR="002B270E" w:rsidRPr="00C379C0" w:rsidRDefault="00116588" w:rsidP="00116588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Undertake such training as may be reaso</w:t>
      </w:r>
      <w:r w:rsidR="002B270E">
        <w:rPr>
          <w:rFonts w:ascii="Arial" w:hAnsi="Arial" w:cs="Arial"/>
          <w:sz w:val="20"/>
          <w:szCs w:val="20"/>
        </w:rPr>
        <w:t xml:space="preserve">nably required by the School to </w:t>
      </w:r>
      <w:r>
        <w:rPr>
          <w:rFonts w:ascii="Arial" w:hAnsi="Arial" w:cs="Arial"/>
          <w:sz w:val="20"/>
          <w:szCs w:val="20"/>
        </w:rPr>
        <w:t>properly</w:t>
      </w:r>
      <w:r>
        <w:rPr>
          <w:rFonts w:ascii="Arial" w:hAnsi="Arial" w:cs="Arial"/>
          <w:sz w:val="20"/>
          <w:szCs w:val="20"/>
        </w:rPr>
        <w:br/>
        <w:t>adapt to the changing requirements of the School and the role or as may be necessary to fulfil the School's statutory or regulatory obligations.</w:t>
      </w:r>
    </w:p>
    <w:p w14:paraId="643E9E12" w14:textId="77777777" w:rsidR="002B270E" w:rsidRDefault="002B270E" w:rsidP="0011658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2B270E">
        <w:rPr>
          <w:rFonts w:ascii="Arial" w:hAnsi="Arial" w:cs="Arial"/>
          <w:b/>
          <w:sz w:val="20"/>
          <w:szCs w:val="20"/>
        </w:rPr>
        <w:t>PERSON SPECIFICATION</w:t>
      </w:r>
    </w:p>
    <w:p w14:paraId="51430A0E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70E">
        <w:rPr>
          <w:rFonts w:ascii="Arial" w:hAnsi="Arial" w:cs="Arial"/>
          <w:sz w:val="20"/>
          <w:szCs w:val="20"/>
        </w:rPr>
        <w:t>A genuine love of working with children</w:t>
      </w:r>
      <w:r w:rsidR="00C379C0">
        <w:rPr>
          <w:rFonts w:ascii="Arial" w:hAnsi="Arial" w:cs="Arial"/>
          <w:sz w:val="20"/>
          <w:szCs w:val="20"/>
        </w:rPr>
        <w:t xml:space="preserve"> and young people.</w:t>
      </w:r>
    </w:p>
    <w:p w14:paraId="13E59C0C" w14:textId="363CB75E" w:rsidR="00C379C0" w:rsidRPr="002B270E" w:rsidRDefault="00C379C0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understanding of the technical challenges children and young people might encounter in </w:t>
      </w:r>
      <w:r w:rsidR="00FF3168">
        <w:rPr>
          <w:rFonts w:ascii="Arial" w:hAnsi="Arial" w:cs="Arial"/>
          <w:sz w:val="20"/>
          <w:szCs w:val="20"/>
        </w:rPr>
        <w:t>instrumental</w:t>
      </w:r>
      <w:r w:rsidR="00FE3139">
        <w:rPr>
          <w:rFonts w:ascii="Arial" w:hAnsi="Arial" w:cs="Arial"/>
          <w:sz w:val="20"/>
          <w:szCs w:val="20"/>
        </w:rPr>
        <w:t xml:space="preserve"> develo</w:t>
      </w:r>
      <w:r w:rsidR="00DC3A44">
        <w:rPr>
          <w:rFonts w:ascii="Arial" w:hAnsi="Arial" w:cs="Arial"/>
          <w:sz w:val="20"/>
          <w:szCs w:val="20"/>
        </w:rPr>
        <w:t>pment</w:t>
      </w:r>
      <w:r>
        <w:rPr>
          <w:rFonts w:ascii="Arial" w:hAnsi="Arial" w:cs="Arial"/>
          <w:sz w:val="20"/>
          <w:szCs w:val="20"/>
        </w:rPr>
        <w:t xml:space="preserve"> and the ability to work with students to provide the tools to overcome these challenges.</w:t>
      </w:r>
    </w:p>
    <w:p w14:paraId="6AA02D7B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communication skills</w:t>
      </w:r>
      <w:r w:rsidR="00C379C0">
        <w:rPr>
          <w:rFonts w:ascii="Arial" w:hAnsi="Arial" w:cs="Arial"/>
          <w:sz w:val="20"/>
          <w:szCs w:val="20"/>
        </w:rPr>
        <w:t>.</w:t>
      </w:r>
    </w:p>
    <w:p w14:paraId="1DFDBF92" w14:textId="5DBD76F6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Experience planning and delivering successful </w:t>
      </w:r>
      <w:r w:rsidR="00FF3168">
        <w:rPr>
          <w:rFonts w:ascii="Arial" w:hAnsi="Arial" w:cs="Arial"/>
          <w:sz w:val="20"/>
          <w:szCs w:val="20"/>
        </w:rPr>
        <w:t>instrumental</w:t>
      </w:r>
      <w:r>
        <w:rPr>
          <w:rFonts w:ascii="Arial" w:hAnsi="Arial" w:cs="Arial"/>
          <w:sz w:val="20"/>
          <w:szCs w:val="20"/>
        </w:rPr>
        <w:t xml:space="preserve"> lessons for children and young people within </w:t>
      </w:r>
      <w:r w:rsidR="00DC3A4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school setting.</w:t>
      </w:r>
    </w:p>
    <w:p w14:paraId="2AAB0F7E" w14:textId="6538B1DB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wide knowledge of </w:t>
      </w:r>
      <w:r w:rsidR="00FF3168">
        <w:rPr>
          <w:rFonts w:ascii="Arial" w:hAnsi="Arial" w:cs="Arial"/>
          <w:sz w:val="20"/>
          <w:szCs w:val="20"/>
        </w:rPr>
        <w:t>brass</w:t>
      </w:r>
      <w:r w:rsidR="00DC3A44">
        <w:rPr>
          <w:rFonts w:ascii="Arial" w:hAnsi="Arial" w:cs="Arial"/>
          <w:sz w:val="20"/>
          <w:szCs w:val="20"/>
        </w:rPr>
        <w:t xml:space="preserve"> repertoire</w:t>
      </w:r>
      <w:r>
        <w:rPr>
          <w:rFonts w:ascii="Arial" w:hAnsi="Arial" w:cs="Arial"/>
          <w:sz w:val="20"/>
          <w:szCs w:val="20"/>
        </w:rPr>
        <w:t>.</w:t>
      </w:r>
    </w:p>
    <w:p w14:paraId="7F7E2B3D" w14:textId="4DF13F08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committed teacher </w:t>
      </w:r>
      <w:r w:rsidR="00FF3168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performer.</w:t>
      </w:r>
    </w:p>
    <w:p w14:paraId="264DB487" w14:textId="77777777" w:rsidR="002B270E" w:rsidRPr="00C379C0" w:rsidRDefault="002B270E" w:rsidP="00C379C0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 to work to deadlines.</w:t>
      </w:r>
    </w:p>
    <w:sectPr w:rsidR="002B270E" w:rsidRPr="00C379C0" w:rsidSect="00B3033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673"/>
    <w:multiLevelType w:val="hybridMultilevel"/>
    <w:tmpl w:val="108C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261D"/>
    <w:multiLevelType w:val="hybridMultilevel"/>
    <w:tmpl w:val="A8B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7E11"/>
    <w:multiLevelType w:val="hybridMultilevel"/>
    <w:tmpl w:val="9BCAF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F14ED"/>
    <w:multiLevelType w:val="hybridMultilevel"/>
    <w:tmpl w:val="6CD0D0FC"/>
    <w:lvl w:ilvl="0" w:tplc="5028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77587">
    <w:abstractNumId w:val="2"/>
  </w:num>
  <w:num w:numId="2" w16cid:durableId="1001392909">
    <w:abstractNumId w:val="0"/>
  </w:num>
  <w:num w:numId="3" w16cid:durableId="1722097638">
    <w:abstractNumId w:val="3"/>
  </w:num>
  <w:num w:numId="4" w16cid:durableId="210634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8"/>
    <w:rsid w:val="000D7033"/>
    <w:rsid w:val="00116588"/>
    <w:rsid w:val="00134FB5"/>
    <w:rsid w:val="001F7B1A"/>
    <w:rsid w:val="00257B5F"/>
    <w:rsid w:val="002A7CFA"/>
    <w:rsid w:val="002B270E"/>
    <w:rsid w:val="002C5B35"/>
    <w:rsid w:val="00340423"/>
    <w:rsid w:val="006C2492"/>
    <w:rsid w:val="00753D41"/>
    <w:rsid w:val="0081364F"/>
    <w:rsid w:val="0098458F"/>
    <w:rsid w:val="009B6DA7"/>
    <w:rsid w:val="00A83F24"/>
    <w:rsid w:val="00B3033F"/>
    <w:rsid w:val="00B91B32"/>
    <w:rsid w:val="00C379C0"/>
    <w:rsid w:val="00C46754"/>
    <w:rsid w:val="00C51A62"/>
    <w:rsid w:val="00DC3A44"/>
    <w:rsid w:val="00DF06D9"/>
    <w:rsid w:val="00E339D1"/>
    <w:rsid w:val="00F93B0D"/>
    <w:rsid w:val="00FA51BE"/>
    <w:rsid w:val="00FE3139"/>
    <w:rsid w:val="00FE75E1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936A"/>
  <w15:chartTrackingRefBased/>
  <w15:docId w15:val="{54E43B21-60AC-43E6-A005-89349932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7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658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65896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Chulmleigh Academy Trust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Ward</dc:creator>
  <cp:keywords/>
  <dc:description/>
  <cp:lastModifiedBy>Daphne Ward</cp:lastModifiedBy>
  <cp:revision>2</cp:revision>
  <cp:lastPrinted>2018-09-07T12:27:00Z</cp:lastPrinted>
  <dcterms:created xsi:type="dcterms:W3CDTF">2025-05-20T16:10:00Z</dcterms:created>
  <dcterms:modified xsi:type="dcterms:W3CDTF">2025-05-20T16:10:00Z</dcterms:modified>
</cp:coreProperties>
</file>