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4B" w:rsidRDefault="0043534B" w:rsidP="00310460">
      <w:pPr>
        <w:tabs>
          <w:tab w:val="left" w:pos="3600"/>
        </w:tabs>
        <w:jc w:val="center"/>
        <w:rPr>
          <w:rFonts w:ascii="Arial Black" w:hAnsi="Arial Black"/>
          <w:b/>
          <w:bCs/>
          <w:sz w:val="28"/>
          <w:szCs w:val="28"/>
        </w:rPr>
      </w:pPr>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9753BE">
        <w:rPr>
          <w:rFonts w:cs="Arial"/>
          <w:bCs/>
        </w:rPr>
        <w:t>Teacher</w:t>
      </w:r>
    </w:p>
    <w:p w:rsidR="00310460"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7475A4">
        <w:rPr>
          <w:rFonts w:cs="Arial"/>
          <w:bCs/>
        </w:rPr>
        <w:t>MPS</w:t>
      </w:r>
      <w:r w:rsidR="000868CB">
        <w:rPr>
          <w:rFonts w:cs="Arial"/>
          <w:bCs/>
        </w:rPr>
        <w:t>/UPS</w:t>
      </w:r>
      <w:bookmarkStart w:id="0" w:name="_GoBack"/>
      <w:bookmarkEnd w:id="0"/>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3534B" w:rsidRDefault="00310460" w:rsidP="006838E0">
      <w:pPr>
        <w:tabs>
          <w:tab w:val="left" w:pos="1985"/>
        </w:tabs>
        <w:jc w:val="both"/>
        <w:rPr>
          <w:rFonts w:cs="Arial"/>
          <w:bCs/>
        </w:rPr>
      </w:pPr>
    </w:p>
    <w:p w:rsidR="00663FB8" w:rsidRPr="003C3E79" w:rsidRDefault="00663FB8" w:rsidP="00663FB8">
      <w:pPr>
        <w:pStyle w:val="BodyText"/>
        <w:jc w:val="both"/>
        <w:rPr>
          <w:b w:val="0"/>
          <w:bCs w:val="0"/>
          <w:u w:val="none"/>
        </w:rPr>
      </w:pPr>
      <w:r w:rsidRPr="003C3E79">
        <w:rPr>
          <w:b w:val="0"/>
          <w:bCs w:val="0"/>
          <w:u w:val="none"/>
        </w:rPr>
        <w:t xml:space="preserve">To </w:t>
      </w:r>
      <w:r w:rsidR="000232BE" w:rsidRPr="003C3E79">
        <w:rPr>
          <w:b w:val="0"/>
          <w:bCs w:val="0"/>
          <w:u w:val="none"/>
        </w:rPr>
        <w:t>achieve</w:t>
      </w:r>
      <w:r w:rsidRPr="003C3E79">
        <w:rPr>
          <w:b w:val="0"/>
          <w:bCs w:val="0"/>
          <w:u w:val="none"/>
        </w:rPr>
        <w:t xml:space="preserve"> high professional standards in teaching</w:t>
      </w:r>
      <w:r w:rsidR="00820F81" w:rsidRPr="003C3E79">
        <w:rPr>
          <w:b w:val="0"/>
          <w:bCs w:val="0"/>
          <w:u w:val="none"/>
        </w:rPr>
        <w:t xml:space="preserve"> and learning within the F</w:t>
      </w:r>
      <w:r w:rsidRPr="003C3E79">
        <w:rPr>
          <w:b w:val="0"/>
          <w:bCs w:val="0"/>
          <w:u w:val="none"/>
        </w:rPr>
        <w:t xml:space="preserve">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w:t>
      </w:r>
      <w:r w:rsidR="000232BE" w:rsidRPr="003C3E79">
        <w:rPr>
          <w:b w:val="0"/>
          <w:bCs w:val="0"/>
          <w:u w:val="none"/>
        </w:rPr>
        <w:t>student</w:t>
      </w:r>
      <w:r w:rsidRPr="003C3E79">
        <w:rPr>
          <w:b w:val="0"/>
          <w:bCs w:val="0"/>
          <w:u w:val="none"/>
        </w:rPr>
        <w:t>s able to progress into adult life with the skills required.</w:t>
      </w:r>
    </w:p>
    <w:p w:rsidR="00663FB8" w:rsidRPr="003C3E79" w:rsidRDefault="00663FB8" w:rsidP="00663FB8">
      <w:pPr>
        <w:pStyle w:val="BodyText"/>
        <w:jc w:val="both"/>
        <w:rPr>
          <w:b w:val="0"/>
          <w:bCs w:val="0"/>
          <w:u w:val="none"/>
        </w:rPr>
      </w:pPr>
    </w:p>
    <w:p w:rsidR="00663FB8" w:rsidRPr="003C3E79" w:rsidRDefault="00663FB8" w:rsidP="00663FB8">
      <w:pPr>
        <w:pStyle w:val="BodyText"/>
        <w:jc w:val="both"/>
        <w:rPr>
          <w:bCs w:val="0"/>
          <w:u w:val="none"/>
        </w:rPr>
      </w:pPr>
      <w:r w:rsidRPr="003C3E79">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0232BE" w:rsidP="00663FB8">
      <w:pPr>
        <w:pStyle w:val="ListParagraph"/>
        <w:numPr>
          <w:ilvl w:val="0"/>
          <w:numId w:val="2"/>
        </w:numPr>
        <w:tabs>
          <w:tab w:val="left" w:pos="1985"/>
        </w:tabs>
        <w:jc w:val="both"/>
      </w:pPr>
      <w:r>
        <w:t>To contribute to Schemes of W</w:t>
      </w:r>
      <w:r w:rsidR="00663FB8" w:rsidRPr="00663FB8">
        <w:t>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w:t>
      </w:r>
      <w:r w:rsidR="000232BE">
        <w:t>,</w:t>
      </w:r>
      <w:r w:rsidRPr="00663FB8">
        <w:t xml:space="preserve">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r w:rsidR="000232BE">
        <w:t>s</w:t>
      </w:r>
      <w:r w:rsidRPr="00663FB8">
        <w:t>.</w:t>
      </w:r>
    </w:p>
    <w:p w:rsidR="00663FB8" w:rsidRPr="00663FB8" w:rsidRDefault="00663FB8" w:rsidP="00663FB8">
      <w:pPr>
        <w:pStyle w:val="ListParagraph"/>
        <w:numPr>
          <w:ilvl w:val="0"/>
          <w:numId w:val="2"/>
        </w:numPr>
        <w:tabs>
          <w:tab w:val="left" w:pos="1985"/>
        </w:tabs>
        <w:jc w:val="both"/>
      </w:pPr>
      <w:r w:rsidRPr="00663FB8">
        <w:t>To ensure effective w</w:t>
      </w:r>
      <w:r w:rsidR="000232BE">
        <w:t>hole class, group or individual</w:t>
      </w:r>
      <w:r w:rsidRPr="00663FB8">
        <w:t xml:space="preserve"> learning opportunities for students.</w:t>
      </w:r>
    </w:p>
    <w:p w:rsidR="00663FB8" w:rsidRPr="00663FB8" w:rsidRDefault="00663FB8" w:rsidP="00663FB8">
      <w:pPr>
        <w:pStyle w:val="ListParagraph"/>
        <w:numPr>
          <w:ilvl w:val="0"/>
          <w:numId w:val="2"/>
        </w:numPr>
        <w:tabs>
          <w:tab w:val="left" w:pos="1985"/>
        </w:tabs>
        <w:jc w:val="both"/>
      </w:pPr>
      <w:r w:rsidRPr="00663FB8">
        <w:t xml:space="preserve">To set </w:t>
      </w:r>
      <w:r w:rsidR="000232BE">
        <w:t xml:space="preserve">high standards of expectations </w:t>
      </w:r>
      <w:r w:rsidRPr="00663FB8">
        <w:t>f</w:t>
      </w:r>
      <w:r w:rsidR="000232BE">
        <w:t>or</w:t>
      </w:r>
      <w:r w:rsidRPr="00663FB8">
        <w:t xml:space="preserve">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w:t>
      </w:r>
      <w:r w:rsidR="000232BE">
        <w:t>appropriate and in accord with subject, faculty and Academy p</w:t>
      </w:r>
      <w:r w:rsidRPr="00663FB8">
        <w:t>olicy.</w:t>
      </w:r>
    </w:p>
    <w:p w:rsidR="00663FB8" w:rsidRPr="00663FB8" w:rsidRDefault="00663FB8" w:rsidP="00663FB8">
      <w:pPr>
        <w:pStyle w:val="ListParagraph"/>
        <w:numPr>
          <w:ilvl w:val="0"/>
          <w:numId w:val="2"/>
        </w:numPr>
        <w:tabs>
          <w:tab w:val="left" w:pos="1985"/>
        </w:tabs>
        <w:jc w:val="both"/>
      </w:pPr>
      <w:r w:rsidRPr="00663FB8">
        <w:t>To deliver the tutorial programme</w:t>
      </w:r>
      <w:r w:rsidR="000232BE" w:rsidRPr="000232BE">
        <w:t xml:space="preserve"> </w:t>
      </w:r>
      <w:r w:rsidR="000232BE" w:rsidRPr="00663FB8">
        <w:t>effectively</w:t>
      </w:r>
      <w:r w:rsidRPr="00663FB8">
        <w:t>.</w:t>
      </w:r>
    </w:p>
    <w:p w:rsidR="00663FB8" w:rsidRPr="00663FB8" w:rsidRDefault="000232BE" w:rsidP="00663FB8">
      <w:pPr>
        <w:pStyle w:val="ListParagraph"/>
        <w:numPr>
          <w:ilvl w:val="0"/>
          <w:numId w:val="2"/>
        </w:numPr>
        <w:tabs>
          <w:tab w:val="left" w:pos="1985"/>
        </w:tabs>
        <w:jc w:val="both"/>
      </w:pPr>
      <w:r>
        <w:t>To contribute to the extra-</w:t>
      </w:r>
      <w:r w:rsidR="00663FB8" w:rsidRPr="00663FB8">
        <w:t>curricular activities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0232BE" w:rsidP="00663FB8">
      <w:pPr>
        <w:pStyle w:val="ListParagraph"/>
        <w:numPr>
          <w:ilvl w:val="0"/>
          <w:numId w:val="2"/>
        </w:numPr>
        <w:tabs>
          <w:tab w:val="left" w:pos="1985"/>
        </w:tabs>
        <w:jc w:val="both"/>
      </w:pPr>
      <w:r>
        <w:t>To implement all subject, faculty and Academy p</w:t>
      </w:r>
      <w:r w:rsidR="00663FB8" w:rsidRPr="00663FB8">
        <w:t>olicies regarding assessment, recording and reporting.</w:t>
      </w:r>
    </w:p>
    <w:p w:rsidR="00663FB8" w:rsidRPr="005A71BC" w:rsidRDefault="00663FB8" w:rsidP="00663FB8">
      <w:pPr>
        <w:pStyle w:val="ListParagraph"/>
        <w:tabs>
          <w:tab w:val="left" w:pos="1985"/>
        </w:tabs>
        <w:jc w:val="both"/>
      </w:pPr>
    </w:p>
    <w:p w:rsidR="00663FB8" w:rsidRDefault="000232BE" w:rsidP="00663FB8">
      <w:pPr>
        <w:tabs>
          <w:tab w:val="left" w:pos="1985"/>
        </w:tabs>
        <w:jc w:val="both"/>
        <w:rPr>
          <w:b/>
        </w:rPr>
      </w:pPr>
      <w:r>
        <w:rPr>
          <w:b/>
        </w:rPr>
        <w:t>Personal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 xml:space="preserve">To take responsibility for </w:t>
      </w:r>
      <w:r w:rsidR="000232BE">
        <w:t>your</w:t>
      </w:r>
      <w:r w:rsidRPr="00663FB8">
        <w:t xml:space="preserve"> own professional development and </w:t>
      </w:r>
      <w:r w:rsidR="000232BE">
        <w:t>keep</w:t>
      </w:r>
      <w:r w:rsidRPr="00663FB8">
        <w:t xml:space="preserve">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w:t>
      </w:r>
      <w:r w:rsidR="000232BE">
        <w:t>ir</w:t>
      </w:r>
      <w:r w:rsidRPr="00663FB8">
        <w:t xml:space="preserv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w:t>
      </w:r>
      <w:r w:rsidR="000232BE">
        <w:t xml:space="preserve"> implementation of the Academy ethos, v</w:t>
      </w:r>
      <w:r w:rsidRPr="00663FB8">
        <w:t xml:space="preserve">ision, </w:t>
      </w:r>
      <w:r w:rsidR="000232BE">
        <w:t>policies and p</w:t>
      </w:r>
      <w:r w:rsidRPr="00663FB8">
        <w:t>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w:t>
      </w:r>
      <w:r w:rsidR="000232BE">
        <w:rPr>
          <w:rFonts w:cs="Arial"/>
          <w:bCs/>
        </w:rPr>
        <w:t xml:space="preserve">rements of </w:t>
      </w:r>
      <w:r w:rsidRPr="0043534B">
        <w:rPr>
          <w:rFonts w:cs="Arial"/>
          <w:bCs/>
        </w:rPr>
        <w:t>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w:t>
      </w:r>
      <w:r w:rsidR="000232BE">
        <w:t xml:space="preserve"> ensure safe working practices </w:t>
      </w:r>
      <w:r w:rsidRPr="0043534B">
        <w:t>and</w:t>
      </w:r>
      <w:r w:rsidR="000232BE">
        <w:t>,</w:t>
      </w:r>
      <w:r w:rsidRPr="0043534B">
        <w:t xml:space="preserve">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w:t>
      </w:r>
      <w:r w:rsidR="000232BE">
        <w:t>ther duties as may be reasonably</w:t>
      </w:r>
      <w:r w:rsidRPr="0043534B">
        <w:t xml:space="preserv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9A6947">
      <w:pPr>
        <w:jc w:val="both"/>
      </w:pPr>
      <w:r w:rsidRPr="0043534B">
        <w:t>This Job Description is not definitive or exhaustive but is provided to give the post holder an indication of the range of activities, duties and responsibilities concerned with the</w:t>
      </w:r>
      <w:r w:rsidR="009A6947">
        <w:t xml:space="preserve">ir employment.  It </w:t>
      </w:r>
      <w:r w:rsidRPr="0043534B">
        <w:t>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Default="00310460" w:rsidP="00310460">
      <w:pPr>
        <w:jc w:val="both"/>
      </w:pPr>
      <w:r w:rsidRPr="0043534B">
        <w:t>Prepared By:</w:t>
      </w:r>
      <w:r w:rsidRPr="0043534B">
        <w:tab/>
      </w:r>
      <w:r w:rsidRPr="0043534B">
        <w:tab/>
      </w:r>
      <w:r w:rsidRPr="0043534B">
        <w:tab/>
      </w:r>
      <w:r w:rsidRPr="0043534B">
        <w:tab/>
      </w:r>
      <w:r w:rsidRPr="0043534B">
        <w:tab/>
        <w:t>Received By:</w:t>
      </w:r>
    </w:p>
    <w:p w:rsidR="009A6947" w:rsidRDefault="009A6947" w:rsidP="00310460">
      <w:pPr>
        <w:jc w:val="both"/>
      </w:pPr>
    </w:p>
    <w:p w:rsidR="009A6947" w:rsidRDefault="009A6947" w:rsidP="00310460">
      <w:pPr>
        <w:jc w:val="both"/>
      </w:pPr>
      <w:r>
        <w:t>Name:</w:t>
      </w:r>
      <w:r>
        <w:tab/>
      </w:r>
      <w:r>
        <w:tab/>
        <w:t>…………………………</w:t>
      </w:r>
      <w:r>
        <w:tab/>
        <w:t>Name:</w:t>
      </w:r>
      <w:r>
        <w:tab/>
      </w:r>
      <w:r>
        <w:tab/>
        <w:t>……………………………</w:t>
      </w:r>
    </w:p>
    <w:p w:rsidR="009A6947" w:rsidRDefault="009A6947" w:rsidP="00310460">
      <w:pPr>
        <w:jc w:val="both"/>
      </w:pPr>
      <w:r>
        <w:t>Signature:</w:t>
      </w:r>
      <w:r>
        <w:tab/>
        <w:t>…………………………</w:t>
      </w:r>
      <w:r>
        <w:tab/>
        <w:t>Signature:</w:t>
      </w:r>
      <w:r>
        <w:tab/>
        <w:t>……………………………</w:t>
      </w:r>
    </w:p>
    <w:p w:rsidR="009A6947" w:rsidRPr="0043534B" w:rsidRDefault="009A6947" w:rsidP="00310460">
      <w:pPr>
        <w:jc w:val="both"/>
      </w:pPr>
      <w:r>
        <w:t>Date:</w:t>
      </w:r>
      <w:r>
        <w:tab/>
      </w:r>
      <w:r>
        <w:tab/>
        <w:t>…………………………</w:t>
      </w:r>
      <w:r>
        <w:tab/>
        <w:t>Date:</w:t>
      </w:r>
      <w:r>
        <w:tab/>
      </w:r>
      <w:r>
        <w:tab/>
        <w:t>……………………………</w:t>
      </w:r>
      <w:r>
        <w:tab/>
      </w:r>
    </w:p>
    <w:p w:rsidR="00310460" w:rsidRPr="0043534B" w:rsidRDefault="00310460" w:rsidP="00310460">
      <w:pPr>
        <w:jc w:val="both"/>
      </w:pPr>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The successful applicant will be able to demonstrate the following minimum requirements.  Please note that candidates will be shortlisted for interview based on this specification and should, therefore</w:t>
            </w:r>
            <w:r w:rsidR="00C00C43">
              <w:rPr>
                <w:lang w:eastAsia="en-US"/>
              </w:rPr>
              <w:t>,</w:t>
            </w:r>
            <w:r>
              <w:rPr>
                <w:lang w:eastAsia="en-US"/>
              </w:rPr>
              <w:t xml:space="preserv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C00C43">
            <w:r>
              <w:t xml:space="preserve">Able to communicate with students and their parents/ </w:t>
            </w:r>
            <w:r w:rsidR="00C00C43">
              <w:t>carer</w:t>
            </w:r>
            <w:r>
              <w:t>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lastRenderedPageBreak/>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C00C43" w:rsidP="009A48B4">
            <w:r>
              <w:t>Commitment to the Safeguarding P</w:t>
            </w:r>
            <w:r w:rsidR="009A48B4" w:rsidRPr="0043534B">
              <w:t>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Default="00310460" w:rsidP="00310460"/>
    <w:p w:rsidR="005F2288" w:rsidRDefault="005F2288"/>
    <w:sectPr w:rsidR="005F2288" w:rsidSect="0043534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4E" w:rsidRDefault="00AD144E" w:rsidP="0043534B">
      <w:r>
        <w:separator/>
      </w:r>
    </w:p>
  </w:endnote>
  <w:endnote w:type="continuationSeparator" w:id="0">
    <w:p w:rsidR="00AD144E" w:rsidRDefault="00AD144E"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4E" w:rsidRDefault="00AD144E" w:rsidP="0043534B">
      <w:r>
        <w:separator/>
      </w:r>
    </w:p>
  </w:footnote>
  <w:footnote w:type="continuationSeparator" w:id="0">
    <w:p w:rsidR="00AD144E" w:rsidRDefault="00AD144E" w:rsidP="004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rsidP="000A713B">
    <w:pPr>
      <w:pStyle w:val="Header"/>
      <w:jc w:val="right"/>
    </w:pPr>
    <w:r>
      <w:t xml:space="preserve">                                                    </w:t>
    </w:r>
    <w:r w:rsidR="000A713B" w:rsidRPr="000A713B">
      <w:rPr>
        <w:noProof/>
        <w:lang w:eastAsia="en-GB"/>
      </w:rPr>
      <w:drawing>
        <wp:inline distT="0" distB="0" distL="0" distR="0">
          <wp:extent cx="2619375" cy="517538"/>
          <wp:effectExtent l="0" t="0" r="0" b="0"/>
          <wp:docPr id="1" name="Picture 1" descr="Q:\Logos\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EM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275" cy="521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0"/>
    <w:rsid w:val="000232BE"/>
    <w:rsid w:val="000868CB"/>
    <w:rsid w:val="000A713B"/>
    <w:rsid w:val="000C3EDA"/>
    <w:rsid w:val="00170E41"/>
    <w:rsid w:val="002B5DBC"/>
    <w:rsid w:val="002E1ABF"/>
    <w:rsid w:val="00310460"/>
    <w:rsid w:val="003C3E79"/>
    <w:rsid w:val="0043534B"/>
    <w:rsid w:val="00491738"/>
    <w:rsid w:val="005F2288"/>
    <w:rsid w:val="00663FB8"/>
    <w:rsid w:val="006838E0"/>
    <w:rsid w:val="007475A4"/>
    <w:rsid w:val="007915B5"/>
    <w:rsid w:val="007F3288"/>
    <w:rsid w:val="00820F81"/>
    <w:rsid w:val="008375F0"/>
    <w:rsid w:val="008C2B3F"/>
    <w:rsid w:val="009753BE"/>
    <w:rsid w:val="009A48B4"/>
    <w:rsid w:val="009A6947"/>
    <w:rsid w:val="00AA06E1"/>
    <w:rsid w:val="00AD144E"/>
    <w:rsid w:val="00C00C43"/>
    <w:rsid w:val="00C97984"/>
    <w:rsid w:val="00D674C0"/>
    <w:rsid w:val="00D71BC4"/>
    <w:rsid w:val="00E8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96D21A"/>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9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4F52B3B0</Template>
  <TotalTime>118</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Kim Ward</cp:lastModifiedBy>
  <cp:revision>14</cp:revision>
  <cp:lastPrinted>2017-10-18T08:40:00Z</cp:lastPrinted>
  <dcterms:created xsi:type="dcterms:W3CDTF">2016-02-17T10:13:00Z</dcterms:created>
  <dcterms:modified xsi:type="dcterms:W3CDTF">2018-05-04T11:14:00Z</dcterms:modified>
</cp:coreProperties>
</file>