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0471B" w14:textId="77777777" w:rsidR="00E039CB" w:rsidRPr="005528D1" w:rsidRDefault="00F77F80" w:rsidP="00E039CB">
      <w:pPr>
        <w:jc w:val="center"/>
        <w:rPr>
          <w:rFonts w:ascii="Arial" w:hAnsi="Arial" w:cs="Arial"/>
          <w:b/>
          <w:u w:val="single"/>
        </w:rPr>
      </w:pPr>
      <w:r w:rsidRPr="005528D1">
        <w:rPr>
          <w:b/>
          <w:u w:val="single"/>
        </w:rPr>
        <w:t>Personal Welfare Support Assistant</w:t>
      </w:r>
    </w:p>
    <w:p w14:paraId="2604AC14" w14:textId="77777777" w:rsidR="00E039CB" w:rsidRDefault="00E039CB" w:rsidP="00E039CB">
      <w:pPr>
        <w:jc w:val="both"/>
        <w:rPr>
          <w:rFonts w:ascii="Arial" w:hAnsi="Arial" w:cs="Arial"/>
        </w:rPr>
      </w:pPr>
      <w:r>
        <w:rPr>
          <w:rFonts w:ascii="Arial" w:hAnsi="Arial" w:cs="Arial"/>
          <w:b/>
        </w:rPr>
        <w:t>Location:</w:t>
      </w:r>
      <w:r>
        <w:rPr>
          <w:rFonts w:ascii="Arial" w:hAnsi="Arial" w:cs="Arial"/>
        </w:rPr>
        <w:tab/>
      </w:r>
      <w:r>
        <w:rPr>
          <w:rFonts w:ascii="Arial" w:hAnsi="Arial" w:cs="Arial"/>
        </w:rPr>
        <w:tab/>
        <w:t>Gorsemoor Primary School</w:t>
      </w:r>
    </w:p>
    <w:p w14:paraId="1C4A49DE" w14:textId="77777777" w:rsidR="00E039CB" w:rsidRDefault="00E039CB" w:rsidP="00E039CB">
      <w:pPr>
        <w:jc w:val="both"/>
        <w:rPr>
          <w:rFonts w:ascii="Arial" w:hAnsi="Arial" w:cs="Arial"/>
        </w:rPr>
      </w:pPr>
      <w:r>
        <w:rPr>
          <w:rFonts w:ascii="Arial" w:hAnsi="Arial" w:cs="Arial"/>
          <w:b/>
        </w:rPr>
        <w:t>Employer:</w:t>
      </w:r>
      <w:r>
        <w:rPr>
          <w:rFonts w:ascii="Arial" w:hAnsi="Arial" w:cs="Arial"/>
        </w:rPr>
        <w:t xml:space="preserve"> </w:t>
      </w:r>
      <w:r>
        <w:rPr>
          <w:rFonts w:ascii="Arial" w:hAnsi="Arial" w:cs="Arial"/>
        </w:rPr>
        <w:tab/>
      </w:r>
      <w:r>
        <w:rPr>
          <w:rFonts w:ascii="Arial" w:hAnsi="Arial" w:cs="Arial"/>
        </w:rPr>
        <w:tab/>
        <w:t xml:space="preserve">Staffordshire County Council </w:t>
      </w:r>
    </w:p>
    <w:p w14:paraId="690091E1" w14:textId="292E13EA" w:rsidR="00E039CB" w:rsidRDefault="00E039CB" w:rsidP="00E039CB">
      <w:pPr>
        <w:jc w:val="both"/>
        <w:rPr>
          <w:rFonts w:ascii="Arial" w:hAnsi="Arial" w:cs="Arial"/>
        </w:rPr>
      </w:pPr>
      <w:r>
        <w:rPr>
          <w:rFonts w:ascii="Arial" w:hAnsi="Arial" w:cs="Arial"/>
          <w:b/>
        </w:rPr>
        <w:t>Contract type:</w:t>
      </w:r>
      <w:r>
        <w:rPr>
          <w:rFonts w:ascii="Arial" w:hAnsi="Arial" w:cs="Arial"/>
        </w:rPr>
        <w:t xml:space="preserve"> </w:t>
      </w:r>
      <w:r>
        <w:rPr>
          <w:rFonts w:ascii="Arial" w:hAnsi="Arial" w:cs="Arial"/>
        </w:rPr>
        <w:tab/>
      </w:r>
      <w:r w:rsidRPr="00680BDF">
        <w:rPr>
          <w:rFonts w:ascii="Arial" w:hAnsi="Arial" w:cs="Arial"/>
        </w:rPr>
        <w:t>Temporary</w:t>
      </w:r>
      <w:r w:rsidR="00EA66F4">
        <w:rPr>
          <w:rFonts w:ascii="Arial" w:hAnsi="Arial" w:cs="Arial"/>
        </w:rPr>
        <w:t>,</w:t>
      </w:r>
      <w:r w:rsidRPr="00680BDF">
        <w:rPr>
          <w:rFonts w:ascii="Arial" w:hAnsi="Arial" w:cs="Arial"/>
        </w:rPr>
        <w:t xml:space="preserve"> Term-time only</w:t>
      </w:r>
    </w:p>
    <w:p w14:paraId="55E94279" w14:textId="77777777" w:rsidR="00E039CB" w:rsidRDefault="00E039CB" w:rsidP="00E039CB">
      <w:pPr>
        <w:jc w:val="both"/>
        <w:rPr>
          <w:rFonts w:ascii="Arial" w:hAnsi="Arial" w:cs="Arial"/>
        </w:rPr>
      </w:pPr>
      <w:r>
        <w:rPr>
          <w:rFonts w:ascii="Arial" w:hAnsi="Arial" w:cs="Arial"/>
          <w:b/>
        </w:rPr>
        <w:t>Working Pattern:</w:t>
      </w:r>
      <w:r>
        <w:rPr>
          <w:rFonts w:ascii="Arial" w:hAnsi="Arial" w:cs="Arial"/>
        </w:rPr>
        <w:t xml:space="preserve"> </w:t>
      </w:r>
      <w:r>
        <w:rPr>
          <w:rFonts w:ascii="Arial" w:hAnsi="Arial" w:cs="Arial"/>
        </w:rPr>
        <w:tab/>
        <w:t>Standard</w:t>
      </w:r>
    </w:p>
    <w:p w14:paraId="70A7FEB6" w14:textId="6D0A942D" w:rsidR="00E039CB" w:rsidRDefault="00E039CB" w:rsidP="00DE0E4C">
      <w:pPr>
        <w:ind w:left="2160" w:hanging="2160"/>
        <w:jc w:val="both"/>
        <w:rPr>
          <w:rFonts w:ascii="Arial" w:hAnsi="Arial" w:cs="Arial"/>
        </w:rPr>
      </w:pPr>
      <w:r>
        <w:rPr>
          <w:rFonts w:ascii="Arial" w:hAnsi="Arial" w:cs="Arial"/>
          <w:b/>
        </w:rPr>
        <w:t>Hours:</w:t>
      </w:r>
      <w:r>
        <w:rPr>
          <w:rFonts w:ascii="Arial" w:hAnsi="Arial" w:cs="Arial"/>
          <w:b/>
        </w:rPr>
        <w:tab/>
      </w:r>
      <w:bookmarkStart w:id="0" w:name="_Hlk165560222"/>
      <w:r w:rsidR="00B77870" w:rsidRPr="00B77870">
        <w:rPr>
          <w:rFonts w:ascii="Arial" w:hAnsi="Arial" w:cs="Arial"/>
          <w:bCs/>
        </w:rPr>
        <w:t xml:space="preserve">1 X </w:t>
      </w:r>
      <w:r w:rsidR="00B77870">
        <w:rPr>
          <w:rFonts w:ascii="Arial" w:hAnsi="Arial" w:cs="Arial"/>
          <w:bCs/>
        </w:rPr>
        <w:t xml:space="preserve">  </w:t>
      </w:r>
      <w:r w:rsidR="00DE0E4C" w:rsidRPr="00B77870">
        <w:rPr>
          <w:rFonts w:ascii="Arial" w:hAnsi="Arial" w:cs="Arial"/>
          <w:bCs/>
        </w:rPr>
        <w:t>23</w:t>
      </w:r>
      <w:r w:rsidRPr="002B31D1">
        <w:rPr>
          <w:rFonts w:ascii="Arial" w:hAnsi="Arial" w:cs="Arial"/>
        </w:rPr>
        <w:t xml:space="preserve"> hours per week, (Monday</w:t>
      </w:r>
      <w:r w:rsidR="00DE0E4C">
        <w:rPr>
          <w:rFonts w:ascii="Arial" w:hAnsi="Arial" w:cs="Arial"/>
        </w:rPr>
        <w:t>, Wednesday-Friday</w:t>
      </w:r>
      <w:r w:rsidR="002B31D1" w:rsidRPr="002B31D1">
        <w:rPr>
          <w:rFonts w:ascii="Arial" w:hAnsi="Arial" w:cs="Arial"/>
        </w:rPr>
        <w:t xml:space="preserve"> </w:t>
      </w:r>
      <w:r w:rsidR="00DE0E4C">
        <w:rPr>
          <w:rFonts w:ascii="Arial" w:hAnsi="Arial" w:cs="Arial"/>
        </w:rPr>
        <w:t>08:45-15:30 with hours lunch</w:t>
      </w:r>
      <w:r>
        <w:rPr>
          <w:rFonts w:ascii="Arial" w:hAnsi="Arial" w:cs="Arial"/>
        </w:rPr>
        <w:t xml:space="preserve">) </w:t>
      </w:r>
      <w:bookmarkEnd w:id="0"/>
    </w:p>
    <w:p w14:paraId="77E37563" w14:textId="187592C4" w:rsidR="00E039CB" w:rsidRDefault="00E039CB" w:rsidP="00E039CB">
      <w:pPr>
        <w:jc w:val="both"/>
        <w:rPr>
          <w:rFonts w:ascii="Arial" w:hAnsi="Arial" w:cs="Arial"/>
        </w:rPr>
      </w:pPr>
      <w:r>
        <w:rPr>
          <w:rFonts w:ascii="Arial" w:hAnsi="Arial" w:cs="Arial"/>
          <w:b/>
        </w:rPr>
        <w:t>Salary:</w:t>
      </w:r>
      <w:r>
        <w:rPr>
          <w:rFonts w:ascii="Arial" w:hAnsi="Arial" w:cs="Arial"/>
          <w:b/>
        </w:rPr>
        <w:tab/>
      </w:r>
      <w:r>
        <w:rPr>
          <w:rFonts w:ascii="Arial" w:hAnsi="Arial" w:cs="Arial"/>
        </w:rPr>
        <w:tab/>
      </w:r>
      <w:r w:rsidRPr="005E47D8">
        <w:rPr>
          <w:rFonts w:ascii="Arial" w:hAnsi="Arial" w:cs="Arial"/>
        </w:rPr>
        <w:t xml:space="preserve">Grade </w:t>
      </w:r>
      <w:r w:rsidR="00F77F80" w:rsidRPr="005E47D8">
        <w:rPr>
          <w:rFonts w:ascii="Arial" w:hAnsi="Arial" w:cs="Arial"/>
        </w:rPr>
        <w:t>2</w:t>
      </w:r>
      <w:r w:rsidR="00680BDF" w:rsidRPr="005E47D8">
        <w:rPr>
          <w:rFonts w:ascii="Arial" w:hAnsi="Arial" w:cs="Arial"/>
        </w:rPr>
        <w:t xml:space="preserve"> Point 2 – 3 (£</w:t>
      </w:r>
      <w:r w:rsidR="005E47D8">
        <w:rPr>
          <w:rFonts w:ascii="Arial" w:hAnsi="Arial" w:cs="Arial"/>
        </w:rPr>
        <w:t>22,737</w:t>
      </w:r>
      <w:r w:rsidR="00680BDF" w:rsidRPr="005E47D8">
        <w:rPr>
          <w:rFonts w:ascii="Arial" w:hAnsi="Arial" w:cs="Arial"/>
        </w:rPr>
        <w:t xml:space="preserve"> per annum pro rata)</w:t>
      </w:r>
    </w:p>
    <w:p w14:paraId="6C1B5F1B" w14:textId="77777777" w:rsidR="00E039CB" w:rsidRDefault="00E039CB" w:rsidP="00E039CB">
      <w:pPr>
        <w:jc w:val="both"/>
        <w:rPr>
          <w:rFonts w:ascii="Arial" w:hAnsi="Arial" w:cs="Arial"/>
        </w:rPr>
      </w:pPr>
    </w:p>
    <w:p w14:paraId="711C90A8" w14:textId="4FBFB697" w:rsidR="00E039CB" w:rsidRDefault="00E039CB" w:rsidP="00E039CB">
      <w:pPr>
        <w:jc w:val="both"/>
        <w:rPr>
          <w:rFonts w:ascii="Arial" w:hAnsi="Arial" w:cs="Arial"/>
          <w:b/>
        </w:rPr>
      </w:pPr>
      <w:r>
        <w:rPr>
          <w:rFonts w:ascii="Arial" w:hAnsi="Arial" w:cs="Arial"/>
        </w:rPr>
        <w:t xml:space="preserve">Gorsemoor Primary School are seeking to appoint a highly motivated, reliable and professional </w:t>
      </w:r>
      <w:r w:rsidR="00F77F80">
        <w:rPr>
          <w:rFonts w:ascii="Arial" w:hAnsi="Arial" w:cs="Arial"/>
        </w:rPr>
        <w:t>support</w:t>
      </w:r>
      <w:r>
        <w:rPr>
          <w:rFonts w:ascii="Arial" w:hAnsi="Arial" w:cs="Arial"/>
        </w:rPr>
        <w:t xml:space="preserve"> </w:t>
      </w:r>
      <w:r w:rsidR="00F77F80">
        <w:rPr>
          <w:rFonts w:ascii="Arial" w:hAnsi="Arial" w:cs="Arial"/>
        </w:rPr>
        <w:t>a</w:t>
      </w:r>
      <w:r>
        <w:rPr>
          <w:rFonts w:ascii="Arial" w:hAnsi="Arial" w:cs="Arial"/>
        </w:rPr>
        <w:t>ssistant to support within</w:t>
      </w:r>
      <w:r w:rsidR="00F77F80">
        <w:rPr>
          <w:rFonts w:ascii="Arial" w:hAnsi="Arial" w:cs="Arial"/>
        </w:rPr>
        <w:t xml:space="preserve"> a child in</w:t>
      </w:r>
      <w:r>
        <w:rPr>
          <w:rFonts w:ascii="Arial" w:hAnsi="Arial" w:cs="Arial"/>
        </w:rPr>
        <w:t xml:space="preserve"> our wonderful </w:t>
      </w:r>
      <w:r w:rsidR="00DE0E4C">
        <w:rPr>
          <w:rFonts w:ascii="Arial" w:hAnsi="Arial" w:cs="Arial"/>
        </w:rPr>
        <w:t>EYFS/KS1</w:t>
      </w:r>
      <w:r>
        <w:rPr>
          <w:rFonts w:ascii="Arial" w:hAnsi="Arial" w:cs="Arial"/>
        </w:rPr>
        <w:t xml:space="preserve"> setting, </w:t>
      </w:r>
      <w:r w:rsidRPr="00DE0E4C">
        <w:rPr>
          <w:rFonts w:ascii="Arial" w:hAnsi="Arial" w:cs="Arial"/>
        </w:rPr>
        <w:t xml:space="preserve">from </w:t>
      </w:r>
      <w:r w:rsidR="00D17A91">
        <w:rPr>
          <w:rFonts w:ascii="Arial" w:hAnsi="Arial" w:cs="Arial"/>
        </w:rPr>
        <w:t>Sept</w:t>
      </w:r>
      <w:r w:rsidR="00DE0E4C" w:rsidRPr="00DE0E4C">
        <w:rPr>
          <w:rFonts w:ascii="Arial" w:hAnsi="Arial" w:cs="Arial"/>
        </w:rPr>
        <w:t xml:space="preserve"> 2024</w:t>
      </w:r>
      <w:r w:rsidR="002B31D1" w:rsidRPr="00DE0E4C">
        <w:rPr>
          <w:rFonts w:ascii="Arial" w:hAnsi="Arial" w:cs="Arial"/>
        </w:rPr>
        <w:t>, or earlier</w:t>
      </w:r>
      <w:r w:rsidRPr="00DE0E4C">
        <w:rPr>
          <w:rFonts w:ascii="Arial" w:hAnsi="Arial" w:cs="Arial"/>
        </w:rPr>
        <w:t>.</w:t>
      </w:r>
      <w:r w:rsidR="00DE0E4C">
        <w:rPr>
          <w:rFonts w:ascii="Arial" w:hAnsi="Arial" w:cs="Arial"/>
        </w:rPr>
        <w:t xml:space="preserve"> The role with include all aspects of personal care (training will be provided). For more information please do not hesitate to contact Hayley Porter </w:t>
      </w:r>
      <w:hyperlink r:id="rId5" w:history="1">
        <w:r w:rsidR="00DE0E4C" w:rsidRPr="00A97C20">
          <w:rPr>
            <w:rStyle w:val="Hyperlink"/>
            <w:rFonts w:ascii="Arial" w:hAnsi="Arial" w:cs="Arial"/>
          </w:rPr>
          <w:t>hporter@gorsemoor.staffs.sch.uk</w:t>
        </w:r>
      </w:hyperlink>
      <w:r w:rsidR="00DE0E4C">
        <w:rPr>
          <w:rFonts w:ascii="Arial" w:hAnsi="Arial" w:cs="Arial"/>
        </w:rPr>
        <w:t xml:space="preserve"> .</w:t>
      </w:r>
    </w:p>
    <w:p w14:paraId="6FE674FD" w14:textId="5874B124" w:rsidR="00E039CB" w:rsidRDefault="00E039CB" w:rsidP="00E039CB">
      <w:pPr>
        <w:spacing w:after="0" w:line="240" w:lineRule="auto"/>
        <w:jc w:val="both"/>
        <w:rPr>
          <w:rFonts w:ascii="Arial" w:eastAsia="Calibri" w:hAnsi="Arial" w:cs="Arial"/>
          <w:b/>
        </w:rPr>
      </w:pPr>
      <w:r w:rsidRPr="00F77F80">
        <w:rPr>
          <w:rFonts w:ascii="Arial" w:hAnsi="Arial" w:cs="Arial"/>
        </w:rPr>
        <w:t xml:space="preserve">At Gorsemoor, we pride ourselves on placing the children at the centre of all that we do, enabling them to reach their potential in both their academic and personal achievements.  As a member of </w:t>
      </w:r>
      <w:r w:rsidR="00DE0E4C">
        <w:rPr>
          <w:rFonts w:ascii="Arial" w:hAnsi="Arial" w:cs="Arial"/>
        </w:rPr>
        <w:t>EYFS/KS1 team</w:t>
      </w:r>
      <w:r w:rsidRPr="00F77F80">
        <w:rPr>
          <w:rFonts w:ascii="Arial" w:hAnsi="Arial" w:cs="Arial"/>
        </w:rPr>
        <w:t xml:space="preserve">, the successful candidate will be key to ensuring the highest of standards for our pupils, by working alongside the whole team to support inclusion for all </w:t>
      </w:r>
      <w:proofErr w:type="gramStart"/>
      <w:r w:rsidRPr="00F77F80">
        <w:rPr>
          <w:rFonts w:ascii="Arial" w:hAnsi="Arial" w:cs="Arial"/>
        </w:rPr>
        <w:t>pupils’</w:t>
      </w:r>
      <w:proofErr w:type="gramEnd"/>
      <w:r w:rsidRPr="00F77F80">
        <w:rPr>
          <w:rFonts w:ascii="Arial" w:hAnsi="Arial" w:cs="Arial"/>
        </w:rPr>
        <w:t xml:space="preserve"> to achieve academic progress and personal development.</w:t>
      </w:r>
      <w:r>
        <w:rPr>
          <w:rFonts w:ascii="Arial" w:eastAsia="Calibri" w:hAnsi="Arial" w:cs="Arial"/>
          <w:b/>
        </w:rPr>
        <w:t xml:space="preserve"> </w:t>
      </w:r>
    </w:p>
    <w:p w14:paraId="772306C4" w14:textId="77777777" w:rsidR="00E039CB" w:rsidRDefault="00E039CB" w:rsidP="00E039CB">
      <w:pPr>
        <w:spacing w:after="0" w:line="240" w:lineRule="auto"/>
        <w:rPr>
          <w:rFonts w:ascii="Arial" w:eastAsia="Calibri" w:hAnsi="Arial" w:cs="Arial"/>
          <w:b/>
        </w:rPr>
      </w:pPr>
    </w:p>
    <w:p w14:paraId="15C78CF5" w14:textId="77777777" w:rsidR="00E039CB" w:rsidRDefault="00E039CB" w:rsidP="00E039CB">
      <w:pPr>
        <w:spacing w:after="0" w:line="240" w:lineRule="auto"/>
        <w:rPr>
          <w:rFonts w:ascii="Arial" w:eastAsia="Calibri" w:hAnsi="Arial" w:cs="Arial"/>
          <w:b/>
        </w:rPr>
      </w:pPr>
      <w:r>
        <w:rPr>
          <w:rFonts w:ascii="Arial" w:eastAsia="Calibri" w:hAnsi="Arial" w:cs="Arial"/>
          <w:b/>
        </w:rPr>
        <w:t>We are proud of our:</w:t>
      </w:r>
    </w:p>
    <w:p w14:paraId="2377614E" w14:textId="77777777" w:rsidR="00E039CB" w:rsidRDefault="00E039CB" w:rsidP="00E039CB">
      <w:pPr>
        <w:pStyle w:val="ListParagraph"/>
        <w:numPr>
          <w:ilvl w:val="0"/>
          <w:numId w:val="1"/>
        </w:numPr>
        <w:spacing w:after="0" w:line="240" w:lineRule="auto"/>
        <w:rPr>
          <w:rFonts w:ascii="Arial" w:eastAsia="Calibri" w:hAnsi="Arial" w:cs="Arial"/>
        </w:rPr>
      </w:pPr>
      <w:r>
        <w:rPr>
          <w:rFonts w:ascii="Arial" w:eastAsia="Calibri" w:hAnsi="Arial" w:cs="Arial"/>
        </w:rPr>
        <w:t xml:space="preserve">a shared moral commitment to secure the best outcomes for </w:t>
      </w:r>
      <w:r>
        <w:rPr>
          <w:rFonts w:ascii="Arial" w:eastAsia="Calibri" w:hAnsi="Arial" w:cs="Arial"/>
          <w:b/>
        </w:rPr>
        <w:t>all</w:t>
      </w:r>
      <w:r>
        <w:rPr>
          <w:rFonts w:ascii="Arial" w:eastAsia="Calibri" w:hAnsi="Arial" w:cs="Arial"/>
        </w:rPr>
        <w:t xml:space="preserve"> pupils</w:t>
      </w:r>
    </w:p>
    <w:p w14:paraId="35DCC00F" w14:textId="77777777" w:rsidR="00E039CB" w:rsidRDefault="00E039CB" w:rsidP="00E039CB">
      <w:pPr>
        <w:numPr>
          <w:ilvl w:val="0"/>
          <w:numId w:val="1"/>
        </w:numPr>
        <w:spacing w:after="0" w:line="240" w:lineRule="auto"/>
        <w:rPr>
          <w:rFonts w:ascii="Arial" w:eastAsia="Calibri" w:hAnsi="Arial" w:cs="Arial"/>
        </w:rPr>
      </w:pPr>
      <w:r>
        <w:rPr>
          <w:rFonts w:ascii="Arial" w:eastAsia="Calibri" w:hAnsi="Arial" w:cs="Arial"/>
        </w:rPr>
        <w:t>pupils who are engaged, well-behaved and love to learn</w:t>
      </w:r>
    </w:p>
    <w:p w14:paraId="70C0C74E" w14:textId="77777777" w:rsidR="00E039CB" w:rsidRDefault="00E039CB" w:rsidP="00E039CB">
      <w:pPr>
        <w:numPr>
          <w:ilvl w:val="0"/>
          <w:numId w:val="1"/>
        </w:numPr>
        <w:spacing w:after="0" w:line="240" w:lineRule="auto"/>
        <w:rPr>
          <w:rFonts w:ascii="Arial" w:eastAsia="Calibri" w:hAnsi="Arial" w:cs="Arial"/>
        </w:rPr>
      </w:pPr>
      <w:r>
        <w:rPr>
          <w:rFonts w:ascii="Arial" w:eastAsia="Calibri" w:hAnsi="Arial" w:cs="Arial"/>
        </w:rPr>
        <w:t>caring, dedicated and knowledgeable team of staff and governors</w:t>
      </w:r>
    </w:p>
    <w:p w14:paraId="2EAADC98" w14:textId="77777777" w:rsidR="00E039CB" w:rsidRDefault="00E039CB" w:rsidP="00E039CB">
      <w:pPr>
        <w:numPr>
          <w:ilvl w:val="0"/>
          <w:numId w:val="1"/>
        </w:numPr>
        <w:spacing w:after="0" w:line="240" w:lineRule="auto"/>
        <w:rPr>
          <w:rFonts w:ascii="Arial" w:eastAsia="Calibri" w:hAnsi="Arial" w:cs="Arial"/>
        </w:rPr>
      </w:pPr>
      <w:r>
        <w:rPr>
          <w:rFonts w:ascii="Arial" w:eastAsia="Calibri" w:hAnsi="Arial" w:cs="Arial"/>
        </w:rPr>
        <w:t>high expectations and vision for school improvement</w:t>
      </w:r>
    </w:p>
    <w:p w14:paraId="6BDD845D" w14:textId="77777777" w:rsidR="00E039CB" w:rsidRDefault="00E039CB" w:rsidP="00E039CB">
      <w:pPr>
        <w:numPr>
          <w:ilvl w:val="0"/>
          <w:numId w:val="1"/>
        </w:numPr>
        <w:spacing w:after="0" w:line="240" w:lineRule="auto"/>
        <w:rPr>
          <w:rFonts w:ascii="Arial" w:eastAsia="Calibri" w:hAnsi="Arial" w:cs="Arial"/>
        </w:rPr>
      </w:pPr>
      <w:r>
        <w:rPr>
          <w:rFonts w:ascii="Arial" w:eastAsia="Calibri" w:hAnsi="Arial" w:cs="Arial"/>
        </w:rPr>
        <w:t>commitment to continuing professional development</w:t>
      </w:r>
    </w:p>
    <w:p w14:paraId="2C2BD920" w14:textId="77777777" w:rsidR="00E039CB" w:rsidRDefault="00E039CB" w:rsidP="00E039CB">
      <w:pPr>
        <w:numPr>
          <w:ilvl w:val="0"/>
          <w:numId w:val="1"/>
        </w:numPr>
        <w:spacing w:after="0" w:line="240" w:lineRule="auto"/>
        <w:rPr>
          <w:rFonts w:ascii="Arial" w:eastAsia="Calibri" w:hAnsi="Arial" w:cs="Arial"/>
        </w:rPr>
      </w:pPr>
      <w:r>
        <w:rPr>
          <w:rFonts w:ascii="Arial" w:eastAsia="Calibri" w:hAnsi="Arial" w:cs="Arial"/>
        </w:rPr>
        <w:t>a warm friendly atmosphere</w:t>
      </w:r>
    </w:p>
    <w:p w14:paraId="2935657C" w14:textId="77777777" w:rsidR="00E039CB" w:rsidRDefault="00E039CB" w:rsidP="00E039CB">
      <w:pPr>
        <w:numPr>
          <w:ilvl w:val="0"/>
          <w:numId w:val="1"/>
        </w:numPr>
        <w:spacing w:after="0" w:line="240" w:lineRule="auto"/>
        <w:rPr>
          <w:rFonts w:ascii="Arial" w:eastAsia="Calibri" w:hAnsi="Arial" w:cs="Arial"/>
        </w:rPr>
      </w:pPr>
      <w:r>
        <w:rPr>
          <w:rFonts w:ascii="Arial" w:eastAsia="Calibri" w:hAnsi="Arial" w:cs="Arial"/>
        </w:rPr>
        <w:t>a very supportive teaching staff who have a desire to take the school forward</w:t>
      </w:r>
    </w:p>
    <w:p w14:paraId="00831D1E" w14:textId="77777777" w:rsidR="00E039CB" w:rsidRDefault="00E039CB" w:rsidP="00E039CB">
      <w:pPr>
        <w:numPr>
          <w:ilvl w:val="0"/>
          <w:numId w:val="1"/>
        </w:numPr>
        <w:spacing w:after="0" w:line="240" w:lineRule="auto"/>
        <w:rPr>
          <w:rFonts w:ascii="Arial" w:eastAsia="Calibri" w:hAnsi="Arial" w:cs="Arial"/>
        </w:rPr>
      </w:pPr>
      <w:r>
        <w:rPr>
          <w:rFonts w:ascii="Arial" w:eastAsia="Calibri" w:hAnsi="Arial" w:cs="Arial"/>
        </w:rPr>
        <w:t xml:space="preserve">interested and supportive parents </w:t>
      </w:r>
    </w:p>
    <w:p w14:paraId="4100BDEC" w14:textId="77777777" w:rsidR="00E039CB" w:rsidRDefault="00E039CB" w:rsidP="00E039CB">
      <w:pPr>
        <w:jc w:val="both"/>
        <w:rPr>
          <w:rFonts w:ascii="Arial" w:hAnsi="Arial" w:cs="Arial"/>
        </w:rPr>
      </w:pPr>
    </w:p>
    <w:p w14:paraId="5482DF26" w14:textId="77777777" w:rsidR="00E039CB" w:rsidRDefault="00E039CB" w:rsidP="00E039CB">
      <w:pPr>
        <w:spacing w:after="0" w:line="240" w:lineRule="auto"/>
        <w:rPr>
          <w:rFonts w:ascii="Arial" w:eastAsia="Calibri" w:hAnsi="Arial" w:cs="Arial"/>
          <w:b/>
        </w:rPr>
      </w:pPr>
      <w:r>
        <w:rPr>
          <w:rFonts w:ascii="Arial" w:eastAsia="Calibri" w:hAnsi="Arial" w:cs="Arial"/>
          <w:b/>
        </w:rPr>
        <w:t>Your responsibilities will include:</w:t>
      </w:r>
    </w:p>
    <w:p w14:paraId="3BB7A6FF" w14:textId="726DB008" w:rsidR="00E039CB" w:rsidRPr="00E039CB" w:rsidRDefault="00E039CB" w:rsidP="00E039CB">
      <w:pPr>
        <w:pStyle w:val="ListParagraph"/>
        <w:numPr>
          <w:ilvl w:val="0"/>
          <w:numId w:val="4"/>
        </w:numPr>
        <w:jc w:val="both"/>
        <w:rPr>
          <w:rFonts w:ascii="Arial" w:hAnsi="Arial" w:cs="Arial"/>
        </w:rPr>
      </w:pPr>
      <w:r w:rsidRPr="00E039CB">
        <w:rPr>
          <w:rFonts w:ascii="Arial" w:hAnsi="Arial" w:cs="Arial"/>
        </w:rPr>
        <w:t>Supporting</w:t>
      </w:r>
      <w:r>
        <w:rPr>
          <w:rFonts w:ascii="Arial" w:hAnsi="Arial" w:cs="Arial"/>
        </w:rPr>
        <w:t xml:space="preserve"> a child on a 1:1 basis </w:t>
      </w:r>
      <w:r w:rsidR="00DE0E4C">
        <w:rPr>
          <w:rFonts w:ascii="Arial" w:hAnsi="Arial" w:cs="Arial"/>
        </w:rPr>
        <w:t>in our KS1/EYFS phase</w:t>
      </w:r>
      <w:r>
        <w:rPr>
          <w:rFonts w:ascii="Arial" w:hAnsi="Arial" w:cs="Arial"/>
        </w:rPr>
        <w:t>.</w:t>
      </w:r>
      <w:r w:rsidRPr="00E039CB">
        <w:rPr>
          <w:rFonts w:ascii="Arial" w:hAnsi="Arial" w:cs="Arial"/>
        </w:rPr>
        <w:t xml:space="preserve"> </w:t>
      </w:r>
    </w:p>
    <w:p w14:paraId="0F8E5796" w14:textId="38267296" w:rsidR="00E039CB" w:rsidRPr="00E039CB" w:rsidRDefault="00F77F80" w:rsidP="00E039CB">
      <w:pPr>
        <w:pStyle w:val="ListParagraph"/>
        <w:numPr>
          <w:ilvl w:val="0"/>
          <w:numId w:val="4"/>
        </w:numPr>
        <w:jc w:val="both"/>
        <w:rPr>
          <w:rFonts w:ascii="Arial" w:hAnsi="Arial" w:cs="Arial"/>
        </w:rPr>
      </w:pPr>
      <w:r>
        <w:rPr>
          <w:rFonts w:ascii="Arial" w:hAnsi="Arial" w:cs="Arial"/>
        </w:rPr>
        <w:t xml:space="preserve">Assist a child in matters of personal needs and their general health, and welfare matters with specific reference to </w:t>
      </w:r>
      <w:r w:rsidR="002B31D1">
        <w:rPr>
          <w:rFonts w:ascii="Arial" w:hAnsi="Arial" w:cs="Arial"/>
        </w:rPr>
        <w:t>medication</w:t>
      </w:r>
      <w:r>
        <w:rPr>
          <w:rFonts w:ascii="Arial" w:hAnsi="Arial" w:cs="Arial"/>
        </w:rPr>
        <w:t xml:space="preserve"> as required.</w:t>
      </w:r>
    </w:p>
    <w:p w14:paraId="62C2CBE3" w14:textId="77777777" w:rsidR="00E039CB" w:rsidRPr="00E039CB" w:rsidRDefault="00F77F80" w:rsidP="00E039CB">
      <w:pPr>
        <w:pStyle w:val="ListParagraph"/>
        <w:numPr>
          <w:ilvl w:val="0"/>
          <w:numId w:val="4"/>
        </w:numPr>
        <w:jc w:val="both"/>
        <w:rPr>
          <w:rFonts w:ascii="Arial" w:hAnsi="Arial" w:cs="Arial"/>
        </w:rPr>
      </w:pPr>
      <w:r>
        <w:rPr>
          <w:rFonts w:ascii="Arial" w:hAnsi="Arial" w:cs="Arial"/>
        </w:rPr>
        <w:t>Supervise and support pupils, ensuring their safety by complying with good H&amp;S practice.</w:t>
      </w:r>
    </w:p>
    <w:p w14:paraId="6614BEB8" w14:textId="77777777" w:rsidR="00E039CB" w:rsidRDefault="00F77F80" w:rsidP="00E039CB">
      <w:pPr>
        <w:pStyle w:val="ListParagraph"/>
        <w:numPr>
          <w:ilvl w:val="0"/>
          <w:numId w:val="4"/>
        </w:numPr>
        <w:jc w:val="both"/>
        <w:rPr>
          <w:rFonts w:ascii="Arial" w:hAnsi="Arial" w:cs="Arial"/>
        </w:rPr>
      </w:pPr>
      <w:r>
        <w:rPr>
          <w:rFonts w:ascii="Arial" w:hAnsi="Arial" w:cs="Arial"/>
        </w:rPr>
        <w:t>Encourage pupils to interact with others and engage in activities led by the teacher.</w:t>
      </w:r>
    </w:p>
    <w:p w14:paraId="44E59154" w14:textId="77777777" w:rsidR="00F77F80" w:rsidRDefault="00F77F80" w:rsidP="00E039CB">
      <w:pPr>
        <w:pStyle w:val="ListParagraph"/>
        <w:numPr>
          <w:ilvl w:val="0"/>
          <w:numId w:val="4"/>
        </w:numPr>
        <w:jc w:val="both"/>
        <w:rPr>
          <w:rFonts w:ascii="Arial" w:hAnsi="Arial" w:cs="Arial"/>
        </w:rPr>
      </w:pPr>
      <w:r>
        <w:rPr>
          <w:rFonts w:ascii="Arial" w:hAnsi="Arial" w:cs="Arial"/>
        </w:rPr>
        <w:t>Undertake routine administrative tasks, e.g. pupil record-keeping as requested.</w:t>
      </w:r>
    </w:p>
    <w:p w14:paraId="3605205A" w14:textId="77777777" w:rsidR="00F77F80" w:rsidRPr="00E039CB" w:rsidRDefault="00F77F80" w:rsidP="00E039CB">
      <w:pPr>
        <w:pStyle w:val="ListParagraph"/>
        <w:numPr>
          <w:ilvl w:val="0"/>
          <w:numId w:val="4"/>
        </w:numPr>
        <w:jc w:val="both"/>
        <w:rPr>
          <w:rFonts w:ascii="Arial" w:hAnsi="Arial" w:cs="Arial"/>
        </w:rPr>
      </w:pPr>
      <w:r>
        <w:rPr>
          <w:rFonts w:ascii="Arial" w:hAnsi="Arial" w:cs="Arial"/>
        </w:rPr>
        <w:t xml:space="preserve">Appropriate liaison with parents on general pupil matters. </w:t>
      </w:r>
    </w:p>
    <w:p w14:paraId="7DB6F88E" w14:textId="77777777" w:rsidR="00E039CB" w:rsidRDefault="00E039CB" w:rsidP="00E039CB">
      <w:pPr>
        <w:jc w:val="both"/>
        <w:rPr>
          <w:rFonts w:ascii="Arial" w:hAnsi="Arial" w:cs="Arial"/>
        </w:rPr>
      </w:pPr>
      <w:r>
        <w:rPr>
          <w:rFonts w:ascii="Arial" w:hAnsi="Arial" w:cs="Arial"/>
        </w:rPr>
        <w:t>This is a varied role where no two days are the same, it is essential therefore that the successful candidate must be able to work under pressure, have a high level of personal drive, energy and resilience together with relevant experience.</w:t>
      </w:r>
      <w:r>
        <w:t xml:space="preserve"> </w:t>
      </w:r>
      <w:r>
        <w:rPr>
          <w:rFonts w:ascii="Arial" w:hAnsi="Arial" w:cs="Arial"/>
        </w:rPr>
        <w:t xml:space="preserve">The successful candidates will need to respond effectively to changing priorities, be able to use their initiative as well as having excellent organisation. Confidentiality and professionalism are key attributes for this role. Suitable training will be provided to develop specific qualities which will emerge as the </w:t>
      </w:r>
      <w:r>
        <w:rPr>
          <w:rFonts w:ascii="Arial" w:hAnsi="Arial" w:cs="Arial"/>
        </w:rPr>
        <w:lastRenderedPageBreak/>
        <w:t>successful candidates start the role.</w:t>
      </w:r>
      <w:r>
        <w:t xml:space="preserve"> </w:t>
      </w:r>
      <w:r>
        <w:rPr>
          <w:rFonts w:ascii="Arial" w:hAnsi="Arial" w:cs="Arial"/>
        </w:rPr>
        <w:t xml:space="preserve">Successful candidates will possess good literacy and numeracy skills, the ability to work effectively with pupils and their parents/carers and have a good level of IT skills. </w:t>
      </w:r>
    </w:p>
    <w:p w14:paraId="6F6A53F2" w14:textId="77777777" w:rsidR="00E039CB" w:rsidRDefault="00E039CB" w:rsidP="00E039CB">
      <w:pPr>
        <w:pStyle w:val="NoSpacing"/>
        <w:rPr>
          <w:rFonts w:ascii="Arial" w:eastAsia="Times New Roman" w:hAnsi="Arial" w:cs="Arial"/>
          <w:lang w:eastAsia="en-GB"/>
        </w:rPr>
      </w:pPr>
      <w:r>
        <w:rPr>
          <w:rFonts w:ascii="Arial" w:eastAsia="Times New Roman" w:hAnsi="Arial" w:cs="Arial"/>
          <w:lang w:eastAsia="en-GB"/>
        </w:rPr>
        <w:t>Please take the time to read our Candidate Letter, Recruitment Pack and the Person Specification below.  Informal visits to the school are positively encouraged and can be arranged by contacting the school office on 01543 274788.</w:t>
      </w:r>
    </w:p>
    <w:p w14:paraId="5D236E90" w14:textId="77777777" w:rsidR="00E039CB" w:rsidRDefault="00E039CB" w:rsidP="00E039CB">
      <w:pPr>
        <w:pStyle w:val="NoSpacing"/>
      </w:pPr>
    </w:p>
    <w:p w14:paraId="335569B3" w14:textId="77777777" w:rsidR="00E039CB" w:rsidRDefault="00E039CB" w:rsidP="00E039CB">
      <w:pPr>
        <w:shd w:val="clear" w:color="auto" w:fill="FFFFFF"/>
        <w:spacing w:after="192" w:line="240" w:lineRule="auto"/>
        <w:jc w:val="both"/>
        <w:rPr>
          <w:rFonts w:ascii="Arial" w:eastAsia="Times New Roman" w:hAnsi="Arial" w:cs="Arial"/>
          <w:b/>
          <w:lang w:eastAsia="en-GB"/>
        </w:rPr>
      </w:pPr>
      <w:r>
        <w:rPr>
          <w:rFonts w:ascii="Arial" w:eastAsia="Times New Roman" w:hAnsi="Arial" w:cs="Arial"/>
          <w:b/>
          <w:lang w:eastAsia="en-GB"/>
        </w:rPr>
        <w:t>Additional information and how to apply:</w:t>
      </w:r>
    </w:p>
    <w:p w14:paraId="6EC4B444" w14:textId="57ABE81A" w:rsidR="00E039CB" w:rsidRPr="00882F04" w:rsidRDefault="00E039CB" w:rsidP="00E039CB">
      <w:pPr>
        <w:shd w:val="clear" w:color="auto" w:fill="FFFFFF"/>
        <w:spacing w:after="192" w:line="240" w:lineRule="auto"/>
        <w:jc w:val="both"/>
        <w:rPr>
          <w:rFonts w:ascii="Arial" w:eastAsia="Times New Roman" w:hAnsi="Arial" w:cs="Arial"/>
          <w:lang w:eastAsia="en-GB"/>
        </w:rPr>
      </w:pPr>
      <w:r>
        <w:rPr>
          <w:rFonts w:ascii="Arial" w:eastAsia="Times New Roman" w:hAnsi="Arial" w:cs="Arial"/>
          <w:lang w:eastAsia="en-GB"/>
        </w:rPr>
        <w:t xml:space="preserve">Should you wish to apply for this position, please return your completed application form, along with a cover letter, to </w:t>
      </w:r>
      <w:hyperlink r:id="rId6" w:history="1">
        <w:r w:rsidR="005E47D8" w:rsidRPr="007204D6">
          <w:rPr>
            <w:rStyle w:val="Hyperlink"/>
            <w:rFonts w:ascii="Arial" w:eastAsia="Times New Roman" w:hAnsi="Arial" w:cs="Arial"/>
            <w:lang w:eastAsia="en-GB"/>
          </w:rPr>
          <w:t>Recruitment@gorsemoor.staffs.sch.uk</w:t>
        </w:r>
      </w:hyperlink>
      <w:r>
        <w:rPr>
          <w:rFonts w:ascii="Arial" w:eastAsia="Times New Roman" w:hAnsi="Arial" w:cs="Arial"/>
          <w:lang w:eastAsia="en-GB"/>
        </w:rPr>
        <w:t xml:space="preserve"> by the closing date shown below.  Successful </w:t>
      </w:r>
      <w:r w:rsidRPr="00882F04">
        <w:rPr>
          <w:rFonts w:ascii="Arial" w:eastAsia="Times New Roman" w:hAnsi="Arial" w:cs="Arial"/>
          <w:lang w:eastAsia="en-GB"/>
        </w:rPr>
        <w:t>applicants will be notified via email, if they have been selected for interview.</w:t>
      </w:r>
    </w:p>
    <w:p w14:paraId="0B449668" w14:textId="7A440D95" w:rsidR="00E039CB" w:rsidRPr="00882F04" w:rsidRDefault="00E039CB" w:rsidP="00E039CB">
      <w:pPr>
        <w:shd w:val="clear" w:color="auto" w:fill="FFFFFF" w:themeFill="background1"/>
        <w:spacing w:after="192" w:line="240" w:lineRule="auto"/>
        <w:jc w:val="both"/>
        <w:rPr>
          <w:rFonts w:ascii="Arial" w:eastAsia="Times New Roman" w:hAnsi="Arial" w:cs="Arial"/>
          <w:lang w:eastAsia="en-GB"/>
        </w:rPr>
      </w:pPr>
      <w:r w:rsidRPr="00882F04">
        <w:rPr>
          <w:rFonts w:ascii="Arial" w:eastAsia="Times New Roman" w:hAnsi="Arial" w:cs="Arial"/>
          <w:b/>
          <w:bCs/>
          <w:lang w:eastAsia="en-GB"/>
        </w:rPr>
        <w:t xml:space="preserve">Closing Date: </w:t>
      </w:r>
      <w:r w:rsidRPr="00882F04">
        <w:tab/>
      </w:r>
      <w:r w:rsidR="00D17A91">
        <w:rPr>
          <w:rFonts w:ascii="Arial" w:eastAsia="Times New Roman" w:hAnsi="Arial" w:cs="Arial"/>
          <w:lang w:eastAsia="en-GB"/>
        </w:rPr>
        <w:t>9</w:t>
      </w:r>
      <w:r w:rsidR="00DE0E4C" w:rsidRPr="005E47D8">
        <w:rPr>
          <w:rFonts w:ascii="Arial" w:eastAsia="Times New Roman" w:hAnsi="Arial" w:cs="Arial"/>
          <w:lang w:eastAsia="en-GB"/>
        </w:rPr>
        <w:t>0.0</w:t>
      </w:r>
      <w:r w:rsidR="00D17A91">
        <w:rPr>
          <w:rFonts w:ascii="Arial" w:eastAsia="Times New Roman" w:hAnsi="Arial" w:cs="Arial"/>
          <w:lang w:eastAsia="en-GB"/>
        </w:rPr>
        <w:t>7</w:t>
      </w:r>
      <w:r w:rsidR="00DE0E4C" w:rsidRPr="005E47D8">
        <w:rPr>
          <w:rFonts w:ascii="Arial" w:eastAsia="Times New Roman" w:hAnsi="Arial" w:cs="Arial"/>
          <w:lang w:eastAsia="en-GB"/>
        </w:rPr>
        <w:t>.2024</w:t>
      </w:r>
      <w:r w:rsidRPr="005E47D8">
        <w:rPr>
          <w:rFonts w:ascii="Arial" w:eastAsia="Times New Roman" w:hAnsi="Arial" w:cs="Arial"/>
          <w:lang w:eastAsia="en-GB"/>
        </w:rPr>
        <w:t xml:space="preserve"> at Midday</w:t>
      </w:r>
    </w:p>
    <w:p w14:paraId="614AD771" w14:textId="1BA42CDF" w:rsidR="00E039CB" w:rsidRPr="00882F04" w:rsidRDefault="00E039CB" w:rsidP="00E039CB">
      <w:pPr>
        <w:shd w:val="clear" w:color="auto" w:fill="FFFFFF" w:themeFill="background1"/>
        <w:spacing w:after="192" w:line="240" w:lineRule="auto"/>
        <w:jc w:val="both"/>
        <w:rPr>
          <w:rFonts w:ascii="Arial" w:eastAsia="Times New Roman" w:hAnsi="Arial" w:cs="Arial"/>
          <w:b/>
          <w:bCs/>
          <w:lang w:eastAsia="en-GB"/>
        </w:rPr>
      </w:pPr>
      <w:r w:rsidRPr="00882F04">
        <w:rPr>
          <w:rFonts w:ascii="Arial" w:eastAsia="Times New Roman" w:hAnsi="Arial" w:cs="Arial"/>
          <w:b/>
          <w:bCs/>
          <w:lang w:eastAsia="en-GB"/>
        </w:rPr>
        <w:t>Shortlisting:</w:t>
      </w:r>
      <w:r w:rsidRPr="00882F04">
        <w:tab/>
      </w:r>
      <w:r w:rsidRPr="00882F04">
        <w:tab/>
      </w:r>
      <w:r w:rsidR="00D17A91">
        <w:rPr>
          <w:rFonts w:ascii="Arial" w:eastAsia="Times New Roman" w:hAnsi="Arial" w:cs="Arial"/>
          <w:lang w:eastAsia="en-GB"/>
        </w:rPr>
        <w:t>10</w:t>
      </w:r>
      <w:r w:rsidR="00DE0E4C">
        <w:rPr>
          <w:rFonts w:ascii="Arial" w:eastAsia="Times New Roman" w:hAnsi="Arial" w:cs="Arial"/>
          <w:lang w:eastAsia="en-GB"/>
        </w:rPr>
        <w:t>.0</w:t>
      </w:r>
      <w:r w:rsidR="00D17A91">
        <w:rPr>
          <w:rFonts w:ascii="Arial" w:eastAsia="Times New Roman" w:hAnsi="Arial" w:cs="Arial"/>
          <w:lang w:eastAsia="en-GB"/>
        </w:rPr>
        <w:t>7</w:t>
      </w:r>
      <w:r w:rsidR="00DE0E4C">
        <w:rPr>
          <w:rFonts w:ascii="Arial" w:eastAsia="Times New Roman" w:hAnsi="Arial" w:cs="Arial"/>
          <w:lang w:eastAsia="en-GB"/>
        </w:rPr>
        <w:t>.2024</w:t>
      </w:r>
    </w:p>
    <w:p w14:paraId="0F37E4B8" w14:textId="600D0E1B" w:rsidR="00E039CB" w:rsidRDefault="00E039CB" w:rsidP="00E039CB">
      <w:pPr>
        <w:shd w:val="clear" w:color="auto" w:fill="FFFFFF" w:themeFill="background1"/>
        <w:spacing w:after="192" w:line="240" w:lineRule="auto"/>
        <w:jc w:val="both"/>
        <w:rPr>
          <w:rFonts w:ascii="Arial" w:eastAsia="Times New Roman" w:hAnsi="Arial" w:cs="Arial"/>
          <w:b/>
          <w:bCs/>
          <w:lang w:eastAsia="en-GB"/>
        </w:rPr>
      </w:pPr>
      <w:r w:rsidRPr="00882F04">
        <w:rPr>
          <w:rFonts w:ascii="Arial" w:eastAsia="Times New Roman" w:hAnsi="Arial" w:cs="Arial"/>
          <w:b/>
          <w:bCs/>
          <w:lang w:eastAsia="en-GB"/>
        </w:rPr>
        <w:t xml:space="preserve">Interviews: </w:t>
      </w:r>
      <w:r w:rsidRPr="00882F04">
        <w:tab/>
      </w:r>
      <w:r w:rsidRPr="00882F04">
        <w:tab/>
      </w:r>
      <w:r w:rsidR="00D17A91">
        <w:rPr>
          <w:rFonts w:ascii="Arial" w:eastAsia="Times New Roman" w:hAnsi="Arial" w:cs="Arial"/>
          <w:lang w:eastAsia="en-GB"/>
        </w:rPr>
        <w:t>11</w:t>
      </w:r>
      <w:r w:rsidR="00DE0E4C">
        <w:rPr>
          <w:rFonts w:ascii="Arial" w:eastAsia="Times New Roman" w:hAnsi="Arial" w:cs="Arial"/>
          <w:lang w:eastAsia="en-GB"/>
        </w:rPr>
        <w:t>.0</w:t>
      </w:r>
      <w:r w:rsidR="00D17A91">
        <w:rPr>
          <w:rFonts w:ascii="Arial" w:eastAsia="Times New Roman" w:hAnsi="Arial" w:cs="Arial"/>
          <w:lang w:eastAsia="en-GB"/>
        </w:rPr>
        <w:t>7</w:t>
      </w:r>
      <w:r w:rsidR="00DE0E4C">
        <w:rPr>
          <w:rFonts w:ascii="Arial" w:eastAsia="Times New Roman" w:hAnsi="Arial" w:cs="Arial"/>
          <w:lang w:eastAsia="en-GB"/>
        </w:rPr>
        <w:t>.2024</w:t>
      </w:r>
    </w:p>
    <w:p w14:paraId="6E4E1213" w14:textId="77777777" w:rsidR="00E039CB" w:rsidRDefault="00E039CB" w:rsidP="00E039CB">
      <w:pPr>
        <w:shd w:val="clear" w:color="auto" w:fill="FFFFFF"/>
        <w:spacing w:after="0" w:line="240" w:lineRule="auto"/>
        <w:jc w:val="both"/>
        <w:rPr>
          <w:rFonts w:ascii="Arial" w:eastAsia="Times New Roman" w:hAnsi="Arial" w:cs="Arial"/>
          <w:lang w:eastAsia="en-GB"/>
        </w:rPr>
      </w:pPr>
      <w:r>
        <w:rPr>
          <w:rFonts w:ascii="Arial" w:eastAsia="Times New Roman" w:hAnsi="Arial" w:cs="Arial"/>
          <w:lang w:eastAsia="en-GB"/>
        </w:rPr>
        <w:t xml:space="preserve">The position is subject to </w:t>
      </w:r>
      <w:proofErr w:type="gramStart"/>
      <w:r>
        <w:rPr>
          <w:rFonts w:ascii="Arial" w:eastAsia="Times New Roman" w:hAnsi="Arial" w:cs="Arial"/>
          <w:lang w:eastAsia="en-GB"/>
        </w:rPr>
        <w:t>a criminal records</w:t>
      </w:r>
      <w:proofErr w:type="gramEnd"/>
      <w:r>
        <w:rPr>
          <w:rFonts w:ascii="Arial" w:eastAsia="Times New Roman" w:hAnsi="Arial" w:cs="Arial"/>
          <w:lang w:eastAsia="en-GB"/>
        </w:rPr>
        <w:t xml:space="preserve"> check from the Disclosure &amp; Barring Service (formerly CRB) which will require you to disclose all criminal convictions.  Further details regarding this check are available by visiting </w:t>
      </w:r>
      <w:hyperlink r:id="rId7" w:tooltip="http://a.cinco.purlsmail.com/sendlink.asp?HitID=1366018506220&amp;StID=22036&amp;SID=6&amp;NID=428534&amp;EmID=42223271&amp;Link=aHR0cDovL3d3dy5nb3YudWsvZGJz&amp;token=0826788d40fe24de8e66b2a8f87cd8665ef643b2" w:history="1">
        <w:r>
          <w:rPr>
            <w:rStyle w:val="Hyperlink"/>
            <w:rFonts w:ascii="Arial" w:eastAsia="Times New Roman" w:hAnsi="Arial" w:cs="Arial"/>
            <w:color w:val="auto"/>
            <w:bdr w:val="none" w:sz="0" w:space="0" w:color="auto" w:frame="1"/>
            <w:lang w:eastAsia="en-GB"/>
          </w:rPr>
          <w:t>www.gov.uk/dbs</w:t>
        </w:r>
      </w:hyperlink>
      <w:r>
        <w:rPr>
          <w:rFonts w:ascii="Arial" w:eastAsia="Times New Roman" w:hAnsi="Arial" w:cs="Arial"/>
          <w:lang w:eastAsia="en-GB"/>
        </w:rPr>
        <w:t> </w:t>
      </w:r>
    </w:p>
    <w:p w14:paraId="44185BB0" w14:textId="77777777" w:rsidR="00E039CB" w:rsidRDefault="00E039CB" w:rsidP="00E039CB">
      <w:pPr>
        <w:shd w:val="clear" w:color="auto" w:fill="FFFFFF"/>
        <w:spacing w:after="0" w:line="240" w:lineRule="auto"/>
        <w:jc w:val="both"/>
        <w:rPr>
          <w:rFonts w:ascii="Arial" w:eastAsia="Times New Roman" w:hAnsi="Arial" w:cs="Arial"/>
          <w:lang w:eastAsia="en-GB"/>
        </w:rPr>
      </w:pPr>
    </w:p>
    <w:p w14:paraId="75824148" w14:textId="77777777" w:rsidR="00E039CB" w:rsidRDefault="00E039CB" w:rsidP="00E039CB">
      <w:pPr>
        <w:shd w:val="clear" w:color="auto" w:fill="FFFFFF"/>
        <w:spacing w:after="0" w:line="240" w:lineRule="auto"/>
        <w:jc w:val="both"/>
        <w:rPr>
          <w:b/>
        </w:rPr>
      </w:pPr>
      <w:r>
        <w:rPr>
          <w:rFonts w:ascii="Arial" w:eastAsia="Times New Roman" w:hAnsi="Arial" w:cs="Arial"/>
          <w:lang w:eastAsia="en-GB"/>
        </w:rPr>
        <w:t>This school is committed to safeguarding and promoting the welfare of children and young people/vulnerable adults and expect all staff and volunteers to share this commitment.</w:t>
      </w:r>
    </w:p>
    <w:p w14:paraId="210F58E6" w14:textId="77777777" w:rsidR="00E039CB" w:rsidRDefault="00E039CB" w:rsidP="00E039CB"/>
    <w:p w14:paraId="64D23F34" w14:textId="77777777" w:rsidR="00D34F36" w:rsidRDefault="00D34F36"/>
    <w:sectPr w:rsidR="00D34F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82084"/>
    <w:multiLevelType w:val="hybridMultilevel"/>
    <w:tmpl w:val="65FCDC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86F6830"/>
    <w:multiLevelType w:val="hybridMultilevel"/>
    <w:tmpl w:val="8F342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A916153"/>
    <w:multiLevelType w:val="hybridMultilevel"/>
    <w:tmpl w:val="0360B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9CB"/>
    <w:rsid w:val="00180F38"/>
    <w:rsid w:val="00275479"/>
    <w:rsid w:val="002B31D1"/>
    <w:rsid w:val="002F6CE9"/>
    <w:rsid w:val="003F253E"/>
    <w:rsid w:val="004E54CE"/>
    <w:rsid w:val="00510753"/>
    <w:rsid w:val="005528D1"/>
    <w:rsid w:val="005E47D8"/>
    <w:rsid w:val="00680BDF"/>
    <w:rsid w:val="00882F04"/>
    <w:rsid w:val="009F3A5C"/>
    <w:rsid w:val="00B77870"/>
    <w:rsid w:val="00D17A91"/>
    <w:rsid w:val="00D34F36"/>
    <w:rsid w:val="00DE0E4C"/>
    <w:rsid w:val="00E039CB"/>
    <w:rsid w:val="00EA66F4"/>
    <w:rsid w:val="00F77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27D0B"/>
  <w15:chartTrackingRefBased/>
  <w15:docId w15:val="{FA140AD0-0224-48A5-B88C-5AB4BAF2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9CB"/>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39CB"/>
    <w:rPr>
      <w:color w:val="0000FF"/>
      <w:u w:val="single"/>
    </w:rPr>
  </w:style>
  <w:style w:type="paragraph" w:styleId="NoSpacing">
    <w:name w:val="No Spacing"/>
    <w:uiPriority w:val="1"/>
    <w:qFormat/>
    <w:rsid w:val="00E039CB"/>
    <w:pPr>
      <w:spacing w:after="0" w:line="240" w:lineRule="auto"/>
    </w:pPr>
  </w:style>
  <w:style w:type="paragraph" w:styleId="ListParagraph">
    <w:name w:val="List Paragraph"/>
    <w:basedOn w:val="Normal"/>
    <w:uiPriority w:val="34"/>
    <w:qFormat/>
    <w:rsid w:val="00E039CB"/>
    <w:pPr>
      <w:ind w:left="720"/>
      <w:contextualSpacing/>
    </w:pPr>
  </w:style>
  <w:style w:type="character" w:styleId="UnresolvedMention">
    <w:name w:val="Unresolved Mention"/>
    <w:basedOn w:val="DefaultParagraphFont"/>
    <w:uiPriority w:val="99"/>
    <w:semiHidden/>
    <w:unhideWhenUsed/>
    <w:rsid w:val="002B3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050531">
      <w:bodyDiv w:val="1"/>
      <w:marLeft w:val="0"/>
      <w:marRight w:val="0"/>
      <w:marTop w:val="0"/>
      <w:marBottom w:val="0"/>
      <w:divBdr>
        <w:top w:val="none" w:sz="0" w:space="0" w:color="auto"/>
        <w:left w:val="none" w:sz="0" w:space="0" w:color="auto"/>
        <w:bottom w:val="none" w:sz="0" w:space="0" w:color="auto"/>
        <w:right w:val="none" w:sz="0" w:space="0" w:color="auto"/>
      </w:divBdr>
    </w:div>
    <w:div w:id="174098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cinco.purlsmail.com/sendlink.asp?HitID=1366018506220&amp;StID=22036&amp;SID=6&amp;NID=428534&amp;EmID=42223271&amp;Link=aHR0cDovL3d3dy5nb3YudWsvZGJz&amp;token=0826788d40fe24de8e66b2a8f87cd8665ef643b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gorsemoor.staffs.sch.uk" TargetMode="External"/><Relationship Id="rId5" Type="http://schemas.openxmlformats.org/officeDocument/2006/relationships/hyperlink" Target="mailto:hporter@gorsemoor.staffs.sch.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2</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Campbell</dc:creator>
  <cp:keywords/>
  <dc:description/>
  <cp:lastModifiedBy>Paula Bishop</cp:lastModifiedBy>
  <cp:revision>7</cp:revision>
  <cp:lastPrinted>2024-04-08T13:39:00Z</cp:lastPrinted>
  <dcterms:created xsi:type="dcterms:W3CDTF">2024-04-03T12:42:00Z</dcterms:created>
  <dcterms:modified xsi:type="dcterms:W3CDTF">2024-06-11T15:05:00Z</dcterms:modified>
</cp:coreProperties>
</file>