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93535" w14:textId="2BE620DB" w:rsidR="00083503" w:rsidRPr="0063709F" w:rsidRDefault="00083503" w:rsidP="0063709F">
      <w:pPr>
        <w:pStyle w:val="TxBrp2"/>
        <w:spacing w:line="240" w:lineRule="auto"/>
        <w:ind w:left="-142"/>
        <w:jc w:val="center"/>
        <w:rPr>
          <w:rFonts w:ascii="Arial" w:hAnsi="Arial" w:cs="Arial"/>
          <w:b/>
          <w:sz w:val="26"/>
          <w:szCs w:val="26"/>
        </w:rPr>
      </w:pPr>
      <w:r w:rsidRPr="0063709F">
        <w:rPr>
          <w:rFonts w:ascii="Arial" w:hAnsi="Arial" w:cs="Arial"/>
          <w:b/>
          <w:sz w:val="26"/>
          <w:szCs w:val="26"/>
        </w:rPr>
        <w:t xml:space="preserve">PHYSICAL EDUCATION </w:t>
      </w:r>
      <w:r w:rsidR="006F50FA" w:rsidRPr="0063709F">
        <w:rPr>
          <w:rFonts w:ascii="Arial" w:hAnsi="Arial" w:cs="Arial"/>
          <w:b/>
          <w:sz w:val="26"/>
          <w:szCs w:val="26"/>
        </w:rPr>
        <w:t>COACH</w:t>
      </w:r>
    </w:p>
    <w:p w14:paraId="0E43154B" w14:textId="77777777" w:rsidR="006F50FA" w:rsidRPr="0063709F" w:rsidRDefault="006F50FA" w:rsidP="0063709F">
      <w:pPr>
        <w:ind w:left="-142" w:right="-199"/>
        <w:jc w:val="center"/>
        <w:rPr>
          <w:rFonts w:ascii="Arial" w:hAnsi="Arial" w:cs="Arial"/>
          <w:b/>
          <w:sz w:val="26"/>
          <w:szCs w:val="26"/>
        </w:rPr>
      </w:pPr>
      <w:r w:rsidRPr="0063709F">
        <w:rPr>
          <w:rFonts w:ascii="Arial" w:hAnsi="Arial" w:cs="Arial"/>
          <w:b/>
          <w:sz w:val="26"/>
          <w:szCs w:val="26"/>
        </w:rPr>
        <w:t>(with a greater emphasis on girls’ PE)</w:t>
      </w:r>
    </w:p>
    <w:p w14:paraId="3549761F" w14:textId="777BD084" w:rsidR="006F50FA" w:rsidRDefault="006F50FA" w:rsidP="0063709F">
      <w:pPr>
        <w:pStyle w:val="TxBrp2"/>
        <w:spacing w:line="240" w:lineRule="auto"/>
        <w:ind w:left="-142"/>
        <w:jc w:val="center"/>
        <w:rPr>
          <w:rFonts w:ascii="Arial" w:hAnsi="Arial" w:cs="Arial"/>
          <w:b/>
          <w:sz w:val="26"/>
          <w:szCs w:val="26"/>
        </w:rPr>
      </w:pPr>
      <w:r w:rsidRPr="0063709F">
        <w:rPr>
          <w:rFonts w:ascii="Arial" w:hAnsi="Arial" w:cs="Arial"/>
          <w:b/>
          <w:sz w:val="26"/>
          <w:szCs w:val="26"/>
        </w:rPr>
        <w:t>(part-time)</w:t>
      </w:r>
    </w:p>
    <w:p w14:paraId="63FB3F6D" w14:textId="77777777" w:rsidR="0063709F" w:rsidRPr="0063709F" w:rsidRDefault="0063709F" w:rsidP="0063709F">
      <w:pPr>
        <w:pStyle w:val="TxBrp2"/>
        <w:spacing w:line="240" w:lineRule="auto"/>
        <w:ind w:left="-142"/>
        <w:jc w:val="center"/>
        <w:rPr>
          <w:rFonts w:ascii="Arial" w:hAnsi="Arial" w:cs="Arial"/>
          <w:b/>
          <w:sz w:val="14"/>
          <w:szCs w:val="14"/>
        </w:rPr>
      </w:pPr>
    </w:p>
    <w:p w14:paraId="5F572089" w14:textId="77777777" w:rsidR="00EC0645" w:rsidRPr="00B332F9" w:rsidRDefault="00EC0645" w:rsidP="0063709F">
      <w:pPr>
        <w:shd w:val="clear" w:color="auto" w:fill="FFFFFF"/>
        <w:ind w:left="-142" w:right="471"/>
        <w:jc w:val="both"/>
        <w:rPr>
          <w:rFonts w:ascii="Arial" w:hAnsi="Arial" w:cs="Arial"/>
          <w:color w:val="000000"/>
          <w:sz w:val="21"/>
          <w:szCs w:val="21"/>
        </w:rPr>
      </w:pPr>
      <w:r w:rsidRPr="00BE7845">
        <w:rPr>
          <w:rFonts w:ascii="Arial" w:hAnsi="Arial" w:cs="Arial"/>
          <w:b/>
          <w:color w:val="000000"/>
          <w:sz w:val="21"/>
          <w:szCs w:val="21"/>
        </w:rPr>
        <w:t xml:space="preserve">Location:  </w:t>
      </w:r>
      <w:r w:rsidRPr="00BE7845">
        <w:rPr>
          <w:rFonts w:ascii="Arial" w:hAnsi="Arial" w:cs="Arial"/>
          <w:b/>
          <w:color w:val="000000"/>
          <w:sz w:val="21"/>
          <w:szCs w:val="21"/>
        </w:rPr>
        <w:tab/>
      </w:r>
      <w:r>
        <w:rPr>
          <w:rFonts w:ascii="Arial" w:hAnsi="Arial" w:cs="Arial"/>
          <w:b/>
          <w:color w:val="000000"/>
          <w:sz w:val="21"/>
          <w:szCs w:val="21"/>
        </w:rPr>
        <w:tab/>
      </w:r>
      <w:r w:rsidRPr="00B332F9">
        <w:rPr>
          <w:rStyle w:val="itemname2"/>
          <w:rFonts w:ascii="Arial" w:hAnsi="Arial" w:cs="Arial"/>
          <w:color w:val="000000"/>
          <w:sz w:val="21"/>
          <w:szCs w:val="21"/>
        </w:rPr>
        <w:t>Croydon, Surrey</w:t>
      </w:r>
    </w:p>
    <w:p w14:paraId="2C88141E" w14:textId="77777777" w:rsidR="00EC0645" w:rsidRPr="00B332F9" w:rsidRDefault="00EC0645" w:rsidP="0063709F">
      <w:pPr>
        <w:shd w:val="clear" w:color="auto" w:fill="FFFFFF"/>
        <w:ind w:left="-142" w:right="471"/>
        <w:jc w:val="both"/>
        <w:rPr>
          <w:rFonts w:ascii="Arial" w:hAnsi="Arial" w:cs="Arial"/>
          <w:color w:val="000000"/>
          <w:sz w:val="21"/>
          <w:szCs w:val="21"/>
        </w:rPr>
      </w:pPr>
      <w:r w:rsidRPr="00BE7845">
        <w:rPr>
          <w:rFonts w:ascii="Arial" w:hAnsi="Arial" w:cs="Arial"/>
          <w:b/>
          <w:color w:val="000000"/>
          <w:sz w:val="21"/>
          <w:szCs w:val="21"/>
        </w:rPr>
        <w:t>Required for: </w:t>
      </w:r>
      <w:r w:rsidRPr="00BE7845">
        <w:rPr>
          <w:rFonts w:ascii="Arial" w:hAnsi="Arial" w:cs="Arial"/>
          <w:b/>
          <w:color w:val="000000"/>
          <w:sz w:val="21"/>
          <w:szCs w:val="21"/>
        </w:rPr>
        <w:tab/>
      </w:r>
      <w:r>
        <w:rPr>
          <w:rFonts w:ascii="Arial" w:hAnsi="Arial" w:cs="Arial"/>
          <w:b/>
          <w:color w:val="000000"/>
          <w:sz w:val="21"/>
          <w:szCs w:val="21"/>
        </w:rPr>
        <w:tab/>
      </w:r>
      <w:r w:rsidRPr="00B332F9">
        <w:rPr>
          <w:rStyle w:val="itemname2"/>
          <w:rFonts w:ascii="Arial" w:hAnsi="Arial" w:cs="Arial"/>
          <w:color w:val="000000"/>
          <w:sz w:val="21"/>
          <w:szCs w:val="21"/>
        </w:rPr>
        <w:t>1</w:t>
      </w:r>
      <w:r w:rsidRPr="00B332F9">
        <w:rPr>
          <w:rStyle w:val="itemname2"/>
          <w:rFonts w:ascii="Arial" w:hAnsi="Arial" w:cs="Arial"/>
          <w:color w:val="000000"/>
          <w:sz w:val="21"/>
          <w:szCs w:val="21"/>
          <w:vertAlign w:val="superscript"/>
        </w:rPr>
        <w:t>st</w:t>
      </w:r>
      <w:r w:rsidRPr="00B332F9">
        <w:rPr>
          <w:rStyle w:val="itemname2"/>
          <w:rFonts w:ascii="Arial" w:hAnsi="Arial" w:cs="Arial"/>
          <w:color w:val="000000"/>
          <w:sz w:val="21"/>
          <w:szCs w:val="21"/>
        </w:rPr>
        <w:t xml:space="preserve"> September 2026</w:t>
      </w:r>
    </w:p>
    <w:p w14:paraId="6DF0EE1D" w14:textId="2E0788F3" w:rsidR="002208CC" w:rsidRPr="00B332F9" w:rsidRDefault="00EC0645" w:rsidP="0063709F">
      <w:pPr>
        <w:shd w:val="clear" w:color="auto" w:fill="FFFFFF"/>
        <w:ind w:left="-142" w:right="471"/>
        <w:rPr>
          <w:rStyle w:val="itemname2"/>
          <w:rFonts w:ascii="Arial" w:hAnsi="Arial" w:cs="Arial"/>
          <w:color w:val="000000"/>
          <w:sz w:val="21"/>
          <w:szCs w:val="21"/>
        </w:rPr>
      </w:pPr>
      <w:r w:rsidRPr="00BE7845">
        <w:rPr>
          <w:rFonts w:ascii="Arial" w:hAnsi="Arial" w:cs="Arial"/>
          <w:b/>
          <w:color w:val="000000"/>
          <w:sz w:val="21"/>
          <w:szCs w:val="21"/>
        </w:rPr>
        <w:t>Contract: </w:t>
      </w:r>
      <w:r w:rsidRPr="00BE7845">
        <w:rPr>
          <w:rFonts w:ascii="Arial" w:hAnsi="Arial" w:cs="Arial"/>
          <w:b/>
          <w:color w:val="000000"/>
          <w:sz w:val="21"/>
          <w:szCs w:val="21"/>
        </w:rPr>
        <w:tab/>
      </w:r>
      <w:r>
        <w:rPr>
          <w:rFonts w:ascii="Arial" w:hAnsi="Arial" w:cs="Arial"/>
          <w:b/>
          <w:color w:val="000000"/>
          <w:sz w:val="21"/>
          <w:szCs w:val="21"/>
        </w:rPr>
        <w:tab/>
      </w:r>
      <w:r w:rsidRPr="00B332F9">
        <w:rPr>
          <w:rStyle w:val="itemname2"/>
          <w:rFonts w:ascii="Arial" w:hAnsi="Arial" w:cs="Arial"/>
          <w:color w:val="000000"/>
          <w:sz w:val="21"/>
          <w:szCs w:val="21"/>
        </w:rPr>
        <w:t>Permanent</w:t>
      </w:r>
      <w:r w:rsidR="00083503" w:rsidRPr="00B332F9">
        <w:rPr>
          <w:rStyle w:val="itemname2"/>
          <w:rFonts w:ascii="Arial" w:hAnsi="Arial" w:cs="Arial"/>
          <w:color w:val="000000"/>
          <w:sz w:val="21"/>
          <w:szCs w:val="21"/>
        </w:rPr>
        <w:t xml:space="preserve"> (Part-Time)</w:t>
      </w:r>
    </w:p>
    <w:p w14:paraId="727978BF" w14:textId="01EC4E83" w:rsidR="00DA4C67" w:rsidRPr="00B332F9" w:rsidRDefault="002208CC" w:rsidP="0063709F">
      <w:pPr>
        <w:shd w:val="clear" w:color="auto" w:fill="FFFFFF"/>
        <w:ind w:left="-142" w:right="471"/>
        <w:rPr>
          <w:rStyle w:val="itemname2"/>
          <w:rFonts w:ascii="Arial" w:hAnsi="Arial" w:cs="Arial"/>
          <w:sz w:val="21"/>
          <w:szCs w:val="21"/>
        </w:rPr>
      </w:pPr>
      <w:r>
        <w:rPr>
          <w:rStyle w:val="itemname2"/>
          <w:rFonts w:ascii="Arial" w:hAnsi="Arial" w:cs="Arial"/>
          <w:b/>
          <w:color w:val="000000"/>
          <w:sz w:val="21"/>
          <w:szCs w:val="21"/>
        </w:rPr>
        <w:t>Hours:</w:t>
      </w:r>
      <w:r>
        <w:rPr>
          <w:rStyle w:val="itemname2"/>
          <w:rFonts w:ascii="Arial" w:hAnsi="Arial" w:cs="Arial"/>
          <w:b/>
          <w:color w:val="000000"/>
          <w:sz w:val="21"/>
          <w:szCs w:val="21"/>
        </w:rPr>
        <w:tab/>
      </w:r>
      <w:r>
        <w:rPr>
          <w:rStyle w:val="itemname2"/>
          <w:rFonts w:ascii="Arial" w:hAnsi="Arial" w:cs="Arial"/>
          <w:b/>
          <w:color w:val="000000"/>
          <w:sz w:val="21"/>
          <w:szCs w:val="21"/>
        </w:rPr>
        <w:tab/>
      </w:r>
      <w:r>
        <w:rPr>
          <w:rStyle w:val="itemname2"/>
          <w:rFonts w:ascii="Arial" w:hAnsi="Arial" w:cs="Arial"/>
          <w:b/>
          <w:color w:val="000000"/>
          <w:sz w:val="21"/>
          <w:szCs w:val="21"/>
        </w:rPr>
        <w:tab/>
      </w:r>
      <w:r w:rsidR="00DA4C67" w:rsidRPr="00B332F9">
        <w:rPr>
          <w:rStyle w:val="itemname2"/>
          <w:rFonts w:ascii="Arial" w:hAnsi="Arial" w:cs="Arial"/>
          <w:sz w:val="21"/>
          <w:szCs w:val="21"/>
        </w:rPr>
        <w:t>15</w:t>
      </w:r>
      <w:r w:rsidR="00B332F9">
        <w:rPr>
          <w:rStyle w:val="itemname2"/>
          <w:rFonts w:ascii="Arial" w:hAnsi="Arial" w:cs="Arial"/>
          <w:sz w:val="21"/>
          <w:szCs w:val="21"/>
        </w:rPr>
        <w:t xml:space="preserve"> hours per week</w:t>
      </w:r>
    </w:p>
    <w:p w14:paraId="5020D337" w14:textId="7858A897" w:rsidR="00AB5CF3" w:rsidRPr="00B332F9" w:rsidRDefault="00EC0645" w:rsidP="0063709F">
      <w:pPr>
        <w:shd w:val="clear" w:color="auto" w:fill="FFFFFF"/>
        <w:ind w:left="-142" w:right="-238"/>
        <w:rPr>
          <w:rFonts w:ascii="Arial" w:hAnsi="Arial" w:cs="Arial"/>
          <w:sz w:val="21"/>
          <w:szCs w:val="21"/>
        </w:rPr>
      </w:pPr>
      <w:r w:rsidRPr="00B332F9">
        <w:rPr>
          <w:rFonts w:ascii="Arial" w:hAnsi="Arial" w:cs="Arial"/>
          <w:b/>
          <w:sz w:val="21"/>
          <w:szCs w:val="21"/>
        </w:rPr>
        <w:t>Salary: </w:t>
      </w:r>
      <w:r w:rsidRPr="00B332F9">
        <w:rPr>
          <w:rFonts w:ascii="Arial" w:hAnsi="Arial" w:cs="Arial"/>
          <w:b/>
          <w:sz w:val="21"/>
          <w:szCs w:val="21"/>
        </w:rPr>
        <w:tab/>
      </w:r>
      <w:r w:rsidRPr="00B332F9">
        <w:rPr>
          <w:rFonts w:ascii="Arial" w:hAnsi="Arial" w:cs="Arial"/>
          <w:b/>
          <w:sz w:val="21"/>
          <w:szCs w:val="21"/>
        </w:rPr>
        <w:tab/>
      </w:r>
      <w:r w:rsidRPr="00B332F9">
        <w:rPr>
          <w:rFonts w:ascii="Arial" w:hAnsi="Arial" w:cs="Arial"/>
          <w:b/>
          <w:sz w:val="21"/>
          <w:szCs w:val="21"/>
        </w:rPr>
        <w:tab/>
      </w:r>
      <w:r w:rsidR="00C467F8" w:rsidRPr="00B332F9">
        <w:rPr>
          <w:rFonts w:ascii="Arial" w:hAnsi="Arial" w:cs="Arial"/>
          <w:sz w:val="21"/>
          <w:szCs w:val="21"/>
        </w:rPr>
        <w:t>Unqualified Teacher Pay Scale</w:t>
      </w:r>
      <w:r w:rsidRPr="00B332F9">
        <w:rPr>
          <w:rFonts w:ascii="Arial" w:hAnsi="Arial" w:cs="Arial"/>
          <w:b/>
          <w:sz w:val="21"/>
          <w:szCs w:val="21"/>
        </w:rPr>
        <w:t xml:space="preserve"> </w:t>
      </w:r>
      <w:r w:rsidR="0011429A" w:rsidRPr="00B332F9">
        <w:rPr>
          <w:rFonts w:ascii="Arial" w:hAnsi="Arial" w:cs="Arial"/>
          <w:sz w:val="21"/>
          <w:szCs w:val="21"/>
        </w:rPr>
        <w:t xml:space="preserve">(Points 1 to </w:t>
      </w:r>
      <w:r w:rsidR="00DA4C67" w:rsidRPr="00B332F9">
        <w:rPr>
          <w:rFonts w:ascii="Arial" w:hAnsi="Arial" w:cs="Arial"/>
          <w:sz w:val="21"/>
          <w:szCs w:val="21"/>
        </w:rPr>
        <w:t>2</w:t>
      </w:r>
      <w:r w:rsidR="00AB5CF3" w:rsidRPr="00B332F9">
        <w:rPr>
          <w:rFonts w:ascii="Arial" w:hAnsi="Arial" w:cs="Arial"/>
          <w:sz w:val="21"/>
          <w:szCs w:val="21"/>
        </w:rPr>
        <w:t xml:space="preserve"> £26.789.00-£29,383.00) pro-rata</w:t>
      </w:r>
    </w:p>
    <w:p w14:paraId="07614539" w14:textId="1BAF698C" w:rsidR="006F50FA" w:rsidRPr="00B332F9" w:rsidRDefault="006F50FA" w:rsidP="0063709F">
      <w:pPr>
        <w:shd w:val="clear" w:color="auto" w:fill="FFFFFF"/>
        <w:ind w:left="2018" w:right="471" w:firstLine="142"/>
        <w:jc w:val="both"/>
        <w:rPr>
          <w:rFonts w:ascii="Arial" w:hAnsi="Arial" w:cs="Arial"/>
          <w:sz w:val="21"/>
          <w:szCs w:val="21"/>
        </w:rPr>
      </w:pPr>
      <w:r w:rsidRPr="00B332F9">
        <w:rPr>
          <w:rFonts w:ascii="Arial" w:hAnsi="Arial" w:cs="Arial"/>
          <w:sz w:val="21"/>
          <w:szCs w:val="21"/>
        </w:rPr>
        <w:t>Dependent on experience</w:t>
      </w:r>
    </w:p>
    <w:p w14:paraId="5B22275A" w14:textId="00CDDCC9" w:rsidR="00EC0645" w:rsidRPr="00B332F9" w:rsidRDefault="00EC0645" w:rsidP="0063709F">
      <w:pPr>
        <w:shd w:val="clear" w:color="auto" w:fill="FFFFFF"/>
        <w:ind w:left="-142" w:right="471"/>
        <w:jc w:val="both"/>
        <w:rPr>
          <w:rFonts w:ascii="Arial" w:hAnsi="Arial" w:cs="Arial"/>
          <w:sz w:val="21"/>
          <w:szCs w:val="21"/>
        </w:rPr>
      </w:pPr>
      <w:r w:rsidRPr="00B332F9">
        <w:rPr>
          <w:rFonts w:ascii="Arial" w:hAnsi="Arial" w:cs="Arial"/>
          <w:b/>
          <w:sz w:val="21"/>
          <w:szCs w:val="21"/>
        </w:rPr>
        <w:t xml:space="preserve">Closing date: </w:t>
      </w:r>
      <w:r w:rsidRPr="00B332F9">
        <w:rPr>
          <w:rFonts w:ascii="Arial" w:hAnsi="Arial" w:cs="Arial"/>
          <w:b/>
          <w:sz w:val="21"/>
          <w:szCs w:val="21"/>
        </w:rPr>
        <w:tab/>
      </w:r>
      <w:r w:rsidR="00C467F8" w:rsidRPr="00B332F9">
        <w:rPr>
          <w:rFonts w:ascii="Arial" w:hAnsi="Arial" w:cs="Arial"/>
          <w:b/>
          <w:sz w:val="21"/>
          <w:szCs w:val="21"/>
        </w:rPr>
        <w:tab/>
      </w:r>
      <w:r w:rsidR="00C467F8" w:rsidRPr="00B332F9">
        <w:rPr>
          <w:rFonts w:ascii="Arial" w:hAnsi="Arial" w:cs="Arial"/>
          <w:sz w:val="21"/>
          <w:szCs w:val="21"/>
        </w:rPr>
        <w:t xml:space="preserve">Midday </w:t>
      </w:r>
      <w:r w:rsidR="00DA4C67" w:rsidRPr="00B332F9">
        <w:rPr>
          <w:rFonts w:ascii="Arial" w:hAnsi="Arial" w:cs="Arial"/>
          <w:sz w:val="21"/>
          <w:szCs w:val="21"/>
        </w:rPr>
        <w:t>6</w:t>
      </w:r>
      <w:r w:rsidR="00C467F8" w:rsidRPr="00B332F9">
        <w:rPr>
          <w:rFonts w:ascii="Arial" w:hAnsi="Arial" w:cs="Arial"/>
          <w:sz w:val="21"/>
          <w:szCs w:val="21"/>
          <w:vertAlign w:val="superscript"/>
        </w:rPr>
        <w:t>th</w:t>
      </w:r>
      <w:r w:rsidR="00C467F8" w:rsidRPr="00B332F9">
        <w:rPr>
          <w:rFonts w:ascii="Arial" w:hAnsi="Arial" w:cs="Arial"/>
          <w:sz w:val="21"/>
          <w:szCs w:val="21"/>
        </w:rPr>
        <w:t xml:space="preserve"> July</w:t>
      </w:r>
      <w:r w:rsidR="00B332F9">
        <w:rPr>
          <w:rFonts w:ascii="Arial" w:hAnsi="Arial" w:cs="Arial"/>
          <w:sz w:val="21"/>
          <w:szCs w:val="21"/>
        </w:rPr>
        <w:t xml:space="preserve"> 2026</w:t>
      </w:r>
    </w:p>
    <w:p w14:paraId="484C85BB" w14:textId="77777777" w:rsidR="00EC0645" w:rsidRPr="00BE7845" w:rsidRDefault="00EC0645" w:rsidP="0063709F">
      <w:pPr>
        <w:shd w:val="clear" w:color="auto" w:fill="FFFFFF"/>
        <w:ind w:left="-142" w:right="471"/>
        <w:jc w:val="both"/>
        <w:rPr>
          <w:rFonts w:ascii="Arial" w:hAnsi="Arial" w:cs="Arial"/>
          <w:b/>
          <w:color w:val="000000"/>
          <w:sz w:val="21"/>
          <w:szCs w:val="21"/>
        </w:rPr>
      </w:pPr>
      <w:r w:rsidRPr="00BE7845">
        <w:rPr>
          <w:rFonts w:ascii="Arial" w:hAnsi="Arial" w:cs="Arial"/>
          <w:b/>
          <w:color w:val="000000"/>
          <w:sz w:val="21"/>
          <w:szCs w:val="21"/>
        </w:rPr>
        <w:t>Interview date:</w:t>
      </w:r>
      <w:r w:rsidRPr="00BE7845">
        <w:rPr>
          <w:rFonts w:ascii="Arial" w:hAnsi="Arial" w:cs="Arial"/>
          <w:b/>
          <w:color w:val="000000"/>
          <w:sz w:val="21"/>
          <w:szCs w:val="21"/>
        </w:rPr>
        <w:tab/>
      </w:r>
      <w:r>
        <w:rPr>
          <w:rFonts w:ascii="Arial" w:hAnsi="Arial" w:cs="Arial"/>
          <w:b/>
          <w:color w:val="000000"/>
          <w:sz w:val="21"/>
          <w:szCs w:val="21"/>
        </w:rPr>
        <w:tab/>
      </w:r>
      <w:r w:rsidRPr="00B332F9">
        <w:rPr>
          <w:rFonts w:ascii="Arial" w:hAnsi="Arial" w:cs="Arial"/>
          <w:color w:val="000000"/>
          <w:sz w:val="21"/>
          <w:szCs w:val="21"/>
        </w:rPr>
        <w:t>tbc</w:t>
      </w:r>
    </w:p>
    <w:p w14:paraId="3AB32F33" w14:textId="77777777" w:rsidR="00EC0645" w:rsidRPr="00D9768D" w:rsidRDefault="00EC0645" w:rsidP="0063709F">
      <w:pPr>
        <w:shd w:val="clear" w:color="auto" w:fill="FFFFFF"/>
        <w:ind w:left="-142" w:right="471"/>
        <w:jc w:val="both"/>
        <w:rPr>
          <w:rFonts w:ascii="Arial" w:hAnsi="Arial" w:cs="Arial"/>
          <w:b/>
          <w:color w:val="000000"/>
          <w:sz w:val="16"/>
          <w:szCs w:val="16"/>
        </w:rPr>
      </w:pPr>
    </w:p>
    <w:p w14:paraId="07269052" w14:textId="47264925" w:rsidR="00EC0645" w:rsidRPr="00BE7845" w:rsidRDefault="00EC0645" w:rsidP="0063709F">
      <w:pPr>
        <w:ind w:left="-142" w:right="471"/>
        <w:jc w:val="both"/>
        <w:rPr>
          <w:rFonts w:ascii="Arial" w:hAnsi="Arial" w:cs="Arial"/>
          <w:color w:val="000000"/>
          <w:sz w:val="21"/>
          <w:szCs w:val="21"/>
        </w:rPr>
      </w:pPr>
      <w:r w:rsidRPr="00BE7845">
        <w:rPr>
          <w:rFonts w:ascii="Arial" w:hAnsi="Arial" w:cs="Arial"/>
          <w:color w:val="000000"/>
          <w:sz w:val="21"/>
          <w:szCs w:val="21"/>
        </w:rPr>
        <w:t xml:space="preserve">We are looking for an enthusiastic, inspiring, motivated, pro-active, adaptable and well-organised individual, who has the ability and skills to successfully </w:t>
      </w:r>
      <w:r w:rsidR="00C467F8">
        <w:rPr>
          <w:rFonts w:ascii="Arial" w:hAnsi="Arial" w:cs="Arial"/>
          <w:color w:val="000000"/>
          <w:sz w:val="21"/>
          <w:szCs w:val="21"/>
        </w:rPr>
        <w:t>support/coach</w:t>
      </w:r>
      <w:r w:rsidRPr="00BE7845">
        <w:rPr>
          <w:rFonts w:ascii="Arial" w:hAnsi="Arial" w:cs="Arial"/>
          <w:color w:val="000000"/>
          <w:sz w:val="21"/>
          <w:szCs w:val="21"/>
        </w:rPr>
        <w:t xml:space="preserve"> Physical Education lessons to a diverse range of pupils and students with a </w:t>
      </w:r>
      <w:r w:rsidR="00B332F9">
        <w:rPr>
          <w:rFonts w:ascii="Arial" w:hAnsi="Arial" w:cs="Arial"/>
          <w:color w:val="000000"/>
          <w:sz w:val="21"/>
          <w:szCs w:val="21"/>
        </w:rPr>
        <w:t xml:space="preserve">particular </w:t>
      </w:r>
      <w:r w:rsidRPr="00BE7845">
        <w:rPr>
          <w:rFonts w:ascii="Arial" w:hAnsi="Arial" w:cs="Arial"/>
          <w:color w:val="000000"/>
          <w:sz w:val="21"/>
          <w:szCs w:val="21"/>
        </w:rPr>
        <w:t>emphasis on</w:t>
      </w:r>
      <w:r>
        <w:rPr>
          <w:rFonts w:ascii="Arial" w:hAnsi="Arial" w:cs="Arial"/>
          <w:color w:val="000000"/>
          <w:sz w:val="21"/>
          <w:szCs w:val="21"/>
        </w:rPr>
        <w:t xml:space="preserve"> girls</w:t>
      </w:r>
      <w:r w:rsidRPr="00BE7845">
        <w:rPr>
          <w:rFonts w:ascii="Arial" w:hAnsi="Arial" w:cs="Arial"/>
          <w:color w:val="000000"/>
          <w:sz w:val="21"/>
          <w:szCs w:val="21"/>
        </w:rPr>
        <w:t>’ PE.</w:t>
      </w:r>
      <w:r w:rsidR="00B332F9">
        <w:rPr>
          <w:rFonts w:ascii="Arial" w:hAnsi="Arial" w:cs="Arial"/>
          <w:color w:val="000000"/>
          <w:sz w:val="21"/>
          <w:szCs w:val="21"/>
        </w:rPr>
        <w:t xml:space="preserve"> The successful candidate will also play a key role in shaping and developing the girls’ PE Curriculum across Year 7 -11, including leading Netball Provision. </w:t>
      </w:r>
    </w:p>
    <w:p w14:paraId="6D7B56A1" w14:textId="77777777" w:rsidR="00EC0645" w:rsidRPr="00750478" w:rsidRDefault="00EC0645" w:rsidP="0063709F">
      <w:pPr>
        <w:shd w:val="clear" w:color="auto" w:fill="FFFFFF"/>
        <w:ind w:left="-142" w:right="471"/>
        <w:jc w:val="both"/>
        <w:rPr>
          <w:rFonts w:ascii="Arial" w:hAnsi="Arial" w:cs="Arial"/>
          <w:b/>
          <w:color w:val="000000"/>
          <w:sz w:val="16"/>
          <w:szCs w:val="16"/>
        </w:rPr>
      </w:pPr>
    </w:p>
    <w:p w14:paraId="67BF2514" w14:textId="7341B7B6" w:rsidR="00B332F9" w:rsidRDefault="00B332F9" w:rsidP="0063709F">
      <w:pPr>
        <w:pStyle w:val="NormalWeb"/>
        <w:spacing w:before="0" w:beforeAutospacing="0" w:after="0" w:afterAutospacing="0"/>
        <w:ind w:left="-142" w:right="471"/>
        <w:jc w:val="both"/>
        <w:rPr>
          <w:rFonts w:ascii="Arial" w:hAnsi="Arial" w:cs="Arial"/>
          <w:sz w:val="21"/>
          <w:szCs w:val="21"/>
        </w:rPr>
      </w:pPr>
      <w:r>
        <w:rPr>
          <w:rFonts w:ascii="Arial" w:hAnsi="Arial" w:cs="Arial"/>
          <w:sz w:val="21"/>
          <w:szCs w:val="21"/>
        </w:rPr>
        <w:t>You will</w:t>
      </w:r>
      <w:r w:rsidR="00C467F8">
        <w:rPr>
          <w:rFonts w:ascii="Arial" w:hAnsi="Arial" w:cs="Arial"/>
          <w:sz w:val="21"/>
          <w:szCs w:val="21"/>
        </w:rPr>
        <w:t xml:space="preserve"> support Physical Education </w:t>
      </w:r>
      <w:r w:rsidR="00EC0645" w:rsidRPr="00BE7845">
        <w:rPr>
          <w:rFonts w:ascii="Arial" w:hAnsi="Arial" w:cs="Arial"/>
          <w:sz w:val="21"/>
          <w:szCs w:val="21"/>
        </w:rPr>
        <w:t>lessons</w:t>
      </w:r>
      <w:r w:rsidR="00C467F8">
        <w:rPr>
          <w:rFonts w:ascii="Arial" w:hAnsi="Arial" w:cs="Arial"/>
          <w:sz w:val="21"/>
          <w:szCs w:val="21"/>
        </w:rPr>
        <w:t xml:space="preserve">, </w:t>
      </w:r>
      <w:r>
        <w:rPr>
          <w:rFonts w:ascii="Arial" w:hAnsi="Arial" w:cs="Arial"/>
          <w:sz w:val="21"/>
          <w:szCs w:val="21"/>
        </w:rPr>
        <w:t xml:space="preserve">across </w:t>
      </w:r>
      <w:r w:rsidR="00EC0645" w:rsidRPr="00BE7845">
        <w:rPr>
          <w:rFonts w:ascii="Arial" w:hAnsi="Arial" w:cs="Arial"/>
          <w:sz w:val="21"/>
          <w:szCs w:val="21"/>
        </w:rPr>
        <w:t xml:space="preserve">a wide range of </w:t>
      </w:r>
      <w:r>
        <w:rPr>
          <w:rFonts w:ascii="Arial" w:hAnsi="Arial" w:cs="Arial"/>
          <w:sz w:val="21"/>
          <w:szCs w:val="21"/>
        </w:rPr>
        <w:t xml:space="preserve">sports and physical activities, helping to develop their physical, social and personal skills. In addition, you will contribute to the delivery and development of the girls’ curriculum, promoting participation, performance and competitive opportunities, particularly within Netball </w:t>
      </w:r>
    </w:p>
    <w:p w14:paraId="7B1420F5" w14:textId="77777777" w:rsidR="00B332F9" w:rsidRDefault="00B332F9" w:rsidP="0063709F">
      <w:pPr>
        <w:pStyle w:val="NormalWeb"/>
        <w:spacing w:before="0" w:beforeAutospacing="0" w:after="0" w:afterAutospacing="0"/>
        <w:ind w:left="-142" w:right="471"/>
        <w:jc w:val="both"/>
        <w:rPr>
          <w:rFonts w:ascii="Arial" w:hAnsi="Arial" w:cs="Arial"/>
          <w:sz w:val="21"/>
          <w:szCs w:val="21"/>
        </w:rPr>
      </w:pPr>
    </w:p>
    <w:p w14:paraId="2FB74B36" w14:textId="6272E8F8" w:rsidR="00EC0645" w:rsidRPr="00BE7845" w:rsidRDefault="00EC0645" w:rsidP="0063709F">
      <w:pPr>
        <w:pStyle w:val="NormalWeb"/>
        <w:spacing w:before="0" w:beforeAutospacing="0" w:after="0" w:afterAutospacing="0"/>
        <w:ind w:left="-142" w:right="471"/>
        <w:jc w:val="both"/>
        <w:rPr>
          <w:rFonts w:ascii="Arial" w:hAnsi="Arial" w:cs="Arial"/>
          <w:sz w:val="21"/>
          <w:szCs w:val="21"/>
        </w:rPr>
      </w:pPr>
      <w:r w:rsidRPr="00BE7845">
        <w:rPr>
          <w:rFonts w:ascii="Arial" w:hAnsi="Arial" w:cs="Arial"/>
          <w:sz w:val="21"/>
          <w:szCs w:val="21"/>
        </w:rPr>
        <w:t xml:space="preserve">Applicants </w:t>
      </w:r>
      <w:r w:rsidR="00B332F9">
        <w:rPr>
          <w:rFonts w:ascii="Arial" w:hAnsi="Arial" w:cs="Arial"/>
          <w:sz w:val="21"/>
          <w:szCs w:val="21"/>
        </w:rPr>
        <w:t xml:space="preserve">must be </w:t>
      </w:r>
      <w:r w:rsidRPr="00BE7845">
        <w:rPr>
          <w:rFonts w:ascii="Arial" w:hAnsi="Arial" w:cs="Arial"/>
          <w:sz w:val="21"/>
          <w:szCs w:val="21"/>
        </w:rPr>
        <w:t xml:space="preserve">able to manage pupils </w:t>
      </w:r>
      <w:r w:rsidR="00B332F9">
        <w:rPr>
          <w:rFonts w:ascii="Arial" w:hAnsi="Arial" w:cs="Arial"/>
          <w:sz w:val="21"/>
          <w:szCs w:val="21"/>
        </w:rPr>
        <w:t xml:space="preserve">effectively and motivate and encourage them to take part in all lessons </w:t>
      </w:r>
      <w:r w:rsidRPr="00BE7845">
        <w:rPr>
          <w:rFonts w:ascii="Arial" w:hAnsi="Arial" w:cs="Arial"/>
          <w:sz w:val="21"/>
          <w:szCs w:val="21"/>
        </w:rPr>
        <w:t xml:space="preserve">and </w:t>
      </w:r>
      <w:r w:rsidR="00B332F9">
        <w:rPr>
          <w:rFonts w:ascii="Arial" w:hAnsi="Arial" w:cs="Arial"/>
          <w:sz w:val="21"/>
          <w:szCs w:val="21"/>
        </w:rPr>
        <w:t xml:space="preserve">activities. </w:t>
      </w:r>
      <w:r w:rsidRPr="00BE7845">
        <w:rPr>
          <w:rFonts w:ascii="Arial" w:hAnsi="Arial" w:cs="Arial"/>
          <w:sz w:val="21"/>
          <w:szCs w:val="21"/>
        </w:rPr>
        <w:t>They will need to work well as part of a team as well as independently and also be able to</w:t>
      </w:r>
      <w:r w:rsidR="00B332F9">
        <w:rPr>
          <w:rFonts w:ascii="Arial" w:hAnsi="Arial" w:cs="Arial"/>
          <w:sz w:val="21"/>
          <w:szCs w:val="21"/>
        </w:rPr>
        <w:t xml:space="preserve"> collaborate with teaching staff and </w:t>
      </w:r>
      <w:r w:rsidRPr="00BE7845">
        <w:rPr>
          <w:rFonts w:ascii="Arial" w:hAnsi="Arial" w:cs="Arial"/>
          <w:sz w:val="21"/>
          <w:szCs w:val="21"/>
        </w:rPr>
        <w:t>learning support assistants</w:t>
      </w:r>
      <w:r w:rsidR="00C467F8">
        <w:rPr>
          <w:rFonts w:ascii="Arial" w:hAnsi="Arial" w:cs="Arial"/>
          <w:sz w:val="21"/>
          <w:szCs w:val="21"/>
        </w:rPr>
        <w:t xml:space="preserve"> during</w:t>
      </w:r>
      <w:r w:rsidRPr="00BE7845">
        <w:rPr>
          <w:rFonts w:ascii="Arial" w:hAnsi="Arial" w:cs="Arial"/>
          <w:sz w:val="21"/>
          <w:szCs w:val="21"/>
        </w:rPr>
        <w:t xml:space="preserve"> lessons. </w:t>
      </w:r>
    </w:p>
    <w:p w14:paraId="25CD1FAD" w14:textId="77777777" w:rsidR="00EC0645" w:rsidRPr="00750478" w:rsidRDefault="00EC0645" w:rsidP="0063709F">
      <w:pPr>
        <w:shd w:val="clear" w:color="auto" w:fill="FFFFFF"/>
        <w:ind w:left="-142" w:right="471"/>
        <w:jc w:val="both"/>
        <w:rPr>
          <w:rFonts w:ascii="Arial" w:hAnsi="Arial" w:cs="Arial"/>
          <w:b/>
          <w:color w:val="000000"/>
          <w:sz w:val="16"/>
          <w:szCs w:val="16"/>
        </w:rPr>
      </w:pPr>
    </w:p>
    <w:p w14:paraId="7364523A" w14:textId="7E5CC8AB" w:rsidR="00EC0645" w:rsidRDefault="00B332F9" w:rsidP="0063709F">
      <w:pPr>
        <w:shd w:val="clear" w:color="auto" w:fill="FFFFFF"/>
        <w:ind w:left="-142" w:right="471"/>
        <w:jc w:val="both"/>
        <w:rPr>
          <w:rFonts w:ascii="Arial" w:hAnsi="Arial" w:cs="Arial"/>
          <w:b/>
          <w:color w:val="000000"/>
          <w:sz w:val="22"/>
          <w:szCs w:val="22"/>
        </w:rPr>
      </w:pPr>
      <w:r w:rsidRPr="00B332F9">
        <w:rPr>
          <w:rFonts w:ascii="Arial" w:hAnsi="Arial" w:cs="Arial"/>
          <w:b/>
          <w:color w:val="000000"/>
          <w:sz w:val="22"/>
          <w:szCs w:val="22"/>
        </w:rPr>
        <w:t>Key R</w:t>
      </w:r>
      <w:r w:rsidR="00EC0645" w:rsidRPr="00B332F9">
        <w:rPr>
          <w:rFonts w:ascii="Arial" w:hAnsi="Arial" w:cs="Arial"/>
          <w:b/>
          <w:color w:val="000000"/>
          <w:sz w:val="22"/>
          <w:szCs w:val="22"/>
        </w:rPr>
        <w:t xml:space="preserve">esponsibilities </w:t>
      </w:r>
    </w:p>
    <w:p w14:paraId="488B3405" w14:textId="77777777" w:rsidR="00B332F9" w:rsidRPr="0063709F" w:rsidRDefault="00B332F9" w:rsidP="0063709F">
      <w:pPr>
        <w:shd w:val="clear" w:color="auto" w:fill="FFFFFF"/>
        <w:ind w:left="-142" w:right="471"/>
        <w:jc w:val="both"/>
        <w:rPr>
          <w:rFonts w:ascii="Arial" w:hAnsi="Arial" w:cs="Arial"/>
          <w:b/>
          <w:color w:val="000000"/>
          <w:sz w:val="20"/>
          <w:szCs w:val="20"/>
        </w:rPr>
      </w:pPr>
    </w:p>
    <w:p w14:paraId="3220F760" w14:textId="77777777" w:rsidR="00B332F9" w:rsidRPr="0063709F" w:rsidRDefault="00B332F9" w:rsidP="0063709F">
      <w:pPr>
        <w:pStyle w:val="ListParagraph"/>
        <w:numPr>
          <w:ilvl w:val="0"/>
          <w:numId w:val="13"/>
        </w:numPr>
        <w:shd w:val="clear" w:color="auto" w:fill="FFFFFF"/>
        <w:rPr>
          <w:rFonts w:ascii="Arial" w:eastAsia="Times New Roman" w:hAnsi="Arial" w:cs="Arial"/>
          <w:color w:val="242424"/>
          <w:sz w:val="22"/>
          <w:szCs w:val="22"/>
        </w:rPr>
      </w:pPr>
      <w:r w:rsidRPr="0063709F">
        <w:rPr>
          <w:rFonts w:ascii="Arial" w:eastAsia="Times New Roman" w:hAnsi="Arial" w:cs="Arial"/>
          <w:color w:val="242424"/>
          <w:sz w:val="22"/>
          <w:szCs w:val="22"/>
        </w:rPr>
        <w:t>Support the teaching of PE from Year 7 to Year 11</w:t>
      </w:r>
    </w:p>
    <w:p w14:paraId="35BEEFFF" w14:textId="77777777" w:rsidR="00B332F9" w:rsidRPr="0063709F" w:rsidRDefault="00B332F9" w:rsidP="0063709F">
      <w:pPr>
        <w:pStyle w:val="ListParagraph"/>
        <w:numPr>
          <w:ilvl w:val="0"/>
          <w:numId w:val="13"/>
        </w:numPr>
        <w:shd w:val="clear" w:color="auto" w:fill="FFFFFF"/>
        <w:rPr>
          <w:rFonts w:ascii="Arial" w:eastAsia="Times New Roman" w:hAnsi="Arial" w:cs="Arial"/>
          <w:color w:val="242424"/>
          <w:sz w:val="22"/>
          <w:szCs w:val="22"/>
        </w:rPr>
      </w:pPr>
      <w:r w:rsidRPr="0063709F">
        <w:rPr>
          <w:rFonts w:ascii="Arial" w:eastAsia="Times New Roman" w:hAnsi="Arial" w:cs="Arial"/>
          <w:color w:val="242424"/>
          <w:sz w:val="22"/>
          <w:szCs w:val="22"/>
        </w:rPr>
        <w:t>Contribute to the delivery and development of the girls’ PE curriculum across Years 7–11, including leading on Netball provision</w:t>
      </w:r>
    </w:p>
    <w:p w14:paraId="7909E678" w14:textId="77777777" w:rsidR="00B332F9" w:rsidRPr="0063709F" w:rsidRDefault="00B332F9" w:rsidP="0063709F">
      <w:pPr>
        <w:pStyle w:val="ListParagraph"/>
        <w:numPr>
          <w:ilvl w:val="0"/>
          <w:numId w:val="13"/>
        </w:numPr>
        <w:shd w:val="clear" w:color="auto" w:fill="FFFFFF"/>
        <w:rPr>
          <w:rFonts w:ascii="Arial" w:eastAsia="Times New Roman" w:hAnsi="Arial" w:cs="Arial"/>
          <w:color w:val="242424"/>
          <w:sz w:val="22"/>
          <w:szCs w:val="22"/>
        </w:rPr>
      </w:pPr>
      <w:r w:rsidRPr="0063709F">
        <w:rPr>
          <w:rFonts w:ascii="Arial" w:eastAsia="Times New Roman" w:hAnsi="Arial" w:cs="Arial"/>
          <w:color w:val="242424"/>
          <w:sz w:val="22"/>
          <w:szCs w:val="22"/>
        </w:rPr>
        <w:t>Plan and organise fixtures and competitive opportunities, particularly within girls’ sport</w:t>
      </w:r>
    </w:p>
    <w:p w14:paraId="73DA352D" w14:textId="77777777" w:rsidR="0063709F" w:rsidRDefault="00B332F9" w:rsidP="0063709F">
      <w:pPr>
        <w:pStyle w:val="ListParagraph"/>
        <w:numPr>
          <w:ilvl w:val="0"/>
          <w:numId w:val="13"/>
        </w:numPr>
        <w:shd w:val="clear" w:color="auto" w:fill="FFFFFF"/>
        <w:rPr>
          <w:rFonts w:ascii="Arial" w:eastAsia="Times New Roman" w:hAnsi="Arial" w:cs="Arial"/>
          <w:color w:val="242424"/>
          <w:sz w:val="22"/>
          <w:szCs w:val="22"/>
        </w:rPr>
      </w:pPr>
      <w:r w:rsidRPr="0063709F">
        <w:rPr>
          <w:rFonts w:ascii="Arial" w:eastAsia="Times New Roman" w:hAnsi="Arial" w:cs="Arial"/>
          <w:color w:val="242424"/>
          <w:sz w:val="22"/>
          <w:szCs w:val="22"/>
        </w:rPr>
        <w:t xml:space="preserve">Lead training sessions and practices, including after-school provision </w:t>
      </w:r>
    </w:p>
    <w:p w14:paraId="0BDB8BD3" w14:textId="721D9496" w:rsidR="00B332F9" w:rsidRPr="0063709F" w:rsidRDefault="00B332F9" w:rsidP="0063709F">
      <w:pPr>
        <w:pStyle w:val="ListParagraph"/>
        <w:shd w:val="clear" w:color="auto" w:fill="FFFFFF"/>
        <w:ind w:left="218"/>
        <w:rPr>
          <w:rFonts w:ascii="Arial" w:eastAsia="Times New Roman" w:hAnsi="Arial" w:cs="Arial"/>
          <w:i/>
          <w:color w:val="242424"/>
          <w:sz w:val="22"/>
          <w:szCs w:val="22"/>
        </w:rPr>
      </w:pPr>
      <w:r w:rsidRPr="0063709F">
        <w:rPr>
          <w:rFonts w:ascii="Arial" w:eastAsia="Times New Roman" w:hAnsi="Arial" w:cs="Arial"/>
          <w:i/>
          <w:color w:val="242424"/>
          <w:sz w:val="22"/>
          <w:szCs w:val="22"/>
        </w:rPr>
        <w:t>(up to three evenings per week)</w:t>
      </w:r>
    </w:p>
    <w:p w14:paraId="008FC572" w14:textId="77777777" w:rsidR="00B332F9" w:rsidRPr="0063709F" w:rsidRDefault="00B332F9" w:rsidP="0063709F">
      <w:pPr>
        <w:pStyle w:val="ListParagraph"/>
        <w:numPr>
          <w:ilvl w:val="0"/>
          <w:numId w:val="13"/>
        </w:numPr>
        <w:shd w:val="clear" w:color="auto" w:fill="FFFFFF"/>
        <w:rPr>
          <w:rFonts w:ascii="Arial" w:eastAsia="Times New Roman" w:hAnsi="Arial" w:cs="Arial"/>
          <w:color w:val="242424"/>
          <w:sz w:val="22"/>
          <w:szCs w:val="22"/>
        </w:rPr>
      </w:pPr>
      <w:r w:rsidRPr="0063709F">
        <w:rPr>
          <w:rFonts w:ascii="Arial" w:eastAsia="Times New Roman" w:hAnsi="Arial" w:cs="Arial"/>
          <w:color w:val="242424"/>
          <w:sz w:val="22"/>
          <w:szCs w:val="22"/>
        </w:rPr>
        <w:t>Be an important part of a highly committed team with excellent results</w:t>
      </w:r>
    </w:p>
    <w:p w14:paraId="269644D6" w14:textId="77777777" w:rsidR="00B332F9" w:rsidRPr="0063709F" w:rsidRDefault="00B332F9" w:rsidP="0063709F">
      <w:pPr>
        <w:pStyle w:val="ListParagraph"/>
        <w:numPr>
          <w:ilvl w:val="0"/>
          <w:numId w:val="13"/>
        </w:numPr>
        <w:shd w:val="clear" w:color="auto" w:fill="FFFFFF"/>
        <w:rPr>
          <w:rFonts w:ascii="Arial" w:eastAsia="Times New Roman" w:hAnsi="Arial" w:cs="Arial"/>
          <w:color w:val="242424"/>
          <w:sz w:val="22"/>
          <w:szCs w:val="22"/>
        </w:rPr>
      </w:pPr>
      <w:r w:rsidRPr="0063709F">
        <w:rPr>
          <w:rFonts w:ascii="Arial" w:eastAsia="Times New Roman" w:hAnsi="Arial" w:cs="Arial"/>
          <w:color w:val="242424"/>
          <w:sz w:val="22"/>
          <w:szCs w:val="22"/>
        </w:rPr>
        <w:t>Be part of a school with strong traditions and a wide-ranging extra-curricular programme</w:t>
      </w:r>
    </w:p>
    <w:p w14:paraId="6DDB95D7" w14:textId="77777777" w:rsidR="00B332F9" w:rsidRPr="0063709F" w:rsidRDefault="00B332F9" w:rsidP="0063709F">
      <w:pPr>
        <w:pStyle w:val="ListParagraph"/>
        <w:numPr>
          <w:ilvl w:val="0"/>
          <w:numId w:val="13"/>
        </w:numPr>
        <w:shd w:val="clear" w:color="auto" w:fill="FFFFFF"/>
        <w:rPr>
          <w:rFonts w:ascii="Arial" w:eastAsia="Times New Roman" w:hAnsi="Arial" w:cs="Arial"/>
          <w:color w:val="242424"/>
          <w:sz w:val="22"/>
          <w:szCs w:val="22"/>
        </w:rPr>
      </w:pPr>
      <w:r w:rsidRPr="0063709F">
        <w:rPr>
          <w:rFonts w:ascii="Arial" w:eastAsia="Times New Roman" w:hAnsi="Arial" w:cs="Arial"/>
          <w:color w:val="242424"/>
          <w:sz w:val="22"/>
          <w:szCs w:val="22"/>
        </w:rPr>
        <w:t>Deliver and organise a range of extra-curricular activities both on and off site</w:t>
      </w:r>
    </w:p>
    <w:p w14:paraId="1C10451E" w14:textId="77777777" w:rsidR="00B332F9" w:rsidRPr="0063709F" w:rsidRDefault="00B332F9" w:rsidP="0063709F">
      <w:pPr>
        <w:pStyle w:val="ListParagraph"/>
        <w:numPr>
          <w:ilvl w:val="0"/>
          <w:numId w:val="13"/>
        </w:numPr>
        <w:shd w:val="clear" w:color="auto" w:fill="FFFFFF"/>
        <w:rPr>
          <w:rFonts w:ascii="Arial" w:eastAsia="Times New Roman" w:hAnsi="Arial" w:cs="Arial"/>
          <w:color w:val="242424"/>
          <w:sz w:val="22"/>
          <w:szCs w:val="22"/>
        </w:rPr>
      </w:pPr>
      <w:r w:rsidRPr="0063709F">
        <w:rPr>
          <w:rFonts w:ascii="Arial" w:eastAsia="Times New Roman" w:hAnsi="Arial" w:cs="Arial"/>
          <w:color w:val="242424"/>
          <w:sz w:val="22"/>
          <w:szCs w:val="22"/>
        </w:rPr>
        <w:t>Develop professionally and personally in a secure but lively environment</w:t>
      </w:r>
    </w:p>
    <w:p w14:paraId="37385043" w14:textId="77777777" w:rsidR="00B332F9" w:rsidRPr="0063709F" w:rsidRDefault="00B332F9" w:rsidP="0063709F">
      <w:pPr>
        <w:pStyle w:val="ListParagraph"/>
        <w:numPr>
          <w:ilvl w:val="0"/>
          <w:numId w:val="13"/>
        </w:numPr>
        <w:shd w:val="clear" w:color="auto" w:fill="FFFFFF"/>
        <w:rPr>
          <w:rFonts w:ascii="Arial" w:eastAsia="Times New Roman" w:hAnsi="Arial" w:cs="Arial"/>
          <w:color w:val="242424"/>
          <w:sz w:val="22"/>
          <w:szCs w:val="22"/>
        </w:rPr>
      </w:pPr>
      <w:r w:rsidRPr="0063709F">
        <w:rPr>
          <w:rFonts w:ascii="Arial" w:eastAsia="Times New Roman" w:hAnsi="Arial" w:cs="Arial"/>
          <w:color w:val="242424"/>
          <w:sz w:val="22"/>
          <w:szCs w:val="22"/>
        </w:rPr>
        <w:t>Contribute to the school’s pastoral care and Christian ethos</w:t>
      </w:r>
    </w:p>
    <w:p w14:paraId="7729F8D6" w14:textId="77777777" w:rsidR="00750478" w:rsidRPr="0063709F" w:rsidRDefault="00750478" w:rsidP="0063709F">
      <w:pPr>
        <w:ind w:left="-142" w:right="396"/>
        <w:rPr>
          <w:rFonts w:ascii="Arial" w:hAnsi="Arial" w:cs="Arial"/>
          <w:b/>
          <w:color w:val="000000"/>
          <w:sz w:val="14"/>
          <w:szCs w:val="14"/>
        </w:rPr>
      </w:pPr>
    </w:p>
    <w:p w14:paraId="10D6C13B" w14:textId="527F4294" w:rsidR="00750478" w:rsidRPr="00750478" w:rsidRDefault="00750478" w:rsidP="0063709F">
      <w:pPr>
        <w:ind w:left="-142" w:right="396"/>
        <w:rPr>
          <w:rFonts w:ascii="Arial" w:hAnsi="Arial" w:cs="Arial"/>
          <w:color w:val="000000"/>
          <w:sz w:val="22"/>
          <w:szCs w:val="22"/>
        </w:rPr>
      </w:pPr>
      <w:r w:rsidRPr="00750478">
        <w:rPr>
          <w:rFonts w:ascii="Arial" w:hAnsi="Arial" w:cs="Arial"/>
          <w:b/>
          <w:color w:val="000000"/>
          <w:sz w:val="22"/>
          <w:szCs w:val="22"/>
        </w:rPr>
        <w:t>Total number of pupils</w:t>
      </w:r>
      <w:r w:rsidRPr="00750478">
        <w:rPr>
          <w:rFonts w:ascii="Arial" w:hAnsi="Arial" w:cs="Arial"/>
          <w:color w:val="000000"/>
          <w:sz w:val="22"/>
          <w:szCs w:val="22"/>
        </w:rPr>
        <w:t xml:space="preserve"> – 837 pupils (Sixth Form 91)  </w:t>
      </w:r>
    </w:p>
    <w:p w14:paraId="19BFB89F" w14:textId="77777777" w:rsidR="00750478" w:rsidRPr="0063709F" w:rsidRDefault="00750478" w:rsidP="0063709F">
      <w:pPr>
        <w:pStyle w:val="ListParagraph"/>
        <w:ind w:left="-142" w:right="396"/>
        <w:rPr>
          <w:rFonts w:ascii="Arial" w:hAnsi="Arial" w:cs="Arial"/>
          <w:color w:val="000000"/>
          <w:sz w:val="14"/>
          <w:szCs w:val="14"/>
        </w:rPr>
      </w:pPr>
    </w:p>
    <w:p w14:paraId="6B1A6A79" w14:textId="77777777" w:rsidR="00750478" w:rsidRPr="00750478" w:rsidRDefault="00750478" w:rsidP="0063709F">
      <w:pPr>
        <w:ind w:left="-142" w:right="-238"/>
        <w:rPr>
          <w:rFonts w:ascii="Arial" w:hAnsi="Arial" w:cs="Arial"/>
          <w:color w:val="000000"/>
          <w:sz w:val="22"/>
          <w:szCs w:val="22"/>
        </w:rPr>
      </w:pPr>
      <w:r w:rsidRPr="00750478">
        <w:rPr>
          <w:rFonts w:ascii="Arial" w:hAnsi="Arial" w:cs="Arial"/>
          <w:b/>
          <w:color w:val="000000"/>
          <w:sz w:val="22"/>
          <w:szCs w:val="22"/>
        </w:rPr>
        <w:t>Exam Results can be viewed via</w:t>
      </w:r>
      <w:r w:rsidRPr="00750478">
        <w:rPr>
          <w:rFonts w:ascii="Arial" w:hAnsi="Arial" w:cs="Arial"/>
          <w:color w:val="000000"/>
          <w:sz w:val="22"/>
          <w:szCs w:val="22"/>
        </w:rPr>
        <w:t xml:space="preserve"> - </w:t>
      </w:r>
      <w:hyperlink r:id="rId10" w:history="1">
        <w:r w:rsidRPr="00750478">
          <w:rPr>
            <w:rStyle w:val="Hyperlink"/>
            <w:rFonts w:ascii="Arial" w:hAnsi="Arial" w:cs="Arial"/>
            <w:sz w:val="22"/>
            <w:szCs w:val="22"/>
          </w:rPr>
          <w:t>https://www.archten.croydon.sch.uk/academicresults</w:t>
        </w:r>
      </w:hyperlink>
      <w:r w:rsidRPr="00750478">
        <w:rPr>
          <w:rFonts w:ascii="Arial" w:hAnsi="Arial" w:cs="Arial"/>
          <w:color w:val="000000"/>
          <w:sz w:val="22"/>
          <w:szCs w:val="22"/>
        </w:rPr>
        <w:t xml:space="preserve">   </w:t>
      </w:r>
    </w:p>
    <w:p w14:paraId="6F73A56E" w14:textId="77777777" w:rsidR="00750478" w:rsidRPr="00750478" w:rsidRDefault="00750478" w:rsidP="0063709F">
      <w:pPr>
        <w:ind w:left="-142" w:right="-238"/>
        <w:rPr>
          <w:rFonts w:ascii="Arial" w:hAnsi="Arial" w:cs="Arial"/>
          <w:color w:val="000000"/>
          <w:sz w:val="22"/>
          <w:szCs w:val="22"/>
        </w:rPr>
      </w:pPr>
      <w:r w:rsidRPr="00750478">
        <w:rPr>
          <w:rFonts w:ascii="Arial" w:hAnsi="Arial" w:cs="Arial"/>
          <w:color w:val="000000"/>
          <w:sz w:val="22"/>
          <w:szCs w:val="22"/>
        </w:rPr>
        <w:t xml:space="preserve">Archbishop </w:t>
      </w:r>
      <w:proofErr w:type="spellStart"/>
      <w:r w:rsidRPr="00750478">
        <w:rPr>
          <w:rFonts w:ascii="Arial" w:hAnsi="Arial" w:cs="Arial"/>
          <w:color w:val="000000"/>
          <w:sz w:val="22"/>
          <w:szCs w:val="22"/>
        </w:rPr>
        <w:t>Tenison's</w:t>
      </w:r>
      <w:proofErr w:type="spellEnd"/>
      <w:r w:rsidRPr="00750478">
        <w:rPr>
          <w:rFonts w:ascii="Arial" w:hAnsi="Arial" w:cs="Arial"/>
          <w:color w:val="000000"/>
          <w:sz w:val="22"/>
          <w:szCs w:val="22"/>
        </w:rPr>
        <w:t xml:space="preserve"> is an equal opportunities employer and committed to safeguarding and promoting the welfare of children. Successful candidates will be required to undertake an enhanced Disclosure check by the Criminal Records Bureau; online checks will be carried out.</w:t>
      </w:r>
    </w:p>
    <w:p w14:paraId="429E685E" w14:textId="77777777" w:rsidR="00750478" w:rsidRPr="0063709F" w:rsidRDefault="00750478" w:rsidP="0063709F">
      <w:pPr>
        <w:ind w:left="-142" w:right="-238"/>
        <w:rPr>
          <w:rFonts w:ascii="Arial" w:hAnsi="Arial" w:cs="Arial"/>
          <w:b/>
          <w:color w:val="000000"/>
          <w:sz w:val="14"/>
          <w:szCs w:val="14"/>
        </w:rPr>
      </w:pPr>
    </w:p>
    <w:p w14:paraId="5216BE48" w14:textId="1833E231" w:rsidR="00750478" w:rsidRPr="00750478" w:rsidRDefault="00750478" w:rsidP="0063709F">
      <w:pPr>
        <w:shd w:val="clear" w:color="auto" w:fill="FFFFFF"/>
        <w:ind w:left="-142" w:right="-238"/>
        <w:rPr>
          <w:rFonts w:ascii="Arial" w:hAnsi="Arial" w:cs="Arial"/>
          <w:color w:val="000000"/>
          <w:sz w:val="22"/>
          <w:szCs w:val="22"/>
        </w:rPr>
      </w:pPr>
      <w:r w:rsidRPr="00750478">
        <w:rPr>
          <w:rFonts w:ascii="Arial" w:hAnsi="Arial" w:cs="Arial"/>
          <w:b/>
          <w:color w:val="000000"/>
          <w:sz w:val="22"/>
          <w:szCs w:val="22"/>
        </w:rPr>
        <w:t>Application Process:</w:t>
      </w:r>
      <w:r w:rsidRPr="00750478">
        <w:rPr>
          <w:rFonts w:ascii="Arial" w:hAnsi="Arial" w:cs="Arial"/>
          <w:color w:val="000000"/>
          <w:sz w:val="22"/>
          <w:szCs w:val="22"/>
        </w:rPr>
        <w:t xml:space="preserve"> Please submit your application and covering letter to Mr Parrish, Headteacher detailing your suitability for the role by </w:t>
      </w:r>
      <w:r w:rsidR="00C467F8" w:rsidRPr="0063709F">
        <w:rPr>
          <w:rFonts w:ascii="Arial" w:hAnsi="Arial" w:cs="Arial"/>
          <w:b/>
          <w:sz w:val="21"/>
          <w:szCs w:val="21"/>
        </w:rPr>
        <w:t xml:space="preserve">Midday </w:t>
      </w:r>
      <w:r w:rsidR="0063709F" w:rsidRPr="0063709F">
        <w:rPr>
          <w:rFonts w:ascii="Arial" w:hAnsi="Arial" w:cs="Arial"/>
          <w:b/>
          <w:sz w:val="21"/>
          <w:szCs w:val="21"/>
        </w:rPr>
        <w:t>6</w:t>
      </w:r>
      <w:r w:rsidR="00C467F8" w:rsidRPr="0063709F">
        <w:rPr>
          <w:rFonts w:ascii="Arial" w:hAnsi="Arial" w:cs="Arial"/>
          <w:b/>
          <w:sz w:val="21"/>
          <w:szCs w:val="21"/>
          <w:vertAlign w:val="superscript"/>
        </w:rPr>
        <w:t>th</w:t>
      </w:r>
      <w:r w:rsidR="00C467F8" w:rsidRPr="0063709F">
        <w:rPr>
          <w:rFonts w:ascii="Arial" w:hAnsi="Arial" w:cs="Arial"/>
          <w:b/>
          <w:sz w:val="21"/>
          <w:szCs w:val="21"/>
        </w:rPr>
        <w:t xml:space="preserve"> July 2026</w:t>
      </w:r>
      <w:r w:rsidR="0063709F" w:rsidRPr="0063709F">
        <w:rPr>
          <w:rFonts w:ascii="Arial" w:hAnsi="Arial" w:cs="Arial"/>
          <w:b/>
          <w:sz w:val="21"/>
          <w:szCs w:val="21"/>
        </w:rPr>
        <w:t>.</w:t>
      </w:r>
      <w:r w:rsidRPr="0063709F">
        <w:rPr>
          <w:rFonts w:ascii="Arial" w:hAnsi="Arial" w:cs="Arial"/>
          <w:b/>
          <w:sz w:val="22"/>
          <w:szCs w:val="22"/>
        </w:rPr>
        <w:t xml:space="preserve"> </w:t>
      </w:r>
      <w:r w:rsidRPr="00750478">
        <w:rPr>
          <w:rFonts w:ascii="Arial" w:hAnsi="Arial" w:cs="Arial"/>
          <w:color w:val="000000"/>
          <w:sz w:val="22"/>
          <w:szCs w:val="22"/>
        </w:rPr>
        <w:t xml:space="preserve">Please visit the staff recruitment page via the school website </w:t>
      </w:r>
      <w:hyperlink r:id="rId11" w:history="1">
        <w:r w:rsidRPr="00750478">
          <w:rPr>
            <w:rStyle w:val="Hyperlink"/>
            <w:rFonts w:ascii="Arial" w:hAnsi="Arial" w:cs="Arial"/>
            <w:sz w:val="22"/>
            <w:szCs w:val="22"/>
          </w:rPr>
          <w:t>https://www.archten.croydon.sch.uk/staffrecruitment</w:t>
        </w:r>
      </w:hyperlink>
      <w:r w:rsidRPr="00750478">
        <w:rPr>
          <w:rFonts w:ascii="Arial" w:hAnsi="Arial" w:cs="Arial"/>
          <w:color w:val="000000"/>
          <w:sz w:val="22"/>
          <w:szCs w:val="22"/>
        </w:rPr>
        <w:t xml:space="preserve"> </w:t>
      </w:r>
    </w:p>
    <w:p w14:paraId="4D8EABB8" w14:textId="77777777" w:rsidR="00750478" w:rsidRPr="00750478" w:rsidRDefault="00750478" w:rsidP="0063709F">
      <w:pPr>
        <w:ind w:left="-142" w:right="-238"/>
        <w:rPr>
          <w:rFonts w:ascii="Arial" w:hAnsi="Arial" w:cs="Arial"/>
          <w:color w:val="000000"/>
          <w:sz w:val="14"/>
          <w:szCs w:val="14"/>
        </w:rPr>
      </w:pPr>
    </w:p>
    <w:p w14:paraId="755E8A55" w14:textId="77777777" w:rsidR="00750478" w:rsidRPr="00750478" w:rsidRDefault="00750478" w:rsidP="0063709F">
      <w:pPr>
        <w:ind w:left="-142" w:right="-238"/>
        <w:rPr>
          <w:rFonts w:ascii="Arial" w:hAnsi="Arial" w:cs="Arial"/>
          <w:color w:val="000000"/>
          <w:sz w:val="22"/>
          <w:szCs w:val="22"/>
        </w:rPr>
      </w:pPr>
      <w:r w:rsidRPr="00750478">
        <w:rPr>
          <w:rFonts w:ascii="Arial" w:hAnsi="Arial" w:cs="Arial"/>
          <w:color w:val="000000"/>
          <w:sz w:val="22"/>
          <w:szCs w:val="22"/>
        </w:rPr>
        <w:t xml:space="preserve">An initial phone call or visit to explore possibilities and express interest is much encouraged. Please email </w:t>
      </w:r>
      <w:proofErr w:type="spellStart"/>
      <w:r w:rsidRPr="00750478">
        <w:rPr>
          <w:rFonts w:ascii="Arial" w:hAnsi="Arial" w:cs="Arial"/>
          <w:color w:val="000000"/>
          <w:sz w:val="22"/>
          <w:szCs w:val="22"/>
        </w:rPr>
        <w:t>Mrs</w:t>
      </w:r>
      <w:proofErr w:type="spellEnd"/>
      <w:r w:rsidRPr="00750478">
        <w:rPr>
          <w:rFonts w:ascii="Arial" w:hAnsi="Arial" w:cs="Arial"/>
          <w:color w:val="000000"/>
          <w:sz w:val="22"/>
          <w:szCs w:val="22"/>
        </w:rPr>
        <w:t xml:space="preserve"> Andrew, </w:t>
      </w:r>
      <w:proofErr w:type="spellStart"/>
      <w:r w:rsidRPr="00750478">
        <w:rPr>
          <w:rFonts w:ascii="Arial" w:hAnsi="Arial" w:cs="Arial"/>
          <w:color w:val="000000"/>
          <w:sz w:val="22"/>
          <w:szCs w:val="22"/>
        </w:rPr>
        <w:t>Headteacher's</w:t>
      </w:r>
      <w:proofErr w:type="spellEnd"/>
      <w:r w:rsidRPr="00750478">
        <w:rPr>
          <w:rFonts w:ascii="Arial" w:hAnsi="Arial" w:cs="Arial"/>
          <w:color w:val="000000"/>
          <w:sz w:val="22"/>
          <w:szCs w:val="22"/>
        </w:rPr>
        <w:t xml:space="preserve"> PA via </w:t>
      </w:r>
      <w:hyperlink r:id="rId12" w:history="1">
        <w:r w:rsidRPr="00750478">
          <w:rPr>
            <w:rStyle w:val="Hyperlink"/>
            <w:rFonts w:ascii="Arial" w:hAnsi="Arial" w:cs="Arial"/>
            <w:sz w:val="22"/>
            <w:szCs w:val="22"/>
          </w:rPr>
          <w:t>patoheadteacher@archten.croydon.sch.uk</w:t>
        </w:r>
      </w:hyperlink>
      <w:r w:rsidRPr="00750478">
        <w:rPr>
          <w:rFonts w:ascii="Arial" w:hAnsi="Arial" w:cs="Arial"/>
          <w:color w:val="000000"/>
          <w:sz w:val="22"/>
          <w:szCs w:val="22"/>
        </w:rPr>
        <w:t xml:space="preserve"> </w:t>
      </w:r>
    </w:p>
    <w:p w14:paraId="2A245D82" w14:textId="5BD0B5D6" w:rsidR="00701460" w:rsidRPr="00196480" w:rsidRDefault="00750478" w:rsidP="0063709F">
      <w:pPr>
        <w:ind w:left="-142" w:right="-238"/>
      </w:pPr>
      <w:r w:rsidRPr="00750478">
        <w:rPr>
          <w:rFonts w:ascii="Arial" w:hAnsi="Arial" w:cs="Arial"/>
          <w:color w:val="000000"/>
          <w:sz w:val="22"/>
          <w:szCs w:val="22"/>
        </w:rPr>
        <w:t>or call 020 8688 4014.</w:t>
      </w:r>
      <w:bookmarkStart w:id="0" w:name="_GoBack"/>
      <w:bookmarkEnd w:id="0"/>
    </w:p>
    <w:sectPr w:rsidR="00701460" w:rsidRPr="00196480" w:rsidSect="00A94248">
      <w:headerReference w:type="first" r:id="rId13"/>
      <w:type w:val="continuous"/>
      <w:pgSz w:w="11900" w:h="16840"/>
      <w:pgMar w:top="2694" w:right="843" w:bottom="142" w:left="179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25F1F" w14:textId="77777777" w:rsidR="004D14E6" w:rsidRDefault="004D14E6">
      <w:r>
        <w:separator/>
      </w:r>
    </w:p>
  </w:endnote>
  <w:endnote w:type="continuationSeparator" w:id="0">
    <w:p w14:paraId="26E8DC19" w14:textId="77777777" w:rsidR="004D14E6" w:rsidRDefault="004D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FA210" w14:textId="77777777" w:rsidR="004D14E6" w:rsidRDefault="004D14E6">
      <w:r>
        <w:separator/>
      </w:r>
    </w:p>
  </w:footnote>
  <w:footnote w:type="continuationSeparator" w:id="0">
    <w:p w14:paraId="4448B445" w14:textId="77777777" w:rsidR="004D14E6" w:rsidRDefault="004D14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0A0C" w14:textId="77777777" w:rsidR="00F65073" w:rsidRDefault="001C3FCA">
    <w:pPr>
      <w:pStyle w:val="Header"/>
    </w:pPr>
    <w:r>
      <w:rPr>
        <w:noProof/>
        <w:lang w:val="en-GB" w:eastAsia="en-GB"/>
      </w:rPr>
      <w:drawing>
        <wp:anchor distT="0" distB="0" distL="114300" distR="114300" simplePos="0" relativeHeight="251658240" behindDoc="1" locked="0" layoutInCell="1" allowOverlap="1" wp14:anchorId="378A0A0D" wp14:editId="378A0A0E">
          <wp:simplePos x="0" y="0"/>
          <wp:positionH relativeFrom="column">
            <wp:posOffset>-1141095</wp:posOffset>
          </wp:positionH>
          <wp:positionV relativeFrom="paragraph">
            <wp:posOffset>-458682</wp:posOffset>
          </wp:positionV>
          <wp:extent cx="7568565" cy="10701867"/>
          <wp:effectExtent l="25400" t="0" r="635" b="0"/>
          <wp:wrapNone/>
          <wp:docPr id="7" name="Picture 7" descr="New_Arch_SF_Letterhead_2019_A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rch_SF_Letterhead_2019_AW1.jpg"/>
                  <pic:cNvPicPr/>
                </pic:nvPicPr>
                <pic:blipFill>
                  <a:blip r:embed="rId1"/>
                  <a:stretch>
                    <a:fillRect/>
                  </a:stretch>
                </pic:blipFill>
                <pic:spPr>
                  <a:xfrm>
                    <a:off x="0" y="0"/>
                    <a:ext cx="7568565" cy="107018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BE3EFA"/>
    <w:multiLevelType w:val="hybridMultilevel"/>
    <w:tmpl w:val="995CD130"/>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0BB6"/>
    <w:multiLevelType w:val="hybridMultilevel"/>
    <w:tmpl w:val="F7947B24"/>
    <w:lvl w:ilvl="0" w:tplc="916C48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C8C54DB"/>
    <w:multiLevelType w:val="hybridMultilevel"/>
    <w:tmpl w:val="46FCB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25FD6"/>
    <w:multiLevelType w:val="hybridMultilevel"/>
    <w:tmpl w:val="DEA8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F63FD"/>
    <w:multiLevelType w:val="hybridMultilevel"/>
    <w:tmpl w:val="60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D62E1"/>
    <w:multiLevelType w:val="hybridMultilevel"/>
    <w:tmpl w:val="8B221AD8"/>
    <w:lvl w:ilvl="0" w:tplc="E1B806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405D6"/>
    <w:multiLevelType w:val="hybridMultilevel"/>
    <w:tmpl w:val="2D12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82E15"/>
    <w:multiLevelType w:val="hybridMultilevel"/>
    <w:tmpl w:val="295E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51DF6"/>
    <w:multiLevelType w:val="hybridMultilevel"/>
    <w:tmpl w:val="5A90BFFC"/>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9" w15:restartNumberingAfterBreak="0">
    <w:nsid w:val="4948148A"/>
    <w:multiLevelType w:val="hybridMultilevel"/>
    <w:tmpl w:val="4864AFA2"/>
    <w:lvl w:ilvl="0" w:tplc="11C88EE2">
      <w:numFmt w:val="bullet"/>
      <w:lvlText w:val="•"/>
      <w:lvlJc w:val="left"/>
      <w:pPr>
        <w:ind w:left="360" w:firstLine="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D295D0B"/>
    <w:multiLevelType w:val="hybridMultilevel"/>
    <w:tmpl w:val="831C5130"/>
    <w:lvl w:ilvl="0" w:tplc="FE72009C">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1">
    <w:nsid w:val="59B00202"/>
    <w:multiLevelType w:val="hybridMultilevel"/>
    <w:tmpl w:val="7D3E454E"/>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0E21EB"/>
    <w:multiLevelType w:val="multilevel"/>
    <w:tmpl w:val="C02A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0"/>
  </w:num>
  <w:num w:numId="4">
    <w:abstractNumId w:val="10"/>
  </w:num>
  <w:num w:numId="5">
    <w:abstractNumId w:val="11"/>
  </w:num>
  <w:num w:numId="6">
    <w:abstractNumId w:val="7"/>
  </w:num>
  <w:num w:numId="7">
    <w:abstractNumId w:val="5"/>
  </w:num>
  <w:num w:numId="8">
    <w:abstractNumId w:val="1"/>
  </w:num>
  <w:num w:numId="9">
    <w:abstractNumId w:val="6"/>
  </w:num>
  <w:num w:numId="10">
    <w:abstractNumId w:val="4"/>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73"/>
    <w:rsid w:val="00014CAD"/>
    <w:rsid w:val="0003758E"/>
    <w:rsid w:val="00054D6B"/>
    <w:rsid w:val="000577BE"/>
    <w:rsid w:val="000616B0"/>
    <w:rsid w:val="00083503"/>
    <w:rsid w:val="0009329D"/>
    <w:rsid w:val="000B4417"/>
    <w:rsid w:val="000C43B2"/>
    <w:rsid w:val="001016ED"/>
    <w:rsid w:val="00110B1C"/>
    <w:rsid w:val="0011429A"/>
    <w:rsid w:val="00117146"/>
    <w:rsid w:val="00145817"/>
    <w:rsid w:val="001631BC"/>
    <w:rsid w:val="00180B51"/>
    <w:rsid w:val="0019085E"/>
    <w:rsid w:val="00193A5C"/>
    <w:rsid w:val="00196480"/>
    <w:rsid w:val="001B0AD9"/>
    <w:rsid w:val="001B198A"/>
    <w:rsid w:val="001B5EC0"/>
    <w:rsid w:val="001C3FCA"/>
    <w:rsid w:val="001F24EA"/>
    <w:rsid w:val="00210A02"/>
    <w:rsid w:val="00210B41"/>
    <w:rsid w:val="002208CC"/>
    <w:rsid w:val="002221E2"/>
    <w:rsid w:val="00243E89"/>
    <w:rsid w:val="002443FD"/>
    <w:rsid w:val="002828AC"/>
    <w:rsid w:val="00285AFA"/>
    <w:rsid w:val="002B1A34"/>
    <w:rsid w:val="002F59B6"/>
    <w:rsid w:val="002F7507"/>
    <w:rsid w:val="003118D2"/>
    <w:rsid w:val="00332128"/>
    <w:rsid w:val="0034400C"/>
    <w:rsid w:val="003500F3"/>
    <w:rsid w:val="00354C8B"/>
    <w:rsid w:val="00362225"/>
    <w:rsid w:val="003753F4"/>
    <w:rsid w:val="003C21C6"/>
    <w:rsid w:val="003D3D6D"/>
    <w:rsid w:val="00407FEB"/>
    <w:rsid w:val="004113DE"/>
    <w:rsid w:val="00425188"/>
    <w:rsid w:val="004961C0"/>
    <w:rsid w:val="004A20A2"/>
    <w:rsid w:val="004B0282"/>
    <w:rsid w:val="004B3FD7"/>
    <w:rsid w:val="004C41CB"/>
    <w:rsid w:val="004D14E6"/>
    <w:rsid w:val="004F5C6D"/>
    <w:rsid w:val="0050116E"/>
    <w:rsid w:val="00520D5F"/>
    <w:rsid w:val="00532AA5"/>
    <w:rsid w:val="00592337"/>
    <w:rsid w:val="005A16C1"/>
    <w:rsid w:val="005C4146"/>
    <w:rsid w:val="005D5518"/>
    <w:rsid w:val="005E2DDD"/>
    <w:rsid w:val="005E3D8A"/>
    <w:rsid w:val="005F37ED"/>
    <w:rsid w:val="00614682"/>
    <w:rsid w:val="00622583"/>
    <w:rsid w:val="00636304"/>
    <w:rsid w:val="0063709F"/>
    <w:rsid w:val="00644864"/>
    <w:rsid w:val="00681DAF"/>
    <w:rsid w:val="0069351F"/>
    <w:rsid w:val="006A61E9"/>
    <w:rsid w:val="006B61B6"/>
    <w:rsid w:val="006C78AB"/>
    <w:rsid w:val="006F50FA"/>
    <w:rsid w:val="00701460"/>
    <w:rsid w:val="00724086"/>
    <w:rsid w:val="007251BB"/>
    <w:rsid w:val="0072551C"/>
    <w:rsid w:val="00750478"/>
    <w:rsid w:val="00773C31"/>
    <w:rsid w:val="0078030F"/>
    <w:rsid w:val="007965B8"/>
    <w:rsid w:val="00796E6F"/>
    <w:rsid w:val="007A2443"/>
    <w:rsid w:val="007B28C1"/>
    <w:rsid w:val="007C5002"/>
    <w:rsid w:val="007E1042"/>
    <w:rsid w:val="007E2A72"/>
    <w:rsid w:val="00802A16"/>
    <w:rsid w:val="00816D37"/>
    <w:rsid w:val="00832177"/>
    <w:rsid w:val="00834F9F"/>
    <w:rsid w:val="008501BD"/>
    <w:rsid w:val="008522EA"/>
    <w:rsid w:val="00853FAA"/>
    <w:rsid w:val="008708BF"/>
    <w:rsid w:val="00871431"/>
    <w:rsid w:val="00886DCC"/>
    <w:rsid w:val="008B33B2"/>
    <w:rsid w:val="008C2F3D"/>
    <w:rsid w:val="008D0DCB"/>
    <w:rsid w:val="009149AE"/>
    <w:rsid w:val="0092208C"/>
    <w:rsid w:val="00927E72"/>
    <w:rsid w:val="0093580A"/>
    <w:rsid w:val="00946CEE"/>
    <w:rsid w:val="009574A0"/>
    <w:rsid w:val="00960788"/>
    <w:rsid w:val="009823B9"/>
    <w:rsid w:val="00991122"/>
    <w:rsid w:val="009939BE"/>
    <w:rsid w:val="009C2595"/>
    <w:rsid w:val="009C6849"/>
    <w:rsid w:val="009E6CD3"/>
    <w:rsid w:val="009F6468"/>
    <w:rsid w:val="00A02720"/>
    <w:rsid w:val="00A02B9C"/>
    <w:rsid w:val="00A04554"/>
    <w:rsid w:val="00A108BD"/>
    <w:rsid w:val="00A1753F"/>
    <w:rsid w:val="00A8435F"/>
    <w:rsid w:val="00A87E53"/>
    <w:rsid w:val="00A938C0"/>
    <w:rsid w:val="00A94248"/>
    <w:rsid w:val="00A94D76"/>
    <w:rsid w:val="00AB5CF3"/>
    <w:rsid w:val="00AC4850"/>
    <w:rsid w:val="00AF61E6"/>
    <w:rsid w:val="00B13758"/>
    <w:rsid w:val="00B332F9"/>
    <w:rsid w:val="00B561E1"/>
    <w:rsid w:val="00BA1A4A"/>
    <w:rsid w:val="00BA64E9"/>
    <w:rsid w:val="00BB02EA"/>
    <w:rsid w:val="00BB2289"/>
    <w:rsid w:val="00BC2CBF"/>
    <w:rsid w:val="00BE1D9A"/>
    <w:rsid w:val="00C34935"/>
    <w:rsid w:val="00C467F8"/>
    <w:rsid w:val="00C63952"/>
    <w:rsid w:val="00C66EBA"/>
    <w:rsid w:val="00C74056"/>
    <w:rsid w:val="00C943A7"/>
    <w:rsid w:val="00CE3E85"/>
    <w:rsid w:val="00CE3EE7"/>
    <w:rsid w:val="00D176C6"/>
    <w:rsid w:val="00D20A0A"/>
    <w:rsid w:val="00D24F7D"/>
    <w:rsid w:val="00D33F4E"/>
    <w:rsid w:val="00DA4C67"/>
    <w:rsid w:val="00DB26C9"/>
    <w:rsid w:val="00DC1E22"/>
    <w:rsid w:val="00DC7999"/>
    <w:rsid w:val="00DD0CF9"/>
    <w:rsid w:val="00E12ABF"/>
    <w:rsid w:val="00E24734"/>
    <w:rsid w:val="00E32226"/>
    <w:rsid w:val="00E37346"/>
    <w:rsid w:val="00E520AC"/>
    <w:rsid w:val="00E74612"/>
    <w:rsid w:val="00E77A2C"/>
    <w:rsid w:val="00E8240C"/>
    <w:rsid w:val="00E86052"/>
    <w:rsid w:val="00E933D4"/>
    <w:rsid w:val="00E96190"/>
    <w:rsid w:val="00EA48F1"/>
    <w:rsid w:val="00EB110C"/>
    <w:rsid w:val="00EB3526"/>
    <w:rsid w:val="00EC051A"/>
    <w:rsid w:val="00EC0645"/>
    <w:rsid w:val="00EC33F5"/>
    <w:rsid w:val="00ED6620"/>
    <w:rsid w:val="00F450B6"/>
    <w:rsid w:val="00F52144"/>
    <w:rsid w:val="00F52153"/>
    <w:rsid w:val="00F65073"/>
    <w:rsid w:val="00F67689"/>
    <w:rsid w:val="00F81B7E"/>
    <w:rsid w:val="00FC38F1"/>
    <w:rsid w:val="00FF7DF0"/>
    <w:rsid w:val="07CE5A47"/>
    <w:rsid w:val="080AB990"/>
    <w:rsid w:val="11C84725"/>
    <w:rsid w:val="38296433"/>
    <w:rsid w:val="3EB9B78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09DE"/>
  <w15:docId w15:val="{571F999D-966E-4A23-91E4-5C419C39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073"/>
    <w:pPr>
      <w:tabs>
        <w:tab w:val="center" w:pos="4320"/>
        <w:tab w:val="right" w:pos="8640"/>
      </w:tabs>
    </w:pPr>
  </w:style>
  <w:style w:type="character" w:customStyle="1" w:styleId="HeaderChar">
    <w:name w:val="Header Char"/>
    <w:basedOn w:val="DefaultParagraphFont"/>
    <w:link w:val="Header"/>
    <w:uiPriority w:val="99"/>
    <w:semiHidden/>
    <w:rsid w:val="00F65073"/>
  </w:style>
  <w:style w:type="paragraph" w:styleId="Footer">
    <w:name w:val="footer"/>
    <w:basedOn w:val="Normal"/>
    <w:link w:val="FooterChar"/>
    <w:uiPriority w:val="99"/>
    <w:semiHidden/>
    <w:unhideWhenUsed/>
    <w:rsid w:val="00F65073"/>
    <w:pPr>
      <w:tabs>
        <w:tab w:val="center" w:pos="4320"/>
        <w:tab w:val="right" w:pos="8640"/>
      </w:tabs>
    </w:pPr>
  </w:style>
  <w:style w:type="character" w:customStyle="1" w:styleId="FooterChar">
    <w:name w:val="Footer Char"/>
    <w:basedOn w:val="DefaultParagraphFont"/>
    <w:link w:val="Footer"/>
    <w:uiPriority w:val="99"/>
    <w:semiHidden/>
    <w:rsid w:val="00F65073"/>
  </w:style>
  <w:style w:type="paragraph" w:styleId="BalloonText">
    <w:name w:val="Balloon Text"/>
    <w:basedOn w:val="Normal"/>
    <w:link w:val="BalloonTextChar"/>
    <w:uiPriority w:val="99"/>
    <w:semiHidden/>
    <w:unhideWhenUsed/>
    <w:rsid w:val="0091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AE"/>
    <w:rPr>
      <w:rFonts w:ascii="Segoe UI" w:hAnsi="Segoe UI" w:cs="Segoe UI"/>
      <w:sz w:val="18"/>
      <w:szCs w:val="18"/>
    </w:rPr>
  </w:style>
  <w:style w:type="paragraph" w:customStyle="1" w:styleId="paragraph">
    <w:name w:val="paragraph"/>
    <w:basedOn w:val="Normal"/>
    <w:rsid w:val="00CE3E8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CE3E85"/>
  </w:style>
  <w:style w:type="character" w:customStyle="1" w:styleId="eop">
    <w:name w:val="eop"/>
    <w:basedOn w:val="DefaultParagraphFont"/>
    <w:rsid w:val="00CE3E85"/>
  </w:style>
  <w:style w:type="character" w:styleId="Hyperlink">
    <w:name w:val="Hyperlink"/>
    <w:basedOn w:val="DefaultParagraphFont"/>
    <w:uiPriority w:val="99"/>
    <w:unhideWhenUsed/>
    <w:rsid w:val="00E37346"/>
    <w:rPr>
      <w:color w:val="0000FF" w:themeColor="hyperlink"/>
      <w:u w:val="single"/>
    </w:rPr>
  </w:style>
  <w:style w:type="paragraph" w:styleId="ListParagraph">
    <w:name w:val="List Paragraph"/>
    <w:basedOn w:val="Normal"/>
    <w:uiPriority w:val="34"/>
    <w:qFormat/>
    <w:rsid w:val="00E37346"/>
    <w:pPr>
      <w:ind w:left="720"/>
      <w:contextualSpacing/>
    </w:pPr>
    <w:rPr>
      <w:rFonts w:ascii="Times" w:eastAsia="Times" w:hAnsi="Times" w:cs="Times New Roman"/>
      <w:szCs w:val="20"/>
      <w:lang w:val="en-GB" w:eastAsia="en-GB"/>
    </w:rPr>
  </w:style>
  <w:style w:type="character" w:styleId="FollowedHyperlink">
    <w:name w:val="FollowedHyperlink"/>
    <w:basedOn w:val="DefaultParagraphFont"/>
    <w:uiPriority w:val="99"/>
    <w:semiHidden/>
    <w:unhideWhenUsed/>
    <w:rsid w:val="00210A02"/>
    <w:rPr>
      <w:color w:val="800080" w:themeColor="followedHyperlink"/>
      <w:u w:val="single"/>
    </w:rPr>
  </w:style>
  <w:style w:type="paragraph" w:styleId="NormalWeb">
    <w:name w:val="Normal (Web)"/>
    <w:basedOn w:val="Normal"/>
    <w:uiPriority w:val="99"/>
    <w:unhideWhenUsed/>
    <w:rsid w:val="003753F4"/>
    <w:pPr>
      <w:spacing w:before="100" w:beforeAutospacing="1" w:after="100" w:afterAutospacing="1"/>
    </w:pPr>
    <w:rPr>
      <w:rFonts w:ascii="Times New Roman" w:eastAsia="Times New Roman" w:hAnsi="Times New Roman" w:cs="Times New Roman"/>
      <w:lang w:val="en-GB" w:eastAsia="en-GB"/>
    </w:rPr>
  </w:style>
  <w:style w:type="paragraph" w:customStyle="1" w:styleId="xmsonormal">
    <w:name w:val="x_msonormal"/>
    <w:basedOn w:val="Normal"/>
    <w:rsid w:val="0072551C"/>
    <w:pPr>
      <w:spacing w:before="100" w:beforeAutospacing="1" w:after="100" w:afterAutospacing="1"/>
    </w:pPr>
    <w:rPr>
      <w:rFonts w:ascii="Times New Roman" w:eastAsia="Times New Roman" w:hAnsi="Times New Roman" w:cs="Times New Roman"/>
      <w:lang w:val="en-GB" w:eastAsia="en-GB"/>
    </w:rPr>
  </w:style>
  <w:style w:type="character" w:customStyle="1" w:styleId="markihk2m8uwl">
    <w:name w:val="markihk2m8uwl"/>
    <w:basedOn w:val="DefaultParagraphFont"/>
    <w:rsid w:val="00AF61E6"/>
  </w:style>
  <w:style w:type="character" w:customStyle="1" w:styleId="mark4mpabblxe">
    <w:name w:val="mark4mpabblxe"/>
    <w:basedOn w:val="DefaultParagraphFont"/>
    <w:rsid w:val="00AF61E6"/>
  </w:style>
  <w:style w:type="paragraph" w:customStyle="1" w:styleId="xxelementtoproof">
    <w:name w:val="x_x_elementtoproof"/>
    <w:basedOn w:val="Normal"/>
    <w:rsid w:val="009F6468"/>
    <w:pPr>
      <w:spacing w:before="100" w:beforeAutospacing="1" w:after="100" w:afterAutospacing="1"/>
    </w:pPr>
    <w:rPr>
      <w:rFonts w:ascii="Times New Roman" w:eastAsia="Times New Roman" w:hAnsi="Times New Roman" w:cs="Times New Roman"/>
      <w:lang w:val="en-GB" w:eastAsia="en-GB"/>
    </w:rPr>
  </w:style>
  <w:style w:type="character" w:customStyle="1" w:styleId="markwj7ias5kp">
    <w:name w:val="markwj7ias5kp"/>
    <w:basedOn w:val="DefaultParagraphFont"/>
    <w:rsid w:val="009F6468"/>
  </w:style>
  <w:style w:type="table" w:styleId="TableGrid">
    <w:name w:val="Table Grid"/>
    <w:basedOn w:val="TableNormal"/>
    <w:uiPriority w:val="39"/>
    <w:rsid w:val="0003758E"/>
    <w:rPr>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name2">
    <w:name w:val="itemname2"/>
    <w:rsid w:val="00EC0645"/>
    <w:rPr>
      <w:sz w:val="31"/>
      <w:szCs w:val="31"/>
    </w:rPr>
  </w:style>
  <w:style w:type="character" w:styleId="Emphasis">
    <w:name w:val="Emphasis"/>
    <w:qFormat/>
    <w:rsid w:val="00EC0645"/>
    <w:rPr>
      <w:i/>
      <w:iCs/>
    </w:rPr>
  </w:style>
  <w:style w:type="paragraph" w:customStyle="1" w:styleId="TxBrp2">
    <w:name w:val="TxBr_p2"/>
    <w:basedOn w:val="Normal"/>
    <w:rsid w:val="00083503"/>
    <w:pPr>
      <w:tabs>
        <w:tab w:val="left" w:pos="204"/>
      </w:tabs>
      <w:autoSpaceDE w:val="0"/>
      <w:autoSpaceDN w:val="0"/>
      <w:adjustRightInd w:val="0"/>
      <w:spacing w:line="255" w:lineRule="atLeast"/>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4144">
      <w:bodyDiv w:val="1"/>
      <w:marLeft w:val="0"/>
      <w:marRight w:val="0"/>
      <w:marTop w:val="0"/>
      <w:marBottom w:val="0"/>
      <w:divBdr>
        <w:top w:val="none" w:sz="0" w:space="0" w:color="auto"/>
        <w:left w:val="none" w:sz="0" w:space="0" w:color="auto"/>
        <w:bottom w:val="none" w:sz="0" w:space="0" w:color="auto"/>
        <w:right w:val="none" w:sz="0" w:space="0" w:color="auto"/>
      </w:divBdr>
    </w:div>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1894777335">
          <w:marLeft w:val="0"/>
          <w:marRight w:val="0"/>
          <w:marTop w:val="0"/>
          <w:marBottom w:val="0"/>
          <w:divBdr>
            <w:top w:val="none" w:sz="0" w:space="0" w:color="auto"/>
            <w:left w:val="none" w:sz="0" w:space="0" w:color="auto"/>
            <w:bottom w:val="none" w:sz="0" w:space="0" w:color="auto"/>
            <w:right w:val="none" w:sz="0" w:space="0" w:color="auto"/>
          </w:divBdr>
        </w:div>
        <w:div w:id="1642728237">
          <w:marLeft w:val="0"/>
          <w:marRight w:val="0"/>
          <w:marTop w:val="0"/>
          <w:marBottom w:val="0"/>
          <w:divBdr>
            <w:top w:val="none" w:sz="0" w:space="0" w:color="auto"/>
            <w:left w:val="none" w:sz="0" w:space="0" w:color="auto"/>
            <w:bottom w:val="none" w:sz="0" w:space="0" w:color="auto"/>
            <w:right w:val="none" w:sz="0" w:space="0" w:color="auto"/>
          </w:divBdr>
        </w:div>
        <w:div w:id="916086880">
          <w:marLeft w:val="0"/>
          <w:marRight w:val="0"/>
          <w:marTop w:val="0"/>
          <w:marBottom w:val="0"/>
          <w:divBdr>
            <w:top w:val="none" w:sz="0" w:space="0" w:color="auto"/>
            <w:left w:val="none" w:sz="0" w:space="0" w:color="auto"/>
            <w:bottom w:val="none" w:sz="0" w:space="0" w:color="auto"/>
            <w:right w:val="none" w:sz="0" w:space="0" w:color="auto"/>
          </w:divBdr>
        </w:div>
        <w:div w:id="1529100385">
          <w:marLeft w:val="0"/>
          <w:marRight w:val="0"/>
          <w:marTop w:val="0"/>
          <w:marBottom w:val="0"/>
          <w:divBdr>
            <w:top w:val="none" w:sz="0" w:space="0" w:color="auto"/>
            <w:left w:val="none" w:sz="0" w:space="0" w:color="auto"/>
            <w:bottom w:val="none" w:sz="0" w:space="0" w:color="auto"/>
            <w:right w:val="none" w:sz="0" w:space="0" w:color="auto"/>
          </w:divBdr>
        </w:div>
        <w:div w:id="2095860414">
          <w:marLeft w:val="0"/>
          <w:marRight w:val="0"/>
          <w:marTop w:val="0"/>
          <w:marBottom w:val="0"/>
          <w:divBdr>
            <w:top w:val="none" w:sz="0" w:space="0" w:color="auto"/>
            <w:left w:val="none" w:sz="0" w:space="0" w:color="auto"/>
            <w:bottom w:val="none" w:sz="0" w:space="0" w:color="auto"/>
            <w:right w:val="none" w:sz="0" w:space="0" w:color="auto"/>
          </w:divBdr>
        </w:div>
        <w:div w:id="2128355486">
          <w:marLeft w:val="0"/>
          <w:marRight w:val="0"/>
          <w:marTop w:val="0"/>
          <w:marBottom w:val="0"/>
          <w:divBdr>
            <w:top w:val="none" w:sz="0" w:space="0" w:color="auto"/>
            <w:left w:val="none" w:sz="0" w:space="0" w:color="auto"/>
            <w:bottom w:val="none" w:sz="0" w:space="0" w:color="auto"/>
            <w:right w:val="none" w:sz="0" w:space="0" w:color="auto"/>
          </w:divBdr>
        </w:div>
        <w:div w:id="1511680088">
          <w:marLeft w:val="0"/>
          <w:marRight w:val="0"/>
          <w:marTop w:val="0"/>
          <w:marBottom w:val="0"/>
          <w:divBdr>
            <w:top w:val="none" w:sz="0" w:space="0" w:color="auto"/>
            <w:left w:val="none" w:sz="0" w:space="0" w:color="auto"/>
            <w:bottom w:val="none" w:sz="0" w:space="0" w:color="auto"/>
            <w:right w:val="none" w:sz="0" w:space="0" w:color="auto"/>
          </w:divBdr>
        </w:div>
        <w:div w:id="493491931">
          <w:marLeft w:val="0"/>
          <w:marRight w:val="0"/>
          <w:marTop w:val="0"/>
          <w:marBottom w:val="0"/>
          <w:divBdr>
            <w:top w:val="none" w:sz="0" w:space="0" w:color="auto"/>
            <w:left w:val="none" w:sz="0" w:space="0" w:color="auto"/>
            <w:bottom w:val="none" w:sz="0" w:space="0" w:color="auto"/>
            <w:right w:val="none" w:sz="0" w:space="0" w:color="auto"/>
          </w:divBdr>
        </w:div>
        <w:div w:id="1309895990">
          <w:marLeft w:val="0"/>
          <w:marRight w:val="0"/>
          <w:marTop w:val="0"/>
          <w:marBottom w:val="0"/>
          <w:divBdr>
            <w:top w:val="none" w:sz="0" w:space="0" w:color="auto"/>
            <w:left w:val="none" w:sz="0" w:space="0" w:color="auto"/>
            <w:bottom w:val="none" w:sz="0" w:space="0" w:color="auto"/>
            <w:right w:val="none" w:sz="0" w:space="0" w:color="auto"/>
          </w:divBdr>
        </w:div>
        <w:div w:id="1541212315">
          <w:marLeft w:val="0"/>
          <w:marRight w:val="0"/>
          <w:marTop w:val="0"/>
          <w:marBottom w:val="0"/>
          <w:divBdr>
            <w:top w:val="none" w:sz="0" w:space="0" w:color="auto"/>
            <w:left w:val="none" w:sz="0" w:space="0" w:color="auto"/>
            <w:bottom w:val="none" w:sz="0" w:space="0" w:color="auto"/>
            <w:right w:val="none" w:sz="0" w:space="0" w:color="auto"/>
          </w:divBdr>
        </w:div>
        <w:div w:id="704449988">
          <w:marLeft w:val="0"/>
          <w:marRight w:val="0"/>
          <w:marTop w:val="0"/>
          <w:marBottom w:val="0"/>
          <w:divBdr>
            <w:top w:val="none" w:sz="0" w:space="0" w:color="auto"/>
            <w:left w:val="none" w:sz="0" w:space="0" w:color="auto"/>
            <w:bottom w:val="none" w:sz="0" w:space="0" w:color="auto"/>
            <w:right w:val="none" w:sz="0" w:space="0" w:color="auto"/>
          </w:divBdr>
        </w:div>
        <w:div w:id="916327518">
          <w:marLeft w:val="0"/>
          <w:marRight w:val="0"/>
          <w:marTop w:val="0"/>
          <w:marBottom w:val="0"/>
          <w:divBdr>
            <w:top w:val="none" w:sz="0" w:space="0" w:color="auto"/>
            <w:left w:val="none" w:sz="0" w:space="0" w:color="auto"/>
            <w:bottom w:val="none" w:sz="0" w:space="0" w:color="auto"/>
            <w:right w:val="none" w:sz="0" w:space="0" w:color="auto"/>
          </w:divBdr>
        </w:div>
        <w:div w:id="2014911333">
          <w:marLeft w:val="0"/>
          <w:marRight w:val="0"/>
          <w:marTop w:val="0"/>
          <w:marBottom w:val="0"/>
          <w:divBdr>
            <w:top w:val="none" w:sz="0" w:space="0" w:color="auto"/>
            <w:left w:val="none" w:sz="0" w:space="0" w:color="auto"/>
            <w:bottom w:val="none" w:sz="0" w:space="0" w:color="auto"/>
            <w:right w:val="none" w:sz="0" w:space="0" w:color="auto"/>
          </w:divBdr>
        </w:div>
      </w:divsChild>
    </w:div>
    <w:div w:id="222106461">
      <w:bodyDiv w:val="1"/>
      <w:marLeft w:val="0"/>
      <w:marRight w:val="0"/>
      <w:marTop w:val="0"/>
      <w:marBottom w:val="0"/>
      <w:divBdr>
        <w:top w:val="none" w:sz="0" w:space="0" w:color="auto"/>
        <w:left w:val="none" w:sz="0" w:space="0" w:color="auto"/>
        <w:bottom w:val="none" w:sz="0" w:space="0" w:color="auto"/>
        <w:right w:val="none" w:sz="0" w:space="0" w:color="auto"/>
      </w:divBdr>
    </w:div>
    <w:div w:id="261452739">
      <w:bodyDiv w:val="1"/>
      <w:marLeft w:val="0"/>
      <w:marRight w:val="0"/>
      <w:marTop w:val="0"/>
      <w:marBottom w:val="0"/>
      <w:divBdr>
        <w:top w:val="none" w:sz="0" w:space="0" w:color="auto"/>
        <w:left w:val="none" w:sz="0" w:space="0" w:color="auto"/>
        <w:bottom w:val="none" w:sz="0" w:space="0" w:color="auto"/>
        <w:right w:val="none" w:sz="0" w:space="0" w:color="auto"/>
      </w:divBdr>
    </w:div>
    <w:div w:id="395981546">
      <w:bodyDiv w:val="1"/>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0"/>
          <w:divBdr>
            <w:top w:val="none" w:sz="0" w:space="0" w:color="auto"/>
            <w:left w:val="none" w:sz="0" w:space="0" w:color="auto"/>
            <w:bottom w:val="none" w:sz="0" w:space="0" w:color="auto"/>
            <w:right w:val="none" w:sz="0" w:space="0" w:color="auto"/>
          </w:divBdr>
        </w:div>
        <w:div w:id="2113353518">
          <w:marLeft w:val="0"/>
          <w:marRight w:val="0"/>
          <w:marTop w:val="0"/>
          <w:marBottom w:val="0"/>
          <w:divBdr>
            <w:top w:val="none" w:sz="0" w:space="0" w:color="auto"/>
            <w:left w:val="none" w:sz="0" w:space="0" w:color="auto"/>
            <w:bottom w:val="none" w:sz="0" w:space="0" w:color="auto"/>
            <w:right w:val="none" w:sz="0" w:space="0" w:color="auto"/>
          </w:divBdr>
        </w:div>
        <w:div w:id="82575883">
          <w:marLeft w:val="0"/>
          <w:marRight w:val="0"/>
          <w:marTop w:val="0"/>
          <w:marBottom w:val="0"/>
          <w:divBdr>
            <w:top w:val="none" w:sz="0" w:space="0" w:color="auto"/>
            <w:left w:val="none" w:sz="0" w:space="0" w:color="auto"/>
            <w:bottom w:val="none" w:sz="0" w:space="0" w:color="auto"/>
            <w:right w:val="none" w:sz="0" w:space="0" w:color="auto"/>
          </w:divBdr>
        </w:div>
        <w:div w:id="1963070624">
          <w:marLeft w:val="0"/>
          <w:marRight w:val="0"/>
          <w:marTop w:val="0"/>
          <w:marBottom w:val="0"/>
          <w:divBdr>
            <w:top w:val="none" w:sz="0" w:space="0" w:color="auto"/>
            <w:left w:val="none" w:sz="0" w:space="0" w:color="auto"/>
            <w:bottom w:val="none" w:sz="0" w:space="0" w:color="auto"/>
            <w:right w:val="none" w:sz="0" w:space="0" w:color="auto"/>
          </w:divBdr>
        </w:div>
        <w:div w:id="1032069157">
          <w:marLeft w:val="0"/>
          <w:marRight w:val="0"/>
          <w:marTop w:val="0"/>
          <w:marBottom w:val="0"/>
          <w:divBdr>
            <w:top w:val="none" w:sz="0" w:space="0" w:color="auto"/>
            <w:left w:val="none" w:sz="0" w:space="0" w:color="auto"/>
            <w:bottom w:val="none" w:sz="0" w:space="0" w:color="auto"/>
            <w:right w:val="none" w:sz="0" w:space="0" w:color="auto"/>
          </w:divBdr>
        </w:div>
        <w:div w:id="1169449106">
          <w:marLeft w:val="0"/>
          <w:marRight w:val="0"/>
          <w:marTop w:val="0"/>
          <w:marBottom w:val="0"/>
          <w:divBdr>
            <w:top w:val="none" w:sz="0" w:space="0" w:color="auto"/>
            <w:left w:val="none" w:sz="0" w:space="0" w:color="auto"/>
            <w:bottom w:val="none" w:sz="0" w:space="0" w:color="auto"/>
            <w:right w:val="none" w:sz="0" w:space="0" w:color="auto"/>
          </w:divBdr>
        </w:div>
        <w:div w:id="1450782405">
          <w:marLeft w:val="0"/>
          <w:marRight w:val="0"/>
          <w:marTop w:val="0"/>
          <w:marBottom w:val="0"/>
          <w:divBdr>
            <w:top w:val="none" w:sz="0" w:space="0" w:color="auto"/>
            <w:left w:val="none" w:sz="0" w:space="0" w:color="auto"/>
            <w:bottom w:val="none" w:sz="0" w:space="0" w:color="auto"/>
            <w:right w:val="none" w:sz="0" w:space="0" w:color="auto"/>
          </w:divBdr>
        </w:div>
        <w:div w:id="1623883374">
          <w:marLeft w:val="0"/>
          <w:marRight w:val="0"/>
          <w:marTop w:val="0"/>
          <w:marBottom w:val="0"/>
          <w:divBdr>
            <w:top w:val="none" w:sz="0" w:space="0" w:color="auto"/>
            <w:left w:val="none" w:sz="0" w:space="0" w:color="auto"/>
            <w:bottom w:val="none" w:sz="0" w:space="0" w:color="auto"/>
            <w:right w:val="none" w:sz="0" w:space="0" w:color="auto"/>
          </w:divBdr>
        </w:div>
        <w:div w:id="1613054698">
          <w:marLeft w:val="0"/>
          <w:marRight w:val="0"/>
          <w:marTop w:val="0"/>
          <w:marBottom w:val="0"/>
          <w:divBdr>
            <w:top w:val="none" w:sz="0" w:space="0" w:color="auto"/>
            <w:left w:val="none" w:sz="0" w:space="0" w:color="auto"/>
            <w:bottom w:val="none" w:sz="0" w:space="0" w:color="auto"/>
            <w:right w:val="none" w:sz="0" w:space="0" w:color="auto"/>
          </w:divBdr>
        </w:div>
        <w:div w:id="732774500">
          <w:marLeft w:val="0"/>
          <w:marRight w:val="0"/>
          <w:marTop w:val="0"/>
          <w:marBottom w:val="0"/>
          <w:divBdr>
            <w:top w:val="none" w:sz="0" w:space="0" w:color="auto"/>
            <w:left w:val="none" w:sz="0" w:space="0" w:color="auto"/>
            <w:bottom w:val="none" w:sz="0" w:space="0" w:color="auto"/>
            <w:right w:val="none" w:sz="0" w:space="0" w:color="auto"/>
          </w:divBdr>
        </w:div>
        <w:div w:id="1536504098">
          <w:marLeft w:val="0"/>
          <w:marRight w:val="0"/>
          <w:marTop w:val="0"/>
          <w:marBottom w:val="0"/>
          <w:divBdr>
            <w:top w:val="none" w:sz="0" w:space="0" w:color="auto"/>
            <w:left w:val="none" w:sz="0" w:space="0" w:color="auto"/>
            <w:bottom w:val="none" w:sz="0" w:space="0" w:color="auto"/>
            <w:right w:val="none" w:sz="0" w:space="0" w:color="auto"/>
          </w:divBdr>
        </w:div>
        <w:div w:id="29304488">
          <w:marLeft w:val="0"/>
          <w:marRight w:val="0"/>
          <w:marTop w:val="0"/>
          <w:marBottom w:val="0"/>
          <w:divBdr>
            <w:top w:val="none" w:sz="0" w:space="0" w:color="auto"/>
            <w:left w:val="none" w:sz="0" w:space="0" w:color="auto"/>
            <w:bottom w:val="none" w:sz="0" w:space="0" w:color="auto"/>
            <w:right w:val="none" w:sz="0" w:space="0" w:color="auto"/>
          </w:divBdr>
          <w:divsChild>
            <w:div w:id="1848204863">
              <w:marLeft w:val="0"/>
              <w:marRight w:val="0"/>
              <w:marTop w:val="0"/>
              <w:marBottom w:val="0"/>
              <w:divBdr>
                <w:top w:val="none" w:sz="0" w:space="0" w:color="auto"/>
                <w:left w:val="none" w:sz="0" w:space="0" w:color="auto"/>
                <w:bottom w:val="none" w:sz="0" w:space="0" w:color="auto"/>
                <w:right w:val="none" w:sz="0" w:space="0" w:color="auto"/>
              </w:divBdr>
            </w:div>
            <w:div w:id="721827604">
              <w:marLeft w:val="0"/>
              <w:marRight w:val="0"/>
              <w:marTop w:val="0"/>
              <w:marBottom w:val="0"/>
              <w:divBdr>
                <w:top w:val="none" w:sz="0" w:space="0" w:color="auto"/>
                <w:left w:val="none" w:sz="0" w:space="0" w:color="auto"/>
                <w:bottom w:val="none" w:sz="0" w:space="0" w:color="auto"/>
                <w:right w:val="none" w:sz="0" w:space="0" w:color="auto"/>
              </w:divBdr>
              <w:divsChild>
                <w:div w:id="1705056782">
                  <w:marLeft w:val="0"/>
                  <w:marRight w:val="0"/>
                  <w:marTop w:val="0"/>
                  <w:marBottom w:val="0"/>
                  <w:divBdr>
                    <w:top w:val="none" w:sz="0" w:space="0" w:color="auto"/>
                    <w:left w:val="none" w:sz="0" w:space="0" w:color="auto"/>
                    <w:bottom w:val="none" w:sz="0" w:space="0" w:color="auto"/>
                    <w:right w:val="none" w:sz="0" w:space="0" w:color="auto"/>
                  </w:divBdr>
                  <w:divsChild>
                    <w:div w:id="1045525244">
                      <w:marLeft w:val="0"/>
                      <w:marRight w:val="0"/>
                      <w:marTop w:val="0"/>
                      <w:marBottom w:val="0"/>
                      <w:divBdr>
                        <w:top w:val="none" w:sz="0" w:space="0" w:color="auto"/>
                        <w:left w:val="none" w:sz="0" w:space="0" w:color="auto"/>
                        <w:bottom w:val="none" w:sz="0" w:space="0" w:color="auto"/>
                        <w:right w:val="none" w:sz="0" w:space="0" w:color="auto"/>
                      </w:divBdr>
                    </w:div>
                    <w:div w:id="15984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7440">
      <w:bodyDiv w:val="1"/>
      <w:marLeft w:val="0"/>
      <w:marRight w:val="0"/>
      <w:marTop w:val="0"/>
      <w:marBottom w:val="0"/>
      <w:divBdr>
        <w:top w:val="none" w:sz="0" w:space="0" w:color="auto"/>
        <w:left w:val="none" w:sz="0" w:space="0" w:color="auto"/>
        <w:bottom w:val="none" w:sz="0" w:space="0" w:color="auto"/>
        <w:right w:val="none" w:sz="0" w:space="0" w:color="auto"/>
      </w:divBdr>
      <w:divsChild>
        <w:div w:id="1671326533">
          <w:marLeft w:val="0"/>
          <w:marRight w:val="0"/>
          <w:marTop w:val="0"/>
          <w:marBottom w:val="0"/>
          <w:divBdr>
            <w:top w:val="none" w:sz="0" w:space="0" w:color="auto"/>
            <w:left w:val="none" w:sz="0" w:space="0" w:color="auto"/>
            <w:bottom w:val="none" w:sz="0" w:space="0" w:color="auto"/>
            <w:right w:val="none" w:sz="0" w:space="0" w:color="auto"/>
          </w:divBdr>
        </w:div>
        <w:div w:id="1787890832">
          <w:marLeft w:val="0"/>
          <w:marRight w:val="0"/>
          <w:marTop w:val="240"/>
          <w:marBottom w:val="240"/>
          <w:divBdr>
            <w:top w:val="none" w:sz="0" w:space="0" w:color="auto"/>
            <w:left w:val="none" w:sz="0" w:space="0" w:color="auto"/>
            <w:bottom w:val="none" w:sz="0" w:space="0" w:color="auto"/>
            <w:right w:val="none" w:sz="0" w:space="0" w:color="auto"/>
          </w:divBdr>
        </w:div>
        <w:div w:id="2097744679">
          <w:marLeft w:val="0"/>
          <w:marRight w:val="0"/>
          <w:marTop w:val="240"/>
          <w:marBottom w:val="240"/>
          <w:divBdr>
            <w:top w:val="none" w:sz="0" w:space="0" w:color="auto"/>
            <w:left w:val="none" w:sz="0" w:space="0" w:color="auto"/>
            <w:bottom w:val="none" w:sz="0" w:space="0" w:color="auto"/>
            <w:right w:val="none" w:sz="0" w:space="0" w:color="auto"/>
          </w:divBdr>
        </w:div>
        <w:div w:id="1836873731">
          <w:marLeft w:val="0"/>
          <w:marRight w:val="0"/>
          <w:marTop w:val="0"/>
          <w:marBottom w:val="0"/>
          <w:divBdr>
            <w:top w:val="none" w:sz="0" w:space="0" w:color="auto"/>
            <w:left w:val="none" w:sz="0" w:space="0" w:color="auto"/>
            <w:bottom w:val="none" w:sz="0" w:space="0" w:color="auto"/>
            <w:right w:val="none" w:sz="0" w:space="0" w:color="auto"/>
          </w:divBdr>
        </w:div>
        <w:div w:id="902720998">
          <w:marLeft w:val="0"/>
          <w:marRight w:val="0"/>
          <w:marTop w:val="240"/>
          <w:marBottom w:val="240"/>
          <w:divBdr>
            <w:top w:val="none" w:sz="0" w:space="0" w:color="auto"/>
            <w:left w:val="none" w:sz="0" w:space="0" w:color="auto"/>
            <w:bottom w:val="none" w:sz="0" w:space="0" w:color="auto"/>
            <w:right w:val="none" w:sz="0" w:space="0" w:color="auto"/>
          </w:divBdr>
        </w:div>
        <w:div w:id="1102798434">
          <w:marLeft w:val="0"/>
          <w:marRight w:val="0"/>
          <w:marTop w:val="0"/>
          <w:marBottom w:val="0"/>
          <w:divBdr>
            <w:top w:val="none" w:sz="0" w:space="0" w:color="auto"/>
            <w:left w:val="none" w:sz="0" w:space="0" w:color="auto"/>
            <w:bottom w:val="none" w:sz="0" w:space="0" w:color="auto"/>
            <w:right w:val="none" w:sz="0" w:space="0" w:color="auto"/>
          </w:divBdr>
        </w:div>
        <w:div w:id="1724789767">
          <w:marLeft w:val="0"/>
          <w:marRight w:val="0"/>
          <w:marTop w:val="240"/>
          <w:marBottom w:val="240"/>
          <w:divBdr>
            <w:top w:val="none" w:sz="0" w:space="0" w:color="auto"/>
            <w:left w:val="none" w:sz="0" w:space="0" w:color="auto"/>
            <w:bottom w:val="none" w:sz="0" w:space="0" w:color="auto"/>
            <w:right w:val="none" w:sz="0" w:space="0" w:color="auto"/>
          </w:divBdr>
        </w:div>
        <w:div w:id="185599289">
          <w:marLeft w:val="0"/>
          <w:marRight w:val="0"/>
          <w:marTop w:val="240"/>
          <w:marBottom w:val="240"/>
          <w:divBdr>
            <w:top w:val="none" w:sz="0" w:space="0" w:color="auto"/>
            <w:left w:val="none" w:sz="0" w:space="0" w:color="auto"/>
            <w:bottom w:val="none" w:sz="0" w:space="0" w:color="auto"/>
            <w:right w:val="none" w:sz="0" w:space="0" w:color="auto"/>
          </w:divBdr>
        </w:div>
        <w:div w:id="1980842437">
          <w:marLeft w:val="0"/>
          <w:marRight w:val="0"/>
          <w:marTop w:val="240"/>
          <w:marBottom w:val="240"/>
          <w:divBdr>
            <w:top w:val="none" w:sz="0" w:space="0" w:color="auto"/>
            <w:left w:val="none" w:sz="0" w:space="0" w:color="auto"/>
            <w:bottom w:val="none" w:sz="0" w:space="0" w:color="auto"/>
            <w:right w:val="none" w:sz="0" w:space="0" w:color="auto"/>
          </w:divBdr>
        </w:div>
        <w:div w:id="1043483335">
          <w:marLeft w:val="0"/>
          <w:marRight w:val="0"/>
          <w:marTop w:val="240"/>
          <w:marBottom w:val="240"/>
          <w:divBdr>
            <w:top w:val="none" w:sz="0" w:space="0" w:color="auto"/>
            <w:left w:val="none" w:sz="0" w:space="0" w:color="auto"/>
            <w:bottom w:val="none" w:sz="0" w:space="0" w:color="auto"/>
            <w:right w:val="none" w:sz="0" w:space="0" w:color="auto"/>
          </w:divBdr>
        </w:div>
        <w:div w:id="1624310465">
          <w:marLeft w:val="0"/>
          <w:marRight w:val="0"/>
          <w:marTop w:val="240"/>
          <w:marBottom w:val="240"/>
          <w:divBdr>
            <w:top w:val="none" w:sz="0" w:space="0" w:color="auto"/>
            <w:left w:val="none" w:sz="0" w:space="0" w:color="auto"/>
            <w:bottom w:val="none" w:sz="0" w:space="0" w:color="auto"/>
            <w:right w:val="none" w:sz="0" w:space="0" w:color="auto"/>
          </w:divBdr>
        </w:div>
        <w:div w:id="975063493">
          <w:marLeft w:val="0"/>
          <w:marRight w:val="0"/>
          <w:marTop w:val="240"/>
          <w:marBottom w:val="240"/>
          <w:divBdr>
            <w:top w:val="none" w:sz="0" w:space="0" w:color="auto"/>
            <w:left w:val="none" w:sz="0" w:space="0" w:color="auto"/>
            <w:bottom w:val="none" w:sz="0" w:space="0" w:color="auto"/>
            <w:right w:val="none" w:sz="0" w:space="0" w:color="auto"/>
          </w:divBdr>
        </w:div>
      </w:divsChild>
    </w:div>
    <w:div w:id="454443770">
      <w:bodyDiv w:val="1"/>
      <w:marLeft w:val="0"/>
      <w:marRight w:val="0"/>
      <w:marTop w:val="0"/>
      <w:marBottom w:val="0"/>
      <w:divBdr>
        <w:top w:val="none" w:sz="0" w:space="0" w:color="auto"/>
        <w:left w:val="none" w:sz="0" w:space="0" w:color="auto"/>
        <w:bottom w:val="none" w:sz="0" w:space="0" w:color="auto"/>
        <w:right w:val="none" w:sz="0" w:space="0" w:color="auto"/>
      </w:divBdr>
      <w:divsChild>
        <w:div w:id="1344435430">
          <w:marLeft w:val="0"/>
          <w:marRight w:val="0"/>
          <w:marTop w:val="0"/>
          <w:marBottom w:val="0"/>
          <w:divBdr>
            <w:top w:val="none" w:sz="0" w:space="0" w:color="auto"/>
            <w:left w:val="none" w:sz="0" w:space="0" w:color="auto"/>
            <w:bottom w:val="none" w:sz="0" w:space="0" w:color="auto"/>
            <w:right w:val="none" w:sz="0" w:space="0" w:color="auto"/>
          </w:divBdr>
        </w:div>
        <w:div w:id="1286352580">
          <w:marLeft w:val="0"/>
          <w:marRight w:val="0"/>
          <w:marTop w:val="0"/>
          <w:marBottom w:val="0"/>
          <w:divBdr>
            <w:top w:val="none" w:sz="0" w:space="0" w:color="auto"/>
            <w:left w:val="none" w:sz="0" w:space="0" w:color="auto"/>
            <w:bottom w:val="none" w:sz="0" w:space="0" w:color="auto"/>
            <w:right w:val="none" w:sz="0" w:space="0" w:color="auto"/>
          </w:divBdr>
        </w:div>
        <w:div w:id="568466960">
          <w:marLeft w:val="0"/>
          <w:marRight w:val="0"/>
          <w:marTop w:val="0"/>
          <w:marBottom w:val="0"/>
          <w:divBdr>
            <w:top w:val="none" w:sz="0" w:space="0" w:color="auto"/>
            <w:left w:val="none" w:sz="0" w:space="0" w:color="auto"/>
            <w:bottom w:val="none" w:sz="0" w:space="0" w:color="auto"/>
            <w:right w:val="none" w:sz="0" w:space="0" w:color="auto"/>
          </w:divBdr>
        </w:div>
        <w:div w:id="1647859177">
          <w:marLeft w:val="0"/>
          <w:marRight w:val="0"/>
          <w:marTop w:val="0"/>
          <w:marBottom w:val="0"/>
          <w:divBdr>
            <w:top w:val="none" w:sz="0" w:space="0" w:color="auto"/>
            <w:left w:val="none" w:sz="0" w:space="0" w:color="auto"/>
            <w:bottom w:val="none" w:sz="0" w:space="0" w:color="auto"/>
            <w:right w:val="none" w:sz="0" w:space="0" w:color="auto"/>
          </w:divBdr>
        </w:div>
        <w:div w:id="1705908813">
          <w:marLeft w:val="0"/>
          <w:marRight w:val="0"/>
          <w:marTop w:val="0"/>
          <w:marBottom w:val="0"/>
          <w:divBdr>
            <w:top w:val="none" w:sz="0" w:space="0" w:color="auto"/>
            <w:left w:val="none" w:sz="0" w:space="0" w:color="auto"/>
            <w:bottom w:val="none" w:sz="0" w:space="0" w:color="auto"/>
            <w:right w:val="none" w:sz="0" w:space="0" w:color="auto"/>
          </w:divBdr>
        </w:div>
        <w:div w:id="2109234240">
          <w:marLeft w:val="0"/>
          <w:marRight w:val="0"/>
          <w:marTop w:val="0"/>
          <w:marBottom w:val="0"/>
          <w:divBdr>
            <w:top w:val="none" w:sz="0" w:space="0" w:color="auto"/>
            <w:left w:val="none" w:sz="0" w:space="0" w:color="auto"/>
            <w:bottom w:val="none" w:sz="0" w:space="0" w:color="auto"/>
            <w:right w:val="none" w:sz="0" w:space="0" w:color="auto"/>
          </w:divBdr>
        </w:div>
        <w:div w:id="421604738">
          <w:marLeft w:val="0"/>
          <w:marRight w:val="0"/>
          <w:marTop w:val="0"/>
          <w:marBottom w:val="0"/>
          <w:divBdr>
            <w:top w:val="none" w:sz="0" w:space="0" w:color="auto"/>
            <w:left w:val="none" w:sz="0" w:space="0" w:color="auto"/>
            <w:bottom w:val="none" w:sz="0" w:space="0" w:color="auto"/>
            <w:right w:val="none" w:sz="0" w:space="0" w:color="auto"/>
          </w:divBdr>
        </w:div>
        <w:div w:id="2069374721">
          <w:marLeft w:val="0"/>
          <w:marRight w:val="0"/>
          <w:marTop w:val="0"/>
          <w:marBottom w:val="0"/>
          <w:divBdr>
            <w:top w:val="none" w:sz="0" w:space="0" w:color="auto"/>
            <w:left w:val="none" w:sz="0" w:space="0" w:color="auto"/>
            <w:bottom w:val="none" w:sz="0" w:space="0" w:color="auto"/>
            <w:right w:val="none" w:sz="0" w:space="0" w:color="auto"/>
          </w:divBdr>
        </w:div>
        <w:div w:id="1651203969">
          <w:marLeft w:val="0"/>
          <w:marRight w:val="0"/>
          <w:marTop w:val="0"/>
          <w:marBottom w:val="0"/>
          <w:divBdr>
            <w:top w:val="none" w:sz="0" w:space="0" w:color="auto"/>
            <w:left w:val="none" w:sz="0" w:space="0" w:color="auto"/>
            <w:bottom w:val="none" w:sz="0" w:space="0" w:color="auto"/>
            <w:right w:val="none" w:sz="0" w:space="0" w:color="auto"/>
          </w:divBdr>
        </w:div>
        <w:div w:id="53282907">
          <w:marLeft w:val="0"/>
          <w:marRight w:val="0"/>
          <w:marTop w:val="0"/>
          <w:marBottom w:val="0"/>
          <w:divBdr>
            <w:top w:val="none" w:sz="0" w:space="0" w:color="auto"/>
            <w:left w:val="none" w:sz="0" w:space="0" w:color="auto"/>
            <w:bottom w:val="none" w:sz="0" w:space="0" w:color="auto"/>
            <w:right w:val="none" w:sz="0" w:space="0" w:color="auto"/>
          </w:divBdr>
        </w:div>
        <w:div w:id="296035257">
          <w:marLeft w:val="0"/>
          <w:marRight w:val="0"/>
          <w:marTop w:val="0"/>
          <w:marBottom w:val="0"/>
          <w:divBdr>
            <w:top w:val="none" w:sz="0" w:space="0" w:color="auto"/>
            <w:left w:val="none" w:sz="0" w:space="0" w:color="auto"/>
            <w:bottom w:val="none" w:sz="0" w:space="0" w:color="auto"/>
            <w:right w:val="none" w:sz="0" w:space="0" w:color="auto"/>
          </w:divBdr>
        </w:div>
        <w:div w:id="2126919426">
          <w:marLeft w:val="0"/>
          <w:marRight w:val="0"/>
          <w:marTop w:val="0"/>
          <w:marBottom w:val="0"/>
          <w:divBdr>
            <w:top w:val="none" w:sz="0" w:space="0" w:color="auto"/>
            <w:left w:val="none" w:sz="0" w:space="0" w:color="auto"/>
            <w:bottom w:val="none" w:sz="0" w:space="0" w:color="auto"/>
            <w:right w:val="none" w:sz="0" w:space="0" w:color="auto"/>
          </w:divBdr>
        </w:div>
        <w:div w:id="1538468001">
          <w:marLeft w:val="0"/>
          <w:marRight w:val="0"/>
          <w:marTop w:val="0"/>
          <w:marBottom w:val="0"/>
          <w:divBdr>
            <w:top w:val="none" w:sz="0" w:space="0" w:color="auto"/>
            <w:left w:val="none" w:sz="0" w:space="0" w:color="auto"/>
            <w:bottom w:val="none" w:sz="0" w:space="0" w:color="auto"/>
            <w:right w:val="none" w:sz="0" w:space="0" w:color="auto"/>
          </w:divBdr>
        </w:div>
        <w:div w:id="912355489">
          <w:marLeft w:val="0"/>
          <w:marRight w:val="0"/>
          <w:marTop w:val="0"/>
          <w:marBottom w:val="0"/>
          <w:divBdr>
            <w:top w:val="none" w:sz="0" w:space="0" w:color="auto"/>
            <w:left w:val="none" w:sz="0" w:space="0" w:color="auto"/>
            <w:bottom w:val="none" w:sz="0" w:space="0" w:color="auto"/>
            <w:right w:val="none" w:sz="0" w:space="0" w:color="auto"/>
          </w:divBdr>
        </w:div>
        <w:div w:id="78991435">
          <w:marLeft w:val="0"/>
          <w:marRight w:val="0"/>
          <w:marTop w:val="0"/>
          <w:marBottom w:val="0"/>
          <w:divBdr>
            <w:top w:val="none" w:sz="0" w:space="0" w:color="auto"/>
            <w:left w:val="none" w:sz="0" w:space="0" w:color="auto"/>
            <w:bottom w:val="none" w:sz="0" w:space="0" w:color="auto"/>
            <w:right w:val="none" w:sz="0" w:space="0" w:color="auto"/>
          </w:divBdr>
        </w:div>
        <w:div w:id="2083522771">
          <w:marLeft w:val="0"/>
          <w:marRight w:val="0"/>
          <w:marTop w:val="0"/>
          <w:marBottom w:val="0"/>
          <w:divBdr>
            <w:top w:val="none" w:sz="0" w:space="0" w:color="auto"/>
            <w:left w:val="none" w:sz="0" w:space="0" w:color="auto"/>
            <w:bottom w:val="none" w:sz="0" w:space="0" w:color="auto"/>
            <w:right w:val="none" w:sz="0" w:space="0" w:color="auto"/>
          </w:divBdr>
        </w:div>
        <w:div w:id="433521910">
          <w:marLeft w:val="0"/>
          <w:marRight w:val="0"/>
          <w:marTop w:val="0"/>
          <w:marBottom w:val="0"/>
          <w:divBdr>
            <w:top w:val="none" w:sz="0" w:space="0" w:color="auto"/>
            <w:left w:val="none" w:sz="0" w:space="0" w:color="auto"/>
            <w:bottom w:val="none" w:sz="0" w:space="0" w:color="auto"/>
            <w:right w:val="none" w:sz="0" w:space="0" w:color="auto"/>
          </w:divBdr>
        </w:div>
        <w:div w:id="1494223458">
          <w:marLeft w:val="0"/>
          <w:marRight w:val="0"/>
          <w:marTop w:val="0"/>
          <w:marBottom w:val="0"/>
          <w:divBdr>
            <w:top w:val="none" w:sz="0" w:space="0" w:color="auto"/>
            <w:left w:val="none" w:sz="0" w:space="0" w:color="auto"/>
            <w:bottom w:val="none" w:sz="0" w:space="0" w:color="auto"/>
            <w:right w:val="none" w:sz="0" w:space="0" w:color="auto"/>
          </w:divBdr>
        </w:div>
        <w:div w:id="1859350104">
          <w:marLeft w:val="0"/>
          <w:marRight w:val="0"/>
          <w:marTop w:val="0"/>
          <w:marBottom w:val="0"/>
          <w:divBdr>
            <w:top w:val="none" w:sz="0" w:space="0" w:color="auto"/>
            <w:left w:val="none" w:sz="0" w:space="0" w:color="auto"/>
            <w:bottom w:val="none" w:sz="0" w:space="0" w:color="auto"/>
            <w:right w:val="none" w:sz="0" w:space="0" w:color="auto"/>
          </w:divBdr>
        </w:div>
        <w:div w:id="1342582291">
          <w:marLeft w:val="0"/>
          <w:marRight w:val="0"/>
          <w:marTop w:val="0"/>
          <w:marBottom w:val="0"/>
          <w:divBdr>
            <w:top w:val="none" w:sz="0" w:space="0" w:color="auto"/>
            <w:left w:val="none" w:sz="0" w:space="0" w:color="auto"/>
            <w:bottom w:val="none" w:sz="0" w:space="0" w:color="auto"/>
            <w:right w:val="none" w:sz="0" w:space="0" w:color="auto"/>
          </w:divBdr>
        </w:div>
        <w:div w:id="554199115">
          <w:marLeft w:val="0"/>
          <w:marRight w:val="0"/>
          <w:marTop w:val="0"/>
          <w:marBottom w:val="0"/>
          <w:divBdr>
            <w:top w:val="none" w:sz="0" w:space="0" w:color="auto"/>
            <w:left w:val="none" w:sz="0" w:space="0" w:color="auto"/>
            <w:bottom w:val="none" w:sz="0" w:space="0" w:color="auto"/>
            <w:right w:val="none" w:sz="0" w:space="0" w:color="auto"/>
          </w:divBdr>
        </w:div>
        <w:div w:id="922371984">
          <w:marLeft w:val="0"/>
          <w:marRight w:val="0"/>
          <w:marTop w:val="0"/>
          <w:marBottom w:val="0"/>
          <w:divBdr>
            <w:top w:val="none" w:sz="0" w:space="0" w:color="auto"/>
            <w:left w:val="none" w:sz="0" w:space="0" w:color="auto"/>
            <w:bottom w:val="none" w:sz="0" w:space="0" w:color="auto"/>
            <w:right w:val="none" w:sz="0" w:space="0" w:color="auto"/>
          </w:divBdr>
        </w:div>
        <w:div w:id="94063264">
          <w:marLeft w:val="0"/>
          <w:marRight w:val="0"/>
          <w:marTop w:val="0"/>
          <w:marBottom w:val="0"/>
          <w:divBdr>
            <w:top w:val="none" w:sz="0" w:space="0" w:color="auto"/>
            <w:left w:val="none" w:sz="0" w:space="0" w:color="auto"/>
            <w:bottom w:val="none" w:sz="0" w:space="0" w:color="auto"/>
            <w:right w:val="none" w:sz="0" w:space="0" w:color="auto"/>
          </w:divBdr>
        </w:div>
        <w:div w:id="2122726987">
          <w:marLeft w:val="0"/>
          <w:marRight w:val="0"/>
          <w:marTop w:val="0"/>
          <w:marBottom w:val="0"/>
          <w:divBdr>
            <w:top w:val="none" w:sz="0" w:space="0" w:color="auto"/>
            <w:left w:val="none" w:sz="0" w:space="0" w:color="auto"/>
            <w:bottom w:val="none" w:sz="0" w:space="0" w:color="auto"/>
            <w:right w:val="none" w:sz="0" w:space="0" w:color="auto"/>
          </w:divBdr>
        </w:div>
        <w:div w:id="1663116028">
          <w:marLeft w:val="0"/>
          <w:marRight w:val="0"/>
          <w:marTop w:val="0"/>
          <w:marBottom w:val="0"/>
          <w:divBdr>
            <w:top w:val="none" w:sz="0" w:space="0" w:color="auto"/>
            <w:left w:val="none" w:sz="0" w:space="0" w:color="auto"/>
            <w:bottom w:val="none" w:sz="0" w:space="0" w:color="auto"/>
            <w:right w:val="none" w:sz="0" w:space="0" w:color="auto"/>
          </w:divBdr>
        </w:div>
        <w:div w:id="1055348409">
          <w:marLeft w:val="0"/>
          <w:marRight w:val="0"/>
          <w:marTop w:val="0"/>
          <w:marBottom w:val="0"/>
          <w:divBdr>
            <w:top w:val="none" w:sz="0" w:space="0" w:color="auto"/>
            <w:left w:val="none" w:sz="0" w:space="0" w:color="auto"/>
            <w:bottom w:val="none" w:sz="0" w:space="0" w:color="auto"/>
            <w:right w:val="none" w:sz="0" w:space="0" w:color="auto"/>
          </w:divBdr>
        </w:div>
        <w:div w:id="652300796">
          <w:marLeft w:val="0"/>
          <w:marRight w:val="0"/>
          <w:marTop w:val="0"/>
          <w:marBottom w:val="0"/>
          <w:divBdr>
            <w:top w:val="none" w:sz="0" w:space="0" w:color="auto"/>
            <w:left w:val="none" w:sz="0" w:space="0" w:color="auto"/>
            <w:bottom w:val="none" w:sz="0" w:space="0" w:color="auto"/>
            <w:right w:val="none" w:sz="0" w:space="0" w:color="auto"/>
          </w:divBdr>
        </w:div>
        <w:div w:id="1506551097">
          <w:marLeft w:val="0"/>
          <w:marRight w:val="0"/>
          <w:marTop w:val="0"/>
          <w:marBottom w:val="0"/>
          <w:divBdr>
            <w:top w:val="none" w:sz="0" w:space="0" w:color="auto"/>
            <w:left w:val="none" w:sz="0" w:space="0" w:color="auto"/>
            <w:bottom w:val="none" w:sz="0" w:space="0" w:color="auto"/>
            <w:right w:val="none" w:sz="0" w:space="0" w:color="auto"/>
          </w:divBdr>
        </w:div>
        <w:div w:id="2073919017">
          <w:marLeft w:val="0"/>
          <w:marRight w:val="0"/>
          <w:marTop w:val="0"/>
          <w:marBottom w:val="0"/>
          <w:divBdr>
            <w:top w:val="none" w:sz="0" w:space="0" w:color="auto"/>
            <w:left w:val="none" w:sz="0" w:space="0" w:color="auto"/>
            <w:bottom w:val="none" w:sz="0" w:space="0" w:color="auto"/>
            <w:right w:val="none" w:sz="0" w:space="0" w:color="auto"/>
          </w:divBdr>
        </w:div>
        <w:div w:id="438455924">
          <w:marLeft w:val="0"/>
          <w:marRight w:val="0"/>
          <w:marTop w:val="0"/>
          <w:marBottom w:val="0"/>
          <w:divBdr>
            <w:top w:val="none" w:sz="0" w:space="0" w:color="auto"/>
            <w:left w:val="none" w:sz="0" w:space="0" w:color="auto"/>
            <w:bottom w:val="none" w:sz="0" w:space="0" w:color="auto"/>
            <w:right w:val="none" w:sz="0" w:space="0" w:color="auto"/>
          </w:divBdr>
        </w:div>
        <w:div w:id="1603150318">
          <w:marLeft w:val="0"/>
          <w:marRight w:val="0"/>
          <w:marTop w:val="0"/>
          <w:marBottom w:val="0"/>
          <w:divBdr>
            <w:top w:val="none" w:sz="0" w:space="0" w:color="auto"/>
            <w:left w:val="none" w:sz="0" w:space="0" w:color="auto"/>
            <w:bottom w:val="none" w:sz="0" w:space="0" w:color="auto"/>
            <w:right w:val="none" w:sz="0" w:space="0" w:color="auto"/>
          </w:divBdr>
        </w:div>
        <w:div w:id="955021648">
          <w:marLeft w:val="0"/>
          <w:marRight w:val="0"/>
          <w:marTop w:val="0"/>
          <w:marBottom w:val="0"/>
          <w:divBdr>
            <w:top w:val="none" w:sz="0" w:space="0" w:color="auto"/>
            <w:left w:val="none" w:sz="0" w:space="0" w:color="auto"/>
            <w:bottom w:val="none" w:sz="0" w:space="0" w:color="auto"/>
            <w:right w:val="none" w:sz="0" w:space="0" w:color="auto"/>
          </w:divBdr>
        </w:div>
        <w:div w:id="530805918">
          <w:marLeft w:val="0"/>
          <w:marRight w:val="0"/>
          <w:marTop w:val="0"/>
          <w:marBottom w:val="0"/>
          <w:divBdr>
            <w:top w:val="none" w:sz="0" w:space="0" w:color="auto"/>
            <w:left w:val="none" w:sz="0" w:space="0" w:color="auto"/>
            <w:bottom w:val="none" w:sz="0" w:space="0" w:color="auto"/>
            <w:right w:val="none" w:sz="0" w:space="0" w:color="auto"/>
          </w:divBdr>
        </w:div>
        <w:div w:id="1953366692">
          <w:marLeft w:val="0"/>
          <w:marRight w:val="0"/>
          <w:marTop w:val="0"/>
          <w:marBottom w:val="0"/>
          <w:divBdr>
            <w:top w:val="none" w:sz="0" w:space="0" w:color="auto"/>
            <w:left w:val="none" w:sz="0" w:space="0" w:color="auto"/>
            <w:bottom w:val="none" w:sz="0" w:space="0" w:color="auto"/>
            <w:right w:val="none" w:sz="0" w:space="0" w:color="auto"/>
          </w:divBdr>
        </w:div>
        <w:div w:id="1631395217">
          <w:marLeft w:val="0"/>
          <w:marRight w:val="0"/>
          <w:marTop w:val="0"/>
          <w:marBottom w:val="0"/>
          <w:divBdr>
            <w:top w:val="none" w:sz="0" w:space="0" w:color="auto"/>
            <w:left w:val="none" w:sz="0" w:space="0" w:color="auto"/>
            <w:bottom w:val="none" w:sz="0" w:space="0" w:color="auto"/>
            <w:right w:val="none" w:sz="0" w:space="0" w:color="auto"/>
          </w:divBdr>
        </w:div>
        <w:div w:id="1393121258">
          <w:marLeft w:val="0"/>
          <w:marRight w:val="0"/>
          <w:marTop w:val="0"/>
          <w:marBottom w:val="0"/>
          <w:divBdr>
            <w:top w:val="none" w:sz="0" w:space="0" w:color="auto"/>
            <w:left w:val="none" w:sz="0" w:space="0" w:color="auto"/>
            <w:bottom w:val="none" w:sz="0" w:space="0" w:color="auto"/>
            <w:right w:val="none" w:sz="0" w:space="0" w:color="auto"/>
          </w:divBdr>
        </w:div>
        <w:div w:id="1298759105">
          <w:marLeft w:val="0"/>
          <w:marRight w:val="0"/>
          <w:marTop w:val="0"/>
          <w:marBottom w:val="0"/>
          <w:divBdr>
            <w:top w:val="none" w:sz="0" w:space="0" w:color="auto"/>
            <w:left w:val="none" w:sz="0" w:space="0" w:color="auto"/>
            <w:bottom w:val="none" w:sz="0" w:space="0" w:color="auto"/>
            <w:right w:val="none" w:sz="0" w:space="0" w:color="auto"/>
          </w:divBdr>
        </w:div>
        <w:div w:id="2023162356">
          <w:marLeft w:val="0"/>
          <w:marRight w:val="0"/>
          <w:marTop w:val="0"/>
          <w:marBottom w:val="0"/>
          <w:divBdr>
            <w:top w:val="none" w:sz="0" w:space="0" w:color="auto"/>
            <w:left w:val="none" w:sz="0" w:space="0" w:color="auto"/>
            <w:bottom w:val="none" w:sz="0" w:space="0" w:color="auto"/>
            <w:right w:val="none" w:sz="0" w:space="0" w:color="auto"/>
          </w:divBdr>
        </w:div>
      </w:divsChild>
    </w:div>
    <w:div w:id="557478524">
      <w:bodyDiv w:val="1"/>
      <w:marLeft w:val="0"/>
      <w:marRight w:val="0"/>
      <w:marTop w:val="0"/>
      <w:marBottom w:val="0"/>
      <w:divBdr>
        <w:top w:val="none" w:sz="0" w:space="0" w:color="auto"/>
        <w:left w:val="none" w:sz="0" w:space="0" w:color="auto"/>
        <w:bottom w:val="none" w:sz="0" w:space="0" w:color="auto"/>
        <w:right w:val="none" w:sz="0" w:space="0" w:color="auto"/>
      </w:divBdr>
      <w:divsChild>
        <w:div w:id="772092772">
          <w:marLeft w:val="0"/>
          <w:marRight w:val="0"/>
          <w:marTop w:val="0"/>
          <w:marBottom w:val="0"/>
          <w:divBdr>
            <w:top w:val="none" w:sz="0" w:space="0" w:color="auto"/>
            <w:left w:val="none" w:sz="0" w:space="0" w:color="auto"/>
            <w:bottom w:val="none" w:sz="0" w:space="0" w:color="auto"/>
            <w:right w:val="none" w:sz="0" w:space="0" w:color="auto"/>
          </w:divBdr>
        </w:div>
        <w:div w:id="709459141">
          <w:marLeft w:val="0"/>
          <w:marRight w:val="0"/>
          <w:marTop w:val="0"/>
          <w:marBottom w:val="0"/>
          <w:divBdr>
            <w:top w:val="none" w:sz="0" w:space="0" w:color="auto"/>
            <w:left w:val="none" w:sz="0" w:space="0" w:color="auto"/>
            <w:bottom w:val="none" w:sz="0" w:space="0" w:color="auto"/>
            <w:right w:val="none" w:sz="0" w:space="0" w:color="auto"/>
          </w:divBdr>
        </w:div>
        <w:div w:id="1250850575">
          <w:marLeft w:val="0"/>
          <w:marRight w:val="0"/>
          <w:marTop w:val="0"/>
          <w:marBottom w:val="0"/>
          <w:divBdr>
            <w:top w:val="none" w:sz="0" w:space="0" w:color="auto"/>
            <w:left w:val="none" w:sz="0" w:space="0" w:color="auto"/>
            <w:bottom w:val="none" w:sz="0" w:space="0" w:color="auto"/>
            <w:right w:val="none" w:sz="0" w:space="0" w:color="auto"/>
          </w:divBdr>
        </w:div>
        <w:div w:id="483745275">
          <w:marLeft w:val="0"/>
          <w:marRight w:val="0"/>
          <w:marTop w:val="0"/>
          <w:marBottom w:val="0"/>
          <w:divBdr>
            <w:top w:val="none" w:sz="0" w:space="0" w:color="auto"/>
            <w:left w:val="none" w:sz="0" w:space="0" w:color="auto"/>
            <w:bottom w:val="none" w:sz="0" w:space="0" w:color="auto"/>
            <w:right w:val="none" w:sz="0" w:space="0" w:color="auto"/>
          </w:divBdr>
        </w:div>
        <w:div w:id="397677834">
          <w:marLeft w:val="0"/>
          <w:marRight w:val="0"/>
          <w:marTop w:val="0"/>
          <w:marBottom w:val="0"/>
          <w:divBdr>
            <w:top w:val="none" w:sz="0" w:space="0" w:color="auto"/>
            <w:left w:val="none" w:sz="0" w:space="0" w:color="auto"/>
            <w:bottom w:val="none" w:sz="0" w:space="0" w:color="auto"/>
            <w:right w:val="none" w:sz="0" w:space="0" w:color="auto"/>
          </w:divBdr>
        </w:div>
        <w:div w:id="1079327827">
          <w:marLeft w:val="0"/>
          <w:marRight w:val="0"/>
          <w:marTop w:val="0"/>
          <w:marBottom w:val="0"/>
          <w:divBdr>
            <w:top w:val="none" w:sz="0" w:space="0" w:color="auto"/>
            <w:left w:val="none" w:sz="0" w:space="0" w:color="auto"/>
            <w:bottom w:val="none" w:sz="0" w:space="0" w:color="auto"/>
            <w:right w:val="none" w:sz="0" w:space="0" w:color="auto"/>
          </w:divBdr>
        </w:div>
        <w:div w:id="1408989320">
          <w:marLeft w:val="0"/>
          <w:marRight w:val="0"/>
          <w:marTop w:val="0"/>
          <w:marBottom w:val="0"/>
          <w:divBdr>
            <w:top w:val="none" w:sz="0" w:space="0" w:color="auto"/>
            <w:left w:val="none" w:sz="0" w:space="0" w:color="auto"/>
            <w:bottom w:val="none" w:sz="0" w:space="0" w:color="auto"/>
            <w:right w:val="none" w:sz="0" w:space="0" w:color="auto"/>
          </w:divBdr>
        </w:div>
        <w:div w:id="372732760">
          <w:marLeft w:val="0"/>
          <w:marRight w:val="0"/>
          <w:marTop w:val="0"/>
          <w:marBottom w:val="0"/>
          <w:divBdr>
            <w:top w:val="none" w:sz="0" w:space="0" w:color="auto"/>
            <w:left w:val="none" w:sz="0" w:space="0" w:color="auto"/>
            <w:bottom w:val="none" w:sz="0" w:space="0" w:color="auto"/>
            <w:right w:val="none" w:sz="0" w:space="0" w:color="auto"/>
          </w:divBdr>
        </w:div>
        <w:div w:id="312687449">
          <w:marLeft w:val="0"/>
          <w:marRight w:val="0"/>
          <w:marTop w:val="0"/>
          <w:marBottom w:val="0"/>
          <w:divBdr>
            <w:top w:val="none" w:sz="0" w:space="0" w:color="auto"/>
            <w:left w:val="none" w:sz="0" w:space="0" w:color="auto"/>
            <w:bottom w:val="none" w:sz="0" w:space="0" w:color="auto"/>
            <w:right w:val="none" w:sz="0" w:space="0" w:color="auto"/>
          </w:divBdr>
        </w:div>
        <w:div w:id="1734692679">
          <w:marLeft w:val="0"/>
          <w:marRight w:val="0"/>
          <w:marTop w:val="0"/>
          <w:marBottom w:val="0"/>
          <w:divBdr>
            <w:top w:val="none" w:sz="0" w:space="0" w:color="auto"/>
            <w:left w:val="none" w:sz="0" w:space="0" w:color="auto"/>
            <w:bottom w:val="none" w:sz="0" w:space="0" w:color="auto"/>
            <w:right w:val="none" w:sz="0" w:space="0" w:color="auto"/>
          </w:divBdr>
        </w:div>
        <w:div w:id="2130320895">
          <w:marLeft w:val="0"/>
          <w:marRight w:val="0"/>
          <w:marTop w:val="0"/>
          <w:marBottom w:val="0"/>
          <w:divBdr>
            <w:top w:val="none" w:sz="0" w:space="0" w:color="auto"/>
            <w:left w:val="none" w:sz="0" w:space="0" w:color="auto"/>
            <w:bottom w:val="none" w:sz="0" w:space="0" w:color="auto"/>
            <w:right w:val="none" w:sz="0" w:space="0" w:color="auto"/>
          </w:divBdr>
        </w:div>
        <w:div w:id="1545019157">
          <w:marLeft w:val="0"/>
          <w:marRight w:val="0"/>
          <w:marTop w:val="0"/>
          <w:marBottom w:val="0"/>
          <w:divBdr>
            <w:top w:val="none" w:sz="0" w:space="0" w:color="auto"/>
            <w:left w:val="none" w:sz="0" w:space="0" w:color="auto"/>
            <w:bottom w:val="none" w:sz="0" w:space="0" w:color="auto"/>
            <w:right w:val="none" w:sz="0" w:space="0" w:color="auto"/>
          </w:divBdr>
        </w:div>
        <w:div w:id="1749379563">
          <w:marLeft w:val="0"/>
          <w:marRight w:val="0"/>
          <w:marTop w:val="0"/>
          <w:marBottom w:val="0"/>
          <w:divBdr>
            <w:top w:val="none" w:sz="0" w:space="0" w:color="auto"/>
            <w:left w:val="none" w:sz="0" w:space="0" w:color="auto"/>
            <w:bottom w:val="none" w:sz="0" w:space="0" w:color="auto"/>
            <w:right w:val="none" w:sz="0" w:space="0" w:color="auto"/>
          </w:divBdr>
        </w:div>
        <w:div w:id="191581308">
          <w:marLeft w:val="0"/>
          <w:marRight w:val="0"/>
          <w:marTop w:val="0"/>
          <w:marBottom w:val="0"/>
          <w:divBdr>
            <w:top w:val="none" w:sz="0" w:space="0" w:color="auto"/>
            <w:left w:val="none" w:sz="0" w:space="0" w:color="auto"/>
            <w:bottom w:val="none" w:sz="0" w:space="0" w:color="auto"/>
            <w:right w:val="none" w:sz="0" w:space="0" w:color="auto"/>
          </w:divBdr>
        </w:div>
        <w:div w:id="1194884822">
          <w:marLeft w:val="0"/>
          <w:marRight w:val="0"/>
          <w:marTop w:val="0"/>
          <w:marBottom w:val="0"/>
          <w:divBdr>
            <w:top w:val="none" w:sz="0" w:space="0" w:color="auto"/>
            <w:left w:val="none" w:sz="0" w:space="0" w:color="auto"/>
            <w:bottom w:val="none" w:sz="0" w:space="0" w:color="auto"/>
            <w:right w:val="none" w:sz="0" w:space="0" w:color="auto"/>
          </w:divBdr>
        </w:div>
        <w:div w:id="2100637716">
          <w:marLeft w:val="0"/>
          <w:marRight w:val="0"/>
          <w:marTop w:val="0"/>
          <w:marBottom w:val="0"/>
          <w:divBdr>
            <w:top w:val="none" w:sz="0" w:space="0" w:color="auto"/>
            <w:left w:val="none" w:sz="0" w:space="0" w:color="auto"/>
            <w:bottom w:val="none" w:sz="0" w:space="0" w:color="auto"/>
            <w:right w:val="none" w:sz="0" w:space="0" w:color="auto"/>
          </w:divBdr>
        </w:div>
        <w:div w:id="1976450175">
          <w:marLeft w:val="0"/>
          <w:marRight w:val="0"/>
          <w:marTop w:val="0"/>
          <w:marBottom w:val="0"/>
          <w:divBdr>
            <w:top w:val="none" w:sz="0" w:space="0" w:color="auto"/>
            <w:left w:val="none" w:sz="0" w:space="0" w:color="auto"/>
            <w:bottom w:val="none" w:sz="0" w:space="0" w:color="auto"/>
            <w:right w:val="none" w:sz="0" w:space="0" w:color="auto"/>
          </w:divBdr>
        </w:div>
        <w:div w:id="1776829429">
          <w:marLeft w:val="0"/>
          <w:marRight w:val="0"/>
          <w:marTop w:val="0"/>
          <w:marBottom w:val="0"/>
          <w:divBdr>
            <w:top w:val="none" w:sz="0" w:space="0" w:color="auto"/>
            <w:left w:val="none" w:sz="0" w:space="0" w:color="auto"/>
            <w:bottom w:val="none" w:sz="0" w:space="0" w:color="auto"/>
            <w:right w:val="none" w:sz="0" w:space="0" w:color="auto"/>
          </w:divBdr>
        </w:div>
      </w:divsChild>
    </w:div>
    <w:div w:id="864444836">
      <w:bodyDiv w:val="1"/>
      <w:marLeft w:val="0"/>
      <w:marRight w:val="0"/>
      <w:marTop w:val="0"/>
      <w:marBottom w:val="0"/>
      <w:divBdr>
        <w:top w:val="none" w:sz="0" w:space="0" w:color="auto"/>
        <w:left w:val="none" w:sz="0" w:space="0" w:color="auto"/>
        <w:bottom w:val="none" w:sz="0" w:space="0" w:color="auto"/>
        <w:right w:val="none" w:sz="0" w:space="0" w:color="auto"/>
      </w:divBdr>
    </w:div>
    <w:div w:id="868303121">
      <w:bodyDiv w:val="1"/>
      <w:marLeft w:val="0"/>
      <w:marRight w:val="0"/>
      <w:marTop w:val="0"/>
      <w:marBottom w:val="0"/>
      <w:divBdr>
        <w:top w:val="none" w:sz="0" w:space="0" w:color="auto"/>
        <w:left w:val="none" w:sz="0" w:space="0" w:color="auto"/>
        <w:bottom w:val="none" w:sz="0" w:space="0" w:color="auto"/>
        <w:right w:val="none" w:sz="0" w:space="0" w:color="auto"/>
      </w:divBdr>
      <w:divsChild>
        <w:div w:id="1854413240">
          <w:marLeft w:val="0"/>
          <w:marRight w:val="0"/>
          <w:marTop w:val="0"/>
          <w:marBottom w:val="0"/>
          <w:divBdr>
            <w:top w:val="none" w:sz="0" w:space="0" w:color="auto"/>
            <w:left w:val="none" w:sz="0" w:space="0" w:color="auto"/>
            <w:bottom w:val="none" w:sz="0" w:space="0" w:color="auto"/>
            <w:right w:val="none" w:sz="0" w:space="0" w:color="auto"/>
          </w:divBdr>
        </w:div>
        <w:div w:id="631636589">
          <w:marLeft w:val="0"/>
          <w:marRight w:val="0"/>
          <w:marTop w:val="0"/>
          <w:marBottom w:val="0"/>
          <w:divBdr>
            <w:top w:val="none" w:sz="0" w:space="0" w:color="auto"/>
            <w:left w:val="none" w:sz="0" w:space="0" w:color="auto"/>
            <w:bottom w:val="none" w:sz="0" w:space="0" w:color="auto"/>
            <w:right w:val="none" w:sz="0" w:space="0" w:color="auto"/>
          </w:divBdr>
        </w:div>
        <w:div w:id="488250284">
          <w:marLeft w:val="0"/>
          <w:marRight w:val="0"/>
          <w:marTop w:val="0"/>
          <w:marBottom w:val="0"/>
          <w:divBdr>
            <w:top w:val="none" w:sz="0" w:space="0" w:color="auto"/>
            <w:left w:val="none" w:sz="0" w:space="0" w:color="auto"/>
            <w:bottom w:val="none" w:sz="0" w:space="0" w:color="auto"/>
            <w:right w:val="none" w:sz="0" w:space="0" w:color="auto"/>
          </w:divBdr>
        </w:div>
        <w:div w:id="683556231">
          <w:marLeft w:val="0"/>
          <w:marRight w:val="0"/>
          <w:marTop w:val="0"/>
          <w:marBottom w:val="0"/>
          <w:divBdr>
            <w:top w:val="none" w:sz="0" w:space="0" w:color="auto"/>
            <w:left w:val="none" w:sz="0" w:space="0" w:color="auto"/>
            <w:bottom w:val="none" w:sz="0" w:space="0" w:color="auto"/>
            <w:right w:val="none" w:sz="0" w:space="0" w:color="auto"/>
          </w:divBdr>
        </w:div>
        <w:div w:id="44916668">
          <w:marLeft w:val="0"/>
          <w:marRight w:val="0"/>
          <w:marTop w:val="0"/>
          <w:marBottom w:val="0"/>
          <w:divBdr>
            <w:top w:val="none" w:sz="0" w:space="0" w:color="auto"/>
            <w:left w:val="none" w:sz="0" w:space="0" w:color="auto"/>
            <w:bottom w:val="none" w:sz="0" w:space="0" w:color="auto"/>
            <w:right w:val="none" w:sz="0" w:space="0" w:color="auto"/>
          </w:divBdr>
        </w:div>
        <w:div w:id="1187985717">
          <w:marLeft w:val="0"/>
          <w:marRight w:val="0"/>
          <w:marTop w:val="0"/>
          <w:marBottom w:val="0"/>
          <w:divBdr>
            <w:top w:val="none" w:sz="0" w:space="0" w:color="auto"/>
            <w:left w:val="none" w:sz="0" w:space="0" w:color="auto"/>
            <w:bottom w:val="none" w:sz="0" w:space="0" w:color="auto"/>
            <w:right w:val="none" w:sz="0" w:space="0" w:color="auto"/>
          </w:divBdr>
        </w:div>
      </w:divsChild>
    </w:div>
    <w:div w:id="984629436">
      <w:bodyDiv w:val="1"/>
      <w:marLeft w:val="0"/>
      <w:marRight w:val="0"/>
      <w:marTop w:val="0"/>
      <w:marBottom w:val="0"/>
      <w:divBdr>
        <w:top w:val="none" w:sz="0" w:space="0" w:color="auto"/>
        <w:left w:val="none" w:sz="0" w:space="0" w:color="auto"/>
        <w:bottom w:val="none" w:sz="0" w:space="0" w:color="auto"/>
        <w:right w:val="none" w:sz="0" w:space="0" w:color="auto"/>
      </w:divBdr>
    </w:div>
    <w:div w:id="991904719">
      <w:bodyDiv w:val="1"/>
      <w:marLeft w:val="0"/>
      <w:marRight w:val="0"/>
      <w:marTop w:val="0"/>
      <w:marBottom w:val="0"/>
      <w:divBdr>
        <w:top w:val="none" w:sz="0" w:space="0" w:color="auto"/>
        <w:left w:val="none" w:sz="0" w:space="0" w:color="auto"/>
        <w:bottom w:val="none" w:sz="0" w:space="0" w:color="auto"/>
        <w:right w:val="none" w:sz="0" w:space="0" w:color="auto"/>
      </w:divBdr>
    </w:div>
    <w:div w:id="1403210857">
      <w:bodyDiv w:val="1"/>
      <w:marLeft w:val="0"/>
      <w:marRight w:val="0"/>
      <w:marTop w:val="0"/>
      <w:marBottom w:val="0"/>
      <w:divBdr>
        <w:top w:val="none" w:sz="0" w:space="0" w:color="auto"/>
        <w:left w:val="none" w:sz="0" w:space="0" w:color="auto"/>
        <w:bottom w:val="none" w:sz="0" w:space="0" w:color="auto"/>
        <w:right w:val="none" w:sz="0" w:space="0" w:color="auto"/>
      </w:divBdr>
    </w:div>
    <w:div w:id="1500778281">
      <w:bodyDiv w:val="1"/>
      <w:marLeft w:val="0"/>
      <w:marRight w:val="0"/>
      <w:marTop w:val="0"/>
      <w:marBottom w:val="0"/>
      <w:divBdr>
        <w:top w:val="none" w:sz="0" w:space="0" w:color="auto"/>
        <w:left w:val="none" w:sz="0" w:space="0" w:color="auto"/>
        <w:bottom w:val="none" w:sz="0" w:space="0" w:color="auto"/>
        <w:right w:val="none" w:sz="0" w:space="0" w:color="auto"/>
      </w:divBdr>
    </w:div>
    <w:div w:id="2003119472">
      <w:bodyDiv w:val="1"/>
      <w:marLeft w:val="0"/>
      <w:marRight w:val="0"/>
      <w:marTop w:val="0"/>
      <w:marBottom w:val="0"/>
      <w:divBdr>
        <w:top w:val="none" w:sz="0" w:space="0" w:color="auto"/>
        <w:left w:val="none" w:sz="0" w:space="0" w:color="auto"/>
        <w:bottom w:val="none" w:sz="0" w:space="0" w:color="auto"/>
        <w:right w:val="none" w:sz="0" w:space="0" w:color="auto"/>
      </w:divBdr>
    </w:div>
    <w:div w:id="2098474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oheadteacher@archten.croydo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ten.croydon.sch.uk/staffrecruit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rchten.croydon.sch.uk/academic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8EC8635E9BD49A676A5DCEF549D5F" ma:contentTypeVersion="13" ma:contentTypeDescription="Create a new document." ma:contentTypeScope="" ma:versionID="5f25046ad7f3f08ba5514c21aa953ade">
  <xsd:schema xmlns:xsd="http://www.w3.org/2001/XMLSchema" xmlns:xs="http://www.w3.org/2001/XMLSchema" xmlns:p="http://schemas.microsoft.com/office/2006/metadata/properties" xmlns:ns3="df82c68b-0d3c-44fd-be6c-07a5ec787793" xmlns:ns4="2151de68-caac-4f07-9b67-bbed31a91f2c" targetNamespace="http://schemas.microsoft.com/office/2006/metadata/properties" ma:root="true" ma:fieldsID="0b568ecf9524f91863e393e3641610f4" ns3:_="" ns4:_="">
    <xsd:import namespace="df82c68b-0d3c-44fd-be6c-07a5ec787793"/>
    <xsd:import namespace="2151de68-caac-4f07-9b67-bbed31a91f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2c68b-0d3c-44fd-be6c-07a5ec78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1de68-caac-4f07-9b67-bbed31a91f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D29FF-F9FC-4633-80AD-84FB7DF027BF}">
  <ds:schemaRefs>
    <ds:schemaRef ds:uri="http://schemas.microsoft.com/sharepoint/v3/contenttype/forms"/>
  </ds:schemaRefs>
</ds:datastoreItem>
</file>

<file path=customXml/itemProps2.xml><?xml version="1.0" encoding="utf-8"?>
<ds:datastoreItem xmlns:ds="http://schemas.openxmlformats.org/officeDocument/2006/customXml" ds:itemID="{391CE517-8D85-410A-A566-5CB06A7C73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74708F-D388-4FAE-9BE1-249DAEE5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2c68b-0d3c-44fd-be6c-07a5ec787793"/>
    <ds:schemaRef ds:uri="2151de68-caac-4f07-9b67-bbed31a9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Archbishop Tenison's CE High School</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Foures</dc:creator>
  <cp:keywords/>
  <cp:lastModifiedBy>Banks C</cp:lastModifiedBy>
  <cp:revision>13</cp:revision>
  <cp:lastPrinted>2025-10-06T14:32:00Z</cp:lastPrinted>
  <dcterms:created xsi:type="dcterms:W3CDTF">2026-06-26T10:42:00Z</dcterms:created>
  <dcterms:modified xsi:type="dcterms:W3CDTF">2026-06-26T16:01:00Z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0x0101001388EC8635E9BD49A676A5DCEF549D5F</vt:lpwstr>
  </property>
</Properties>
</file>