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4C3" w:rsidRPr="00C37DC2" w:rsidRDefault="007E6D91">
      <w:pPr>
        <w:widowControl/>
        <w:suppressAutoHyphens w:val="0"/>
        <w:spacing w:after="160" w:line="259" w:lineRule="auto"/>
        <w:rPr>
          <w:rFonts w:asciiTheme="minorHAnsi" w:hAnsiTheme="minorHAnsi"/>
          <w:color w:val="000000" w:themeColor="text1"/>
          <w:sz w:val="22"/>
          <w:szCs w:val="22"/>
        </w:rPr>
      </w:pPr>
      <w:r w:rsidRPr="00C37DC2">
        <w:rPr>
          <w:rFonts w:asciiTheme="minorHAnsi" w:hAnsiTheme="minorHAnsi"/>
          <w:noProof/>
          <w:color w:val="000000" w:themeColor="text1"/>
          <w:sz w:val="22"/>
          <w:szCs w:val="22"/>
          <w:lang w:eastAsia="en-GB" w:bidi="ar-SA"/>
        </w:rPr>
        <w:drawing>
          <wp:anchor distT="0" distB="0" distL="114300" distR="114300" simplePos="0" relativeHeight="251658240" behindDoc="0" locked="0" layoutInCell="1" allowOverlap="1">
            <wp:simplePos x="0" y="0"/>
            <wp:positionH relativeFrom="margin">
              <wp:posOffset>-692785</wp:posOffset>
            </wp:positionH>
            <wp:positionV relativeFrom="margin">
              <wp:posOffset>-945406</wp:posOffset>
            </wp:positionV>
            <wp:extent cx="7614285" cy="10772140"/>
            <wp:effectExtent l="0" t="0" r="5715" b="0"/>
            <wp:wrapSquare wrapText="bothSides"/>
            <wp:docPr id="1" name="Picture 1" descr="\\datacentre\Staff Redirection\kimibothamley\Downloads\New Front Covers\New Front Covers\Front Cover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centre\Staff Redirection\kimibothamley\Downloads\New Front Covers\New Front Covers\Front Cover To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4285" cy="1077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4C3" w:rsidRPr="00C37DC2">
        <w:rPr>
          <w:rFonts w:asciiTheme="minorHAnsi" w:hAnsiTheme="minorHAnsi"/>
          <w:color w:val="000000" w:themeColor="text1"/>
          <w:sz w:val="22"/>
          <w:szCs w:val="22"/>
        </w:rPr>
        <w:br w:type="page"/>
      </w:r>
    </w:p>
    <w:p w:rsidR="000C53E3" w:rsidRPr="00C37DC2" w:rsidRDefault="000C53E3"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lastRenderedPageBreak/>
        <w:t>Dear colleague,</w:t>
      </w:r>
    </w:p>
    <w:p w:rsidR="000C53E3" w:rsidRPr="00C37DC2" w:rsidRDefault="000C53E3" w:rsidP="00D613A5">
      <w:pPr>
        <w:spacing w:line="360" w:lineRule="auto"/>
        <w:rPr>
          <w:rFonts w:asciiTheme="minorHAnsi" w:hAnsiTheme="minorHAnsi"/>
          <w:color w:val="000000" w:themeColor="text1"/>
          <w:sz w:val="22"/>
          <w:szCs w:val="22"/>
        </w:rPr>
      </w:pPr>
    </w:p>
    <w:p w:rsidR="000C53E3" w:rsidRPr="00C37DC2" w:rsidRDefault="000C53E3"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 xml:space="preserve">I am delighted that you are expressing an interest in joining Ferndown Upper School and I look forward to meeting with you in due course. </w:t>
      </w:r>
      <w:r w:rsidR="00913B67" w:rsidRPr="00C37DC2">
        <w:rPr>
          <w:rFonts w:asciiTheme="minorHAnsi" w:hAnsiTheme="minorHAnsi"/>
          <w:color w:val="000000" w:themeColor="text1"/>
          <w:sz w:val="22"/>
          <w:szCs w:val="22"/>
        </w:rPr>
        <w:t xml:space="preserve">I believe that the most important job a </w:t>
      </w:r>
      <w:proofErr w:type="spellStart"/>
      <w:r w:rsidR="00913B67" w:rsidRPr="00C37DC2">
        <w:rPr>
          <w:rFonts w:asciiTheme="minorHAnsi" w:hAnsiTheme="minorHAnsi"/>
          <w:color w:val="000000" w:themeColor="text1"/>
          <w:sz w:val="22"/>
          <w:szCs w:val="22"/>
        </w:rPr>
        <w:t>Headteacher</w:t>
      </w:r>
      <w:proofErr w:type="spellEnd"/>
      <w:r w:rsidR="00913B67" w:rsidRPr="00C37DC2">
        <w:rPr>
          <w:rFonts w:asciiTheme="minorHAnsi" w:hAnsiTheme="minorHAnsi"/>
          <w:color w:val="000000" w:themeColor="text1"/>
          <w:sz w:val="22"/>
          <w:szCs w:val="22"/>
        </w:rPr>
        <w:t xml:space="preserve"> has is to recruit the best teachers </w:t>
      </w:r>
      <w:r w:rsidR="001B3C2D" w:rsidRPr="00C37DC2">
        <w:rPr>
          <w:rFonts w:asciiTheme="minorHAnsi" w:hAnsiTheme="minorHAnsi"/>
          <w:color w:val="000000" w:themeColor="text1"/>
          <w:sz w:val="22"/>
          <w:szCs w:val="22"/>
        </w:rPr>
        <w:t>possible</w:t>
      </w:r>
      <w:r w:rsidR="00070CAC" w:rsidRPr="00C37DC2">
        <w:rPr>
          <w:rFonts w:asciiTheme="minorHAnsi" w:hAnsiTheme="minorHAnsi"/>
          <w:color w:val="000000" w:themeColor="text1"/>
          <w:sz w:val="22"/>
          <w:szCs w:val="22"/>
        </w:rPr>
        <w:t>,</w:t>
      </w:r>
      <w:r w:rsidR="001B3C2D" w:rsidRPr="00C37DC2">
        <w:rPr>
          <w:rFonts w:asciiTheme="minorHAnsi" w:hAnsiTheme="minorHAnsi"/>
          <w:color w:val="000000" w:themeColor="text1"/>
          <w:sz w:val="22"/>
          <w:szCs w:val="22"/>
        </w:rPr>
        <w:t xml:space="preserve"> </w:t>
      </w:r>
      <w:r w:rsidR="00913B67" w:rsidRPr="00C37DC2">
        <w:rPr>
          <w:rFonts w:asciiTheme="minorHAnsi" w:hAnsiTheme="minorHAnsi"/>
          <w:color w:val="000000" w:themeColor="text1"/>
          <w:sz w:val="22"/>
          <w:szCs w:val="22"/>
        </w:rPr>
        <w:t xml:space="preserve">because great staff deliver great </w:t>
      </w:r>
      <w:r w:rsidR="00070CAC" w:rsidRPr="00C37DC2">
        <w:rPr>
          <w:rFonts w:asciiTheme="minorHAnsi" w:hAnsiTheme="minorHAnsi"/>
          <w:color w:val="000000" w:themeColor="text1"/>
          <w:sz w:val="22"/>
          <w:szCs w:val="22"/>
        </w:rPr>
        <w:t>lessons, which</w:t>
      </w:r>
      <w:r w:rsidR="00913B67" w:rsidRPr="00C37DC2">
        <w:rPr>
          <w:rFonts w:asciiTheme="minorHAnsi" w:hAnsiTheme="minorHAnsi"/>
          <w:color w:val="000000" w:themeColor="text1"/>
          <w:sz w:val="22"/>
          <w:szCs w:val="22"/>
        </w:rPr>
        <w:t xml:space="preserve"> means </w:t>
      </w:r>
      <w:r w:rsidR="00070CAC" w:rsidRPr="00C37DC2">
        <w:rPr>
          <w:rFonts w:asciiTheme="minorHAnsi" w:hAnsiTheme="minorHAnsi"/>
          <w:color w:val="000000" w:themeColor="text1"/>
          <w:sz w:val="22"/>
          <w:szCs w:val="22"/>
        </w:rPr>
        <w:t xml:space="preserve">their </w:t>
      </w:r>
      <w:r w:rsidR="00913B67" w:rsidRPr="00C37DC2">
        <w:rPr>
          <w:rFonts w:asciiTheme="minorHAnsi" w:hAnsiTheme="minorHAnsi"/>
          <w:color w:val="000000" w:themeColor="text1"/>
          <w:sz w:val="22"/>
          <w:szCs w:val="22"/>
        </w:rPr>
        <w:t xml:space="preserve">students </w:t>
      </w:r>
      <w:r w:rsidR="00070CAC" w:rsidRPr="00C37DC2">
        <w:rPr>
          <w:rFonts w:asciiTheme="minorHAnsi" w:hAnsiTheme="minorHAnsi"/>
          <w:color w:val="000000" w:themeColor="text1"/>
          <w:sz w:val="22"/>
          <w:szCs w:val="22"/>
        </w:rPr>
        <w:t xml:space="preserve">will </w:t>
      </w:r>
      <w:r w:rsidR="00913B67" w:rsidRPr="00C37DC2">
        <w:rPr>
          <w:rFonts w:asciiTheme="minorHAnsi" w:hAnsiTheme="minorHAnsi"/>
          <w:color w:val="000000" w:themeColor="text1"/>
          <w:sz w:val="22"/>
          <w:szCs w:val="22"/>
        </w:rPr>
        <w:t xml:space="preserve">achieve. </w:t>
      </w:r>
      <w:r w:rsidRPr="00C37DC2">
        <w:rPr>
          <w:rFonts w:asciiTheme="minorHAnsi" w:hAnsiTheme="minorHAnsi"/>
          <w:color w:val="000000" w:themeColor="text1"/>
          <w:sz w:val="22"/>
          <w:szCs w:val="22"/>
        </w:rPr>
        <w:t xml:space="preserve">I hope that the following letter will give you a better understanding of what we are about and why I think Ferndown Upper School is a </w:t>
      </w:r>
      <w:r w:rsidR="00B90454" w:rsidRPr="00C37DC2">
        <w:rPr>
          <w:rFonts w:asciiTheme="minorHAnsi" w:hAnsiTheme="minorHAnsi"/>
          <w:color w:val="000000" w:themeColor="text1"/>
          <w:sz w:val="22"/>
          <w:szCs w:val="22"/>
        </w:rPr>
        <w:t xml:space="preserve">very </w:t>
      </w:r>
      <w:r w:rsidRPr="00C37DC2">
        <w:rPr>
          <w:rFonts w:asciiTheme="minorHAnsi" w:hAnsiTheme="minorHAnsi"/>
          <w:color w:val="000000" w:themeColor="text1"/>
          <w:sz w:val="22"/>
          <w:szCs w:val="22"/>
        </w:rPr>
        <w:t>special place to work.</w:t>
      </w:r>
    </w:p>
    <w:p w:rsidR="000C53E3" w:rsidRPr="00C37DC2" w:rsidRDefault="000C53E3" w:rsidP="00D613A5">
      <w:pPr>
        <w:spacing w:line="360" w:lineRule="auto"/>
        <w:rPr>
          <w:rFonts w:asciiTheme="minorHAnsi" w:hAnsiTheme="minorHAnsi"/>
          <w:color w:val="000000" w:themeColor="text1"/>
          <w:sz w:val="22"/>
          <w:szCs w:val="22"/>
        </w:rPr>
      </w:pPr>
    </w:p>
    <w:p w:rsidR="000C53E3" w:rsidRPr="00C37DC2" w:rsidRDefault="000C53E3"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 xml:space="preserve">The first thing that strikes you as you walk around the school is how colourful and vibrant our walls </w:t>
      </w:r>
      <w:r w:rsidR="00913B67" w:rsidRPr="00C37DC2">
        <w:rPr>
          <w:rFonts w:asciiTheme="minorHAnsi" w:hAnsiTheme="minorHAnsi"/>
          <w:color w:val="000000" w:themeColor="text1"/>
          <w:sz w:val="22"/>
          <w:szCs w:val="22"/>
        </w:rPr>
        <w:t>are;</w:t>
      </w:r>
      <w:r w:rsidRPr="00C37DC2">
        <w:rPr>
          <w:rFonts w:asciiTheme="minorHAnsi" w:hAnsiTheme="minorHAnsi"/>
          <w:color w:val="000000" w:themeColor="text1"/>
          <w:sz w:val="22"/>
          <w:szCs w:val="22"/>
        </w:rPr>
        <w:t xml:space="preserve"> as we love to celebrate our </w:t>
      </w:r>
      <w:r w:rsidR="00913B67" w:rsidRPr="00C37DC2">
        <w:rPr>
          <w:rFonts w:asciiTheme="minorHAnsi" w:hAnsiTheme="minorHAnsi"/>
          <w:color w:val="000000" w:themeColor="text1"/>
          <w:sz w:val="22"/>
          <w:szCs w:val="22"/>
        </w:rPr>
        <w:t>students’</w:t>
      </w:r>
      <w:r w:rsidRPr="00C37DC2">
        <w:rPr>
          <w:rFonts w:asciiTheme="minorHAnsi" w:hAnsiTheme="minorHAnsi"/>
          <w:color w:val="000000" w:themeColor="text1"/>
          <w:sz w:val="22"/>
          <w:szCs w:val="22"/>
        </w:rPr>
        <w:t xml:space="preserve"> successes and we therefore have their art displayed everywhere. You will also pass our ‘Student of the Term’ board as you start your tour of the school and this again demonstrates our pride in our </w:t>
      </w:r>
      <w:r w:rsidR="00B90454" w:rsidRPr="00C37DC2">
        <w:rPr>
          <w:rFonts w:asciiTheme="minorHAnsi" w:hAnsiTheme="minorHAnsi"/>
          <w:color w:val="000000" w:themeColor="text1"/>
          <w:sz w:val="22"/>
          <w:szCs w:val="22"/>
        </w:rPr>
        <w:t>students’</w:t>
      </w:r>
      <w:r w:rsidR="00913B67" w:rsidRPr="00C37DC2">
        <w:rPr>
          <w:rFonts w:asciiTheme="minorHAnsi" w:hAnsiTheme="minorHAnsi"/>
          <w:color w:val="000000" w:themeColor="text1"/>
          <w:sz w:val="22"/>
          <w:szCs w:val="22"/>
        </w:rPr>
        <w:t xml:space="preserve"> achievements. </w:t>
      </w:r>
      <w:r w:rsidRPr="00C37DC2">
        <w:rPr>
          <w:rFonts w:asciiTheme="minorHAnsi" w:hAnsiTheme="minorHAnsi"/>
          <w:color w:val="000000" w:themeColor="text1"/>
          <w:sz w:val="22"/>
          <w:szCs w:val="22"/>
        </w:rPr>
        <w:t xml:space="preserve">As you walk around the </w:t>
      </w:r>
      <w:r w:rsidR="00096DE9" w:rsidRPr="00C37DC2">
        <w:rPr>
          <w:rFonts w:asciiTheme="minorHAnsi" w:hAnsiTheme="minorHAnsi"/>
          <w:color w:val="000000" w:themeColor="text1"/>
          <w:sz w:val="22"/>
          <w:szCs w:val="22"/>
        </w:rPr>
        <w:t>school,</w:t>
      </w:r>
      <w:r w:rsidRPr="00C37DC2">
        <w:rPr>
          <w:rFonts w:asciiTheme="minorHAnsi" w:hAnsiTheme="minorHAnsi"/>
          <w:color w:val="000000" w:themeColor="text1"/>
          <w:sz w:val="22"/>
          <w:szCs w:val="22"/>
        </w:rPr>
        <w:t xml:space="preserve"> I think that you will be impressed with how calm and p</w:t>
      </w:r>
      <w:r w:rsidR="00FA6194" w:rsidRPr="00C37DC2">
        <w:rPr>
          <w:rFonts w:asciiTheme="minorHAnsi" w:hAnsiTheme="minorHAnsi"/>
          <w:color w:val="000000" w:themeColor="text1"/>
          <w:sz w:val="22"/>
          <w:szCs w:val="22"/>
        </w:rPr>
        <w:t>urposeful our student body is</w:t>
      </w:r>
      <w:r w:rsidR="00070CAC" w:rsidRPr="00C37DC2">
        <w:rPr>
          <w:rFonts w:asciiTheme="minorHAnsi" w:hAnsiTheme="minorHAnsi"/>
          <w:color w:val="000000" w:themeColor="text1"/>
          <w:sz w:val="22"/>
          <w:szCs w:val="22"/>
        </w:rPr>
        <w:t xml:space="preserve"> and </w:t>
      </w:r>
      <w:r w:rsidRPr="00C37DC2">
        <w:rPr>
          <w:rFonts w:asciiTheme="minorHAnsi" w:hAnsiTheme="minorHAnsi"/>
          <w:color w:val="000000" w:themeColor="text1"/>
          <w:sz w:val="22"/>
          <w:szCs w:val="22"/>
        </w:rPr>
        <w:t>as you go from classroom to classroom, you will see students who are engaged, enjoying their learning and making progress.</w:t>
      </w:r>
    </w:p>
    <w:p w:rsidR="000C53E3" w:rsidRPr="00C37DC2" w:rsidRDefault="000C53E3" w:rsidP="00D613A5">
      <w:pPr>
        <w:spacing w:line="360" w:lineRule="auto"/>
        <w:rPr>
          <w:rFonts w:asciiTheme="minorHAnsi" w:hAnsiTheme="minorHAnsi"/>
          <w:color w:val="000000" w:themeColor="text1"/>
          <w:sz w:val="22"/>
          <w:szCs w:val="22"/>
        </w:rPr>
      </w:pPr>
    </w:p>
    <w:p w:rsidR="00B90454" w:rsidRPr="00C37DC2" w:rsidRDefault="00B90454"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 xml:space="preserve">The result of this is </w:t>
      </w:r>
      <w:r w:rsidR="000C53E3" w:rsidRPr="00C37DC2">
        <w:rPr>
          <w:rFonts w:asciiTheme="minorHAnsi" w:hAnsiTheme="minorHAnsi"/>
          <w:color w:val="000000" w:themeColor="text1"/>
          <w:sz w:val="22"/>
          <w:szCs w:val="22"/>
        </w:rPr>
        <w:t xml:space="preserve">Ferndown is a school </w:t>
      </w:r>
      <w:r w:rsidR="00913B67" w:rsidRPr="00C37DC2">
        <w:rPr>
          <w:rFonts w:asciiTheme="minorHAnsi" w:hAnsiTheme="minorHAnsi"/>
          <w:color w:val="000000" w:themeColor="text1"/>
          <w:sz w:val="22"/>
          <w:szCs w:val="22"/>
        </w:rPr>
        <w:t>whose students</w:t>
      </w:r>
      <w:r w:rsidR="000C53E3" w:rsidRPr="00C37DC2">
        <w:rPr>
          <w:rFonts w:asciiTheme="minorHAnsi" w:hAnsiTheme="minorHAnsi"/>
          <w:color w:val="000000" w:themeColor="text1"/>
          <w:sz w:val="22"/>
          <w:szCs w:val="22"/>
        </w:rPr>
        <w:t xml:space="preserve"> </w:t>
      </w:r>
      <w:r w:rsidR="00913B67" w:rsidRPr="00C37DC2">
        <w:rPr>
          <w:rFonts w:asciiTheme="minorHAnsi" w:hAnsiTheme="minorHAnsi"/>
          <w:color w:val="000000" w:themeColor="text1"/>
          <w:sz w:val="22"/>
          <w:szCs w:val="22"/>
        </w:rPr>
        <w:t xml:space="preserve">consistently achieve </w:t>
      </w:r>
      <w:r w:rsidRPr="00C37DC2">
        <w:rPr>
          <w:rFonts w:asciiTheme="minorHAnsi" w:hAnsiTheme="minorHAnsi"/>
          <w:color w:val="000000" w:themeColor="text1"/>
          <w:sz w:val="22"/>
          <w:szCs w:val="22"/>
        </w:rPr>
        <w:t xml:space="preserve">amongst the </w:t>
      </w:r>
      <w:r w:rsidR="000C53E3" w:rsidRPr="00C37DC2">
        <w:rPr>
          <w:rFonts w:asciiTheme="minorHAnsi" w:hAnsiTheme="minorHAnsi"/>
          <w:color w:val="000000" w:themeColor="text1"/>
          <w:sz w:val="22"/>
          <w:szCs w:val="22"/>
        </w:rPr>
        <w:t xml:space="preserve">highest outcomes </w:t>
      </w:r>
      <w:r w:rsidR="00913B67" w:rsidRPr="00C37DC2">
        <w:rPr>
          <w:rFonts w:asciiTheme="minorHAnsi" w:hAnsiTheme="minorHAnsi"/>
          <w:color w:val="000000" w:themeColor="text1"/>
          <w:sz w:val="22"/>
          <w:szCs w:val="22"/>
        </w:rPr>
        <w:t>in</w:t>
      </w:r>
      <w:r w:rsidR="000C53E3" w:rsidRPr="00C37DC2">
        <w:rPr>
          <w:rFonts w:asciiTheme="minorHAnsi" w:hAnsiTheme="minorHAnsi"/>
          <w:color w:val="000000" w:themeColor="text1"/>
          <w:sz w:val="22"/>
          <w:szCs w:val="22"/>
        </w:rPr>
        <w:t xml:space="preserve"> Dorset</w:t>
      </w:r>
      <w:r w:rsidR="00913B67" w:rsidRPr="00C37DC2">
        <w:rPr>
          <w:rFonts w:asciiTheme="minorHAnsi" w:hAnsiTheme="minorHAnsi"/>
          <w:color w:val="000000" w:themeColor="text1"/>
          <w:sz w:val="22"/>
          <w:szCs w:val="22"/>
        </w:rPr>
        <w:t>. W</w:t>
      </w:r>
      <w:r w:rsidRPr="00C37DC2">
        <w:rPr>
          <w:rFonts w:asciiTheme="minorHAnsi" w:hAnsiTheme="minorHAnsi"/>
          <w:color w:val="000000" w:themeColor="text1"/>
          <w:sz w:val="22"/>
          <w:szCs w:val="22"/>
        </w:rPr>
        <w:t>e are consistently in the top five for the key accountability measures</w:t>
      </w:r>
      <w:r w:rsidR="00913B67" w:rsidRPr="00C37DC2">
        <w:rPr>
          <w:rFonts w:asciiTheme="minorHAnsi" w:hAnsiTheme="minorHAnsi"/>
          <w:color w:val="000000" w:themeColor="text1"/>
          <w:sz w:val="22"/>
          <w:szCs w:val="22"/>
        </w:rPr>
        <w:t xml:space="preserve">, have been rated outstanding by ALPs and we have been placed in the top percentile of the country for </w:t>
      </w:r>
      <w:r w:rsidR="001B3C2D" w:rsidRPr="00C37DC2">
        <w:rPr>
          <w:rFonts w:asciiTheme="minorHAnsi" w:hAnsiTheme="minorHAnsi"/>
          <w:color w:val="000000" w:themeColor="text1"/>
          <w:sz w:val="22"/>
          <w:szCs w:val="22"/>
        </w:rPr>
        <w:t xml:space="preserve">our </w:t>
      </w:r>
      <w:r w:rsidR="00913B67" w:rsidRPr="00C37DC2">
        <w:rPr>
          <w:rFonts w:asciiTheme="minorHAnsi" w:hAnsiTheme="minorHAnsi"/>
          <w:color w:val="000000" w:themeColor="text1"/>
          <w:sz w:val="22"/>
          <w:szCs w:val="22"/>
        </w:rPr>
        <w:t>L3 provision. More importantly however,</w:t>
      </w:r>
      <w:r w:rsidRPr="00C37DC2">
        <w:rPr>
          <w:rFonts w:asciiTheme="minorHAnsi" w:hAnsiTheme="minorHAnsi"/>
          <w:color w:val="000000" w:themeColor="text1"/>
          <w:sz w:val="22"/>
          <w:szCs w:val="22"/>
        </w:rPr>
        <w:t xml:space="preserve"> </w:t>
      </w:r>
      <w:r w:rsidR="00913B67" w:rsidRPr="00C37DC2">
        <w:rPr>
          <w:rFonts w:asciiTheme="minorHAnsi" w:hAnsiTheme="minorHAnsi"/>
          <w:color w:val="000000" w:themeColor="text1"/>
          <w:sz w:val="22"/>
          <w:szCs w:val="22"/>
        </w:rPr>
        <w:t xml:space="preserve">is </w:t>
      </w:r>
      <w:r w:rsidR="001B3C2D" w:rsidRPr="00C37DC2">
        <w:rPr>
          <w:rFonts w:asciiTheme="minorHAnsi" w:hAnsiTheme="minorHAnsi"/>
          <w:color w:val="000000" w:themeColor="text1"/>
          <w:sz w:val="22"/>
          <w:szCs w:val="22"/>
        </w:rPr>
        <w:t xml:space="preserve">the fact </w:t>
      </w:r>
      <w:r w:rsidR="00913B67" w:rsidRPr="00C37DC2">
        <w:rPr>
          <w:rFonts w:asciiTheme="minorHAnsi" w:hAnsiTheme="minorHAnsi"/>
          <w:color w:val="000000" w:themeColor="text1"/>
          <w:sz w:val="22"/>
          <w:szCs w:val="22"/>
        </w:rPr>
        <w:t xml:space="preserve">that </w:t>
      </w:r>
      <w:r w:rsidRPr="00C37DC2">
        <w:rPr>
          <w:rFonts w:asciiTheme="minorHAnsi" w:hAnsiTheme="minorHAnsi"/>
          <w:color w:val="000000" w:themeColor="text1"/>
          <w:sz w:val="22"/>
          <w:szCs w:val="22"/>
        </w:rPr>
        <w:t xml:space="preserve">our students </w:t>
      </w:r>
      <w:r w:rsidR="00913B67" w:rsidRPr="00C37DC2">
        <w:rPr>
          <w:rFonts w:asciiTheme="minorHAnsi" w:hAnsiTheme="minorHAnsi"/>
          <w:color w:val="000000" w:themeColor="text1"/>
          <w:sz w:val="22"/>
          <w:szCs w:val="22"/>
        </w:rPr>
        <w:t>leave</w:t>
      </w:r>
      <w:r w:rsidRPr="00C37DC2">
        <w:rPr>
          <w:rFonts w:asciiTheme="minorHAnsi" w:hAnsiTheme="minorHAnsi"/>
          <w:color w:val="000000" w:themeColor="text1"/>
          <w:sz w:val="22"/>
          <w:szCs w:val="22"/>
        </w:rPr>
        <w:t xml:space="preserve"> with the </w:t>
      </w:r>
      <w:r w:rsidR="00913B67" w:rsidRPr="00C37DC2">
        <w:rPr>
          <w:rFonts w:asciiTheme="minorHAnsi" w:hAnsiTheme="minorHAnsi"/>
          <w:color w:val="000000" w:themeColor="text1"/>
          <w:sz w:val="22"/>
          <w:szCs w:val="22"/>
        </w:rPr>
        <w:t xml:space="preserve">qualifications </w:t>
      </w:r>
      <w:r w:rsidR="001B3C2D" w:rsidRPr="00C37DC2">
        <w:rPr>
          <w:rFonts w:asciiTheme="minorHAnsi" w:hAnsiTheme="minorHAnsi"/>
          <w:color w:val="000000" w:themeColor="text1"/>
          <w:sz w:val="22"/>
          <w:szCs w:val="22"/>
        </w:rPr>
        <w:t>t</w:t>
      </w:r>
      <w:r w:rsidR="00070CAC" w:rsidRPr="00C37DC2">
        <w:rPr>
          <w:rFonts w:asciiTheme="minorHAnsi" w:hAnsiTheme="minorHAnsi"/>
          <w:color w:val="000000" w:themeColor="text1"/>
          <w:sz w:val="22"/>
          <w:szCs w:val="22"/>
        </w:rPr>
        <w:t>hat t</w:t>
      </w:r>
      <w:r w:rsidR="001B3C2D" w:rsidRPr="00C37DC2">
        <w:rPr>
          <w:rFonts w:asciiTheme="minorHAnsi" w:hAnsiTheme="minorHAnsi"/>
          <w:color w:val="000000" w:themeColor="text1"/>
          <w:sz w:val="22"/>
          <w:szCs w:val="22"/>
        </w:rPr>
        <w:t xml:space="preserve">hey need to </w:t>
      </w:r>
      <w:r w:rsidR="00913B67" w:rsidRPr="00C37DC2">
        <w:rPr>
          <w:rFonts w:asciiTheme="minorHAnsi" w:hAnsiTheme="minorHAnsi"/>
          <w:color w:val="000000" w:themeColor="text1"/>
          <w:sz w:val="22"/>
          <w:szCs w:val="22"/>
        </w:rPr>
        <w:t xml:space="preserve">open the doors </w:t>
      </w:r>
      <w:r w:rsidR="00070CAC" w:rsidRPr="00C37DC2">
        <w:rPr>
          <w:rFonts w:asciiTheme="minorHAnsi" w:hAnsiTheme="minorHAnsi"/>
          <w:color w:val="000000" w:themeColor="text1"/>
          <w:sz w:val="22"/>
          <w:szCs w:val="22"/>
        </w:rPr>
        <w:t>of</w:t>
      </w:r>
      <w:r w:rsidR="00913B67" w:rsidRPr="00C37DC2">
        <w:rPr>
          <w:rFonts w:asciiTheme="minorHAnsi" w:hAnsiTheme="minorHAnsi"/>
          <w:color w:val="000000" w:themeColor="text1"/>
          <w:sz w:val="22"/>
          <w:szCs w:val="22"/>
        </w:rPr>
        <w:t xml:space="preserve"> </w:t>
      </w:r>
      <w:r w:rsidR="00566E40" w:rsidRPr="00C37DC2">
        <w:rPr>
          <w:rFonts w:asciiTheme="minorHAnsi" w:hAnsiTheme="minorHAnsi"/>
          <w:color w:val="000000" w:themeColor="text1"/>
          <w:sz w:val="22"/>
          <w:szCs w:val="22"/>
        </w:rPr>
        <w:t>the</w:t>
      </w:r>
      <w:r w:rsidR="00913B67" w:rsidRPr="00C37DC2">
        <w:rPr>
          <w:rFonts w:asciiTheme="minorHAnsi" w:hAnsiTheme="minorHAnsi"/>
          <w:color w:val="000000" w:themeColor="text1"/>
          <w:sz w:val="22"/>
          <w:szCs w:val="22"/>
        </w:rPr>
        <w:t xml:space="preserve"> next </w:t>
      </w:r>
      <w:r w:rsidR="00566E40" w:rsidRPr="00C37DC2">
        <w:rPr>
          <w:rFonts w:asciiTheme="minorHAnsi" w:hAnsiTheme="minorHAnsi"/>
          <w:color w:val="000000" w:themeColor="text1"/>
          <w:sz w:val="22"/>
          <w:szCs w:val="22"/>
        </w:rPr>
        <w:t>phase of their journey</w:t>
      </w:r>
      <w:r w:rsidR="00913B67" w:rsidRPr="00C37DC2">
        <w:rPr>
          <w:rFonts w:asciiTheme="minorHAnsi" w:hAnsiTheme="minorHAnsi"/>
          <w:color w:val="000000" w:themeColor="text1"/>
          <w:sz w:val="22"/>
          <w:szCs w:val="22"/>
        </w:rPr>
        <w:t xml:space="preserve">. </w:t>
      </w:r>
      <w:r w:rsidR="00566E40" w:rsidRPr="00C37DC2">
        <w:rPr>
          <w:rFonts w:asciiTheme="minorHAnsi" w:hAnsiTheme="minorHAnsi"/>
          <w:color w:val="000000" w:themeColor="text1"/>
          <w:sz w:val="22"/>
          <w:szCs w:val="22"/>
        </w:rPr>
        <w:t xml:space="preserve">We are not a school that is </w:t>
      </w:r>
      <w:r w:rsidRPr="00C37DC2">
        <w:rPr>
          <w:rFonts w:asciiTheme="minorHAnsi" w:hAnsiTheme="minorHAnsi"/>
          <w:color w:val="000000" w:themeColor="text1"/>
          <w:sz w:val="22"/>
          <w:szCs w:val="22"/>
        </w:rPr>
        <w:t xml:space="preserve">overly concerned with league </w:t>
      </w:r>
      <w:r w:rsidR="00913B67" w:rsidRPr="00C37DC2">
        <w:rPr>
          <w:rFonts w:asciiTheme="minorHAnsi" w:hAnsiTheme="minorHAnsi"/>
          <w:color w:val="000000" w:themeColor="text1"/>
          <w:sz w:val="22"/>
          <w:szCs w:val="22"/>
        </w:rPr>
        <w:t xml:space="preserve">tables, relationships are the cornerstone of our success </w:t>
      </w:r>
      <w:r w:rsidR="00566E40" w:rsidRPr="00C37DC2">
        <w:rPr>
          <w:rFonts w:asciiTheme="minorHAnsi" w:hAnsiTheme="minorHAnsi"/>
          <w:color w:val="000000" w:themeColor="text1"/>
          <w:sz w:val="22"/>
          <w:szCs w:val="22"/>
        </w:rPr>
        <w:t>and our three main priorities are</w:t>
      </w:r>
      <w:r w:rsidR="00913B67" w:rsidRPr="00C37DC2">
        <w:rPr>
          <w:rFonts w:asciiTheme="minorHAnsi" w:hAnsiTheme="minorHAnsi"/>
          <w:color w:val="000000" w:themeColor="text1"/>
          <w:sz w:val="22"/>
          <w:szCs w:val="22"/>
        </w:rPr>
        <w:t xml:space="preserve">, enjoyment and engagement in lessons, </w:t>
      </w:r>
      <w:r w:rsidR="00566E40" w:rsidRPr="00C37DC2">
        <w:rPr>
          <w:rFonts w:asciiTheme="minorHAnsi" w:hAnsiTheme="minorHAnsi"/>
          <w:color w:val="000000" w:themeColor="text1"/>
          <w:sz w:val="22"/>
          <w:szCs w:val="22"/>
        </w:rPr>
        <w:t xml:space="preserve">the </w:t>
      </w:r>
      <w:r w:rsidR="00913B67" w:rsidRPr="00C37DC2">
        <w:rPr>
          <w:rFonts w:asciiTheme="minorHAnsi" w:hAnsiTheme="minorHAnsi"/>
          <w:color w:val="000000" w:themeColor="text1"/>
          <w:sz w:val="22"/>
          <w:szCs w:val="22"/>
        </w:rPr>
        <w:t xml:space="preserve">safety and wellbeing of </w:t>
      </w:r>
      <w:r w:rsidR="00566E40" w:rsidRPr="00C37DC2">
        <w:rPr>
          <w:rFonts w:asciiTheme="minorHAnsi" w:hAnsiTheme="minorHAnsi"/>
          <w:color w:val="000000" w:themeColor="text1"/>
          <w:sz w:val="22"/>
          <w:szCs w:val="22"/>
        </w:rPr>
        <w:t xml:space="preserve">our </w:t>
      </w:r>
      <w:r w:rsidR="00913B67" w:rsidRPr="00C37DC2">
        <w:rPr>
          <w:rFonts w:asciiTheme="minorHAnsi" w:hAnsiTheme="minorHAnsi"/>
          <w:color w:val="000000" w:themeColor="text1"/>
          <w:sz w:val="22"/>
          <w:szCs w:val="22"/>
        </w:rPr>
        <w:t xml:space="preserve">students and </w:t>
      </w:r>
      <w:r w:rsidR="00566E40" w:rsidRPr="00C37DC2">
        <w:rPr>
          <w:rFonts w:asciiTheme="minorHAnsi" w:hAnsiTheme="minorHAnsi"/>
          <w:color w:val="000000" w:themeColor="text1"/>
          <w:sz w:val="22"/>
          <w:szCs w:val="22"/>
        </w:rPr>
        <w:t xml:space="preserve">their </w:t>
      </w:r>
      <w:r w:rsidR="00913B67" w:rsidRPr="00C37DC2">
        <w:rPr>
          <w:rFonts w:asciiTheme="minorHAnsi" w:hAnsiTheme="minorHAnsi"/>
          <w:color w:val="000000" w:themeColor="text1"/>
          <w:sz w:val="22"/>
          <w:szCs w:val="22"/>
        </w:rPr>
        <w:t xml:space="preserve">academic achievement. Therefore, </w:t>
      </w:r>
      <w:r w:rsidR="00566E40" w:rsidRPr="00C37DC2">
        <w:rPr>
          <w:rFonts w:asciiTheme="minorHAnsi" w:hAnsiTheme="minorHAnsi"/>
          <w:color w:val="000000" w:themeColor="text1"/>
          <w:sz w:val="22"/>
          <w:szCs w:val="22"/>
        </w:rPr>
        <w:t>we</w:t>
      </w:r>
      <w:r w:rsidR="00913B67" w:rsidRPr="00C37DC2">
        <w:rPr>
          <w:rFonts w:asciiTheme="minorHAnsi" w:hAnsiTheme="minorHAnsi"/>
          <w:color w:val="000000" w:themeColor="text1"/>
          <w:sz w:val="22"/>
          <w:szCs w:val="22"/>
        </w:rPr>
        <w:t xml:space="preserve"> </w:t>
      </w:r>
      <w:r w:rsidR="00566E40" w:rsidRPr="00C37DC2">
        <w:rPr>
          <w:rFonts w:asciiTheme="minorHAnsi" w:hAnsiTheme="minorHAnsi"/>
          <w:color w:val="000000" w:themeColor="text1"/>
          <w:sz w:val="22"/>
          <w:szCs w:val="22"/>
        </w:rPr>
        <w:t>focus</w:t>
      </w:r>
      <w:r w:rsidR="00913B67" w:rsidRPr="00C37DC2">
        <w:rPr>
          <w:rFonts w:asciiTheme="minorHAnsi" w:hAnsiTheme="minorHAnsi"/>
          <w:color w:val="000000" w:themeColor="text1"/>
          <w:sz w:val="22"/>
          <w:szCs w:val="22"/>
        </w:rPr>
        <w:t xml:space="preserve"> on </w:t>
      </w:r>
      <w:r w:rsidR="00566E40" w:rsidRPr="00C37DC2">
        <w:rPr>
          <w:rFonts w:asciiTheme="minorHAnsi" w:hAnsiTheme="minorHAnsi"/>
          <w:color w:val="000000" w:themeColor="text1"/>
          <w:sz w:val="22"/>
          <w:szCs w:val="22"/>
        </w:rPr>
        <w:t xml:space="preserve">our </w:t>
      </w:r>
      <w:r w:rsidR="00913B67" w:rsidRPr="00C37DC2">
        <w:rPr>
          <w:rFonts w:asciiTheme="minorHAnsi" w:hAnsiTheme="minorHAnsi"/>
          <w:color w:val="000000" w:themeColor="text1"/>
          <w:sz w:val="22"/>
          <w:szCs w:val="22"/>
        </w:rPr>
        <w:t xml:space="preserve">students achieving their potential, and </w:t>
      </w:r>
      <w:r w:rsidR="001B3C2D" w:rsidRPr="00C37DC2">
        <w:rPr>
          <w:rFonts w:asciiTheme="minorHAnsi" w:hAnsiTheme="minorHAnsi"/>
          <w:color w:val="000000" w:themeColor="text1"/>
          <w:sz w:val="22"/>
          <w:szCs w:val="22"/>
        </w:rPr>
        <w:t xml:space="preserve">our </w:t>
      </w:r>
      <w:r w:rsidR="00096DE9" w:rsidRPr="00C37DC2">
        <w:rPr>
          <w:rFonts w:asciiTheme="minorHAnsi" w:hAnsiTheme="minorHAnsi"/>
          <w:color w:val="000000" w:themeColor="text1"/>
          <w:sz w:val="22"/>
          <w:szCs w:val="22"/>
        </w:rPr>
        <w:t>high outcomes are</w:t>
      </w:r>
      <w:r w:rsidR="00913B67" w:rsidRPr="00C37DC2">
        <w:rPr>
          <w:rFonts w:asciiTheme="minorHAnsi" w:hAnsiTheme="minorHAnsi"/>
          <w:color w:val="000000" w:themeColor="text1"/>
          <w:sz w:val="22"/>
          <w:szCs w:val="22"/>
        </w:rPr>
        <w:t xml:space="preserve"> a happy consequence</w:t>
      </w:r>
      <w:r w:rsidR="00070CAC" w:rsidRPr="00C37DC2">
        <w:rPr>
          <w:rFonts w:asciiTheme="minorHAnsi" w:hAnsiTheme="minorHAnsi"/>
          <w:color w:val="000000" w:themeColor="text1"/>
          <w:sz w:val="22"/>
          <w:szCs w:val="22"/>
        </w:rPr>
        <w:t xml:space="preserve"> of this</w:t>
      </w:r>
      <w:r w:rsidR="00913B67" w:rsidRPr="00C37DC2">
        <w:rPr>
          <w:rFonts w:asciiTheme="minorHAnsi" w:hAnsiTheme="minorHAnsi"/>
          <w:color w:val="000000" w:themeColor="text1"/>
          <w:sz w:val="22"/>
          <w:szCs w:val="22"/>
        </w:rPr>
        <w:t xml:space="preserve">. </w:t>
      </w:r>
    </w:p>
    <w:p w:rsidR="000C53E3" w:rsidRPr="00C37DC2" w:rsidRDefault="000C53E3" w:rsidP="00D613A5">
      <w:pPr>
        <w:spacing w:line="360" w:lineRule="auto"/>
        <w:rPr>
          <w:rFonts w:asciiTheme="minorHAnsi" w:hAnsiTheme="minorHAnsi"/>
          <w:color w:val="000000" w:themeColor="text1"/>
          <w:sz w:val="22"/>
          <w:szCs w:val="22"/>
        </w:rPr>
      </w:pPr>
    </w:p>
    <w:p w:rsidR="000C53E3" w:rsidRDefault="00913B67"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We</w:t>
      </w:r>
      <w:r w:rsidR="000C53E3" w:rsidRPr="00C37DC2">
        <w:rPr>
          <w:rFonts w:asciiTheme="minorHAnsi" w:hAnsiTheme="minorHAnsi"/>
          <w:color w:val="000000" w:themeColor="text1"/>
          <w:sz w:val="22"/>
          <w:szCs w:val="22"/>
        </w:rPr>
        <w:t xml:space="preserve"> </w:t>
      </w:r>
      <w:r w:rsidR="00566E40" w:rsidRPr="00C37DC2">
        <w:rPr>
          <w:rFonts w:asciiTheme="minorHAnsi" w:hAnsiTheme="minorHAnsi"/>
          <w:color w:val="000000" w:themeColor="text1"/>
          <w:sz w:val="22"/>
          <w:szCs w:val="22"/>
        </w:rPr>
        <w:t xml:space="preserve">also </w:t>
      </w:r>
      <w:r w:rsidR="000C53E3" w:rsidRPr="00C37DC2">
        <w:rPr>
          <w:rFonts w:asciiTheme="minorHAnsi" w:hAnsiTheme="minorHAnsi"/>
          <w:color w:val="000000" w:themeColor="text1"/>
          <w:sz w:val="22"/>
          <w:szCs w:val="22"/>
        </w:rPr>
        <w:t xml:space="preserve">pride ourselves on being a </w:t>
      </w:r>
      <w:r w:rsidR="00B90454" w:rsidRPr="00C37DC2">
        <w:rPr>
          <w:rFonts w:asciiTheme="minorHAnsi" w:hAnsiTheme="minorHAnsi"/>
          <w:color w:val="000000" w:themeColor="text1"/>
          <w:sz w:val="22"/>
          <w:szCs w:val="22"/>
        </w:rPr>
        <w:t>local</w:t>
      </w:r>
      <w:r w:rsidR="000C53E3" w:rsidRPr="00C37DC2">
        <w:rPr>
          <w:rFonts w:asciiTheme="minorHAnsi" w:hAnsiTheme="minorHAnsi"/>
          <w:color w:val="000000" w:themeColor="text1"/>
          <w:sz w:val="22"/>
          <w:szCs w:val="22"/>
        </w:rPr>
        <w:t xml:space="preserve"> </w:t>
      </w:r>
      <w:r w:rsidR="00B90454" w:rsidRPr="00C37DC2">
        <w:rPr>
          <w:rFonts w:asciiTheme="minorHAnsi" w:hAnsiTheme="minorHAnsi"/>
          <w:color w:val="000000" w:themeColor="text1"/>
          <w:sz w:val="22"/>
          <w:szCs w:val="22"/>
        </w:rPr>
        <w:t>authority</w:t>
      </w:r>
      <w:r w:rsidR="000C53E3" w:rsidRPr="00C37DC2">
        <w:rPr>
          <w:rFonts w:asciiTheme="minorHAnsi" w:hAnsiTheme="minorHAnsi"/>
          <w:color w:val="000000" w:themeColor="text1"/>
          <w:sz w:val="22"/>
          <w:szCs w:val="22"/>
        </w:rPr>
        <w:t xml:space="preserve"> school that is student focuse</w:t>
      </w:r>
      <w:r w:rsidR="00566E40" w:rsidRPr="00C37DC2">
        <w:rPr>
          <w:rFonts w:asciiTheme="minorHAnsi" w:hAnsiTheme="minorHAnsi"/>
          <w:color w:val="000000" w:themeColor="text1"/>
          <w:sz w:val="22"/>
          <w:szCs w:val="22"/>
        </w:rPr>
        <w:t>d</w:t>
      </w:r>
      <w:r w:rsidR="00070CAC" w:rsidRPr="00C37DC2">
        <w:rPr>
          <w:rFonts w:asciiTheme="minorHAnsi" w:hAnsiTheme="minorHAnsi"/>
          <w:color w:val="000000" w:themeColor="text1"/>
          <w:sz w:val="22"/>
          <w:szCs w:val="22"/>
        </w:rPr>
        <w:t xml:space="preserve">, our watchword is always “will it benefit the students”? </w:t>
      </w:r>
      <w:r w:rsidR="000C53E3" w:rsidRPr="00C37DC2">
        <w:rPr>
          <w:rFonts w:asciiTheme="minorHAnsi" w:hAnsiTheme="minorHAnsi"/>
          <w:color w:val="000000" w:themeColor="text1"/>
          <w:sz w:val="22"/>
          <w:szCs w:val="22"/>
        </w:rPr>
        <w:t xml:space="preserve"> </w:t>
      </w:r>
      <w:r w:rsidR="00566E40" w:rsidRPr="00C37DC2">
        <w:rPr>
          <w:rFonts w:asciiTheme="minorHAnsi" w:hAnsiTheme="minorHAnsi"/>
          <w:color w:val="000000" w:themeColor="text1"/>
          <w:sz w:val="22"/>
          <w:szCs w:val="22"/>
        </w:rPr>
        <w:t xml:space="preserve">Our students </w:t>
      </w:r>
      <w:proofErr w:type="gramStart"/>
      <w:r w:rsidR="00566E40" w:rsidRPr="00C37DC2">
        <w:rPr>
          <w:rFonts w:asciiTheme="minorHAnsi" w:hAnsiTheme="minorHAnsi"/>
          <w:color w:val="000000" w:themeColor="text1"/>
          <w:sz w:val="22"/>
          <w:szCs w:val="22"/>
        </w:rPr>
        <w:t xml:space="preserve">are </w:t>
      </w:r>
      <w:r w:rsidR="00070CAC" w:rsidRPr="00C37DC2">
        <w:rPr>
          <w:rFonts w:asciiTheme="minorHAnsi" w:hAnsiTheme="minorHAnsi"/>
          <w:color w:val="000000" w:themeColor="text1"/>
          <w:sz w:val="22"/>
          <w:szCs w:val="22"/>
        </w:rPr>
        <w:t xml:space="preserve">also </w:t>
      </w:r>
      <w:r w:rsidR="00566E40" w:rsidRPr="00C37DC2">
        <w:rPr>
          <w:rFonts w:asciiTheme="minorHAnsi" w:hAnsiTheme="minorHAnsi"/>
          <w:color w:val="000000" w:themeColor="text1"/>
          <w:sz w:val="22"/>
          <w:szCs w:val="22"/>
        </w:rPr>
        <w:t>giv</w:t>
      </w:r>
      <w:r w:rsidR="00070CAC" w:rsidRPr="00C37DC2">
        <w:rPr>
          <w:rFonts w:asciiTheme="minorHAnsi" w:hAnsiTheme="minorHAnsi"/>
          <w:color w:val="000000" w:themeColor="text1"/>
          <w:sz w:val="22"/>
          <w:szCs w:val="22"/>
        </w:rPr>
        <w:t>en</w:t>
      </w:r>
      <w:proofErr w:type="gramEnd"/>
      <w:r w:rsidR="00070CAC" w:rsidRPr="00C37DC2">
        <w:rPr>
          <w:rFonts w:asciiTheme="minorHAnsi" w:hAnsiTheme="minorHAnsi"/>
          <w:color w:val="000000" w:themeColor="text1"/>
          <w:sz w:val="22"/>
          <w:szCs w:val="22"/>
        </w:rPr>
        <w:t xml:space="preserve"> the opportunity to socialise, experiment</w:t>
      </w:r>
      <w:r w:rsidR="00566E40" w:rsidRPr="00C37DC2">
        <w:rPr>
          <w:rFonts w:asciiTheme="minorHAnsi" w:hAnsiTheme="minorHAnsi"/>
          <w:color w:val="000000" w:themeColor="text1"/>
          <w:sz w:val="22"/>
          <w:szCs w:val="22"/>
        </w:rPr>
        <w:t xml:space="preserve"> and </w:t>
      </w:r>
      <w:r w:rsidR="001B3C2D" w:rsidRPr="00C37DC2">
        <w:rPr>
          <w:rFonts w:asciiTheme="minorHAnsi" w:hAnsiTheme="minorHAnsi"/>
          <w:color w:val="000000" w:themeColor="text1"/>
          <w:sz w:val="22"/>
          <w:szCs w:val="22"/>
        </w:rPr>
        <w:t xml:space="preserve">to enjoy their education. </w:t>
      </w:r>
    </w:p>
    <w:p w:rsidR="00495944" w:rsidRPr="00C37DC2" w:rsidRDefault="00495944" w:rsidP="00D613A5">
      <w:pPr>
        <w:spacing w:line="360" w:lineRule="auto"/>
        <w:rPr>
          <w:rFonts w:asciiTheme="minorHAnsi" w:hAnsiTheme="minorHAnsi"/>
          <w:color w:val="000000" w:themeColor="text1"/>
          <w:sz w:val="22"/>
          <w:szCs w:val="22"/>
        </w:rPr>
      </w:pPr>
    </w:p>
    <w:p w:rsidR="000C53E3" w:rsidRPr="00C37DC2" w:rsidRDefault="000C53E3"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We are also a school that firmly believes that staff should have the time to do the</w:t>
      </w:r>
      <w:r w:rsidR="00070CAC" w:rsidRPr="00C37DC2">
        <w:rPr>
          <w:rFonts w:asciiTheme="minorHAnsi" w:hAnsiTheme="minorHAnsi"/>
          <w:color w:val="000000" w:themeColor="text1"/>
          <w:sz w:val="22"/>
          <w:szCs w:val="22"/>
        </w:rPr>
        <w:t>ir</w:t>
      </w:r>
      <w:r w:rsidRPr="00C37DC2">
        <w:rPr>
          <w:rFonts w:asciiTheme="minorHAnsi" w:hAnsiTheme="minorHAnsi"/>
          <w:color w:val="000000" w:themeColor="text1"/>
          <w:sz w:val="22"/>
          <w:szCs w:val="22"/>
        </w:rPr>
        <w:t xml:space="preserve"> job properly and that </w:t>
      </w:r>
      <w:r w:rsidR="00913B67" w:rsidRPr="00C37DC2">
        <w:rPr>
          <w:rFonts w:asciiTheme="minorHAnsi" w:hAnsiTheme="minorHAnsi"/>
          <w:color w:val="000000" w:themeColor="text1"/>
          <w:sz w:val="22"/>
          <w:szCs w:val="22"/>
        </w:rPr>
        <w:t>advancement</w:t>
      </w:r>
      <w:r w:rsidRPr="00C37DC2">
        <w:rPr>
          <w:rFonts w:asciiTheme="minorHAnsi" w:hAnsiTheme="minorHAnsi"/>
          <w:color w:val="000000" w:themeColor="text1"/>
          <w:sz w:val="22"/>
          <w:szCs w:val="22"/>
        </w:rPr>
        <w:t xml:space="preserve"> in pedagogy </w:t>
      </w:r>
      <w:r w:rsidR="001B3C2D" w:rsidRPr="00C37DC2">
        <w:rPr>
          <w:rFonts w:asciiTheme="minorHAnsi" w:hAnsiTheme="minorHAnsi"/>
          <w:color w:val="000000" w:themeColor="text1"/>
          <w:sz w:val="22"/>
          <w:szCs w:val="22"/>
        </w:rPr>
        <w:t xml:space="preserve">is </w:t>
      </w:r>
      <w:r w:rsidR="00070CAC" w:rsidRPr="00C37DC2">
        <w:rPr>
          <w:rFonts w:asciiTheme="minorHAnsi" w:hAnsiTheme="minorHAnsi"/>
          <w:color w:val="000000" w:themeColor="text1"/>
          <w:sz w:val="22"/>
          <w:szCs w:val="22"/>
        </w:rPr>
        <w:t xml:space="preserve">the </w:t>
      </w:r>
      <w:r w:rsidR="001B3C2D" w:rsidRPr="00C37DC2">
        <w:rPr>
          <w:rFonts w:asciiTheme="minorHAnsi" w:hAnsiTheme="minorHAnsi"/>
          <w:color w:val="000000" w:themeColor="text1"/>
          <w:sz w:val="22"/>
          <w:szCs w:val="22"/>
        </w:rPr>
        <w:t xml:space="preserve">key to student success. Therefore we focus as a school on ensuring the best work life balance possible and as a result of this we have removed written reports, written marking </w:t>
      </w:r>
      <w:r w:rsidR="00070CAC" w:rsidRPr="00C37DC2">
        <w:rPr>
          <w:rFonts w:asciiTheme="minorHAnsi" w:hAnsiTheme="minorHAnsi"/>
          <w:color w:val="000000" w:themeColor="text1"/>
          <w:sz w:val="22"/>
          <w:szCs w:val="22"/>
        </w:rPr>
        <w:t>(moving to ‘flash’ marking</w:t>
      </w:r>
      <w:r w:rsidR="00096DE9" w:rsidRPr="00C37DC2">
        <w:rPr>
          <w:rFonts w:asciiTheme="minorHAnsi" w:hAnsiTheme="minorHAnsi"/>
          <w:color w:val="000000" w:themeColor="text1"/>
          <w:sz w:val="22"/>
          <w:szCs w:val="22"/>
        </w:rPr>
        <w:t xml:space="preserve"> and verbal feedback</w:t>
      </w:r>
      <w:r w:rsidR="00070CAC" w:rsidRPr="00C37DC2">
        <w:rPr>
          <w:rFonts w:asciiTheme="minorHAnsi" w:hAnsiTheme="minorHAnsi"/>
          <w:color w:val="000000" w:themeColor="text1"/>
          <w:sz w:val="22"/>
          <w:szCs w:val="22"/>
        </w:rPr>
        <w:t xml:space="preserve">) </w:t>
      </w:r>
      <w:r w:rsidR="001B3C2D" w:rsidRPr="00C37DC2">
        <w:rPr>
          <w:rFonts w:asciiTheme="minorHAnsi" w:hAnsiTheme="minorHAnsi"/>
          <w:color w:val="000000" w:themeColor="text1"/>
          <w:sz w:val="22"/>
          <w:szCs w:val="22"/>
        </w:rPr>
        <w:t xml:space="preserve">and we constantly </w:t>
      </w:r>
      <w:r w:rsidR="00070CAC" w:rsidRPr="00C37DC2">
        <w:rPr>
          <w:rFonts w:asciiTheme="minorHAnsi" w:hAnsiTheme="minorHAnsi"/>
          <w:color w:val="000000" w:themeColor="text1"/>
          <w:sz w:val="22"/>
          <w:szCs w:val="22"/>
        </w:rPr>
        <w:t xml:space="preserve">consult with staff over how ‘their school’ should be run. </w:t>
      </w:r>
      <w:r w:rsidRPr="00C37DC2">
        <w:rPr>
          <w:rFonts w:asciiTheme="minorHAnsi" w:hAnsiTheme="minorHAnsi"/>
          <w:color w:val="000000" w:themeColor="text1"/>
          <w:sz w:val="22"/>
          <w:szCs w:val="22"/>
        </w:rPr>
        <w:lastRenderedPageBreak/>
        <w:t xml:space="preserve">We also promote the Ferndown </w:t>
      </w:r>
      <w:r w:rsidR="00913B67" w:rsidRPr="00C37DC2">
        <w:rPr>
          <w:rFonts w:asciiTheme="minorHAnsi" w:hAnsiTheme="minorHAnsi"/>
          <w:color w:val="000000" w:themeColor="text1"/>
          <w:sz w:val="22"/>
          <w:szCs w:val="22"/>
        </w:rPr>
        <w:t>Way, which</w:t>
      </w:r>
      <w:r w:rsidRPr="00C37DC2">
        <w:rPr>
          <w:rFonts w:asciiTheme="minorHAnsi" w:hAnsiTheme="minorHAnsi"/>
          <w:color w:val="000000" w:themeColor="text1"/>
          <w:sz w:val="22"/>
          <w:szCs w:val="22"/>
        </w:rPr>
        <w:t xml:space="preserve"> is a set of </w:t>
      </w:r>
      <w:r w:rsidR="00913B67" w:rsidRPr="00C37DC2">
        <w:rPr>
          <w:rFonts w:asciiTheme="minorHAnsi" w:hAnsiTheme="minorHAnsi"/>
          <w:color w:val="000000" w:themeColor="text1"/>
          <w:sz w:val="22"/>
          <w:szCs w:val="22"/>
        </w:rPr>
        <w:t>guiding</w:t>
      </w:r>
      <w:r w:rsidRPr="00C37DC2">
        <w:rPr>
          <w:rFonts w:asciiTheme="minorHAnsi" w:hAnsiTheme="minorHAnsi"/>
          <w:color w:val="000000" w:themeColor="text1"/>
          <w:sz w:val="22"/>
          <w:szCs w:val="22"/>
        </w:rPr>
        <w:t xml:space="preserve"> principles </w:t>
      </w:r>
      <w:r w:rsidR="00070CAC" w:rsidRPr="00C37DC2">
        <w:rPr>
          <w:rFonts w:asciiTheme="minorHAnsi" w:hAnsiTheme="minorHAnsi"/>
          <w:color w:val="000000" w:themeColor="text1"/>
          <w:sz w:val="22"/>
          <w:szCs w:val="22"/>
        </w:rPr>
        <w:t>for staff and students to follow.</w:t>
      </w:r>
      <w:r w:rsidRPr="00C37DC2">
        <w:rPr>
          <w:rFonts w:asciiTheme="minorHAnsi" w:hAnsiTheme="minorHAnsi"/>
          <w:color w:val="000000" w:themeColor="text1"/>
          <w:sz w:val="22"/>
          <w:szCs w:val="22"/>
        </w:rPr>
        <w:t xml:space="preserve"> </w:t>
      </w:r>
    </w:p>
    <w:p w:rsidR="00913B67" w:rsidRPr="00C37DC2" w:rsidRDefault="00913B67" w:rsidP="00D613A5">
      <w:pPr>
        <w:spacing w:line="360" w:lineRule="auto"/>
        <w:rPr>
          <w:rFonts w:asciiTheme="minorHAnsi" w:hAnsiTheme="minorHAnsi"/>
          <w:color w:val="000000" w:themeColor="text1"/>
          <w:sz w:val="22"/>
          <w:szCs w:val="22"/>
        </w:rPr>
      </w:pPr>
    </w:p>
    <w:p w:rsidR="000C53E3" w:rsidRPr="00C37DC2" w:rsidRDefault="00070CAC"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 xml:space="preserve">In </w:t>
      </w:r>
      <w:r w:rsidR="00096DE9" w:rsidRPr="00C37DC2">
        <w:rPr>
          <w:rFonts w:asciiTheme="minorHAnsi" w:hAnsiTheme="minorHAnsi"/>
          <w:color w:val="000000" w:themeColor="text1"/>
          <w:sz w:val="22"/>
          <w:szCs w:val="22"/>
        </w:rPr>
        <w:t>conclusion,</w:t>
      </w:r>
      <w:r w:rsidRPr="00C37DC2">
        <w:rPr>
          <w:rFonts w:asciiTheme="minorHAnsi" w:hAnsiTheme="minorHAnsi"/>
          <w:color w:val="000000" w:themeColor="text1"/>
          <w:sz w:val="22"/>
          <w:szCs w:val="22"/>
        </w:rPr>
        <w:t xml:space="preserve"> I feel that the </w:t>
      </w:r>
      <w:r w:rsidR="000C53E3" w:rsidRPr="00C37DC2">
        <w:rPr>
          <w:rFonts w:asciiTheme="minorHAnsi" w:hAnsiTheme="minorHAnsi"/>
          <w:color w:val="000000" w:themeColor="text1"/>
          <w:sz w:val="22"/>
          <w:szCs w:val="22"/>
        </w:rPr>
        <w:t xml:space="preserve">biggest strength of </w:t>
      </w:r>
      <w:r w:rsidR="00096DE9" w:rsidRPr="00C37DC2">
        <w:rPr>
          <w:rFonts w:asciiTheme="minorHAnsi" w:hAnsiTheme="minorHAnsi"/>
          <w:color w:val="000000" w:themeColor="text1"/>
          <w:sz w:val="22"/>
          <w:szCs w:val="22"/>
        </w:rPr>
        <w:t>Ferndown</w:t>
      </w:r>
      <w:r w:rsidR="000C53E3" w:rsidRPr="00C37DC2">
        <w:rPr>
          <w:rFonts w:asciiTheme="minorHAnsi" w:hAnsiTheme="minorHAnsi"/>
          <w:color w:val="000000" w:themeColor="text1"/>
          <w:sz w:val="22"/>
          <w:szCs w:val="22"/>
        </w:rPr>
        <w:t xml:space="preserve"> is </w:t>
      </w:r>
      <w:r w:rsidRPr="00C37DC2">
        <w:rPr>
          <w:rFonts w:asciiTheme="minorHAnsi" w:hAnsiTheme="minorHAnsi"/>
          <w:color w:val="000000" w:themeColor="text1"/>
          <w:sz w:val="22"/>
          <w:szCs w:val="22"/>
        </w:rPr>
        <w:t>our</w:t>
      </w:r>
      <w:r w:rsidR="000C53E3" w:rsidRPr="00C37DC2">
        <w:rPr>
          <w:rFonts w:asciiTheme="minorHAnsi" w:hAnsiTheme="minorHAnsi"/>
          <w:color w:val="000000" w:themeColor="text1"/>
          <w:sz w:val="22"/>
          <w:szCs w:val="22"/>
        </w:rPr>
        <w:t xml:space="preserve"> </w:t>
      </w:r>
      <w:r w:rsidR="00913B67" w:rsidRPr="00C37DC2">
        <w:rPr>
          <w:rFonts w:asciiTheme="minorHAnsi" w:hAnsiTheme="minorHAnsi"/>
          <w:color w:val="000000" w:themeColor="text1"/>
          <w:sz w:val="22"/>
          <w:szCs w:val="22"/>
        </w:rPr>
        <w:t>students</w:t>
      </w:r>
      <w:r w:rsidR="000C53E3" w:rsidRPr="00C37DC2">
        <w:rPr>
          <w:rFonts w:asciiTheme="minorHAnsi" w:hAnsiTheme="minorHAnsi"/>
          <w:color w:val="000000" w:themeColor="text1"/>
          <w:sz w:val="22"/>
          <w:szCs w:val="22"/>
        </w:rPr>
        <w:t xml:space="preserve">, </w:t>
      </w:r>
      <w:r w:rsidRPr="00C37DC2">
        <w:rPr>
          <w:rFonts w:asciiTheme="minorHAnsi" w:hAnsiTheme="minorHAnsi"/>
          <w:color w:val="000000" w:themeColor="text1"/>
          <w:sz w:val="22"/>
          <w:szCs w:val="22"/>
        </w:rPr>
        <w:t>their excellent behaviour and their tolerance</w:t>
      </w:r>
      <w:r w:rsidR="00096DE9" w:rsidRPr="00C37DC2">
        <w:rPr>
          <w:rFonts w:asciiTheme="minorHAnsi" w:hAnsiTheme="minorHAnsi"/>
          <w:color w:val="000000" w:themeColor="text1"/>
          <w:sz w:val="22"/>
          <w:szCs w:val="22"/>
        </w:rPr>
        <w:t xml:space="preserve"> of others</w:t>
      </w:r>
      <w:r w:rsidRPr="00C37DC2">
        <w:rPr>
          <w:rFonts w:asciiTheme="minorHAnsi" w:hAnsiTheme="minorHAnsi"/>
          <w:color w:val="000000" w:themeColor="text1"/>
          <w:sz w:val="22"/>
          <w:szCs w:val="22"/>
        </w:rPr>
        <w:t>, bullying i</w:t>
      </w:r>
      <w:r w:rsidR="000C53E3" w:rsidRPr="00C37DC2">
        <w:rPr>
          <w:rFonts w:asciiTheme="minorHAnsi" w:hAnsiTheme="minorHAnsi"/>
          <w:color w:val="000000" w:themeColor="text1"/>
          <w:sz w:val="22"/>
          <w:szCs w:val="22"/>
        </w:rPr>
        <w:t xml:space="preserve">s not a </w:t>
      </w:r>
      <w:r w:rsidR="00913B67" w:rsidRPr="00C37DC2">
        <w:rPr>
          <w:rFonts w:asciiTheme="minorHAnsi" w:hAnsiTheme="minorHAnsi"/>
          <w:color w:val="000000" w:themeColor="text1"/>
          <w:sz w:val="22"/>
          <w:szCs w:val="22"/>
        </w:rPr>
        <w:t>common</w:t>
      </w:r>
      <w:r w:rsidR="000C53E3" w:rsidRPr="00C37DC2">
        <w:rPr>
          <w:rFonts w:asciiTheme="minorHAnsi" w:hAnsiTheme="minorHAnsi"/>
          <w:color w:val="000000" w:themeColor="text1"/>
          <w:sz w:val="22"/>
          <w:szCs w:val="22"/>
        </w:rPr>
        <w:t xml:space="preserve"> </w:t>
      </w:r>
      <w:r w:rsidR="00913B67" w:rsidRPr="00C37DC2">
        <w:rPr>
          <w:rFonts w:asciiTheme="minorHAnsi" w:hAnsiTheme="minorHAnsi"/>
          <w:color w:val="000000" w:themeColor="text1"/>
          <w:sz w:val="22"/>
          <w:szCs w:val="22"/>
        </w:rPr>
        <w:t>occurrence</w:t>
      </w:r>
      <w:r w:rsidR="000C53E3" w:rsidRPr="00C37DC2">
        <w:rPr>
          <w:rFonts w:asciiTheme="minorHAnsi" w:hAnsiTheme="minorHAnsi"/>
          <w:color w:val="000000" w:themeColor="text1"/>
          <w:sz w:val="22"/>
          <w:szCs w:val="22"/>
        </w:rPr>
        <w:t xml:space="preserve"> </w:t>
      </w:r>
      <w:r w:rsidRPr="00C37DC2">
        <w:rPr>
          <w:rFonts w:asciiTheme="minorHAnsi" w:hAnsiTheme="minorHAnsi"/>
          <w:color w:val="000000" w:themeColor="text1"/>
          <w:sz w:val="22"/>
          <w:szCs w:val="22"/>
        </w:rPr>
        <w:t xml:space="preserve">at Ferndown </w:t>
      </w:r>
      <w:r w:rsidR="00913B67" w:rsidRPr="00C37DC2">
        <w:rPr>
          <w:rFonts w:asciiTheme="minorHAnsi" w:hAnsiTheme="minorHAnsi"/>
          <w:color w:val="000000" w:themeColor="text1"/>
          <w:sz w:val="22"/>
          <w:szCs w:val="22"/>
        </w:rPr>
        <w:t>and</w:t>
      </w:r>
      <w:r w:rsidR="000C53E3" w:rsidRPr="00C37DC2">
        <w:rPr>
          <w:rFonts w:asciiTheme="minorHAnsi" w:hAnsiTheme="minorHAnsi"/>
          <w:color w:val="000000" w:themeColor="text1"/>
          <w:sz w:val="22"/>
          <w:szCs w:val="22"/>
        </w:rPr>
        <w:t xml:space="preserve"> </w:t>
      </w:r>
      <w:r w:rsidR="00913B67" w:rsidRPr="00C37DC2">
        <w:rPr>
          <w:rFonts w:asciiTheme="minorHAnsi" w:hAnsiTheme="minorHAnsi"/>
          <w:color w:val="000000" w:themeColor="text1"/>
          <w:sz w:val="22"/>
          <w:szCs w:val="22"/>
        </w:rPr>
        <w:t>students</w:t>
      </w:r>
      <w:r w:rsidR="000C53E3" w:rsidRPr="00C37DC2">
        <w:rPr>
          <w:rFonts w:asciiTheme="minorHAnsi" w:hAnsiTheme="minorHAnsi"/>
          <w:color w:val="000000" w:themeColor="text1"/>
          <w:sz w:val="22"/>
          <w:szCs w:val="22"/>
        </w:rPr>
        <w:t xml:space="preserve"> are allowed to be whoever they </w:t>
      </w:r>
      <w:r w:rsidRPr="00C37DC2">
        <w:rPr>
          <w:rFonts w:asciiTheme="minorHAnsi" w:hAnsiTheme="minorHAnsi"/>
          <w:color w:val="000000" w:themeColor="text1"/>
          <w:sz w:val="22"/>
          <w:szCs w:val="22"/>
        </w:rPr>
        <w:t>wish to be. Our staff are also very friendly and supportive and th</w:t>
      </w:r>
      <w:r w:rsidR="000C53E3" w:rsidRPr="00C37DC2">
        <w:rPr>
          <w:rFonts w:asciiTheme="minorHAnsi" w:hAnsiTheme="minorHAnsi"/>
          <w:color w:val="000000" w:themeColor="text1"/>
          <w:sz w:val="22"/>
          <w:szCs w:val="22"/>
        </w:rPr>
        <w:t xml:space="preserve">is is </w:t>
      </w:r>
      <w:r w:rsidRPr="00C37DC2">
        <w:rPr>
          <w:rFonts w:asciiTheme="minorHAnsi" w:hAnsiTheme="minorHAnsi"/>
          <w:color w:val="000000" w:themeColor="text1"/>
          <w:sz w:val="22"/>
          <w:szCs w:val="22"/>
        </w:rPr>
        <w:t xml:space="preserve">therefore </w:t>
      </w:r>
      <w:r w:rsidR="000C53E3" w:rsidRPr="00C37DC2">
        <w:rPr>
          <w:rFonts w:asciiTheme="minorHAnsi" w:hAnsiTheme="minorHAnsi"/>
          <w:color w:val="000000" w:themeColor="text1"/>
          <w:sz w:val="22"/>
          <w:szCs w:val="22"/>
        </w:rPr>
        <w:t xml:space="preserve">a rare </w:t>
      </w:r>
      <w:r w:rsidR="00913B67" w:rsidRPr="00C37DC2">
        <w:rPr>
          <w:rFonts w:asciiTheme="minorHAnsi" w:hAnsiTheme="minorHAnsi"/>
          <w:color w:val="000000" w:themeColor="text1"/>
          <w:sz w:val="22"/>
          <w:szCs w:val="22"/>
        </w:rPr>
        <w:t>opportunity</w:t>
      </w:r>
      <w:r w:rsidR="000C53E3" w:rsidRPr="00C37DC2">
        <w:rPr>
          <w:rFonts w:asciiTheme="minorHAnsi" w:hAnsiTheme="minorHAnsi"/>
          <w:color w:val="000000" w:themeColor="text1"/>
          <w:sz w:val="22"/>
          <w:szCs w:val="22"/>
        </w:rPr>
        <w:t xml:space="preserve"> to</w:t>
      </w:r>
      <w:r w:rsidRPr="00C37DC2">
        <w:rPr>
          <w:rFonts w:asciiTheme="minorHAnsi" w:hAnsiTheme="minorHAnsi"/>
          <w:color w:val="000000" w:themeColor="text1"/>
          <w:sz w:val="22"/>
          <w:szCs w:val="22"/>
        </w:rPr>
        <w:t xml:space="preserve"> join </w:t>
      </w:r>
      <w:r w:rsidR="00913B67" w:rsidRPr="00C37DC2">
        <w:rPr>
          <w:rFonts w:asciiTheme="minorHAnsi" w:hAnsiTheme="minorHAnsi"/>
          <w:color w:val="000000" w:themeColor="text1"/>
          <w:sz w:val="22"/>
          <w:szCs w:val="22"/>
        </w:rPr>
        <w:t>a</w:t>
      </w:r>
      <w:r w:rsidR="000C53E3" w:rsidRPr="00C37DC2">
        <w:rPr>
          <w:rFonts w:asciiTheme="minorHAnsi" w:hAnsiTheme="minorHAnsi"/>
          <w:color w:val="000000" w:themeColor="text1"/>
          <w:sz w:val="22"/>
          <w:szCs w:val="22"/>
        </w:rPr>
        <w:t xml:space="preserve"> friendly</w:t>
      </w:r>
      <w:r w:rsidR="00096DE9" w:rsidRPr="00C37DC2">
        <w:rPr>
          <w:rFonts w:asciiTheme="minorHAnsi" w:hAnsiTheme="minorHAnsi"/>
          <w:color w:val="000000" w:themeColor="text1"/>
          <w:sz w:val="22"/>
          <w:szCs w:val="22"/>
        </w:rPr>
        <w:t xml:space="preserve">, fun </w:t>
      </w:r>
      <w:r w:rsidR="000C53E3" w:rsidRPr="00C37DC2">
        <w:rPr>
          <w:rFonts w:asciiTheme="minorHAnsi" w:hAnsiTheme="minorHAnsi"/>
          <w:color w:val="000000" w:themeColor="text1"/>
          <w:sz w:val="22"/>
          <w:szCs w:val="22"/>
        </w:rPr>
        <w:t xml:space="preserve">and high </w:t>
      </w:r>
      <w:r w:rsidR="00913B67" w:rsidRPr="00C37DC2">
        <w:rPr>
          <w:rFonts w:asciiTheme="minorHAnsi" w:hAnsiTheme="minorHAnsi"/>
          <w:color w:val="000000" w:themeColor="text1"/>
          <w:sz w:val="22"/>
          <w:szCs w:val="22"/>
        </w:rPr>
        <w:t>achieving</w:t>
      </w:r>
      <w:r w:rsidR="000C53E3" w:rsidRPr="00C37DC2">
        <w:rPr>
          <w:rFonts w:asciiTheme="minorHAnsi" w:hAnsiTheme="minorHAnsi"/>
          <w:color w:val="000000" w:themeColor="text1"/>
          <w:sz w:val="22"/>
          <w:szCs w:val="22"/>
        </w:rPr>
        <w:t xml:space="preserve"> school</w:t>
      </w:r>
      <w:r w:rsidRPr="00C37DC2">
        <w:rPr>
          <w:rFonts w:asciiTheme="minorHAnsi" w:hAnsiTheme="minorHAnsi"/>
          <w:color w:val="000000" w:themeColor="text1"/>
          <w:sz w:val="22"/>
          <w:szCs w:val="22"/>
        </w:rPr>
        <w:t xml:space="preserve"> and </w:t>
      </w:r>
      <w:r w:rsidR="00096DE9" w:rsidRPr="00C37DC2">
        <w:rPr>
          <w:rFonts w:asciiTheme="minorHAnsi" w:hAnsiTheme="minorHAnsi"/>
          <w:color w:val="000000" w:themeColor="text1"/>
          <w:sz w:val="22"/>
          <w:szCs w:val="22"/>
        </w:rPr>
        <w:t xml:space="preserve">to </w:t>
      </w:r>
      <w:r w:rsidRPr="00C37DC2">
        <w:rPr>
          <w:rFonts w:asciiTheme="minorHAnsi" w:hAnsiTheme="minorHAnsi"/>
          <w:color w:val="000000" w:themeColor="text1"/>
          <w:sz w:val="22"/>
          <w:szCs w:val="22"/>
        </w:rPr>
        <w:t>lead a successful and dynamic faculty</w:t>
      </w:r>
      <w:r w:rsidR="00913B67" w:rsidRPr="00C37DC2">
        <w:rPr>
          <w:rFonts w:asciiTheme="minorHAnsi" w:hAnsiTheme="minorHAnsi"/>
          <w:color w:val="000000" w:themeColor="text1"/>
          <w:sz w:val="22"/>
          <w:szCs w:val="22"/>
        </w:rPr>
        <w:t>.</w:t>
      </w:r>
    </w:p>
    <w:p w:rsidR="000C53E3" w:rsidRPr="00C37DC2" w:rsidRDefault="000C53E3" w:rsidP="00D613A5">
      <w:pPr>
        <w:spacing w:line="360" w:lineRule="auto"/>
        <w:rPr>
          <w:rFonts w:asciiTheme="minorHAnsi" w:hAnsiTheme="minorHAnsi"/>
          <w:color w:val="000000" w:themeColor="text1"/>
          <w:sz w:val="22"/>
          <w:szCs w:val="22"/>
        </w:rPr>
      </w:pPr>
    </w:p>
    <w:p w:rsidR="000C53E3" w:rsidRPr="00C37DC2" w:rsidRDefault="00096DE9"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I look forward to meeting you.</w:t>
      </w:r>
    </w:p>
    <w:p w:rsidR="00096DE9" w:rsidRPr="00C37DC2" w:rsidRDefault="00255950" w:rsidP="00D613A5">
      <w:pPr>
        <w:spacing w:line="360" w:lineRule="auto"/>
        <w:rPr>
          <w:rFonts w:asciiTheme="minorHAnsi" w:hAnsiTheme="minorHAnsi"/>
          <w:color w:val="000000" w:themeColor="text1"/>
          <w:sz w:val="22"/>
          <w:szCs w:val="22"/>
        </w:rPr>
      </w:pPr>
      <w:r w:rsidRPr="00C37DC2">
        <w:rPr>
          <w:rFonts w:asciiTheme="minorHAnsi" w:hAnsiTheme="minorHAnsi"/>
          <w:noProof/>
          <w:sz w:val="22"/>
          <w:szCs w:val="22"/>
          <w:lang w:eastAsia="en-GB" w:bidi="ar-SA"/>
        </w:rPr>
        <w:drawing>
          <wp:inline distT="0" distB="0" distL="0" distR="0" wp14:anchorId="7F72F87C" wp14:editId="78B3A24E">
            <wp:extent cx="807099" cy="1252333"/>
            <wp:effectExtent l="6033"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41633" cy="1305918"/>
                    </a:xfrm>
                    <a:prstGeom prst="rect">
                      <a:avLst/>
                    </a:prstGeom>
                    <a:noFill/>
                    <a:ln>
                      <a:noFill/>
                    </a:ln>
                  </pic:spPr>
                </pic:pic>
              </a:graphicData>
            </a:graphic>
          </wp:inline>
        </w:drawing>
      </w:r>
    </w:p>
    <w:p w:rsidR="00390F3F" w:rsidRPr="00C37DC2" w:rsidRDefault="00096DE9"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 xml:space="preserve">Philip Jones – </w:t>
      </w:r>
      <w:proofErr w:type="spellStart"/>
      <w:r w:rsidRPr="00C37DC2">
        <w:rPr>
          <w:rFonts w:asciiTheme="minorHAnsi" w:hAnsiTheme="minorHAnsi"/>
          <w:color w:val="000000" w:themeColor="text1"/>
          <w:sz w:val="22"/>
          <w:szCs w:val="22"/>
        </w:rPr>
        <w:t>Headteacher</w:t>
      </w:r>
      <w:proofErr w:type="spellEnd"/>
      <w:r w:rsidRPr="00C37DC2">
        <w:rPr>
          <w:rFonts w:asciiTheme="minorHAnsi" w:hAnsiTheme="minorHAnsi"/>
          <w:color w:val="000000" w:themeColor="text1"/>
          <w:sz w:val="22"/>
          <w:szCs w:val="22"/>
        </w:rPr>
        <w:t xml:space="preserve"> – Ferndown Upper School</w:t>
      </w:r>
    </w:p>
    <w:p w:rsidR="00897700" w:rsidRPr="00C37DC2" w:rsidRDefault="00D613A5">
      <w:pPr>
        <w:widowControl/>
        <w:suppressAutoHyphens w:val="0"/>
        <w:spacing w:after="160" w:line="259" w:lineRule="auto"/>
        <w:rPr>
          <w:rFonts w:asciiTheme="minorHAnsi" w:hAnsiTheme="minorHAnsi"/>
          <w:b/>
          <w:color w:val="000000" w:themeColor="text1"/>
          <w:sz w:val="22"/>
          <w:szCs w:val="22"/>
        </w:rPr>
      </w:pPr>
      <w:r w:rsidRPr="00C37DC2">
        <w:rPr>
          <w:rFonts w:asciiTheme="minorHAnsi" w:hAnsiTheme="minorHAnsi"/>
          <w:b/>
          <w:color w:val="000000" w:themeColor="text1"/>
          <w:sz w:val="22"/>
          <w:szCs w:val="22"/>
        </w:rPr>
        <w:br w:type="page"/>
      </w:r>
    </w:p>
    <w:p w:rsidR="00603DB8" w:rsidRPr="00C37DC2" w:rsidRDefault="00603DB8" w:rsidP="00D613A5">
      <w:pPr>
        <w:pStyle w:val="Heading5"/>
        <w:spacing w:before="0" w:line="360" w:lineRule="auto"/>
        <w:rPr>
          <w:rFonts w:asciiTheme="minorHAnsi" w:hAnsiTheme="minorHAnsi" w:cs="Arial"/>
          <w:b/>
          <w:color w:val="000000" w:themeColor="text1"/>
        </w:rPr>
      </w:pPr>
      <w:r w:rsidRPr="00C37DC2">
        <w:rPr>
          <w:rFonts w:asciiTheme="minorHAnsi" w:hAnsiTheme="minorHAnsi" w:cs="Arial"/>
          <w:b/>
          <w:color w:val="000000" w:themeColor="text1"/>
        </w:rPr>
        <w:lastRenderedPageBreak/>
        <w:t>Application Form</w:t>
      </w:r>
    </w:p>
    <w:p w:rsidR="00603DB8" w:rsidRPr="00C37DC2" w:rsidRDefault="00603DB8" w:rsidP="00D613A5">
      <w:pPr>
        <w:pStyle w:val="Heading5"/>
        <w:spacing w:before="0" w:line="360" w:lineRule="auto"/>
        <w:rPr>
          <w:rFonts w:asciiTheme="minorHAnsi" w:hAnsiTheme="minorHAnsi" w:cs="Arial"/>
          <w:color w:val="000000" w:themeColor="text1"/>
        </w:rPr>
      </w:pPr>
      <w:r w:rsidRPr="00C37DC2">
        <w:rPr>
          <w:rFonts w:asciiTheme="minorHAnsi" w:hAnsiTheme="minorHAnsi" w:cs="Arial"/>
          <w:color w:val="000000" w:themeColor="text1"/>
        </w:rPr>
        <w:t>The form must be completed in full and signed.  Please use black ink or word processing as your form will be photocopied.  Please complete all sections of the application form with as much detail as possible, including explanations of gaps in employment.</w:t>
      </w:r>
    </w:p>
    <w:p w:rsidR="00603DB8" w:rsidRPr="00C37DC2" w:rsidRDefault="00603DB8" w:rsidP="00D613A5">
      <w:pPr>
        <w:pStyle w:val="Heading5"/>
        <w:spacing w:before="0" w:line="360" w:lineRule="auto"/>
        <w:rPr>
          <w:rFonts w:asciiTheme="minorHAnsi" w:hAnsiTheme="minorHAnsi" w:cs="Arial"/>
          <w:color w:val="000000" w:themeColor="text1"/>
        </w:rPr>
      </w:pPr>
    </w:p>
    <w:p w:rsidR="00603DB8" w:rsidRPr="00C37DC2" w:rsidRDefault="00603DB8" w:rsidP="00D613A5">
      <w:pPr>
        <w:pStyle w:val="Heading5"/>
        <w:spacing w:before="0" w:line="360" w:lineRule="auto"/>
        <w:rPr>
          <w:rFonts w:asciiTheme="minorHAnsi" w:hAnsiTheme="minorHAnsi" w:cs="Arial"/>
          <w:color w:val="000000" w:themeColor="text1"/>
        </w:rPr>
      </w:pPr>
      <w:r w:rsidRPr="00C37DC2">
        <w:rPr>
          <w:rFonts w:asciiTheme="minorHAnsi" w:hAnsiTheme="minorHAnsi" w:cs="Arial"/>
          <w:color w:val="000000" w:themeColor="text1"/>
        </w:rPr>
        <w:t>We will always contact your current or previous employer for a reference and to ask for a professional assessment of your suitability for the post.  We also reserve the right to approach any previous employer for a reference.</w:t>
      </w:r>
    </w:p>
    <w:p w:rsidR="00603DB8" w:rsidRPr="00C37DC2" w:rsidRDefault="00603DB8" w:rsidP="00D613A5">
      <w:pPr>
        <w:pStyle w:val="Heading5"/>
        <w:spacing w:before="0" w:line="360" w:lineRule="auto"/>
        <w:rPr>
          <w:rFonts w:asciiTheme="minorHAnsi" w:hAnsiTheme="minorHAnsi" w:cs="Arial"/>
          <w:color w:val="000000" w:themeColor="text1"/>
        </w:rPr>
      </w:pPr>
    </w:p>
    <w:p w:rsidR="00603DB8" w:rsidRPr="00C37DC2" w:rsidRDefault="00603DB8" w:rsidP="00D613A5">
      <w:pPr>
        <w:pStyle w:val="Heading5"/>
        <w:spacing w:before="0" w:line="360" w:lineRule="auto"/>
        <w:rPr>
          <w:rFonts w:asciiTheme="minorHAnsi" w:hAnsiTheme="minorHAnsi" w:cs="Arial"/>
          <w:color w:val="000000" w:themeColor="text1"/>
        </w:rPr>
      </w:pPr>
      <w:r w:rsidRPr="00C37DC2">
        <w:rPr>
          <w:rFonts w:asciiTheme="minorHAnsi" w:hAnsiTheme="minorHAnsi" w:cs="Arial"/>
          <w:color w:val="000000" w:themeColor="text1"/>
        </w:rPr>
        <w:t xml:space="preserve">Please complete the application form carefully and ensure that you sign it at the end.  </w:t>
      </w:r>
    </w:p>
    <w:p w:rsidR="00603DB8" w:rsidRPr="00C37DC2" w:rsidRDefault="00603DB8" w:rsidP="00D613A5">
      <w:pPr>
        <w:spacing w:line="360" w:lineRule="auto"/>
        <w:rPr>
          <w:rFonts w:asciiTheme="minorHAnsi" w:hAnsiTheme="minorHAnsi"/>
          <w:color w:val="000000" w:themeColor="text1"/>
          <w:sz w:val="22"/>
          <w:szCs w:val="22"/>
          <w:lang w:eastAsia="en-US" w:bidi="ar-SA"/>
        </w:rPr>
      </w:pPr>
    </w:p>
    <w:p w:rsidR="00603DB8" w:rsidRPr="00C37DC2" w:rsidRDefault="00603DB8" w:rsidP="00D613A5">
      <w:pPr>
        <w:pStyle w:val="Heading5"/>
        <w:spacing w:before="0" w:line="360" w:lineRule="auto"/>
        <w:rPr>
          <w:rFonts w:asciiTheme="minorHAnsi" w:hAnsiTheme="minorHAnsi" w:cs="Arial"/>
          <w:color w:val="000000" w:themeColor="text1"/>
        </w:rPr>
      </w:pPr>
      <w:r w:rsidRPr="00C37DC2">
        <w:rPr>
          <w:rFonts w:asciiTheme="minorHAnsi" w:hAnsiTheme="minorHAnsi" w:cs="Arial"/>
          <w:color w:val="000000" w:themeColor="text1"/>
        </w:rPr>
        <w:t xml:space="preserve">Your completed application form should be returned to Andrea Baxter, Ferndown Upper School, Cherry Grove, Ferndown, </w:t>
      </w:r>
      <w:proofErr w:type="gramStart"/>
      <w:r w:rsidRPr="00C37DC2">
        <w:rPr>
          <w:rFonts w:asciiTheme="minorHAnsi" w:hAnsiTheme="minorHAnsi" w:cs="Arial"/>
          <w:color w:val="000000" w:themeColor="text1"/>
        </w:rPr>
        <w:t>Dorset</w:t>
      </w:r>
      <w:proofErr w:type="gramEnd"/>
      <w:r w:rsidRPr="00C37DC2">
        <w:rPr>
          <w:rFonts w:asciiTheme="minorHAnsi" w:hAnsiTheme="minorHAnsi" w:cs="Arial"/>
          <w:color w:val="000000" w:themeColor="text1"/>
        </w:rPr>
        <w:t xml:space="preserve">. BH22 9EY.  Or you can email </w:t>
      </w:r>
      <w:hyperlink r:id="rId10" w:history="1">
        <w:r w:rsidRPr="00C37DC2">
          <w:rPr>
            <w:rStyle w:val="Hyperlink"/>
            <w:rFonts w:asciiTheme="minorHAnsi" w:hAnsiTheme="minorHAnsi" w:cs="Arial"/>
            <w:color w:val="000000" w:themeColor="text1"/>
          </w:rPr>
          <w:t>andreabaxter@fernup.dorset.sch.uk</w:t>
        </w:r>
      </w:hyperlink>
      <w:r w:rsidRPr="00C37DC2">
        <w:rPr>
          <w:rFonts w:asciiTheme="minorHAnsi" w:hAnsiTheme="minorHAnsi" w:cs="Arial"/>
          <w:color w:val="000000" w:themeColor="text1"/>
        </w:rPr>
        <w:t xml:space="preserve"> .  Applications will not normally be acknowledged.</w:t>
      </w:r>
    </w:p>
    <w:p w:rsidR="00603DB8" w:rsidRPr="00C37DC2" w:rsidRDefault="00603DB8" w:rsidP="00D613A5">
      <w:pPr>
        <w:spacing w:line="360" w:lineRule="auto"/>
        <w:rPr>
          <w:rFonts w:asciiTheme="minorHAnsi" w:hAnsiTheme="minorHAnsi"/>
          <w:color w:val="000000" w:themeColor="text1"/>
          <w:sz w:val="22"/>
          <w:szCs w:val="22"/>
          <w:lang w:eastAsia="en-US" w:bidi="ar-SA"/>
        </w:rPr>
      </w:pPr>
    </w:p>
    <w:p w:rsidR="00603DB8" w:rsidRPr="00C37DC2" w:rsidRDefault="00603DB8" w:rsidP="00D613A5">
      <w:pPr>
        <w:widowControl/>
        <w:suppressAutoHyphens w:val="0"/>
        <w:spacing w:line="360" w:lineRule="auto"/>
        <w:rPr>
          <w:rFonts w:asciiTheme="minorHAnsi" w:hAnsiTheme="minorHAnsi"/>
          <w:b/>
          <w:color w:val="000000" w:themeColor="text1"/>
          <w:sz w:val="22"/>
          <w:szCs w:val="22"/>
          <w:lang w:eastAsia="en-US" w:bidi="ar-SA"/>
        </w:rPr>
      </w:pPr>
      <w:r w:rsidRPr="00C37DC2">
        <w:rPr>
          <w:rFonts w:asciiTheme="minorHAnsi" w:hAnsiTheme="minorHAnsi"/>
          <w:b/>
          <w:color w:val="000000" w:themeColor="text1"/>
          <w:sz w:val="22"/>
          <w:szCs w:val="22"/>
          <w:lang w:eastAsia="en-US" w:bidi="ar-SA"/>
        </w:rPr>
        <w:br w:type="page"/>
      </w:r>
    </w:p>
    <w:p w:rsidR="00603DB8" w:rsidRPr="00C37DC2" w:rsidRDefault="00603DB8" w:rsidP="00D613A5">
      <w:pPr>
        <w:spacing w:line="360" w:lineRule="auto"/>
        <w:rPr>
          <w:rFonts w:asciiTheme="minorHAnsi" w:hAnsiTheme="minorHAnsi"/>
          <w:b/>
          <w:color w:val="000000" w:themeColor="text1"/>
          <w:sz w:val="22"/>
          <w:szCs w:val="22"/>
          <w:lang w:eastAsia="en-US" w:bidi="ar-SA"/>
        </w:rPr>
      </w:pPr>
      <w:r w:rsidRPr="00C37DC2">
        <w:rPr>
          <w:rFonts w:asciiTheme="minorHAnsi" w:hAnsiTheme="minorHAnsi"/>
          <w:b/>
          <w:color w:val="000000" w:themeColor="text1"/>
          <w:sz w:val="22"/>
          <w:szCs w:val="22"/>
          <w:lang w:eastAsia="en-US" w:bidi="ar-SA"/>
        </w:rPr>
        <w:lastRenderedPageBreak/>
        <w:t>About the area</w:t>
      </w:r>
    </w:p>
    <w:p w:rsidR="00603DB8" w:rsidRPr="00C37DC2" w:rsidRDefault="00603DB8"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 xml:space="preserve">Ferndown is an ideal location; </w:t>
      </w:r>
      <w:r w:rsidR="00203480" w:rsidRPr="00C37DC2">
        <w:rPr>
          <w:rFonts w:asciiTheme="minorHAnsi" w:hAnsiTheme="minorHAnsi"/>
          <w:color w:val="000000" w:themeColor="text1"/>
          <w:sz w:val="22"/>
          <w:szCs w:val="22"/>
        </w:rPr>
        <w:t xml:space="preserve">the town itself is an eclectic mix of cafes, </w:t>
      </w:r>
      <w:r w:rsidR="00C76D79" w:rsidRPr="00C37DC2">
        <w:rPr>
          <w:rFonts w:asciiTheme="minorHAnsi" w:hAnsiTheme="minorHAnsi"/>
          <w:color w:val="000000" w:themeColor="text1"/>
          <w:sz w:val="22"/>
          <w:szCs w:val="22"/>
        </w:rPr>
        <w:t>pubs, restaurants</w:t>
      </w:r>
      <w:r w:rsidR="00203480" w:rsidRPr="00C37DC2">
        <w:rPr>
          <w:rFonts w:asciiTheme="minorHAnsi" w:hAnsiTheme="minorHAnsi"/>
          <w:color w:val="000000" w:themeColor="text1"/>
          <w:sz w:val="22"/>
          <w:szCs w:val="22"/>
        </w:rPr>
        <w:t xml:space="preserve"> and shops with a well-resourced leisure centre, library and theatre. </w:t>
      </w:r>
      <w:proofErr w:type="gramStart"/>
      <w:r w:rsidR="00203480" w:rsidRPr="00C37DC2">
        <w:rPr>
          <w:rFonts w:asciiTheme="minorHAnsi" w:hAnsiTheme="minorHAnsi"/>
          <w:color w:val="000000" w:themeColor="text1"/>
          <w:sz w:val="22"/>
          <w:szCs w:val="22"/>
        </w:rPr>
        <w:t>I</w:t>
      </w:r>
      <w:r w:rsidRPr="00C37DC2">
        <w:rPr>
          <w:rFonts w:asciiTheme="minorHAnsi" w:hAnsiTheme="minorHAnsi"/>
          <w:color w:val="000000" w:themeColor="text1"/>
          <w:sz w:val="22"/>
          <w:szCs w:val="22"/>
        </w:rPr>
        <w:t>t is ten minutes from the historic market town of Wimborne which boasts an extensive range of superb pubs, cafes and other eateries</w:t>
      </w:r>
      <w:r w:rsidR="00AC23EE" w:rsidRPr="00C37DC2">
        <w:rPr>
          <w:rFonts w:asciiTheme="minorHAnsi" w:hAnsiTheme="minorHAnsi"/>
          <w:color w:val="000000" w:themeColor="text1"/>
          <w:sz w:val="22"/>
          <w:szCs w:val="22"/>
        </w:rPr>
        <w:t>, a theatre and, of course, the beautiful Minster</w:t>
      </w:r>
      <w:r w:rsidRPr="00C37DC2">
        <w:rPr>
          <w:rFonts w:asciiTheme="minorHAnsi" w:hAnsiTheme="minorHAnsi"/>
          <w:color w:val="000000" w:themeColor="text1"/>
          <w:sz w:val="22"/>
          <w:szCs w:val="22"/>
        </w:rPr>
        <w:t>; thirty minutes from the sandy beaches of Bournemouth and Poole</w:t>
      </w:r>
      <w:r w:rsidR="00AC23EE" w:rsidRPr="00C37DC2">
        <w:rPr>
          <w:rFonts w:asciiTheme="minorHAnsi" w:hAnsiTheme="minorHAnsi"/>
          <w:color w:val="000000" w:themeColor="text1"/>
          <w:sz w:val="22"/>
          <w:szCs w:val="22"/>
        </w:rPr>
        <w:t xml:space="preserve"> which mean that sailing, kitesurfing, kayaking, paddle boarding, surfing and beach life are prominent parts of life in the area </w:t>
      </w:r>
      <w:r w:rsidRPr="00C37DC2">
        <w:rPr>
          <w:rFonts w:asciiTheme="minorHAnsi" w:hAnsiTheme="minorHAnsi"/>
          <w:color w:val="000000" w:themeColor="text1"/>
          <w:sz w:val="22"/>
          <w:szCs w:val="22"/>
        </w:rPr>
        <w:t xml:space="preserve"> and twenty five minutes from the New Forest</w:t>
      </w:r>
      <w:r w:rsidR="00AC23EE" w:rsidRPr="00C37DC2">
        <w:rPr>
          <w:rFonts w:asciiTheme="minorHAnsi" w:hAnsiTheme="minorHAnsi"/>
          <w:color w:val="000000" w:themeColor="text1"/>
          <w:sz w:val="22"/>
          <w:szCs w:val="22"/>
        </w:rPr>
        <w:t>, encouraging equestrian sports, cycling, walking and running.</w:t>
      </w:r>
      <w:proofErr w:type="gramEnd"/>
      <w:r w:rsidR="00AC23EE" w:rsidRPr="00C37DC2">
        <w:rPr>
          <w:rFonts w:asciiTheme="minorHAnsi" w:hAnsiTheme="minorHAnsi"/>
          <w:color w:val="000000" w:themeColor="text1"/>
          <w:sz w:val="22"/>
          <w:szCs w:val="22"/>
        </w:rPr>
        <w:t xml:space="preserve">  </w:t>
      </w:r>
      <w:r w:rsidRPr="00C37DC2">
        <w:rPr>
          <w:rFonts w:asciiTheme="minorHAnsi" w:hAnsiTheme="minorHAnsi"/>
          <w:color w:val="000000" w:themeColor="text1"/>
          <w:sz w:val="22"/>
          <w:szCs w:val="22"/>
        </w:rPr>
        <w:t xml:space="preserve">. </w:t>
      </w:r>
    </w:p>
    <w:p w:rsidR="00603DB8" w:rsidRPr="00C37DC2" w:rsidRDefault="00603DB8" w:rsidP="00D613A5">
      <w:pPr>
        <w:spacing w:line="360" w:lineRule="auto"/>
        <w:rPr>
          <w:rFonts w:asciiTheme="minorHAnsi" w:hAnsiTheme="minorHAnsi"/>
          <w:color w:val="000000" w:themeColor="text1"/>
          <w:sz w:val="22"/>
          <w:szCs w:val="22"/>
        </w:rPr>
      </w:pPr>
    </w:p>
    <w:p w:rsidR="00603DB8" w:rsidRPr="00C37DC2" w:rsidRDefault="00603DB8"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 xml:space="preserve">Ferndown Upper is </w:t>
      </w:r>
      <w:r w:rsidR="00AC23EE" w:rsidRPr="00C37DC2">
        <w:rPr>
          <w:rFonts w:asciiTheme="minorHAnsi" w:hAnsiTheme="minorHAnsi"/>
          <w:color w:val="000000" w:themeColor="text1"/>
          <w:sz w:val="22"/>
          <w:szCs w:val="22"/>
        </w:rPr>
        <w:t xml:space="preserve">also </w:t>
      </w:r>
      <w:r w:rsidRPr="00C37DC2">
        <w:rPr>
          <w:rFonts w:asciiTheme="minorHAnsi" w:hAnsiTheme="minorHAnsi"/>
          <w:color w:val="000000" w:themeColor="text1"/>
          <w:sz w:val="22"/>
          <w:szCs w:val="22"/>
        </w:rPr>
        <w:t>easily accessible from the urban centre of Bournemouth and Poole</w:t>
      </w:r>
      <w:r w:rsidR="00AC23EE" w:rsidRPr="00C37DC2">
        <w:rPr>
          <w:rFonts w:asciiTheme="minorHAnsi" w:hAnsiTheme="minorHAnsi"/>
          <w:color w:val="000000" w:themeColor="text1"/>
          <w:sz w:val="22"/>
          <w:szCs w:val="22"/>
        </w:rPr>
        <w:t xml:space="preserve"> which offers a vibrant and multicultural feel that is tempered by the relaxed holiday culture of the South Coast</w:t>
      </w:r>
      <w:r w:rsidRPr="00C37DC2">
        <w:rPr>
          <w:rFonts w:asciiTheme="minorHAnsi" w:hAnsiTheme="minorHAnsi"/>
          <w:color w:val="000000" w:themeColor="text1"/>
          <w:sz w:val="22"/>
          <w:szCs w:val="22"/>
        </w:rPr>
        <w:t>.  London, the South East and the South West are easily reached by road or rail links.  The European mainland is easily reached by ferry from Weymouth, Poole, and Portsmouth, while Bournemouth and Southampton airports offer continental and worldwide flights.</w:t>
      </w:r>
    </w:p>
    <w:p w:rsidR="00AC23EE" w:rsidRPr="00C37DC2" w:rsidRDefault="00AC23EE" w:rsidP="00D613A5">
      <w:pPr>
        <w:spacing w:line="360" w:lineRule="auto"/>
        <w:rPr>
          <w:rFonts w:asciiTheme="minorHAnsi" w:hAnsiTheme="minorHAnsi"/>
          <w:color w:val="000000" w:themeColor="text1"/>
          <w:sz w:val="22"/>
          <w:szCs w:val="22"/>
        </w:rPr>
      </w:pPr>
    </w:p>
    <w:p w:rsidR="00AC23EE" w:rsidRPr="00C37DC2" w:rsidRDefault="00AC23EE" w:rsidP="00D613A5">
      <w:pPr>
        <w:spacing w:line="360" w:lineRule="auto"/>
        <w:rPr>
          <w:rFonts w:asciiTheme="minorHAnsi" w:hAnsiTheme="minorHAnsi"/>
          <w:b/>
          <w:color w:val="000000" w:themeColor="text1"/>
          <w:sz w:val="22"/>
          <w:szCs w:val="22"/>
        </w:rPr>
      </w:pPr>
      <w:r w:rsidRPr="00C37DC2">
        <w:rPr>
          <w:rFonts w:asciiTheme="minorHAnsi" w:hAnsiTheme="minorHAnsi"/>
          <w:b/>
          <w:color w:val="000000" w:themeColor="text1"/>
          <w:sz w:val="22"/>
          <w:szCs w:val="22"/>
        </w:rPr>
        <w:t>About the School</w:t>
      </w:r>
    </w:p>
    <w:p w:rsidR="00AC23EE" w:rsidRPr="00C37DC2" w:rsidRDefault="00AC23EE" w:rsidP="00D613A5">
      <w:pPr>
        <w:pStyle w:val="NormalWeb"/>
        <w:shd w:val="clear" w:color="auto" w:fill="FFFFFF"/>
        <w:spacing w:before="0" w:after="0" w:line="360" w:lineRule="auto"/>
        <w:rPr>
          <w:rFonts w:asciiTheme="minorHAnsi" w:hAnsiTheme="minorHAnsi" w:cs="Arial"/>
          <w:color w:val="000000" w:themeColor="text1"/>
          <w:sz w:val="22"/>
          <w:szCs w:val="22"/>
        </w:rPr>
      </w:pPr>
      <w:r w:rsidRPr="00C37DC2">
        <w:rPr>
          <w:rFonts w:asciiTheme="minorHAnsi" w:hAnsiTheme="minorHAnsi" w:cs="Arial"/>
          <w:color w:val="000000" w:themeColor="text1"/>
          <w:sz w:val="22"/>
          <w:szCs w:val="22"/>
        </w:rPr>
        <w:t>At Ferndown Upper we want our students to grow as caring, confident, independent young people who value their education and are ambitious for their future. Our success is based upon high expectations and outstanding support for all members of the school community. We are determined to ensure that every student achieves to their full potential.</w:t>
      </w:r>
    </w:p>
    <w:p w:rsidR="00AC23EE" w:rsidRPr="00C37DC2" w:rsidRDefault="00AC23EE" w:rsidP="00D613A5">
      <w:pPr>
        <w:pStyle w:val="NormalWeb"/>
        <w:shd w:val="clear" w:color="auto" w:fill="FFFFFF"/>
        <w:spacing w:before="0" w:after="0" w:line="360" w:lineRule="auto"/>
        <w:rPr>
          <w:rFonts w:asciiTheme="minorHAnsi" w:hAnsiTheme="minorHAnsi" w:cs="Arial"/>
          <w:color w:val="000000" w:themeColor="text1"/>
          <w:sz w:val="22"/>
          <w:szCs w:val="22"/>
        </w:rPr>
      </w:pPr>
      <w:r w:rsidRPr="00C37DC2">
        <w:rPr>
          <w:rFonts w:asciiTheme="minorHAnsi" w:hAnsiTheme="minorHAnsi" w:cs="Arial"/>
          <w:color w:val="000000" w:themeColor="text1"/>
          <w:sz w:val="22"/>
          <w:szCs w:val="22"/>
        </w:rPr>
        <w:t>We promote excellence and aim to develop a love of learning. Our dedicated, enthusiastic and highly qualified staff work tirelessly to ‘unlock’ the talents of all our students. Support and encouragement are provided at all times to help each student develop into a highly skilled, articulate young adult with the personal qualities and academic qualifications needed to succeed in higher education and employment. We are therefore keen for our students to take full advantage of the wide range of exciting activities which the school has to offer, both within the classroom and beyond.</w:t>
      </w:r>
    </w:p>
    <w:p w:rsidR="00AC23EE" w:rsidRPr="00C37DC2" w:rsidRDefault="00AC23EE" w:rsidP="00D613A5">
      <w:pPr>
        <w:pStyle w:val="NormalWeb"/>
        <w:shd w:val="clear" w:color="auto" w:fill="FFFFFF"/>
        <w:spacing w:before="0" w:after="0" w:line="360" w:lineRule="auto"/>
        <w:rPr>
          <w:rFonts w:asciiTheme="minorHAnsi" w:hAnsiTheme="minorHAnsi" w:cs="Arial"/>
          <w:color w:val="000000" w:themeColor="text1"/>
          <w:sz w:val="22"/>
          <w:szCs w:val="22"/>
        </w:rPr>
      </w:pPr>
      <w:r w:rsidRPr="00C37DC2">
        <w:rPr>
          <w:rFonts w:asciiTheme="minorHAnsi" w:hAnsiTheme="minorHAnsi" w:cs="Arial"/>
          <w:color w:val="000000" w:themeColor="text1"/>
          <w:sz w:val="22"/>
          <w:szCs w:val="22"/>
        </w:rPr>
        <w:t>We expect excellent attendance, punctuality, high standards of uniform and mutual respect for all members of the school community – care and concern for others is central to the work that we do. But most of all we expect students to strive to achieve their best.</w:t>
      </w:r>
    </w:p>
    <w:p w:rsidR="00AC23EE" w:rsidRPr="00C37DC2" w:rsidRDefault="00AC23EE"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 xml:space="preserve">As a potential colleague, we would encourage you to explore the school website, </w:t>
      </w:r>
      <w:hyperlink r:id="rId11" w:history="1">
        <w:r w:rsidRPr="00C37DC2">
          <w:rPr>
            <w:rStyle w:val="Hyperlink"/>
            <w:rFonts w:asciiTheme="minorHAnsi" w:hAnsiTheme="minorHAnsi"/>
            <w:color w:val="000000" w:themeColor="text1"/>
            <w:sz w:val="22"/>
            <w:szCs w:val="22"/>
          </w:rPr>
          <w:t>http://fernup.dorset.sch.uk</w:t>
        </w:r>
      </w:hyperlink>
      <w:r w:rsidRPr="00C37DC2">
        <w:rPr>
          <w:rFonts w:asciiTheme="minorHAnsi" w:hAnsiTheme="minorHAnsi"/>
          <w:color w:val="000000" w:themeColor="text1"/>
          <w:sz w:val="22"/>
          <w:szCs w:val="22"/>
        </w:rPr>
        <w:t xml:space="preserve">, </w:t>
      </w:r>
      <w:hyperlink r:id="rId12" w:history="1">
        <w:r w:rsidRPr="00C37DC2">
          <w:rPr>
            <w:rStyle w:val="Hyperlink"/>
            <w:rFonts w:asciiTheme="minorHAnsi" w:hAnsiTheme="minorHAnsi"/>
            <w:color w:val="000000" w:themeColor="text1"/>
            <w:sz w:val="22"/>
            <w:szCs w:val="22"/>
          </w:rPr>
          <w:t>www.ofsted.gov.uk</w:t>
        </w:r>
      </w:hyperlink>
      <w:r w:rsidRPr="00C37DC2">
        <w:rPr>
          <w:rFonts w:asciiTheme="minorHAnsi" w:hAnsiTheme="minorHAnsi"/>
          <w:color w:val="000000" w:themeColor="text1"/>
          <w:sz w:val="22"/>
          <w:szCs w:val="22"/>
        </w:rPr>
        <w:t xml:space="preserve"> and </w:t>
      </w:r>
      <w:hyperlink r:id="rId13" w:history="1">
        <w:r w:rsidRPr="00C37DC2">
          <w:rPr>
            <w:rStyle w:val="Hyperlink"/>
            <w:rFonts w:asciiTheme="minorHAnsi" w:hAnsiTheme="minorHAnsi"/>
            <w:color w:val="000000" w:themeColor="text1"/>
            <w:sz w:val="22"/>
            <w:szCs w:val="22"/>
          </w:rPr>
          <w:t>www.education.gov.uk/schools/performance</w:t>
        </w:r>
      </w:hyperlink>
      <w:r w:rsidRPr="00C37DC2">
        <w:rPr>
          <w:rFonts w:asciiTheme="minorHAnsi" w:hAnsiTheme="minorHAnsi"/>
          <w:color w:val="000000" w:themeColor="text1"/>
          <w:sz w:val="22"/>
          <w:szCs w:val="22"/>
        </w:rPr>
        <w:t xml:space="preserve"> in order for you to gain further insight into what we offer and achieve in a school that we are very proud of.</w:t>
      </w:r>
    </w:p>
    <w:p w:rsidR="00AC23EE" w:rsidRPr="00C37DC2" w:rsidRDefault="00AC23EE" w:rsidP="00D613A5">
      <w:pPr>
        <w:widowControl/>
        <w:suppressAutoHyphens w:val="0"/>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br w:type="page"/>
      </w:r>
    </w:p>
    <w:p w:rsidR="00AC23EE" w:rsidRPr="00C37DC2" w:rsidRDefault="00AC23EE" w:rsidP="00D613A5">
      <w:pPr>
        <w:spacing w:line="360" w:lineRule="auto"/>
        <w:rPr>
          <w:rFonts w:asciiTheme="minorHAnsi" w:hAnsiTheme="minorHAnsi"/>
          <w:b/>
          <w:color w:val="000000" w:themeColor="text1"/>
          <w:sz w:val="22"/>
          <w:szCs w:val="22"/>
          <w:u w:val="single"/>
        </w:rPr>
      </w:pPr>
      <w:r w:rsidRPr="00C37DC2">
        <w:rPr>
          <w:rFonts w:asciiTheme="minorHAnsi" w:hAnsiTheme="minorHAnsi"/>
          <w:b/>
          <w:color w:val="000000" w:themeColor="text1"/>
          <w:sz w:val="22"/>
          <w:szCs w:val="22"/>
          <w:u w:val="single"/>
        </w:rPr>
        <w:lastRenderedPageBreak/>
        <w:t>The Science Faculty</w:t>
      </w:r>
    </w:p>
    <w:p w:rsidR="005C03F6" w:rsidRPr="00C37DC2" w:rsidRDefault="005C03F6" w:rsidP="00D613A5">
      <w:pPr>
        <w:spacing w:line="360" w:lineRule="auto"/>
        <w:rPr>
          <w:rFonts w:asciiTheme="minorHAnsi" w:hAnsiTheme="minorHAnsi"/>
          <w:b/>
          <w:color w:val="000000" w:themeColor="text1"/>
          <w:sz w:val="22"/>
          <w:szCs w:val="22"/>
          <w:u w:val="single"/>
        </w:rPr>
      </w:pPr>
    </w:p>
    <w:p w:rsidR="005C03F6" w:rsidRPr="00C37DC2" w:rsidRDefault="005C03F6" w:rsidP="00D613A5">
      <w:p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 xml:space="preserve">Ferndown is a successful 13-19 Upper School </w:t>
      </w:r>
      <w:r w:rsidR="00FF4E92" w:rsidRPr="00C37DC2">
        <w:rPr>
          <w:rFonts w:asciiTheme="minorHAnsi" w:hAnsiTheme="minorHAnsi"/>
          <w:color w:val="000000" w:themeColor="text1"/>
          <w:sz w:val="22"/>
          <w:szCs w:val="22"/>
          <w:lang w:val="en"/>
        </w:rPr>
        <w:t>where we aim to create a</w:t>
      </w:r>
      <w:r w:rsidRPr="00C37DC2">
        <w:rPr>
          <w:rFonts w:asciiTheme="minorHAnsi" w:hAnsiTheme="minorHAnsi"/>
          <w:color w:val="000000" w:themeColor="text1"/>
          <w:sz w:val="22"/>
          <w:szCs w:val="22"/>
          <w:lang w:val="en"/>
        </w:rPr>
        <w:t xml:space="preserve"> </w:t>
      </w:r>
      <w:proofErr w:type="spellStart"/>
      <w:r w:rsidRPr="00C37DC2">
        <w:rPr>
          <w:rFonts w:asciiTheme="minorHAnsi" w:hAnsiTheme="minorHAnsi"/>
          <w:color w:val="000000" w:themeColor="text1"/>
          <w:sz w:val="22"/>
          <w:szCs w:val="22"/>
          <w:lang w:val="en"/>
        </w:rPr>
        <w:t>centre</w:t>
      </w:r>
      <w:proofErr w:type="spellEnd"/>
      <w:r w:rsidRPr="00C37DC2">
        <w:rPr>
          <w:rFonts w:asciiTheme="minorHAnsi" w:hAnsiTheme="minorHAnsi"/>
          <w:color w:val="000000" w:themeColor="text1"/>
          <w:sz w:val="22"/>
          <w:szCs w:val="22"/>
          <w:lang w:val="en"/>
        </w:rPr>
        <w:t xml:space="preserve"> of excellence for STEM. We have a strong reputation and full team of experienced teachers.  The Science Faculty is a friendly, collegiate team, who work hard together to achieve high standards and have achieved excellent results.  It is a strong faculty with high levels of recruitment and success at A Level, with many going on to take these subjects at University. There are four teachers of biology in the department, </w:t>
      </w:r>
      <w:r w:rsidR="00814856" w:rsidRPr="00C37DC2">
        <w:rPr>
          <w:rFonts w:asciiTheme="minorHAnsi" w:hAnsiTheme="minorHAnsi"/>
          <w:color w:val="000000" w:themeColor="text1"/>
          <w:sz w:val="22"/>
          <w:szCs w:val="22"/>
          <w:lang w:val="en"/>
        </w:rPr>
        <w:t>four</w:t>
      </w:r>
      <w:r w:rsidRPr="00C37DC2">
        <w:rPr>
          <w:rFonts w:asciiTheme="minorHAnsi" w:hAnsiTheme="minorHAnsi"/>
          <w:color w:val="000000" w:themeColor="text1"/>
          <w:sz w:val="22"/>
          <w:szCs w:val="22"/>
          <w:lang w:val="en"/>
        </w:rPr>
        <w:t xml:space="preserve"> physics teachers and </w:t>
      </w:r>
      <w:r w:rsidR="00814856" w:rsidRPr="00C37DC2">
        <w:rPr>
          <w:rFonts w:asciiTheme="minorHAnsi" w:hAnsiTheme="minorHAnsi"/>
          <w:color w:val="000000" w:themeColor="text1"/>
          <w:sz w:val="22"/>
          <w:szCs w:val="22"/>
          <w:lang w:val="en"/>
        </w:rPr>
        <w:t>four</w:t>
      </w:r>
      <w:r w:rsidRPr="00C37DC2">
        <w:rPr>
          <w:rFonts w:asciiTheme="minorHAnsi" w:hAnsiTheme="minorHAnsi"/>
          <w:color w:val="000000" w:themeColor="text1"/>
          <w:sz w:val="22"/>
          <w:szCs w:val="22"/>
          <w:lang w:val="en"/>
        </w:rPr>
        <w:t xml:space="preserve"> chemists. </w:t>
      </w:r>
    </w:p>
    <w:p w:rsidR="00FF4E92" w:rsidRPr="00C37DC2" w:rsidRDefault="00FF4E92" w:rsidP="00D613A5">
      <w:pPr>
        <w:spacing w:line="360" w:lineRule="auto"/>
        <w:rPr>
          <w:rFonts w:asciiTheme="minorHAnsi" w:hAnsiTheme="minorHAnsi"/>
          <w:color w:val="000000" w:themeColor="text1"/>
          <w:sz w:val="22"/>
          <w:szCs w:val="22"/>
          <w:lang w:val="en"/>
        </w:rPr>
      </w:pPr>
    </w:p>
    <w:p w:rsidR="00FF4E92" w:rsidRPr="00C37DC2" w:rsidRDefault="00FF4E92" w:rsidP="00D613A5">
      <w:p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What make science so successful is the sharing and development of ideas and the close working relationship of the entire faculty.</w:t>
      </w:r>
      <w:r w:rsidR="00C76D79" w:rsidRPr="00C37DC2">
        <w:rPr>
          <w:rFonts w:asciiTheme="minorHAnsi" w:hAnsiTheme="minorHAnsi"/>
          <w:color w:val="000000" w:themeColor="text1"/>
          <w:sz w:val="22"/>
          <w:szCs w:val="22"/>
          <w:lang w:val="en"/>
        </w:rPr>
        <w:t xml:space="preserve"> We work alongside each other offering support, advice and guidance when needed and also people around whom we can relax. The department </w:t>
      </w:r>
      <w:r w:rsidR="00C219B8" w:rsidRPr="00C37DC2">
        <w:rPr>
          <w:rFonts w:asciiTheme="minorHAnsi" w:hAnsiTheme="minorHAnsi"/>
          <w:color w:val="000000" w:themeColor="text1"/>
          <w:sz w:val="22"/>
          <w:szCs w:val="22"/>
          <w:lang w:val="en"/>
        </w:rPr>
        <w:t>consists</w:t>
      </w:r>
      <w:r w:rsidR="00C76D79" w:rsidRPr="00C37DC2">
        <w:rPr>
          <w:rFonts w:asciiTheme="minorHAnsi" w:hAnsiTheme="minorHAnsi"/>
          <w:color w:val="000000" w:themeColor="text1"/>
          <w:sz w:val="22"/>
          <w:szCs w:val="22"/>
          <w:lang w:val="en"/>
        </w:rPr>
        <w:t xml:space="preserve"> of many years of teaching experience as well as </w:t>
      </w:r>
      <w:r w:rsidR="00BB23B2" w:rsidRPr="00C37DC2">
        <w:rPr>
          <w:rFonts w:asciiTheme="minorHAnsi" w:hAnsiTheme="minorHAnsi"/>
          <w:color w:val="000000" w:themeColor="text1"/>
          <w:sz w:val="22"/>
          <w:szCs w:val="22"/>
          <w:lang w:val="en"/>
        </w:rPr>
        <w:t>those who are new to the profession</w:t>
      </w:r>
      <w:r w:rsidR="00C219B8" w:rsidRPr="00C37DC2">
        <w:rPr>
          <w:rFonts w:asciiTheme="minorHAnsi" w:hAnsiTheme="minorHAnsi"/>
          <w:color w:val="000000" w:themeColor="text1"/>
          <w:sz w:val="22"/>
          <w:szCs w:val="22"/>
          <w:lang w:val="en"/>
        </w:rPr>
        <w:t xml:space="preserve">. Our incredibly supportive and successful </w:t>
      </w:r>
      <w:r w:rsidR="00814856" w:rsidRPr="00C37DC2">
        <w:rPr>
          <w:rFonts w:asciiTheme="minorHAnsi" w:hAnsiTheme="minorHAnsi"/>
          <w:color w:val="000000" w:themeColor="text1"/>
          <w:sz w:val="22"/>
          <w:szCs w:val="22"/>
          <w:lang w:val="en"/>
        </w:rPr>
        <w:t>ECT</w:t>
      </w:r>
      <w:r w:rsidR="00C219B8" w:rsidRPr="00C37DC2">
        <w:rPr>
          <w:rFonts w:asciiTheme="minorHAnsi" w:hAnsiTheme="minorHAnsi"/>
          <w:color w:val="000000" w:themeColor="text1"/>
          <w:sz w:val="22"/>
          <w:szCs w:val="22"/>
          <w:lang w:val="en"/>
        </w:rPr>
        <w:t xml:space="preserve"> program means that we have expanded the department over the past few years into a strong, cohesive unit with dynamic and organic teaching schemes and methods, ensuring that our students leave their lessons with a positive mindset and a willingness to achieve.</w:t>
      </w:r>
    </w:p>
    <w:p w:rsidR="005C03F6" w:rsidRPr="00C37DC2" w:rsidRDefault="005C03F6" w:rsidP="00D613A5">
      <w:pPr>
        <w:spacing w:line="360" w:lineRule="auto"/>
        <w:rPr>
          <w:rFonts w:asciiTheme="minorHAnsi" w:hAnsiTheme="minorHAnsi"/>
          <w:color w:val="000000" w:themeColor="text1"/>
          <w:sz w:val="22"/>
          <w:szCs w:val="22"/>
          <w:lang w:val="en"/>
        </w:rPr>
      </w:pPr>
    </w:p>
    <w:p w:rsidR="000143A7" w:rsidRPr="00C37DC2" w:rsidRDefault="00FF4E92" w:rsidP="00D613A5">
      <w:pPr>
        <w:pStyle w:val="NormalWeb"/>
        <w:shd w:val="clear" w:color="auto" w:fill="FFFFFF"/>
        <w:spacing w:before="0" w:after="0" w:line="360" w:lineRule="auto"/>
        <w:rPr>
          <w:rFonts w:asciiTheme="minorHAnsi" w:hAnsiTheme="minorHAnsi" w:cs="Arial"/>
          <w:color w:val="000000" w:themeColor="text1"/>
          <w:sz w:val="22"/>
          <w:szCs w:val="22"/>
        </w:rPr>
      </w:pPr>
      <w:r w:rsidRPr="00C37DC2">
        <w:rPr>
          <w:rFonts w:asciiTheme="minorHAnsi" w:hAnsiTheme="minorHAnsi" w:cs="Arial"/>
          <w:color w:val="000000" w:themeColor="text1"/>
          <w:sz w:val="22"/>
          <w:szCs w:val="22"/>
          <w:lang w:val="en"/>
        </w:rPr>
        <w:t xml:space="preserve">As an inspiring </w:t>
      </w:r>
      <w:r w:rsidR="005C03F6" w:rsidRPr="00C37DC2">
        <w:rPr>
          <w:rFonts w:asciiTheme="minorHAnsi" w:hAnsiTheme="minorHAnsi" w:cs="Arial"/>
          <w:color w:val="000000" w:themeColor="text1"/>
          <w:sz w:val="22"/>
          <w:szCs w:val="22"/>
          <w:lang w:val="en"/>
        </w:rPr>
        <w:t xml:space="preserve">STEM school, we have a </w:t>
      </w:r>
      <w:r w:rsidR="005C03F6" w:rsidRPr="00C37DC2">
        <w:rPr>
          <w:rFonts w:asciiTheme="minorHAnsi" w:hAnsiTheme="minorHAnsi"/>
          <w:color w:val="000000" w:themeColor="text1"/>
          <w:sz w:val="22"/>
          <w:szCs w:val="22"/>
          <w:lang w:val="en"/>
        </w:rPr>
        <w:t>work hard to offer a</w:t>
      </w:r>
      <w:r w:rsidR="000143A7" w:rsidRPr="00C37DC2">
        <w:rPr>
          <w:rFonts w:asciiTheme="minorHAnsi" w:hAnsiTheme="minorHAnsi" w:cs="Arial"/>
          <w:color w:val="000000" w:themeColor="text1"/>
          <w:sz w:val="22"/>
          <w:szCs w:val="22"/>
          <w:lang w:val="en"/>
        </w:rPr>
        <w:t xml:space="preserve"> range of </w:t>
      </w:r>
      <w:r w:rsidR="000143A7" w:rsidRPr="00C37DC2">
        <w:rPr>
          <w:rFonts w:asciiTheme="minorHAnsi" w:hAnsiTheme="minorHAnsi" w:cs="Arial"/>
          <w:color w:val="000000" w:themeColor="text1"/>
          <w:sz w:val="22"/>
          <w:szCs w:val="22"/>
        </w:rPr>
        <w:t>STEM experiences to all of our students to open up a world of opportunity and experience that students may not have even thought about before.</w:t>
      </w:r>
    </w:p>
    <w:p w:rsidR="000143A7" w:rsidRPr="00C37DC2" w:rsidRDefault="000143A7" w:rsidP="00D613A5">
      <w:pPr>
        <w:pStyle w:val="NormalWeb"/>
        <w:shd w:val="clear" w:color="auto" w:fill="FFFFFF"/>
        <w:spacing w:before="0" w:after="0" w:line="360" w:lineRule="auto"/>
        <w:rPr>
          <w:rFonts w:asciiTheme="minorHAnsi" w:hAnsiTheme="minorHAnsi" w:cs="Arial"/>
          <w:color w:val="000000" w:themeColor="text1"/>
          <w:sz w:val="22"/>
          <w:szCs w:val="22"/>
        </w:rPr>
      </w:pPr>
      <w:r w:rsidRPr="00C37DC2">
        <w:rPr>
          <w:rFonts w:asciiTheme="minorHAnsi" w:hAnsiTheme="minorHAnsi" w:cs="Arial"/>
          <w:color w:val="000000" w:themeColor="text1"/>
          <w:sz w:val="22"/>
          <w:szCs w:val="22"/>
        </w:rPr>
        <w:t>Through our STEM initiative we offer competitions, clubs, careers advice, days out, university experiences, industry visits and experiences, not only for our students but for the school community as a whole.</w:t>
      </w:r>
    </w:p>
    <w:p w:rsidR="005C03F6" w:rsidRPr="00C37DC2" w:rsidRDefault="005C03F6" w:rsidP="00D613A5">
      <w:p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Activities inc</w:t>
      </w:r>
      <w:r w:rsidR="000143A7" w:rsidRPr="00C37DC2">
        <w:rPr>
          <w:rFonts w:asciiTheme="minorHAnsi" w:hAnsiTheme="minorHAnsi"/>
          <w:color w:val="000000" w:themeColor="text1"/>
          <w:sz w:val="22"/>
          <w:szCs w:val="22"/>
          <w:lang w:val="en"/>
        </w:rPr>
        <w:t>l</w:t>
      </w:r>
      <w:r w:rsidRPr="00C37DC2">
        <w:rPr>
          <w:rFonts w:asciiTheme="minorHAnsi" w:hAnsiTheme="minorHAnsi"/>
          <w:color w:val="000000" w:themeColor="text1"/>
          <w:sz w:val="22"/>
          <w:szCs w:val="22"/>
          <w:lang w:val="en"/>
        </w:rPr>
        <w:t xml:space="preserve">ude – </w:t>
      </w:r>
    </w:p>
    <w:p w:rsidR="005C03F6" w:rsidRPr="00C37DC2"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CERN visit</w:t>
      </w:r>
    </w:p>
    <w:p w:rsidR="000143A7" w:rsidRPr="00C37DC2"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A Level Science Live!</w:t>
      </w:r>
    </w:p>
    <w:p w:rsidR="000143A7" w:rsidRPr="00C37DC2"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Fleet Air Arm engineering competitions</w:t>
      </w:r>
    </w:p>
    <w:p w:rsidR="000143A7" w:rsidRPr="00C37DC2"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Southampton University visits and talks</w:t>
      </w:r>
    </w:p>
    <w:p w:rsidR="000143A7" w:rsidRPr="00C37DC2"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Big Bang!</w:t>
      </w:r>
    </w:p>
    <w:p w:rsidR="000143A7" w:rsidRPr="00C37DC2"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Planetarium</w:t>
      </w:r>
    </w:p>
    <w:p w:rsidR="000143A7" w:rsidRPr="00C37DC2"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Careers talks, fairs and events</w:t>
      </w:r>
    </w:p>
    <w:p w:rsidR="000143A7" w:rsidRPr="00C37DC2"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Family Engineering Challenge</w:t>
      </w:r>
    </w:p>
    <w:p w:rsidR="00C219B8" w:rsidRPr="00C37DC2" w:rsidRDefault="00C219B8" w:rsidP="00C219B8">
      <w:pPr>
        <w:pStyle w:val="ListParagraph"/>
        <w:numPr>
          <w:ilvl w:val="0"/>
          <w:numId w:val="2"/>
        </w:num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Southampton University visits</w:t>
      </w:r>
    </w:p>
    <w:p w:rsidR="00C219B8" w:rsidRPr="00C37DC2" w:rsidRDefault="00C219B8" w:rsidP="00C219B8">
      <w:pPr>
        <w:pStyle w:val="ListParagraph"/>
        <w:spacing w:line="360" w:lineRule="auto"/>
        <w:rPr>
          <w:rFonts w:asciiTheme="minorHAnsi" w:hAnsiTheme="minorHAnsi"/>
          <w:color w:val="000000" w:themeColor="text1"/>
          <w:sz w:val="22"/>
          <w:szCs w:val="22"/>
          <w:lang w:val="en"/>
        </w:rPr>
      </w:pPr>
    </w:p>
    <w:p w:rsidR="005C03F6" w:rsidRPr="00C37DC2" w:rsidRDefault="005C03F6" w:rsidP="00D613A5">
      <w:pPr>
        <w:spacing w:line="360" w:lineRule="auto"/>
        <w:rPr>
          <w:rFonts w:asciiTheme="minorHAnsi" w:hAnsiTheme="minorHAnsi"/>
          <w:color w:val="000000" w:themeColor="text1"/>
          <w:sz w:val="22"/>
          <w:szCs w:val="22"/>
          <w:lang w:val="en"/>
        </w:rPr>
      </w:pPr>
    </w:p>
    <w:p w:rsidR="005C03F6" w:rsidRPr="00C37DC2" w:rsidRDefault="005C03F6" w:rsidP="00D613A5">
      <w:pPr>
        <w:spacing w:line="360" w:lineRule="auto"/>
        <w:rPr>
          <w:rFonts w:asciiTheme="minorHAnsi" w:hAnsiTheme="minorHAnsi"/>
          <w:color w:val="000000" w:themeColor="text1"/>
          <w:sz w:val="22"/>
          <w:szCs w:val="22"/>
          <w:lang w:val="en"/>
        </w:rPr>
      </w:pPr>
    </w:p>
    <w:p w:rsidR="000143A7" w:rsidRPr="00C37DC2" w:rsidRDefault="000143A7" w:rsidP="00D613A5">
      <w:pPr>
        <w:spacing w:line="360" w:lineRule="auto"/>
        <w:rPr>
          <w:rFonts w:asciiTheme="minorHAnsi" w:hAnsiTheme="minorHAnsi"/>
          <w:b/>
          <w:color w:val="000000" w:themeColor="text1"/>
          <w:sz w:val="22"/>
          <w:szCs w:val="22"/>
          <w:lang w:val="en"/>
        </w:rPr>
      </w:pPr>
      <w:r w:rsidRPr="00C37DC2">
        <w:rPr>
          <w:rFonts w:asciiTheme="minorHAnsi" w:hAnsiTheme="minorHAnsi"/>
          <w:b/>
          <w:color w:val="000000" w:themeColor="text1"/>
          <w:sz w:val="22"/>
          <w:szCs w:val="22"/>
          <w:lang w:val="en"/>
        </w:rPr>
        <w:t>Curriculum</w:t>
      </w:r>
    </w:p>
    <w:p w:rsidR="005C03F6" w:rsidRPr="00C37DC2" w:rsidRDefault="005C03F6" w:rsidP="00D613A5">
      <w:pPr>
        <w:spacing w:line="360" w:lineRule="auto"/>
        <w:rPr>
          <w:rFonts w:asciiTheme="minorHAnsi" w:hAnsiTheme="minorHAnsi"/>
          <w:sz w:val="22"/>
          <w:szCs w:val="22"/>
        </w:rPr>
      </w:pPr>
      <w:r w:rsidRPr="00C37DC2">
        <w:rPr>
          <w:rFonts w:asciiTheme="minorHAnsi" w:hAnsiTheme="minorHAnsi"/>
          <w:color w:val="000000" w:themeColor="text1"/>
          <w:sz w:val="22"/>
          <w:szCs w:val="22"/>
          <w:lang w:val="en"/>
        </w:rPr>
        <w:t xml:space="preserve">To further enhance our provision we </w:t>
      </w:r>
      <w:r w:rsidR="000143A7" w:rsidRPr="00C37DC2">
        <w:rPr>
          <w:rFonts w:asciiTheme="minorHAnsi" w:hAnsiTheme="minorHAnsi"/>
          <w:color w:val="000000" w:themeColor="text1"/>
          <w:sz w:val="22"/>
          <w:szCs w:val="22"/>
          <w:lang w:val="en"/>
        </w:rPr>
        <w:t>now</w:t>
      </w:r>
      <w:r w:rsidRPr="00C37DC2">
        <w:rPr>
          <w:rFonts w:asciiTheme="minorHAnsi" w:hAnsiTheme="minorHAnsi"/>
          <w:color w:val="000000" w:themeColor="text1"/>
          <w:sz w:val="22"/>
          <w:szCs w:val="22"/>
          <w:lang w:val="en"/>
        </w:rPr>
        <w:t xml:space="preserve"> offer ‘Triple</w:t>
      </w:r>
      <w:r w:rsidR="00BB23B2" w:rsidRPr="00C37DC2">
        <w:rPr>
          <w:rFonts w:asciiTheme="minorHAnsi" w:hAnsiTheme="minorHAnsi"/>
          <w:color w:val="000000" w:themeColor="text1"/>
          <w:sz w:val="22"/>
          <w:szCs w:val="22"/>
          <w:lang w:val="en"/>
        </w:rPr>
        <w:t xml:space="preserve"> Science</w:t>
      </w:r>
      <w:r w:rsidRPr="00C37DC2">
        <w:rPr>
          <w:rFonts w:asciiTheme="minorHAnsi" w:hAnsiTheme="minorHAnsi"/>
          <w:color w:val="000000" w:themeColor="text1"/>
          <w:sz w:val="22"/>
          <w:szCs w:val="22"/>
          <w:lang w:val="en"/>
        </w:rPr>
        <w:t xml:space="preserve"> for All’, which means all our students </w:t>
      </w:r>
      <w:r w:rsidR="00574D37" w:rsidRPr="00C37DC2">
        <w:rPr>
          <w:rFonts w:asciiTheme="minorHAnsi" w:hAnsiTheme="minorHAnsi"/>
          <w:color w:val="000000" w:themeColor="text1"/>
          <w:sz w:val="22"/>
          <w:szCs w:val="22"/>
          <w:lang w:val="en"/>
        </w:rPr>
        <w:t>will be</w:t>
      </w:r>
      <w:r w:rsidRPr="00C37DC2">
        <w:rPr>
          <w:rFonts w:asciiTheme="minorHAnsi" w:hAnsiTheme="minorHAnsi"/>
          <w:color w:val="000000" w:themeColor="text1"/>
          <w:sz w:val="22"/>
          <w:szCs w:val="22"/>
          <w:lang w:val="en"/>
        </w:rPr>
        <w:t xml:space="preserve"> entered for triple science GCSE</w:t>
      </w:r>
      <w:r w:rsidR="00BB23B2" w:rsidRPr="00C37DC2">
        <w:rPr>
          <w:rFonts w:asciiTheme="minorHAnsi" w:hAnsiTheme="minorHAnsi"/>
          <w:color w:val="000000" w:themeColor="text1"/>
          <w:sz w:val="22"/>
          <w:szCs w:val="22"/>
          <w:lang w:val="en"/>
        </w:rPr>
        <w:t>’s</w:t>
      </w:r>
      <w:r w:rsidRPr="00C37DC2">
        <w:rPr>
          <w:rFonts w:asciiTheme="minorHAnsi" w:hAnsiTheme="minorHAnsi"/>
          <w:color w:val="000000" w:themeColor="text1"/>
          <w:sz w:val="22"/>
          <w:szCs w:val="22"/>
          <w:lang w:val="en"/>
        </w:rPr>
        <w:t>. At FUS, we only teach our students in separate sciences and believe that they should have access to teachers with specialisms and high quality subject knowledge.</w:t>
      </w:r>
      <w:r w:rsidR="008C6790" w:rsidRPr="00C37DC2">
        <w:rPr>
          <w:rFonts w:asciiTheme="minorHAnsi" w:hAnsiTheme="minorHAnsi"/>
          <w:sz w:val="22"/>
          <w:szCs w:val="22"/>
        </w:rPr>
        <w:t xml:space="preserve"> </w:t>
      </w:r>
    </w:p>
    <w:p w:rsidR="008C6790" w:rsidRPr="00C37DC2" w:rsidRDefault="008C6790" w:rsidP="00D613A5">
      <w:pPr>
        <w:spacing w:line="360" w:lineRule="auto"/>
        <w:rPr>
          <w:rFonts w:asciiTheme="minorHAnsi" w:hAnsiTheme="minorHAnsi"/>
          <w:b/>
          <w:color w:val="000000" w:themeColor="text1"/>
          <w:sz w:val="22"/>
          <w:szCs w:val="22"/>
          <w:u w:val="single"/>
        </w:rPr>
      </w:pPr>
    </w:p>
    <w:p w:rsidR="00FF4E92" w:rsidRPr="00C37DC2" w:rsidRDefault="000143A7"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We teach AQA Separate Sciences and the curriculum is started in year 9</w:t>
      </w:r>
      <w:r w:rsidR="00FF4E92" w:rsidRPr="00C37DC2">
        <w:rPr>
          <w:rFonts w:asciiTheme="minorHAnsi" w:hAnsiTheme="minorHAnsi"/>
          <w:color w:val="000000" w:themeColor="text1"/>
          <w:sz w:val="22"/>
          <w:szCs w:val="22"/>
        </w:rPr>
        <w:t xml:space="preserve"> in lightly streamed teaching groups</w:t>
      </w:r>
      <w:r w:rsidRPr="00C37DC2">
        <w:rPr>
          <w:rFonts w:asciiTheme="minorHAnsi" w:hAnsiTheme="minorHAnsi"/>
          <w:color w:val="000000" w:themeColor="text1"/>
          <w:sz w:val="22"/>
          <w:szCs w:val="22"/>
        </w:rPr>
        <w:t>.</w:t>
      </w:r>
      <w:r w:rsidR="00FF4E92" w:rsidRPr="00C37DC2">
        <w:rPr>
          <w:rFonts w:asciiTheme="minorHAnsi" w:hAnsiTheme="minorHAnsi"/>
          <w:color w:val="000000" w:themeColor="text1"/>
          <w:sz w:val="22"/>
          <w:szCs w:val="22"/>
        </w:rPr>
        <w:t xml:space="preserve"> </w:t>
      </w:r>
    </w:p>
    <w:p w:rsidR="008C6790" w:rsidRPr="00C37DC2" w:rsidRDefault="000143A7" w:rsidP="008C6790">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Year 10 and 11 are taught in streamed classes in order to tailor our teaching to the needs of the students more specifically.</w:t>
      </w:r>
      <w:r w:rsidR="00C24559" w:rsidRPr="00C37DC2">
        <w:rPr>
          <w:rFonts w:asciiTheme="minorHAnsi" w:hAnsiTheme="minorHAnsi"/>
          <w:color w:val="000000" w:themeColor="text1"/>
          <w:sz w:val="22"/>
          <w:szCs w:val="22"/>
        </w:rPr>
        <w:t xml:space="preserve"> In support of all teachers, we have well-resourced schemes of work that remain as organic and live documents. </w:t>
      </w:r>
      <w:r w:rsidR="008C6790" w:rsidRPr="00C37DC2">
        <w:rPr>
          <w:rFonts w:asciiTheme="minorHAnsi" w:hAnsiTheme="minorHAnsi"/>
          <w:sz w:val="22"/>
          <w:szCs w:val="22"/>
        </w:rPr>
        <w:t>Students carry out a significant amount of practical work as part of their learning and the specified practical tasks are treated as part of the normal learning experience.</w:t>
      </w:r>
    </w:p>
    <w:p w:rsidR="00574D37" w:rsidRPr="00C37DC2" w:rsidRDefault="00574D37" w:rsidP="00D613A5">
      <w:pPr>
        <w:spacing w:line="360" w:lineRule="auto"/>
        <w:rPr>
          <w:rFonts w:asciiTheme="minorHAnsi" w:hAnsiTheme="minorHAnsi"/>
          <w:color w:val="000000" w:themeColor="text1"/>
          <w:sz w:val="22"/>
          <w:szCs w:val="22"/>
        </w:rPr>
      </w:pPr>
    </w:p>
    <w:p w:rsidR="000143A7" w:rsidRPr="00C37DC2" w:rsidRDefault="000143A7" w:rsidP="00D613A5">
      <w:pPr>
        <w:spacing w:line="360" w:lineRule="auto"/>
        <w:rPr>
          <w:rFonts w:asciiTheme="minorHAnsi" w:hAnsiTheme="minorHAnsi"/>
          <w:b/>
          <w:color w:val="000000" w:themeColor="text1"/>
          <w:sz w:val="22"/>
          <w:szCs w:val="22"/>
        </w:rPr>
      </w:pPr>
      <w:r w:rsidRPr="00C37DC2">
        <w:rPr>
          <w:rFonts w:asciiTheme="minorHAnsi" w:hAnsiTheme="minorHAnsi"/>
          <w:b/>
          <w:color w:val="000000" w:themeColor="text1"/>
          <w:sz w:val="22"/>
          <w:szCs w:val="22"/>
        </w:rPr>
        <w:t>Sixth Form Curriculum</w:t>
      </w:r>
    </w:p>
    <w:p w:rsidR="000143A7" w:rsidRPr="00C37DC2" w:rsidRDefault="000143A7"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We currently offer A Levels in Biology, Chemistry and Physics and uptake is strong</w:t>
      </w:r>
      <w:r w:rsidR="00C24559" w:rsidRPr="00C37DC2">
        <w:rPr>
          <w:rFonts w:asciiTheme="minorHAnsi" w:hAnsiTheme="minorHAnsi"/>
          <w:color w:val="000000" w:themeColor="text1"/>
          <w:sz w:val="22"/>
          <w:szCs w:val="22"/>
        </w:rPr>
        <w:t xml:space="preserve"> and constitutes a major part of the Sixth Form curriculum</w:t>
      </w:r>
      <w:r w:rsidRPr="00C37DC2">
        <w:rPr>
          <w:rFonts w:asciiTheme="minorHAnsi" w:hAnsiTheme="minorHAnsi"/>
          <w:color w:val="000000" w:themeColor="text1"/>
          <w:sz w:val="22"/>
          <w:szCs w:val="22"/>
        </w:rPr>
        <w:t>.</w:t>
      </w:r>
    </w:p>
    <w:p w:rsidR="008C6790" w:rsidRPr="00C37DC2" w:rsidRDefault="008C6790" w:rsidP="00D613A5">
      <w:pPr>
        <w:spacing w:line="360" w:lineRule="auto"/>
        <w:rPr>
          <w:rFonts w:asciiTheme="minorHAnsi" w:hAnsiTheme="minorHAnsi"/>
          <w:color w:val="000000" w:themeColor="text1"/>
          <w:sz w:val="22"/>
          <w:szCs w:val="22"/>
        </w:rPr>
      </w:pPr>
      <w:r w:rsidRPr="00C37DC2">
        <w:rPr>
          <w:rFonts w:asciiTheme="minorHAnsi" w:hAnsiTheme="minorHAnsi"/>
          <w:sz w:val="22"/>
          <w:szCs w:val="22"/>
        </w:rPr>
        <w:t>A levels are taught by specialist teachers according to schemes of work following the AQA specifications. All students are expected to complete the full 2 year courses with no external AS exams. This ensures the highest quality of teaching for students with the most effective use of their time. Traditionally, we have applicants to study medicine, veterinary science, engineering and other science related degrees at university with a number applying to Russel Group Universities.</w:t>
      </w:r>
    </w:p>
    <w:p w:rsidR="00C24559" w:rsidRPr="00C37DC2" w:rsidRDefault="00C24559"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We have a very strong and experienced staff currently teaching at A Level and outcomes ar</w:t>
      </w:r>
      <w:r w:rsidR="00790C18" w:rsidRPr="00C37DC2">
        <w:rPr>
          <w:rFonts w:asciiTheme="minorHAnsi" w:hAnsiTheme="minorHAnsi"/>
          <w:color w:val="000000" w:themeColor="text1"/>
          <w:sz w:val="22"/>
          <w:szCs w:val="22"/>
        </w:rPr>
        <w:t>e high with an average ALPs of 4</w:t>
      </w:r>
      <w:r w:rsidRPr="00C37DC2">
        <w:rPr>
          <w:rFonts w:asciiTheme="minorHAnsi" w:hAnsiTheme="minorHAnsi"/>
          <w:color w:val="000000" w:themeColor="text1"/>
          <w:sz w:val="22"/>
          <w:szCs w:val="22"/>
        </w:rPr>
        <w:t xml:space="preserve">. </w:t>
      </w:r>
    </w:p>
    <w:p w:rsidR="00C24559" w:rsidRPr="00C37DC2" w:rsidRDefault="00C24559" w:rsidP="00D613A5">
      <w:pPr>
        <w:spacing w:line="360" w:lineRule="auto"/>
        <w:rPr>
          <w:rFonts w:asciiTheme="minorHAnsi" w:hAnsiTheme="minorHAnsi"/>
          <w:color w:val="000000" w:themeColor="text1"/>
          <w:sz w:val="22"/>
          <w:szCs w:val="22"/>
        </w:rPr>
      </w:pPr>
    </w:p>
    <w:p w:rsidR="00603DB8" w:rsidRPr="00C37DC2" w:rsidRDefault="00603DB8" w:rsidP="00D613A5">
      <w:pPr>
        <w:spacing w:line="360" w:lineRule="auto"/>
        <w:rPr>
          <w:rFonts w:asciiTheme="minorHAnsi" w:hAnsiTheme="minorHAnsi"/>
          <w:b/>
          <w:color w:val="000000" w:themeColor="text1"/>
          <w:sz w:val="22"/>
          <w:szCs w:val="22"/>
          <w:lang w:eastAsia="en-US" w:bidi="ar-SA"/>
        </w:rPr>
      </w:pPr>
    </w:p>
    <w:p w:rsidR="00603DB8" w:rsidRPr="00C37DC2" w:rsidRDefault="00603DB8" w:rsidP="00D613A5">
      <w:pPr>
        <w:spacing w:line="360" w:lineRule="auto"/>
        <w:rPr>
          <w:rFonts w:asciiTheme="minorHAnsi" w:hAnsiTheme="minorHAnsi"/>
          <w:color w:val="000000" w:themeColor="text1"/>
          <w:sz w:val="22"/>
          <w:szCs w:val="22"/>
          <w:lang w:eastAsia="en-US" w:bidi="ar-SA"/>
        </w:rPr>
      </w:pPr>
    </w:p>
    <w:p w:rsidR="00E60409" w:rsidRPr="00C37DC2" w:rsidRDefault="000143A7" w:rsidP="00C6207B">
      <w:pPr>
        <w:widowControl/>
        <w:suppressAutoHyphens w:val="0"/>
        <w:spacing w:line="360" w:lineRule="auto"/>
        <w:rPr>
          <w:rFonts w:asciiTheme="minorHAnsi" w:hAnsiTheme="minorHAnsi"/>
          <w:sz w:val="22"/>
          <w:szCs w:val="22"/>
        </w:rPr>
      </w:pPr>
      <w:r w:rsidRPr="00C37DC2">
        <w:rPr>
          <w:rFonts w:asciiTheme="minorHAnsi" w:hAnsiTheme="minorHAnsi"/>
          <w:color w:val="000000" w:themeColor="text1"/>
          <w:sz w:val="22"/>
          <w:szCs w:val="22"/>
        </w:rPr>
        <w:br w:type="page"/>
      </w:r>
    </w:p>
    <w:p w:rsidR="00BE7CA6" w:rsidRPr="00C37DC2" w:rsidRDefault="00E60409" w:rsidP="00BE7CA6">
      <w:pPr>
        <w:widowControl/>
        <w:suppressAutoHyphens w:val="0"/>
        <w:spacing w:after="160" w:line="360" w:lineRule="auto"/>
        <w:rPr>
          <w:rFonts w:asciiTheme="minorHAnsi" w:hAnsiTheme="minorHAnsi"/>
          <w:b/>
          <w:sz w:val="22"/>
          <w:szCs w:val="22"/>
        </w:rPr>
      </w:pPr>
      <w:r w:rsidRPr="00C37DC2">
        <w:rPr>
          <w:rFonts w:asciiTheme="minorHAnsi" w:hAnsiTheme="minorHAnsi"/>
          <w:b/>
          <w:sz w:val="22"/>
          <w:szCs w:val="22"/>
        </w:rPr>
        <w:lastRenderedPageBreak/>
        <w:t>Post Profile</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Post Title:</w:t>
            </w:r>
          </w:p>
        </w:tc>
        <w:tc>
          <w:tcPr>
            <w:tcW w:w="7655" w:type="dxa"/>
          </w:tcPr>
          <w:p w:rsidR="007E6D91" w:rsidRPr="00C37DC2" w:rsidRDefault="00B01212" w:rsidP="007E6D91">
            <w:pPr>
              <w:pStyle w:val="Heading2"/>
              <w:rPr>
                <w:rFonts w:asciiTheme="minorHAnsi" w:hAnsiTheme="minorHAnsi" w:cs="Arial"/>
                <w:sz w:val="22"/>
                <w:szCs w:val="22"/>
              </w:rPr>
            </w:pPr>
            <w:r w:rsidRPr="00C37DC2">
              <w:rPr>
                <w:rFonts w:asciiTheme="minorHAnsi" w:hAnsiTheme="minorHAnsi" w:cs="Arial"/>
                <w:color w:val="auto"/>
                <w:sz w:val="22"/>
                <w:szCs w:val="22"/>
              </w:rPr>
              <w:t>TEACHER OF PHYSICS</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Purpose:</w:t>
            </w:r>
          </w:p>
        </w:tc>
        <w:tc>
          <w:tcPr>
            <w:tcW w:w="7655" w:type="dxa"/>
          </w:tcPr>
          <w:p w:rsidR="007E6D91" w:rsidRPr="00C37DC2" w:rsidRDefault="007E6D91" w:rsidP="007E6D91">
            <w:pPr>
              <w:widowControl/>
              <w:numPr>
                <w:ilvl w:val="0"/>
                <w:numId w:val="7"/>
              </w:numPr>
              <w:tabs>
                <w:tab w:val="left" w:pos="-720"/>
              </w:tabs>
              <w:rPr>
                <w:rFonts w:asciiTheme="minorHAnsi" w:hAnsiTheme="minorHAnsi"/>
                <w:spacing w:val="-2"/>
                <w:sz w:val="22"/>
                <w:szCs w:val="22"/>
              </w:rPr>
            </w:pPr>
            <w:r w:rsidRPr="00C37DC2">
              <w:rPr>
                <w:rFonts w:asciiTheme="minorHAnsi" w:hAnsiTheme="minorHAnsi"/>
                <w:spacing w:val="-2"/>
                <w:sz w:val="22"/>
                <w:szCs w:val="22"/>
              </w:rPr>
              <w:t xml:space="preserve">To implement and deliver an appropriately broad, balanced, relevant and differentiated curriculum for students and to support a designated curriculum area as appropriate.  </w:t>
            </w:r>
          </w:p>
          <w:p w:rsidR="007E6D91" w:rsidRPr="00C37DC2" w:rsidRDefault="007E6D91" w:rsidP="007E6D91">
            <w:pPr>
              <w:widowControl/>
              <w:numPr>
                <w:ilvl w:val="0"/>
                <w:numId w:val="7"/>
              </w:numPr>
              <w:tabs>
                <w:tab w:val="left" w:pos="-720"/>
              </w:tabs>
              <w:rPr>
                <w:rFonts w:asciiTheme="minorHAnsi" w:hAnsiTheme="minorHAnsi"/>
                <w:spacing w:val="-2"/>
                <w:sz w:val="22"/>
                <w:szCs w:val="22"/>
              </w:rPr>
            </w:pPr>
            <w:r w:rsidRPr="00C37DC2">
              <w:rPr>
                <w:rFonts w:asciiTheme="minorHAnsi" w:hAnsiTheme="minorHAnsi"/>
                <w:spacing w:val="-2"/>
                <w:sz w:val="22"/>
                <w:szCs w:val="22"/>
              </w:rPr>
              <w:t>To monitor and support the overall progress and development of students as a teacher/Form Tutor</w:t>
            </w:r>
          </w:p>
          <w:p w:rsidR="007E6D91" w:rsidRPr="00C37DC2" w:rsidRDefault="007E6D91" w:rsidP="007E6D91">
            <w:pPr>
              <w:widowControl/>
              <w:numPr>
                <w:ilvl w:val="0"/>
                <w:numId w:val="7"/>
              </w:numPr>
              <w:tabs>
                <w:tab w:val="left" w:pos="-720"/>
              </w:tabs>
              <w:rPr>
                <w:rFonts w:asciiTheme="minorHAnsi" w:hAnsiTheme="minorHAnsi"/>
                <w:spacing w:val="-2"/>
                <w:sz w:val="22"/>
                <w:szCs w:val="22"/>
              </w:rPr>
            </w:pPr>
            <w:r w:rsidRPr="00C37DC2">
              <w:rPr>
                <w:rFonts w:asciiTheme="minorHAnsi" w:hAnsiTheme="minorHAnsi"/>
                <w:spacing w:val="-2"/>
                <w:sz w:val="22"/>
                <w:szCs w:val="22"/>
              </w:rPr>
              <w:t>To facilitate and encourage a learning experience which provides students with the opportunity to achieve their individual potential.</w:t>
            </w:r>
          </w:p>
          <w:p w:rsidR="007E6D91" w:rsidRPr="00C37DC2" w:rsidRDefault="007E6D91" w:rsidP="007E6D91">
            <w:pPr>
              <w:widowControl/>
              <w:numPr>
                <w:ilvl w:val="0"/>
                <w:numId w:val="7"/>
              </w:numPr>
              <w:tabs>
                <w:tab w:val="left" w:pos="-720"/>
              </w:tabs>
              <w:rPr>
                <w:rFonts w:asciiTheme="minorHAnsi" w:hAnsiTheme="minorHAnsi"/>
                <w:spacing w:val="-2"/>
                <w:sz w:val="22"/>
                <w:szCs w:val="22"/>
              </w:rPr>
            </w:pPr>
            <w:r w:rsidRPr="00C37DC2">
              <w:rPr>
                <w:rFonts w:asciiTheme="minorHAnsi" w:hAnsiTheme="minorHAnsi"/>
                <w:spacing w:val="-2"/>
                <w:sz w:val="22"/>
                <w:szCs w:val="22"/>
              </w:rPr>
              <w:t>To contribute to raising standards of student attainment.</w:t>
            </w:r>
          </w:p>
          <w:p w:rsidR="007E6D91" w:rsidRPr="00C37DC2" w:rsidRDefault="007E6D91" w:rsidP="007E6D91">
            <w:pPr>
              <w:widowControl/>
              <w:numPr>
                <w:ilvl w:val="0"/>
                <w:numId w:val="7"/>
              </w:numPr>
              <w:tabs>
                <w:tab w:val="left" w:pos="-720"/>
              </w:tabs>
              <w:rPr>
                <w:rFonts w:asciiTheme="minorHAnsi" w:hAnsiTheme="minorHAnsi"/>
                <w:spacing w:val="-2"/>
                <w:sz w:val="22"/>
                <w:szCs w:val="22"/>
              </w:rPr>
            </w:pPr>
            <w:r w:rsidRPr="00C37DC2">
              <w:rPr>
                <w:rFonts w:asciiTheme="minorHAnsi" w:hAnsiTheme="minorHAnsi"/>
                <w:spacing w:val="-2"/>
                <w:sz w:val="22"/>
                <w:szCs w:val="22"/>
              </w:rPr>
              <w:t>To share and support the school’s responsibility to provide and monitor opportunities for personal and academic growth.</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Reporting to:</w:t>
            </w:r>
          </w:p>
        </w:tc>
        <w:tc>
          <w:tcPr>
            <w:tcW w:w="7655" w:type="dxa"/>
          </w:tcPr>
          <w:p w:rsidR="007E6D91" w:rsidRPr="00C37DC2" w:rsidRDefault="00B01212" w:rsidP="00B01212">
            <w:pPr>
              <w:jc w:val="both"/>
              <w:rPr>
                <w:rFonts w:asciiTheme="minorHAnsi" w:hAnsiTheme="minorHAnsi"/>
                <w:sz w:val="22"/>
                <w:szCs w:val="22"/>
              </w:rPr>
            </w:pPr>
            <w:r w:rsidRPr="00C37DC2">
              <w:rPr>
                <w:rFonts w:asciiTheme="minorHAnsi" w:hAnsiTheme="minorHAnsi"/>
                <w:spacing w:val="-2"/>
                <w:sz w:val="22"/>
                <w:szCs w:val="22"/>
              </w:rPr>
              <w:t>Head of Department / Director of Learning</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Responsible for:</w:t>
            </w:r>
          </w:p>
        </w:tc>
        <w:tc>
          <w:tcPr>
            <w:tcW w:w="7655" w:type="dxa"/>
          </w:tcPr>
          <w:p w:rsidR="007E6D91" w:rsidRPr="00C37DC2" w:rsidRDefault="007E6D91" w:rsidP="007E6D91">
            <w:pPr>
              <w:tabs>
                <w:tab w:val="left" w:pos="-720"/>
              </w:tabs>
              <w:rPr>
                <w:rFonts w:asciiTheme="minorHAnsi" w:hAnsiTheme="minorHAnsi"/>
                <w:spacing w:val="-2"/>
                <w:sz w:val="22"/>
                <w:szCs w:val="22"/>
              </w:rPr>
            </w:pPr>
            <w:r w:rsidRPr="00C37DC2">
              <w:rPr>
                <w:rFonts w:asciiTheme="minorHAnsi" w:hAnsiTheme="minorHAnsi"/>
                <w:spacing w:val="-2"/>
                <w:sz w:val="22"/>
                <w:szCs w:val="22"/>
              </w:rPr>
              <w:t>The provision of a full learning experience and support for students.</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Liaising with:</w:t>
            </w:r>
          </w:p>
        </w:tc>
        <w:tc>
          <w:tcPr>
            <w:tcW w:w="7655" w:type="dxa"/>
          </w:tcPr>
          <w:p w:rsidR="007E6D91" w:rsidRPr="00C37DC2" w:rsidRDefault="007E6D91" w:rsidP="007E6D91">
            <w:pPr>
              <w:pStyle w:val="Header"/>
              <w:rPr>
                <w:rFonts w:asciiTheme="minorHAnsi" w:hAnsiTheme="minorHAnsi"/>
                <w:spacing w:val="-2"/>
                <w:sz w:val="22"/>
                <w:szCs w:val="22"/>
              </w:rPr>
            </w:pPr>
            <w:r w:rsidRPr="00C37DC2">
              <w:rPr>
                <w:rFonts w:asciiTheme="minorHAnsi" w:hAnsiTheme="minorHAnsi"/>
                <w:spacing w:val="-2"/>
                <w:sz w:val="22"/>
                <w:szCs w:val="22"/>
              </w:rPr>
              <w:t>SLT, teaching/support staff LEA representatives, external agencies and parents.</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Working Time:</w:t>
            </w:r>
          </w:p>
        </w:tc>
        <w:tc>
          <w:tcPr>
            <w:tcW w:w="7655" w:type="dxa"/>
          </w:tcPr>
          <w:p w:rsidR="007E6D91" w:rsidRPr="00C37DC2" w:rsidRDefault="007E6D91" w:rsidP="007E6D91">
            <w:pPr>
              <w:rPr>
                <w:rFonts w:asciiTheme="minorHAnsi" w:hAnsiTheme="minorHAnsi"/>
                <w:sz w:val="22"/>
                <w:szCs w:val="22"/>
              </w:rPr>
            </w:pPr>
            <w:r w:rsidRPr="00C37DC2">
              <w:rPr>
                <w:rFonts w:asciiTheme="minorHAnsi" w:hAnsiTheme="minorHAnsi"/>
                <w:spacing w:val="-2"/>
                <w:sz w:val="22"/>
                <w:szCs w:val="22"/>
              </w:rPr>
              <w:t>195 days per year.  Full-time</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Salary/Grade:</w:t>
            </w:r>
          </w:p>
        </w:tc>
        <w:tc>
          <w:tcPr>
            <w:tcW w:w="7655" w:type="dxa"/>
          </w:tcPr>
          <w:p w:rsidR="007E6D91" w:rsidRPr="00C37DC2" w:rsidRDefault="007E6D91" w:rsidP="007E6D91">
            <w:pPr>
              <w:rPr>
                <w:rFonts w:asciiTheme="minorHAnsi" w:hAnsiTheme="minorHAnsi"/>
                <w:sz w:val="22"/>
                <w:szCs w:val="22"/>
              </w:rPr>
            </w:pPr>
            <w:r w:rsidRPr="00C37DC2">
              <w:rPr>
                <w:rFonts w:asciiTheme="minorHAnsi" w:hAnsiTheme="minorHAnsi"/>
                <w:sz w:val="22"/>
                <w:szCs w:val="22"/>
              </w:rPr>
              <w:t>Main professional scale</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Disclosure level</w:t>
            </w:r>
          </w:p>
        </w:tc>
        <w:tc>
          <w:tcPr>
            <w:tcW w:w="7655" w:type="dxa"/>
          </w:tcPr>
          <w:p w:rsidR="007E6D91" w:rsidRPr="00C37DC2" w:rsidRDefault="007E6D91" w:rsidP="007E6D91">
            <w:pPr>
              <w:rPr>
                <w:rFonts w:asciiTheme="minorHAnsi" w:hAnsiTheme="minorHAnsi"/>
                <w:sz w:val="22"/>
                <w:szCs w:val="22"/>
              </w:rPr>
            </w:pPr>
            <w:r w:rsidRPr="00C37DC2">
              <w:rPr>
                <w:rFonts w:asciiTheme="minorHAnsi" w:hAnsiTheme="minorHAnsi"/>
                <w:spacing w:val="-2"/>
                <w:sz w:val="22"/>
                <w:szCs w:val="22"/>
              </w:rPr>
              <w:t>Enhanced</w:t>
            </w:r>
          </w:p>
        </w:tc>
      </w:tr>
      <w:tr w:rsidR="007E6D91" w:rsidRPr="00C37DC2" w:rsidTr="007E6D91">
        <w:trPr>
          <w:cantSplit/>
        </w:trPr>
        <w:tc>
          <w:tcPr>
            <w:tcW w:w="9924" w:type="dxa"/>
            <w:gridSpan w:val="2"/>
          </w:tcPr>
          <w:p w:rsidR="007E6D91" w:rsidRPr="00C37DC2" w:rsidRDefault="007E6D91" w:rsidP="007E6D91">
            <w:pPr>
              <w:spacing w:before="120" w:after="120"/>
              <w:rPr>
                <w:rFonts w:asciiTheme="minorHAnsi" w:hAnsiTheme="minorHAnsi"/>
                <w:sz w:val="22"/>
                <w:szCs w:val="22"/>
              </w:rPr>
            </w:pPr>
            <w:r w:rsidRPr="00C37DC2">
              <w:rPr>
                <w:rFonts w:asciiTheme="minorHAnsi" w:hAnsiTheme="minorHAnsi"/>
                <w:b/>
                <w:sz w:val="22"/>
                <w:szCs w:val="22"/>
              </w:rPr>
              <w:t>MAIN (CORE) DUTIES</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Operational/ Strategic Planning</w:t>
            </w: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pStyle w:val="BodyTextIndent"/>
              <w:numPr>
                <w:ilvl w:val="0"/>
                <w:numId w:val="8"/>
              </w:numPr>
              <w:rPr>
                <w:rFonts w:asciiTheme="minorHAnsi" w:hAnsiTheme="minorHAnsi" w:cs="Arial"/>
                <w:szCs w:val="22"/>
              </w:rPr>
            </w:pPr>
            <w:r w:rsidRPr="00C37DC2">
              <w:rPr>
                <w:rFonts w:asciiTheme="minorHAnsi" w:hAnsiTheme="minorHAnsi" w:cs="Arial"/>
                <w:szCs w:val="22"/>
              </w:rPr>
              <w:t>To assist in the development of appropriate syllabuses, resources, schemes of work, marking policies and teaching strategies in the Curriculum Area and/or Department.</w:t>
            </w:r>
          </w:p>
          <w:p w:rsidR="007E6D91" w:rsidRPr="00C37DC2" w:rsidRDefault="007E6D91" w:rsidP="007E6D91">
            <w:pPr>
              <w:pStyle w:val="BodyTextIndent"/>
              <w:numPr>
                <w:ilvl w:val="0"/>
                <w:numId w:val="8"/>
              </w:numPr>
              <w:rPr>
                <w:rFonts w:asciiTheme="minorHAnsi" w:hAnsiTheme="minorHAnsi" w:cs="Arial"/>
                <w:szCs w:val="22"/>
              </w:rPr>
            </w:pPr>
            <w:r w:rsidRPr="00C37DC2">
              <w:rPr>
                <w:rFonts w:asciiTheme="minorHAnsi" w:hAnsiTheme="minorHAnsi" w:cs="Arial"/>
                <w:szCs w:val="22"/>
              </w:rPr>
              <w:t>To contribute to the Curriculum Area and/or department’s development plan and its implementation.</w:t>
            </w:r>
          </w:p>
          <w:p w:rsidR="007E6D91" w:rsidRPr="00C37DC2" w:rsidRDefault="007E6D91" w:rsidP="007E6D91">
            <w:pPr>
              <w:pStyle w:val="BodyTextIndent"/>
              <w:numPr>
                <w:ilvl w:val="0"/>
                <w:numId w:val="8"/>
              </w:numPr>
              <w:rPr>
                <w:rFonts w:asciiTheme="minorHAnsi" w:hAnsiTheme="minorHAnsi" w:cs="Arial"/>
                <w:szCs w:val="22"/>
              </w:rPr>
            </w:pPr>
            <w:r w:rsidRPr="00C37DC2">
              <w:rPr>
                <w:rFonts w:asciiTheme="minorHAnsi" w:hAnsiTheme="minorHAnsi" w:cs="Arial"/>
                <w:szCs w:val="22"/>
              </w:rPr>
              <w:t>To plan and prepare courses and effective lessons.</w:t>
            </w:r>
          </w:p>
          <w:p w:rsidR="007E6D91" w:rsidRPr="00C37DC2" w:rsidRDefault="007E6D91" w:rsidP="007E6D91">
            <w:pPr>
              <w:pStyle w:val="BodyTextIndent"/>
              <w:numPr>
                <w:ilvl w:val="0"/>
                <w:numId w:val="8"/>
              </w:numPr>
              <w:rPr>
                <w:rFonts w:asciiTheme="minorHAnsi" w:hAnsiTheme="minorHAnsi" w:cs="Arial"/>
                <w:szCs w:val="22"/>
              </w:rPr>
            </w:pPr>
            <w:r w:rsidRPr="00C37DC2">
              <w:rPr>
                <w:rFonts w:asciiTheme="minorHAnsi" w:hAnsiTheme="minorHAnsi" w:cs="Arial"/>
                <w:szCs w:val="22"/>
              </w:rPr>
              <w:t>To contribute to the whole school’s planning activities.</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Curriculum Provision:</w:t>
            </w: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A941DA">
            <w:pPr>
              <w:jc w:val="both"/>
              <w:rPr>
                <w:rFonts w:asciiTheme="minorHAnsi" w:hAnsiTheme="minorHAnsi"/>
                <w:sz w:val="22"/>
                <w:szCs w:val="22"/>
              </w:rPr>
            </w:pPr>
            <w:r w:rsidRPr="00C37DC2">
              <w:rPr>
                <w:rFonts w:asciiTheme="minorHAnsi" w:hAnsiTheme="minorHAnsi"/>
                <w:sz w:val="22"/>
                <w:szCs w:val="22"/>
              </w:rPr>
              <w:t>To</w:t>
            </w:r>
            <w:r w:rsidR="00A941DA">
              <w:rPr>
                <w:rFonts w:asciiTheme="minorHAnsi" w:hAnsiTheme="minorHAnsi"/>
                <w:sz w:val="22"/>
                <w:szCs w:val="22"/>
              </w:rPr>
              <w:t xml:space="preserve"> assist the Head of Department and the </w:t>
            </w:r>
            <w:r w:rsidR="00B01212" w:rsidRPr="00C37DC2">
              <w:rPr>
                <w:rFonts w:asciiTheme="minorHAnsi" w:hAnsiTheme="minorHAnsi"/>
                <w:sz w:val="22"/>
                <w:szCs w:val="22"/>
              </w:rPr>
              <w:t xml:space="preserve">Director of Learning </w:t>
            </w:r>
            <w:r w:rsidRPr="00C37DC2">
              <w:rPr>
                <w:rFonts w:asciiTheme="minorHAnsi" w:hAnsiTheme="minorHAnsi"/>
                <w:sz w:val="22"/>
                <w:szCs w:val="22"/>
              </w:rPr>
              <w:t>to ensure that the curriculum area provides a range of teaching which complements the school’s strategic objectives.</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Curriculum Development:</w:t>
            </w: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r w:rsidRPr="00C37DC2">
              <w:rPr>
                <w:rFonts w:asciiTheme="minorHAnsi" w:hAnsiTheme="minorHAnsi"/>
                <w:sz w:val="22"/>
                <w:szCs w:val="22"/>
              </w:rPr>
              <w:t>To assist in the process of curriculum development and change so as to ensure the continued relevance to the needs of students, examining and awarding bodies and the school’s Vision and Mission statements and SIP.</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u w:val="single"/>
              </w:rPr>
            </w:pPr>
            <w:r w:rsidRPr="00C37DC2">
              <w:rPr>
                <w:rFonts w:asciiTheme="minorHAnsi" w:hAnsiTheme="minorHAnsi"/>
                <w:b/>
                <w:sz w:val="22"/>
                <w:szCs w:val="22"/>
                <w:u w:val="single"/>
              </w:rPr>
              <w:lastRenderedPageBreak/>
              <w:t>Staffing</w:t>
            </w:r>
          </w:p>
          <w:p w:rsidR="007E6D91" w:rsidRPr="00C37DC2" w:rsidRDefault="007E6D91" w:rsidP="007E6D91">
            <w:pPr>
              <w:rPr>
                <w:rFonts w:asciiTheme="minorHAnsi" w:hAnsiTheme="minorHAnsi"/>
                <w:b/>
                <w:sz w:val="22"/>
                <w:szCs w:val="22"/>
                <w:u w:val="single"/>
              </w:rPr>
            </w:pPr>
          </w:p>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Staff Development:</w:t>
            </w: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Recruitment/ Deployment of Staff</w:t>
            </w: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widowControl/>
              <w:numPr>
                <w:ilvl w:val="0"/>
                <w:numId w:val="12"/>
              </w:numPr>
              <w:suppressAutoHyphens w:val="0"/>
              <w:rPr>
                <w:rFonts w:asciiTheme="minorHAnsi" w:hAnsiTheme="minorHAnsi"/>
                <w:sz w:val="22"/>
                <w:szCs w:val="22"/>
              </w:rPr>
            </w:pPr>
            <w:r w:rsidRPr="00C37DC2">
              <w:rPr>
                <w:rFonts w:asciiTheme="minorHAnsi" w:hAnsiTheme="minorHAnsi"/>
                <w:sz w:val="22"/>
                <w:szCs w:val="22"/>
              </w:rPr>
              <w:t>To take part in the school’s staff development programme by participating in arrangements for further training and professional development.</w:t>
            </w:r>
          </w:p>
          <w:p w:rsidR="007E6D91" w:rsidRPr="00C37DC2" w:rsidRDefault="007E6D91" w:rsidP="007E6D91">
            <w:pPr>
              <w:widowControl/>
              <w:numPr>
                <w:ilvl w:val="0"/>
                <w:numId w:val="12"/>
              </w:numPr>
              <w:suppressAutoHyphens w:val="0"/>
              <w:rPr>
                <w:rFonts w:asciiTheme="minorHAnsi" w:hAnsiTheme="minorHAnsi"/>
                <w:sz w:val="22"/>
                <w:szCs w:val="22"/>
              </w:rPr>
            </w:pPr>
            <w:r w:rsidRPr="00C37DC2">
              <w:rPr>
                <w:rFonts w:asciiTheme="minorHAnsi" w:hAnsiTheme="minorHAnsi"/>
                <w:sz w:val="22"/>
                <w:szCs w:val="22"/>
              </w:rPr>
              <w:t>To continue personal development in the relevant areas including subject knowledge and teaching methods.</w:t>
            </w:r>
          </w:p>
          <w:p w:rsidR="007E6D91" w:rsidRPr="00C37DC2" w:rsidRDefault="007E6D91" w:rsidP="007E6D91">
            <w:pPr>
              <w:widowControl/>
              <w:numPr>
                <w:ilvl w:val="0"/>
                <w:numId w:val="12"/>
              </w:numPr>
              <w:suppressAutoHyphens w:val="0"/>
              <w:rPr>
                <w:rFonts w:asciiTheme="minorHAnsi" w:hAnsiTheme="minorHAnsi"/>
                <w:sz w:val="22"/>
                <w:szCs w:val="22"/>
              </w:rPr>
            </w:pPr>
            <w:r w:rsidRPr="00C37DC2">
              <w:rPr>
                <w:rFonts w:asciiTheme="minorHAnsi" w:hAnsiTheme="minorHAnsi"/>
                <w:sz w:val="22"/>
                <w:szCs w:val="22"/>
              </w:rPr>
              <w:t>To engage actively in the Performance Management Review process.</w:t>
            </w:r>
          </w:p>
          <w:p w:rsidR="007E6D91" w:rsidRPr="00C37DC2" w:rsidRDefault="007E6D91" w:rsidP="007E6D91">
            <w:pPr>
              <w:widowControl/>
              <w:numPr>
                <w:ilvl w:val="0"/>
                <w:numId w:val="12"/>
              </w:numPr>
              <w:suppressAutoHyphens w:val="0"/>
              <w:rPr>
                <w:rFonts w:asciiTheme="minorHAnsi" w:hAnsiTheme="minorHAnsi"/>
                <w:sz w:val="22"/>
                <w:szCs w:val="22"/>
              </w:rPr>
            </w:pPr>
            <w:r w:rsidRPr="00C37DC2">
              <w:rPr>
                <w:rFonts w:asciiTheme="minorHAnsi" w:hAnsiTheme="minorHAnsi"/>
                <w:sz w:val="22"/>
                <w:szCs w:val="22"/>
              </w:rPr>
              <w:t>To ensure the effective/efficient deployment of classroom support</w:t>
            </w:r>
          </w:p>
          <w:p w:rsidR="007E6D91" w:rsidRPr="00C37DC2" w:rsidRDefault="007E6D91" w:rsidP="007E6D91">
            <w:pPr>
              <w:widowControl/>
              <w:numPr>
                <w:ilvl w:val="0"/>
                <w:numId w:val="12"/>
              </w:numPr>
              <w:suppressAutoHyphens w:val="0"/>
              <w:rPr>
                <w:rFonts w:asciiTheme="minorHAnsi" w:hAnsiTheme="minorHAnsi"/>
                <w:sz w:val="22"/>
                <w:szCs w:val="22"/>
              </w:rPr>
            </w:pPr>
            <w:r w:rsidRPr="00C37DC2">
              <w:rPr>
                <w:rFonts w:asciiTheme="minorHAnsi" w:hAnsiTheme="minorHAnsi"/>
                <w:sz w:val="22"/>
                <w:szCs w:val="22"/>
              </w:rPr>
              <w:t>To work as a member of a designated team and to contribute positively to effective working relations within the school.</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Quality Assurance:</w:t>
            </w: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pStyle w:val="BodyTextIndent"/>
              <w:numPr>
                <w:ilvl w:val="0"/>
                <w:numId w:val="13"/>
              </w:numPr>
              <w:rPr>
                <w:rFonts w:asciiTheme="minorHAnsi" w:hAnsiTheme="minorHAnsi" w:cs="Arial"/>
                <w:szCs w:val="22"/>
              </w:rPr>
            </w:pPr>
            <w:r w:rsidRPr="00C37DC2">
              <w:rPr>
                <w:rFonts w:asciiTheme="minorHAnsi" w:hAnsiTheme="minorHAnsi" w:cs="Arial"/>
                <w:szCs w:val="22"/>
              </w:rPr>
              <w:t>To help to implement school quality procedures and to adhere to those.</w:t>
            </w:r>
          </w:p>
          <w:p w:rsidR="007E6D91" w:rsidRPr="00C37DC2" w:rsidRDefault="007E6D91" w:rsidP="007E6D91">
            <w:pPr>
              <w:pStyle w:val="BodyTextIndent"/>
              <w:numPr>
                <w:ilvl w:val="0"/>
                <w:numId w:val="13"/>
              </w:numPr>
              <w:rPr>
                <w:rFonts w:asciiTheme="minorHAnsi" w:hAnsiTheme="minorHAnsi" w:cs="Arial"/>
                <w:szCs w:val="22"/>
              </w:rPr>
            </w:pPr>
            <w:r w:rsidRPr="00C37DC2">
              <w:rPr>
                <w:rFonts w:asciiTheme="minorHAnsi" w:hAnsiTheme="minorHAnsi" w:cs="Arial"/>
                <w:szCs w:val="22"/>
              </w:rPr>
              <w:t>As part of a team, contribute to the process of monitoring and evaluation of the curriculum area/department in line with agreed school procedures, including evaluation against quality standards and performance criteria.  To seek/implement modification and improvement where required.</w:t>
            </w:r>
          </w:p>
          <w:p w:rsidR="007E6D91" w:rsidRPr="00C37DC2" w:rsidRDefault="007E6D91" w:rsidP="007E6D91">
            <w:pPr>
              <w:pStyle w:val="BodyTextIndent"/>
              <w:numPr>
                <w:ilvl w:val="0"/>
                <w:numId w:val="13"/>
              </w:numPr>
              <w:rPr>
                <w:rFonts w:asciiTheme="minorHAnsi" w:hAnsiTheme="minorHAnsi" w:cs="Arial"/>
                <w:szCs w:val="22"/>
              </w:rPr>
            </w:pPr>
            <w:r w:rsidRPr="00C37DC2">
              <w:rPr>
                <w:rFonts w:asciiTheme="minorHAnsi" w:hAnsiTheme="minorHAnsi" w:cs="Arial"/>
                <w:szCs w:val="22"/>
              </w:rPr>
              <w:t>To review from time to time methods of teaching and programmes of work.</w:t>
            </w:r>
          </w:p>
          <w:p w:rsidR="007E6D91" w:rsidRPr="00C37DC2" w:rsidRDefault="007E6D91" w:rsidP="007E6D91">
            <w:pPr>
              <w:pStyle w:val="BodyTextIndent"/>
              <w:numPr>
                <w:ilvl w:val="0"/>
                <w:numId w:val="13"/>
              </w:numPr>
              <w:rPr>
                <w:rFonts w:asciiTheme="minorHAnsi" w:hAnsiTheme="minorHAnsi" w:cs="Arial"/>
                <w:szCs w:val="22"/>
              </w:rPr>
            </w:pPr>
            <w:r w:rsidRPr="00C37DC2">
              <w:rPr>
                <w:rFonts w:asciiTheme="minorHAnsi" w:hAnsiTheme="minorHAnsi" w:cs="Arial"/>
                <w:szCs w:val="22"/>
              </w:rPr>
              <w:t>To take part, as may be required, in the review, development and management of activities relating to the curriculum, organisation and pastoral functions of the school.</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Management Information:</w:t>
            </w: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pStyle w:val="BodyTextIndent"/>
              <w:numPr>
                <w:ilvl w:val="0"/>
                <w:numId w:val="14"/>
              </w:numPr>
              <w:rPr>
                <w:rFonts w:asciiTheme="minorHAnsi" w:hAnsiTheme="minorHAnsi" w:cs="Arial"/>
                <w:szCs w:val="22"/>
              </w:rPr>
            </w:pPr>
            <w:r w:rsidRPr="00C37DC2">
              <w:rPr>
                <w:rFonts w:asciiTheme="minorHAnsi" w:hAnsiTheme="minorHAnsi" w:cs="Arial"/>
                <w:szCs w:val="22"/>
              </w:rPr>
              <w:t xml:space="preserve">To maintain appropriate records and to provide relevant accurate and up-to-date information for </w:t>
            </w:r>
            <w:r w:rsidR="00B01212" w:rsidRPr="00C37DC2">
              <w:rPr>
                <w:rFonts w:asciiTheme="minorHAnsi" w:hAnsiTheme="minorHAnsi" w:cs="Arial"/>
                <w:szCs w:val="22"/>
              </w:rPr>
              <w:t>Go4Schools</w:t>
            </w:r>
            <w:r w:rsidRPr="00C37DC2">
              <w:rPr>
                <w:rFonts w:asciiTheme="minorHAnsi" w:hAnsiTheme="minorHAnsi" w:cs="Arial"/>
                <w:szCs w:val="22"/>
              </w:rPr>
              <w:t>, registers, etc.</w:t>
            </w:r>
          </w:p>
          <w:p w:rsidR="007E6D91" w:rsidRPr="00C37DC2" w:rsidRDefault="007E6D91" w:rsidP="007E6D91">
            <w:pPr>
              <w:pStyle w:val="BodyTextIndent"/>
              <w:numPr>
                <w:ilvl w:val="0"/>
                <w:numId w:val="14"/>
              </w:numPr>
              <w:rPr>
                <w:rFonts w:asciiTheme="minorHAnsi" w:hAnsiTheme="minorHAnsi" w:cs="Arial"/>
                <w:szCs w:val="22"/>
              </w:rPr>
            </w:pPr>
            <w:r w:rsidRPr="00C37DC2">
              <w:rPr>
                <w:rFonts w:asciiTheme="minorHAnsi" w:hAnsiTheme="minorHAnsi" w:cs="Arial"/>
                <w:szCs w:val="22"/>
              </w:rPr>
              <w:t>To complete the relevant documentation to assist in the tracking of students.</w:t>
            </w:r>
          </w:p>
          <w:p w:rsidR="007E6D91" w:rsidRPr="00C37DC2" w:rsidRDefault="007E6D91" w:rsidP="007E6D91">
            <w:pPr>
              <w:pStyle w:val="BodyTextIndent"/>
              <w:numPr>
                <w:ilvl w:val="0"/>
                <w:numId w:val="14"/>
              </w:numPr>
              <w:rPr>
                <w:rFonts w:asciiTheme="minorHAnsi" w:hAnsiTheme="minorHAnsi" w:cs="Arial"/>
                <w:szCs w:val="22"/>
              </w:rPr>
            </w:pPr>
            <w:r w:rsidRPr="00C37DC2">
              <w:rPr>
                <w:rFonts w:asciiTheme="minorHAnsi" w:hAnsiTheme="minorHAnsi" w:cs="Arial"/>
                <w:szCs w:val="22"/>
              </w:rPr>
              <w:t>To track student progress and use information to inform teaching and learning.</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Communications:</w:t>
            </w: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pStyle w:val="BodyTextIndent"/>
              <w:numPr>
                <w:ilvl w:val="0"/>
                <w:numId w:val="15"/>
              </w:numPr>
              <w:rPr>
                <w:rFonts w:asciiTheme="minorHAnsi" w:hAnsiTheme="minorHAnsi" w:cs="Arial"/>
                <w:szCs w:val="22"/>
              </w:rPr>
            </w:pPr>
            <w:r w:rsidRPr="00C37DC2">
              <w:rPr>
                <w:rFonts w:asciiTheme="minorHAnsi" w:hAnsiTheme="minorHAnsi" w:cs="Arial"/>
                <w:szCs w:val="22"/>
              </w:rPr>
              <w:t>To communicate effectively with the parents of students as appropriate.</w:t>
            </w:r>
          </w:p>
          <w:p w:rsidR="007E6D91" w:rsidRPr="00C37DC2" w:rsidRDefault="007E6D91" w:rsidP="007E6D91">
            <w:pPr>
              <w:pStyle w:val="BodyTextIndent"/>
              <w:numPr>
                <w:ilvl w:val="0"/>
                <w:numId w:val="15"/>
              </w:numPr>
              <w:rPr>
                <w:rFonts w:asciiTheme="minorHAnsi" w:hAnsiTheme="minorHAnsi" w:cs="Arial"/>
                <w:szCs w:val="22"/>
              </w:rPr>
            </w:pPr>
            <w:r w:rsidRPr="00C37DC2">
              <w:rPr>
                <w:rFonts w:asciiTheme="minorHAnsi" w:hAnsiTheme="minorHAnsi" w:cs="Arial"/>
                <w:szCs w:val="22"/>
              </w:rPr>
              <w:t>Where appropriate, to communicate and co-operate with person</w:t>
            </w:r>
            <w:r w:rsidR="00B01212" w:rsidRPr="00C37DC2">
              <w:rPr>
                <w:rFonts w:asciiTheme="minorHAnsi" w:hAnsiTheme="minorHAnsi" w:cs="Arial"/>
                <w:szCs w:val="22"/>
              </w:rPr>
              <w:t xml:space="preserve">s or bodies outside the school </w:t>
            </w:r>
          </w:p>
          <w:p w:rsidR="007E6D91" w:rsidRPr="00C37DC2" w:rsidRDefault="007E6D91" w:rsidP="007E6D91">
            <w:pPr>
              <w:pStyle w:val="BodyTextIndent"/>
              <w:numPr>
                <w:ilvl w:val="0"/>
                <w:numId w:val="15"/>
              </w:numPr>
              <w:rPr>
                <w:rFonts w:asciiTheme="minorHAnsi" w:hAnsiTheme="minorHAnsi" w:cs="Arial"/>
                <w:szCs w:val="22"/>
              </w:rPr>
            </w:pPr>
            <w:r w:rsidRPr="00C37DC2">
              <w:rPr>
                <w:rFonts w:asciiTheme="minorHAnsi" w:hAnsiTheme="minorHAnsi" w:cs="Arial"/>
                <w:szCs w:val="22"/>
              </w:rPr>
              <w:t>To follow agreed policies for communications in the school.</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Marketing and Liaison:</w:t>
            </w: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pStyle w:val="BodyTextIndent"/>
              <w:numPr>
                <w:ilvl w:val="0"/>
                <w:numId w:val="15"/>
              </w:numPr>
              <w:rPr>
                <w:rFonts w:asciiTheme="minorHAnsi" w:hAnsiTheme="minorHAnsi" w:cs="Arial"/>
                <w:szCs w:val="22"/>
              </w:rPr>
            </w:pPr>
            <w:r w:rsidRPr="00C37DC2">
              <w:rPr>
                <w:rFonts w:asciiTheme="minorHAnsi" w:hAnsiTheme="minorHAnsi" w:cs="Arial"/>
                <w:szCs w:val="22"/>
              </w:rPr>
              <w:t>To take part in marketing and liaison activities such as Open Evenings Parents Evenings, Review days and liais</w:t>
            </w:r>
            <w:r w:rsidR="00B01212" w:rsidRPr="00C37DC2">
              <w:rPr>
                <w:rFonts w:asciiTheme="minorHAnsi" w:hAnsiTheme="minorHAnsi" w:cs="Arial"/>
                <w:szCs w:val="22"/>
              </w:rPr>
              <w:t xml:space="preserve">on events with partner schools </w:t>
            </w:r>
          </w:p>
          <w:p w:rsidR="007E6D91" w:rsidRPr="00C37DC2" w:rsidRDefault="007E6D91" w:rsidP="007E6D91">
            <w:pPr>
              <w:pStyle w:val="BodyTextIndent"/>
              <w:numPr>
                <w:ilvl w:val="0"/>
                <w:numId w:val="15"/>
              </w:numPr>
              <w:rPr>
                <w:rFonts w:asciiTheme="minorHAnsi" w:hAnsiTheme="minorHAnsi" w:cs="Arial"/>
                <w:szCs w:val="22"/>
              </w:rPr>
            </w:pPr>
            <w:r w:rsidRPr="00C37DC2">
              <w:rPr>
                <w:rFonts w:asciiTheme="minorHAnsi" w:hAnsiTheme="minorHAnsi" w:cs="Arial"/>
                <w:szCs w:val="22"/>
              </w:rPr>
              <w:t>To contribute to the development of effective subject links with external agencies.</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Management of Resources:</w:t>
            </w: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widowControl/>
              <w:numPr>
                <w:ilvl w:val="0"/>
                <w:numId w:val="17"/>
              </w:numPr>
              <w:suppressAutoHyphens w:val="0"/>
              <w:rPr>
                <w:rFonts w:asciiTheme="minorHAnsi" w:hAnsiTheme="minorHAnsi"/>
                <w:sz w:val="22"/>
                <w:szCs w:val="22"/>
              </w:rPr>
            </w:pPr>
            <w:r w:rsidRPr="00C37DC2">
              <w:rPr>
                <w:rFonts w:asciiTheme="minorHAnsi" w:hAnsiTheme="minorHAnsi"/>
                <w:sz w:val="22"/>
                <w:szCs w:val="22"/>
              </w:rPr>
              <w:t>To contribute to the process of the ordering and allocation of equipment and materials (with support staff)</w:t>
            </w:r>
          </w:p>
          <w:p w:rsidR="007E6D91" w:rsidRPr="00C37DC2" w:rsidRDefault="007E6D91" w:rsidP="007E6D91">
            <w:pPr>
              <w:widowControl/>
              <w:numPr>
                <w:ilvl w:val="0"/>
                <w:numId w:val="17"/>
              </w:numPr>
              <w:suppressAutoHyphens w:val="0"/>
              <w:rPr>
                <w:rFonts w:asciiTheme="minorHAnsi" w:hAnsiTheme="minorHAnsi"/>
                <w:sz w:val="22"/>
                <w:szCs w:val="22"/>
              </w:rPr>
            </w:pPr>
            <w:r w:rsidRPr="00C37DC2">
              <w:rPr>
                <w:rFonts w:asciiTheme="minorHAnsi" w:hAnsiTheme="minorHAnsi"/>
                <w:sz w:val="22"/>
                <w:szCs w:val="22"/>
              </w:rPr>
              <w:t xml:space="preserve">To assist the </w:t>
            </w:r>
            <w:r w:rsidR="00B01212" w:rsidRPr="00C37DC2">
              <w:rPr>
                <w:rFonts w:asciiTheme="minorHAnsi" w:hAnsiTheme="minorHAnsi"/>
                <w:sz w:val="22"/>
                <w:szCs w:val="22"/>
              </w:rPr>
              <w:t xml:space="preserve">Director of Learning </w:t>
            </w:r>
            <w:r w:rsidRPr="00C37DC2">
              <w:rPr>
                <w:rFonts w:asciiTheme="minorHAnsi" w:hAnsiTheme="minorHAnsi"/>
                <w:sz w:val="22"/>
                <w:szCs w:val="22"/>
              </w:rPr>
              <w:t>/</w:t>
            </w:r>
            <w:r w:rsidR="00B01212" w:rsidRPr="00C37DC2">
              <w:rPr>
                <w:rFonts w:asciiTheme="minorHAnsi" w:hAnsiTheme="minorHAnsi"/>
                <w:sz w:val="22"/>
                <w:szCs w:val="22"/>
              </w:rPr>
              <w:t xml:space="preserve"> Head of </w:t>
            </w:r>
            <w:r w:rsidRPr="00C37DC2">
              <w:rPr>
                <w:rFonts w:asciiTheme="minorHAnsi" w:hAnsiTheme="minorHAnsi"/>
                <w:sz w:val="22"/>
                <w:szCs w:val="22"/>
              </w:rPr>
              <w:t>Department to identify resource needs and to contribute to the efficient and effective use of physical resources.</w:t>
            </w:r>
          </w:p>
          <w:p w:rsidR="007E6D91" w:rsidRPr="00C37DC2" w:rsidRDefault="007E6D91" w:rsidP="007E6D91">
            <w:pPr>
              <w:widowControl/>
              <w:numPr>
                <w:ilvl w:val="0"/>
                <w:numId w:val="17"/>
              </w:numPr>
              <w:suppressAutoHyphens w:val="0"/>
              <w:rPr>
                <w:rFonts w:asciiTheme="minorHAnsi" w:hAnsiTheme="minorHAnsi"/>
                <w:sz w:val="22"/>
                <w:szCs w:val="22"/>
              </w:rPr>
            </w:pPr>
            <w:r w:rsidRPr="00C37DC2">
              <w:rPr>
                <w:rFonts w:asciiTheme="minorHAnsi" w:hAnsiTheme="minorHAnsi"/>
                <w:sz w:val="22"/>
                <w:szCs w:val="22"/>
              </w:rPr>
              <w:t>To co-operate with other staff to ensure a sharing and effective usage of resources to the benefit of the School, department and the students.</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p>
        </w:tc>
      </w:tr>
      <w:tr w:rsidR="007E6D91" w:rsidRPr="00C37DC2" w:rsidTr="007E6D91">
        <w:trPr>
          <w:cantSplit/>
          <w:trHeight w:val="6250"/>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lastRenderedPageBreak/>
              <w:t>Pastoral System:</w:t>
            </w: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pStyle w:val="BodyTextIndent"/>
              <w:numPr>
                <w:ilvl w:val="0"/>
                <w:numId w:val="23"/>
              </w:numPr>
              <w:rPr>
                <w:rFonts w:asciiTheme="minorHAnsi" w:hAnsiTheme="minorHAnsi" w:cs="Arial"/>
                <w:szCs w:val="22"/>
              </w:rPr>
            </w:pPr>
            <w:r w:rsidRPr="00C37DC2">
              <w:rPr>
                <w:rFonts w:asciiTheme="minorHAnsi" w:hAnsiTheme="minorHAnsi" w:cs="Arial"/>
                <w:szCs w:val="22"/>
              </w:rPr>
              <w:t>To be a Form Tutor to an assigned group of students.</w:t>
            </w:r>
          </w:p>
          <w:p w:rsidR="007E6D91" w:rsidRPr="00C37DC2" w:rsidRDefault="007E6D91" w:rsidP="007E6D91">
            <w:pPr>
              <w:pStyle w:val="BodyTextIndent"/>
              <w:numPr>
                <w:ilvl w:val="0"/>
                <w:numId w:val="23"/>
              </w:numPr>
              <w:rPr>
                <w:rFonts w:asciiTheme="minorHAnsi" w:hAnsiTheme="minorHAnsi" w:cs="Arial"/>
                <w:szCs w:val="22"/>
              </w:rPr>
            </w:pPr>
            <w:r w:rsidRPr="00C37DC2">
              <w:rPr>
                <w:rFonts w:asciiTheme="minorHAnsi" w:hAnsiTheme="minorHAnsi" w:cs="Arial"/>
                <w:szCs w:val="22"/>
              </w:rPr>
              <w:t>To promote the general progress and well-being of individual students and of the Form Tutor Group as a whole initially by knowing about their individual achievements and valuing these</w:t>
            </w:r>
          </w:p>
          <w:p w:rsidR="007E6D91" w:rsidRPr="00C37DC2" w:rsidRDefault="007E6D91" w:rsidP="007E6D91">
            <w:pPr>
              <w:pStyle w:val="BodyTextIndent"/>
              <w:numPr>
                <w:ilvl w:val="0"/>
                <w:numId w:val="23"/>
              </w:numPr>
              <w:rPr>
                <w:rFonts w:asciiTheme="minorHAnsi" w:hAnsiTheme="minorHAnsi" w:cs="Arial"/>
                <w:szCs w:val="22"/>
              </w:rPr>
            </w:pPr>
            <w:r w:rsidRPr="00C37DC2">
              <w:rPr>
                <w:rFonts w:asciiTheme="minorHAnsi" w:hAnsiTheme="minorHAnsi" w:cs="Arial"/>
                <w:szCs w:val="22"/>
              </w:rPr>
              <w:t>To liaise with a Pastoral Leader to ensure the implementation of the school’s Pastoral System.</w:t>
            </w:r>
          </w:p>
          <w:p w:rsidR="007E6D91" w:rsidRPr="00C37DC2" w:rsidRDefault="007E6D91" w:rsidP="007E6D91">
            <w:pPr>
              <w:pStyle w:val="BodyTextIndent"/>
              <w:numPr>
                <w:ilvl w:val="0"/>
                <w:numId w:val="23"/>
              </w:numPr>
              <w:rPr>
                <w:rFonts w:asciiTheme="minorHAnsi" w:hAnsiTheme="minorHAnsi" w:cs="Arial"/>
                <w:szCs w:val="22"/>
              </w:rPr>
            </w:pPr>
            <w:r w:rsidRPr="00C37DC2">
              <w:rPr>
                <w:rFonts w:asciiTheme="minorHAnsi" w:hAnsiTheme="minorHAnsi" w:cs="Arial"/>
                <w:szCs w:val="22"/>
              </w:rPr>
              <w:t>To register students, accompany them to assemblies, encourage their full attendance at all lessons and their participation in other aspects of school life.</w:t>
            </w:r>
          </w:p>
          <w:p w:rsidR="007E6D91" w:rsidRPr="00C37DC2" w:rsidRDefault="007E6D91" w:rsidP="007E6D91">
            <w:pPr>
              <w:pStyle w:val="BodyTextIndent"/>
              <w:numPr>
                <w:ilvl w:val="0"/>
                <w:numId w:val="23"/>
              </w:numPr>
              <w:rPr>
                <w:rFonts w:asciiTheme="minorHAnsi" w:hAnsiTheme="minorHAnsi" w:cs="Arial"/>
                <w:szCs w:val="22"/>
              </w:rPr>
            </w:pPr>
            <w:r w:rsidRPr="00C37DC2">
              <w:rPr>
                <w:rFonts w:asciiTheme="minorHAnsi" w:hAnsiTheme="minorHAnsi" w:cs="Arial"/>
                <w:szCs w:val="22"/>
              </w:rPr>
              <w:t>To evaluate and monitor the progress of students and keep up-to-date student records as may be required.</w:t>
            </w:r>
          </w:p>
          <w:p w:rsidR="007E6D91" w:rsidRPr="00C37DC2" w:rsidRDefault="007E6D91" w:rsidP="007E6D91">
            <w:pPr>
              <w:pStyle w:val="BodyTextIndent"/>
              <w:numPr>
                <w:ilvl w:val="0"/>
                <w:numId w:val="23"/>
              </w:numPr>
              <w:rPr>
                <w:rFonts w:asciiTheme="minorHAnsi" w:hAnsiTheme="minorHAnsi" w:cs="Arial"/>
                <w:szCs w:val="22"/>
              </w:rPr>
            </w:pPr>
            <w:r w:rsidRPr="00C37DC2">
              <w:rPr>
                <w:rFonts w:asciiTheme="minorHAnsi" w:hAnsiTheme="minorHAnsi" w:cs="Arial"/>
                <w:szCs w:val="22"/>
              </w:rPr>
              <w:t>To contribute to the preparation of Action Plans and progress files and other reports.</w:t>
            </w:r>
          </w:p>
          <w:p w:rsidR="007E6D91" w:rsidRPr="00C37DC2" w:rsidRDefault="007E6D91" w:rsidP="007E6D91">
            <w:pPr>
              <w:pStyle w:val="BodyTextIndent"/>
              <w:numPr>
                <w:ilvl w:val="0"/>
                <w:numId w:val="23"/>
              </w:numPr>
              <w:rPr>
                <w:rFonts w:asciiTheme="minorHAnsi" w:hAnsiTheme="minorHAnsi" w:cs="Arial"/>
                <w:szCs w:val="22"/>
              </w:rPr>
            </w:pPr>
            <w:r w:rsidRPr="00C37DC2">
              <w:rPr>
                <w:rFonts w:asciiTheme="minorHAnsi" w:hAnsiTheme="minorHAnsi" w:cs="Arial"/>
                <w:szCs w:val="22"/>
              </w:rPr>
              <w:t>To alert the appropriate staff to problems experienced by students and to make recommendations as to how these may be resolved.</w:t>
            </w:r>
          </w:p>
          <w:p w:rsidR="007E6D91" w:rsidRPr="00C37DC2" w:rsidRDefault="007E6D91" w:rsidP="007E6D91">
            <w:pPr>
              <w:pStyle w:val="BodyTextIndent"/>
              <w:numPr>
                <w:ilvl w:val="0"/>
                <w:numId w:val="23"/>
              </w:numPr>
              <w:rPr>
                <w:rFonts w:asciiTheme="minorHAnsi" w:hAnsiTheme="minorHAnsi" w:cs="Arial"/>
                <w:szCs w:val="22"/>
              </w:rPr>
            </w:pPr>
            <w:r w:rsidRPr="00C37DC2">
              <w:rPr>
                <w:rFonts w:asciiTheme="minorHAnsi" w:hAnsiTheme="minorHAnsi" w:cs="Arial"/>
                <w:szCs w:val="22"/>
              </w:rPr>
              <w:t>To communicate as appropriate, with the parents of students and with persons or bodies outside the school concerned with the welfare of individual students, after consultation with the appropriate staff</w:t>
            </w:r>
          </w:p>
          <w:p w:rsidR="007E6D91" w:rsidRPr="00C37DC2" w:rsidRDefault="007E6D91" w:rsidP="007E6D91">
            <w:pPr>
              <w:pStyle w:val="BodyTextIndent"/>
              <w:numPr>
                <w:ilvl w:val="0"/>
                <w:numId w:val="23"/>
              </w:numPr>
              <w:rPr>
                <w:rFonts w:asciiTheme="minorHAnsi" w:hAnsiTheme="minorHAnsi" w:cs="Arial"/>
                <w:szCs w:val="22"/>
              </w:rPr>
            </w:pPr>
            <w:r w:rsidRPr="00C37DC2">
              <w:rPr>
                <w:rFonts w:asciiTheme="minorHAnsi" w:hAnsiTheme="minorHAnsi" w:cs="Arial"/>
                <w:szCs w:val="22"/>
              </w:rPr>
              <w:t>To contribute to PSD and citizenship and enterprise according to school policy</w:t>
            </w:r>
          </w:p>
          <w:p w:rsidR="007E6D91" w:rsidRPr="00C37DC2" w:rsidRDefault="007E6D91" w:rsidP="007E6D91">
            <w:pPr>
              <w:pStyle w:val="BodyTextIndent"/>
              <w:numPr>
                <w:ilvl w:val="0"/>
                <w:numId w:val="23"/>
              </w:numPr>
              <w:rPr>
                <w:rFonts w:asciiTheme="minorHAnsi" w:hAnsiTheme="minorHAnsi" w:cs="Arial"/>
                <w:szCs w:val="22"/>
              </w:rPr>
            </w:pPr>
            <w:r w:rsidRPr="00C37DC2">
              <w:rPr>
                <w:rFonts w:asciiTheme="minorHAnsi" w:hAnsiTheme="minorHAnsi" w:cs="Arial"/>
                <w:szCs w:val="22"/>
              </w:rPr>
              <w:t>To apply the whole school agreed Behaviour management system so that effective learning can take place.</w:t>
            </w:r>
          </w:p>
        </w:tc>
      </w:tr>
      <w:tr w:rsidR="007E6D91" w:rsidRPr="00C37DC2" w:rsidTr="007E6D91">
        <w:trPr>
          <w:cantSplit/>
        </w:trPr>
        <w:tc>
          <w:tcPr>
            <w:tcW w:w="2269" w:type="dxa"/>
          </w:tcPr>
          <w:p w:rsidR="007E6D91" w:rsidRPr="00C37DC2" w:rsidRDefault="007E6D91" w:rsidP="007E6D91">
            <w:pPr>
              <w:rPr>
                <w:rFonts w:asciiTheme="minorHAnsi" w:hAnsiTheme="minorHAnsi"/>
                <w:b/>
              </w:rPr>
            </w:pPr>
          </w:p>
        </w:tc>
        <w:tc>
          <w:tcPr>
            <w:tcW w:w="7655" w:type="dxa"/>
          </w:tcPr>
          <w:p w:rsidR="007E6D91" w:rsidRPr="00C37DC2" w:rsidRDefault="007E6D91" w:rsidP="007E6D91">
            <w:pPr>
              <w:rPr>
                <w:rFonts w:asciiTheme="minorHAnsi" w:hAnsiTheme="minorHAnsi"/>
              </w:rPr>
            </w:pPr>
          </w:p>
        </w:tc>
      </w:tr>
      <w:tr w:rsidR="007E6D91" w:rsidRPr="00C37DC2" w:rsidTr="007E6D91">
        <w:trPr>
          <w:cantSplit/>
        </w:trPr>
        <w:tc>
          <w:tcPr>
            <w:tcW w:w="2269" w:type="dxa"/>
          </w:tcPr>
          <w:p w:rsidR="007E6D91" w:rsidRPr="00C37DC2" w:rsidRDefault="007E6D91" w:rsidP="007E6D91">
            <w:pPr>
              <w:rPr>
                <w:rFonts w:asciiTheme="minorHAnsi" w:hAnsiTheme="minorHAnsi"/>
                <w:b/>
              </w:rPr>
            </w:pPr>
            <w:r w:rsidRPr="00C37DC2">
              <w:rPr>
                <w:rFonts w:asciiTheme="minorHAnsi" w:hAnsiTheme="minorHAnsi"/>
                <w:b/>
              </w:rPr>
              <w:lastRenderedPageBreak/>
              <w:t>Teaching:</w:t>
            </w: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tc>
        <w:tc>
          <w:tcPr>
            <w:tcW w:w="7655" w:type="dxa"/>
          </w:tcPr>
          <w:p w:rsidR="007E6D91" w:rsidRPr="00C37DC2" w:rsidRDefault="007E6D91" w:rsidP="007E6D91">
            <w:pPr>
              <w:pStyle w:val="BodyTextIndent"/>
              <w:numPr>
                <w:ilvl w:val="0"/>
                <w:numId w:val="25"/>
              </w:numPr>
              <w:rPr>
                <w:rFonts w:asciiTheme="minorHAnsi" w:hAnsiTheme="minorHAnsi" w:cs="Arial"/>
                <w:sz w:val="24"/>
              </w:rPr>
            </w:pPr>
            <w:r w:rsidRPr="00C37DC2">
              <w:rPr>
                <w:rFonts w:asciiTheme="minorHAnsi" w:hAnsiTheme="minorHAnsi" w:cs="Arial"/>
                <w:sz w:val="24"/>
              </w:rPr>
              <w:t>To teach, students according to their educational needs, including the setting and marking of work to be carried out by the student in school and elsewhere.</w:t>
            </w:r>
          </w:p>
          <w:p w:rsidR="007E6D91" w:rsidRPr="00C37DC2" w:rsidRDefault="007E6D91" w:rsidP="007E6D91">
            <w:pPr>
              <w:pStyle w:val="BodyTextIndent"/>
              <w:numPr>
                <w:ilvl w:val="0"/>
                <w:numId w:val="25"/>
              </w:numPr>
              <w:rPr>
                <w:rFonts w:asciiTheme="minorHAnsi" w:hAnsiTheme="minorHAnsi" w:cs="Arial"/>
                <w:sz w:val="24"/>
              </w:rPr>
            </w:pPr>
            <w:r w:rsidRPr="00C37DC2">
              <w:rPr>
                <w:rFonts w:asciiTheme="minorHAnsi" w:hAnsiTheme="minorHAnsi" w:cs="Arial"/>
                <w:sz w:val="24"/>
              </w:rPr>
              <w:t>To assess, record and report on the attendance, progress, development and attainment of students and to keep such records as are required.</w:t>
            </w:r>
          </w:p>
          <w:p w:rsidR="007E6D91" w:rsidRPr="00C37DC2" w:rsidRDefault="007E6D91" w:rsidP="007E6D91">
            <w:pPr>
              <w:pStyle w:val="BodyTextIndent"/>
              <w:numPr>
                <w:ilvl w:val="0"/>
                <w:numId w:val="25"/>
              </w:numPr>
              <w:rPr>
                <w:rFonts w:asciiTheme="minorHAnsi" w:hAnsiTheme="minorHAnsi" w:cs="Arial"/>
                <w:sz w:val="24"/>
              </w:rPr>
            </w:pPr>
            <w:r w:rsidRPr="00C37DC2">
              <w:rPr>
                <w:rFonts w:asciiTheme="minorHAnsi" w:hAnsiTheme="minorHAnsi" w:cs="Arial"/>
                <w:sz w:val="24"/>
              </w:rPr>
              <w:t>To provide, or contribute to, oral and written assessments, reports and references relating to individual students and groups of students.</w:t>
            </w:r>
          </w:p>
          <w:p w:rsidR="007E6D91" w:rsidRPr="00C37DC2" w:rsidRDefault="007E6D91" w:rsidP="007E6D91">
            <w:pPr>
              <w:pStyle w:val="BodyTextIndent"/>
              <w:numPr>
                <w:ilvl w:val="0"/>
                <w:numId w:val="25"/>
              </w:numPr>
              <w:rPr>
                <w:rFonts w:asciiTheme="minorHAnsi" w:hAnsiTheme="minorHAnsi" w:cs="Arial"/>
                <w:sz w:val="24"/>
              </w:rPr>
            </w:pPr>
            <w:r w:rsidRPr="00C37DC2">
              <w:rPr>
                <w:rFonts w:asciiTheme="minorHAnsi" w:hAnsiTheme="minorHAnsi" w:cs="Arial"/>
                <w:sz w:val="24"/>
              </w:rPr>
              <w:t>To ensure that ICT, Literacy, Numeracy and the Visual Arts are reflected in the teaching/learning experience of students</w:t>
            </w:r>
          </w:p>
          <w:p w:rsidR="007E6D91" w:rsidRPr="00C37DC2" w:rsidRDefault="007E6D91" w:rsidP="007E6D91">
            <w:pPr>
              <w:pStyle w:val="BodyTextIndent"/>
              <w:numPr>
                <w:ilvl w:val="0"/>
                <w:numId w:val="25"/>
              </w:numPr>
              <w:rPr>
                <w:rFonts w:asciiTheme="minorHAnsi" w:hAnsiTheme="minorHAnsi" w:cs="Arial"/>
                <w:sz w:val="24"/>
              </w:rPr>
            </w:pPr>
            <w:r w:rsidRPr="00C37DC2">
              <w:rPr>
                <w:rFonts w:asciiTheme="minorHAnsi" w:hAnsiTheme="minorHAnsi" w:cs="Arial"/>
                <w:sz w:val="24"/>
              </w:rPr>
              <w:t>To undertake a designated programme of teaching.</w:t>
            </w:r>
          </w:p>
          <w:p w:rsidR="007E6D91" w:rsidRPr="00C37DC2" w:rsidRDefault="007E6D91" w:rsidP="007E6D91">
            <w:pPr>
              <w:pStyle w:val="BodyTextIndent"/>
              <w:numPr>
                <w:ilvl w:val="0"/>
                <w:numId w:val="25"/>
              </w:numPr>
              <w:rPr>
                <w:rFonts w:asciiTheme="minorHAnsi" w:hAnsiTheme="minorHAnsi" w:cs="Arial"/>
                <w:sz w:val="24"/>
              </w:rPr>
            </w:pPr>
            <w:r w:rsidRPr="00C37DC2">
              <w:rPr>
                <w:rFonts w:asciiTheme="minorHAnsi" w:hAnsiTheme="minorHAnsi" w:cs="Arial"/>
                <w:sz w:val="24"/>
              </w:rPr>
              <w:t>To ensure a high quality learning experience for students which meets internal and external quality standards.</w:t>
            </w:r>
          </w:p>
          <w:p w:rsidR="007E6D91" w:rsidRPr="00C37DC2" w:rsidRDefault="007E6D91" w:rsidP="007E6D91">
            <w:pPr>
              <w:pStyle w:val="BodyTextIndent"/>
              <w:numPr>
                <w:ilvl w:val="0"/>
                <w:numId w:val="25"/>
              </w:numPr>
              <w:rPr>
                <w:rFonts w:asciiTheme="minorHAnsi" w:hAnsiTheme="minorHAnsi" w:cs="Arial"/>
                <w:sz w:val="24"/>
              </w:rPr>
            </w:pPr>
            <w:r w:rsidRPr="00C37DC2">
              <w:rPr>
                <w:rFonts w:asciiTheme="minorHAnsi" w:hAnsiTheme="minorHAnsi" w:cs="Arial"/>
                <w:sz w:val="24"/>
              </w:rPr>
              <w:t>To prepare and update subject materials.</w:t>
            </w:r>
          </w:p>
          <w:p w:rsidR="007E6D91" w:rsidRPr="00C37DC2" w:rsidRDefault="007E6D91" w:rsidP="007E6D91">
            <w:pPr>
              <w:pStyle w:val="BodyTextIndent"/>
              <w:numPr>
                <w:ilvl w:val="0"/>
                <w:numId w:val="25"/>
              </w:numPr>
              <w:rPr>
                <w:rFonts w:asciiTheme="minorHAnsi" w:hAnsiTheme="minorHAnsi" w:cs="Arial"/>
                <w:sz w:val="24"/>
              </w:rPr>
            </w:pPr>
            <w:r w:rsidRPr="00C37DC2">
              <w:rPr>
                <w:rFonts w:asciiTheme="minorHAnsi" w:hAnsiTheme="minorHAnsi" w:cs="Arial"/>
                <w:sz w:val="24"/>
              </w:rPr>
              <w:t>To use a variety of delivery methods which will stimulate learning appropriate to student needs and demands of the syllabus.</w:t>
            </w:r>
          </w:p>
          <w:p w:rsidR="007E6D91" w:rsidRPr="00C37DC2" w:rsidRDefault="007E6D91" w:rsidP="007E6D91">
            <w:pPr>
              <w:pStyle w:val="BodyTextIndent"/>
              <w:numPr>
                <w:ilvl w:val="0"/>
                <w:numId w:val="25"/>
              </w:numPr>
              <w:rPr>
                <w:rFonts w:asciiTheme="minorHAnsi" w:hAnsiTheme="minorHAnsi" w:cs="Arial"/>
                <w:sz w:val="24"/>
              </w:rPr>
            </w:pPr>
            <w:r w:rsidRPr="00C37DC2">
              <w:rPr>
                <w:rFonts w:asciiTheme="minorHAnsi" w:hAnsiTheme="minorHAnsi" w:cs="Arial"/>
                <w:sz w:val="24"/>
              </w:rPr>
              <w:t>To maintain discipline in accordance with the school’s procedures, and to encourage good practice with regard to punctuality, behaviour, standards of work and homework.</w:t>
            </w:r>
          </w:p>
          <w:p w:rsidR="007E6D91" w:rsidRPr="00C37DC2" w:rsidRDefault="007E6D91" w:rsidP="007E6D91">
            <w:pPr>
              <w:pStyle w:val="BodyTextIndent"/>
              <w:numPr>
                <w:ilvl w:val="0"/>
                <w:numId w:val="25"/>
              </w:numPr>
              <w:rPr>
                <w:rFonts w:asciiTheme="minorHAnsi" w:hAnsiTheme="minorHAnsi" w:cs="Arial"/>
                <w:sz w:val="24"/>
              </w:rPr>
            </w:pPr>
            <w:r w:rsidRPr="00C37DC2">
              <w:rPr>
                <w:rFonts w:asciiTheme="minorHAnsi" w:hAnsiTheme="minorHAnsi" w:cs="Arial"/>
                <w:sz w:val="24"/>
              </w:rPr>
              <w:t>To undertake assessment of students as requested by external examination bodies, departmental and school procedures.</w:t>
            </w:r>
          </w:p>
          <w:p w:rsidR="007E6D91" w:rsidRPr="00C37DC2" w:rsidRDefault="007E6D91" w:rsidP="007E6D91">
            <w:pPr>
              <w:pStyle w:val="BodyTextIndent"/>
              <w:numPr>
                <w:ilvl w:val="0"/>
                <w:numId w:val="25"/>
              </w:numPr>
              <w:rPr>
                <w:rFonts w:asciiTheme="minorHAnsi" w:hAnsiTheme="minorHAnsi" w:cs="Arial"/>
                <w:sz w:val="24"/>
              </w:rPr>
            </w:pPr>
            <w:r w:rsidRPr="00C37DC2">
              <w:rPr>
                <w:rFonts w:asciiTheme="minorHAnsi" w:hAnsiTheme="minorHAnsi" w:cs="Arial"/>
                <w:sz w:val="24"/>
              </w:rPr>
              <w:t>To mark, grade and give written/verbal and diagnostic feedback as required.</w:t>
            </w:r>
          </w:p>
        </w:tc>
      </w:tr>
      <w:tr w:rsidR="007E6D91" w:rsidRPr="00C37DC2" w:rsidTr="007E6D91">
        <w:trPr>
          <w:cantSplit/>
        </w:trPr>
        <w:tc>
          <w:tcPr>
            <w:tcW w:w="2269" w:type="dxa"/>
          </w:tcPr>
          <w:p w:rsidR="007E6D91" w:rsidRPr="00C37DC2" w:rsidRDefault="007E6D91" w:rsidP="007E6D91">
            <w:pPr>
              <w:rPr>
                <w:rFonts w:asciiTheme="minorHAnsi" w:hAnsiTheme="minorHAnsi"/>
                <w:b/>
              </w:rPr>
            </w:pPr>
          </w:p>
        </w:tc>
        <w:tc>
          <w:tcPr>
            <w:tcW w:w="7655" w:type="dxa"/>
          </w:tcPr>
          <w:p w:rsidR="007E6D91" w:rsidRPr="00C37DC2" w:rsidRDefault="007E6D91" w:rsidP="007E6D91">
            <w:pPr>
              <w:jc w:val="both"/>
              <w:rPr>
                <w:rFonts w:asciiTheme="minorHAnsi" w:hAnsiTheme="minorHAnsi"/>
              </w:rPr>
            </w:pPr>
          </w:p>
        </w:tc>
      </w:tr>
      <w:tr w:rsidR="007E6D91" w:rsidRPr="00C37DC2" w:rsidTr="007E6D91">
        <w:tblPrEx>
          <w:tblLook w:val="0000" w:firstRow="0" w:lastRow="0" w:firstColumn="0" w:lastColumn="0" w:noHBand="0" w:noVBand="0"/>
        </w:tblPrEx>
        <w:tc>
          <w:tcPr>
            <w:tcW w:w="9924" w:type="dxa"/>
            <w:gridSpan w:val="2"/>
            <w:tcBorders>
              <w:bottom w:val="nil"/>
            </w:tcBorders>
          </w:tcPr>
          <w:p w:rsidR="007E6D91" w:rsidRPr="00C37DC2" w:rsidRDefault="007E6D91" w:rsidP="007E6D91">
            <w:pPr>
              <w:jc w:val="both"/>
              <w:rPr>
                <w:rFonts w:asciiTheme="minorHAnsi" w:hAnsiTheme="minorHAnsi"/>
                <w:b/>
              </w:rPr>
            </w:pPr>
            <w:r w:rsidRPr="00C37DC2">
              <w:rPr>
                <w:rFonts w:asciiTheme="minorHAnsi" w:hAnsiTheme="minorHAnsi"/>
                <w:b/>
              </w:rPr>
              <w:t>Other Specific Duties</w:t>
            </w:r>
            <w:r w:rsidRPr="00C37DC2">
              <w:rPr>
                <w:rFonts w:asciiTheme="minorHAnsi" w:hAnsiTheme="minorHAnsi"/>
              </w:rPr>
              <w:t>:</w:t>
            </w:r>
          </w:p>
        </w:tc>
      </w:tr>
      <w:tr w:rsidR="007E6D91" w:rsidRPr="00C37DC2" w:rsidTr="007E6D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rsidR="007E6D91" w:rsidRPr="00C37DC2" w:rsidRDefault="007E6D91" w:rsidP="007E6D91">
            <w:pPr>
              <w:widowControl/>
              <w:numPr>
                <w:ilvl w:val="0"/>
                <w:numId w:val="18"/>
              </w:numPr>
              <w:suppressAutoHyphens w:val="0"/>
              <w:rPr>
                <w:rFonts w:asciiTheme="minorHAnsi" w:hAnsiTheme="minorHAnsi"/>
              </w:rPr>
            </w:pPr>
            <w:r w:rsidRPr="00C37DC2">
              <w:rPr>
                <w:rFonts w:asciiTheme="minorHAnsi" w:hAnsiTheme="minorHAnsi"/>
              </w:rPr>
              <w:t>To play a full part in the life of the school community, to support its distinctive mission and ethos and to encourage staff and students to follow this example.</w:t>
            </w:r>
          </w:p>
          <w:p w:rsidR="007E6D91" w:rsidRPr="00C37DC2" w:rsidRDefault="007E6D91" w:rsidP="007E6D91">
            <w:pPr>
              <w:widowControl/>
              <w:numPr>
                <w:ilvl w:val="0"/>
                <w:numId w:val="26"/>
              </w:numPr>
              <w:suppressAutoHyphens w:val="0"/>
              <w:rPr>
                <w:rFonts w:asciiTheme="minorHAnsi" w:hAnsiTheme="minorHAnsi"/>
              </w:rPr>
            </w:pPr>
            <w:r w:rsidRPr="00C37DC2">
              <w:rPr>
                <w:rFonts w:asciiTheme="minorHAnsi" w:hAnsiTheme="minorHAnsi"/>
              </w:rPr>
              <w:t>To support the school in meeting its legal requirements for worship.</w:t>
            </w:r>
          </w:p>
          <w:p w:rsidR="007E6D91" w:rsidRPr="00C37DC2" w:rsidRDefault="007E6D91" w:rsidP="007E6D91">
            <w:pPr>
              <w:widowControl/>
              <w:numPr>
                <w:ilvl w:val="0"/>
                <w:numId w:val="18"/>
              </w:numPr>
              <w:suppressAutoHyphens w:val="0"/>
              <w:rPr>
                <w:rFonts w:asciiTheme="minorHAnsi" w:hAnsiTheme="minorHAnsi"/>
              </w:rPr>
            </w:pPr>
            <w:r w:rsidRPr="00C37DC2">
              <w:rPr>
                <w:rFonts w:asciiTheme="minorHAnsi" w:hAnsiTheme="minorHAnsi"/>
              </w:rPr>
              <w:t>To promote actively the school’s corporate policies.</w:t>
            </w:r>
          </w:p>
          <w:p w:rsidR="007E6D91" w:rsidRPr="00C37DC2" w:rsidRDefault="007E6D91" w:rsidP="007E6D91">
            <w:pPr>
              <w:widowControl/>
              <w:numPr>
                <w:ilvl w:val="0"/>
                <w:numId w:val="18"/>
              </w:numPr>
              <w:suppressAutoHyphens w:val="0"/>
              <w:rPr>
                <w:rFonts w:asciiTheme="minorHAnsi" w:hAnsiTheme="minorHAnsi"/>
              </w:rPr>
            </w:pPr>
            <w:r w:rsidRPr="00C37DC2">
              <w:rPr>
                <w:rFonts w:asciiTheme="minorHAnsi" w:hAnsiTheme="minorHAnsi"/>
              </w:rPr>
              <w:t>To continue personal development as agreed.</w:t>
            </w:r>
          </w:p>
          <w:p w:rsidR="007E6D91" w:rsidRPr="00C37DC2" w:rsidRDefault="007E6D91" w:rsidP="007E6D91">
            <w:pPr>
              <w:widowControl/>
              <w:numPr>
                <w:ilvl w:val="0"/>
                <w:numId w:val="18"/>
              </w:numPr>
              <w:suppressAutoHyphens w:val="0"/>
              <w:rPr>
                <w:rFonts w:asciiTheme="minorHAnsi" w:hAnsiTheme="minorHAnsi"/>
              </w:rPr>
            </w:pPr>
            <w:r w:rsidRPr="00C37DC2">
              <w:rPr>
                <w:rFonts w:asciiTheme="minorHAnsi" w:hAnsiTheme="minorHAnsi"/>
              </w:rPr>
              <w:t>To comply with the school’s Health and safety policy and undertake risk assessments as appropriate.</w:t>
            </w:r>
          </w:p>
          <w:p w:rsidR="007E6D91" w:rsidRPr="00C37DC2" w:rsidRDefault="007E6D91" w:rsidP="007E6D91">
            <w:pPr>
              <w:widowControl/>
              <w:numPr>
                <w:ilvl w:val="0"/>
                <w:numId w:val="18"/>
              </w:numPr>
              <w:suppressAutoHyphens w:val="0"/>
              <w:rPr>
                <w:rFonts w:asciiTheme="minorHAnsi" w:hAnsiTheme="minorHAnsi"/>
                <w:b/>
              </w:rPr>
            </w:pPr>
            <w:r w:rsidRPr="00C37DC2">
              <w:rPr>
                <w:rFonts w:asciiTheme="minorHAnsi" w:hAnsiTheme="minorHAnsi"/>
              </w:rPr>
              <w:t>To undertake any other duty as specified by STPCB not mentioned in the above.</w:t>
            </w:r>
          </w:p>
          <w:p w:rsidR="007E6D91" w:rsidRPr="00C37DC2" w:rsidRDefault="007E6D91" w:rsidP="007E6D91">
            <w:pPr>
              <w:rPr>
                <w:rFonts w:asciiTheme="minorHAnsi" w:hAnsiTheme="minorHAnsi"/>
              </w:rPr>
            </w:pPr>
          </w:p>
          <w:p w:rsidR="007E6D91" w:rsidRPr="00C37DC2" w:rsidRDefault="007E6D91" w:rsidP="007E6D91">
            <w:pPr>
              <w:rPr>
                <w:rFonts w:asciiTheme="minorHAnsi" w:hAnsiTheme="minorHAnsi"/>
              </w:rPr>
            </w:pPr>
            <w:r w:rsidRPr="00C37DC2">
              <w:rPr>
                <w:rFonts w:asciiTheme="minorHAnsi" w:hAnsiTheme="minorHAnsi"/>
              </w:rPr>
              <w:t>Whilst every effort has been made to explain the main duties and responsibilities of the post, each individual task undertaken may not be identified.</w:t>
            </w:r>
          </w:p>
          <w:p w:rsidR="007E6D91" w:rsidRPr="00C37DC2" w:rsidRDefault="007E6D91" w:rsidP="007E6D91">
            <w:pPr>
              <w:rPr>
                <w:rFonts w:asciiTheme="minorHAnsi" w:hAnsiTheme="minorHAnsi"/>
              </w:rPr>
            </w:pPr>
          </w:p>
        </w:tc>
      </w:tr>
      <w:tr w:rsidR="007E6D91" w:rsidRPr="00C37DC2" w:rsidTr="007E6D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rsidR="007E6D91" w:rsidRPr="00C37DC2" w:rsidRDefault="007E6D91" w:rsidP="007E6D91">
            <w:pPr>
              <w:rPr>
                <w:rFonts w:asciiTheme="minorHAnsi" w:hAnsiTheme="minorHAnsi"/>
              </w:rPr>
            </w:pPr>
            <w:r w:rsidRPr="00C37DC2">
              <w:rPr>
                <w:rFonts w:asciiTheme="minorHAnsi" w:hAnsiTheme="minorHAnsi"/>
              </w:rPr>
              <w:t>Employees will be expected to comply with any reasonable request from a manager to undertake work of a similar level that is not specified in this job description.</w:t>
            </w:r>
          </w:p>
          <w:p w:rsidR="007E6D91" w:rsidRPr="00C37DC2" w:rsidRDefault="007E6D91" w:rsidP="007E6D91">
            <w:pPr>
              <w:rPr>
                <w:rFonts w:asciiTheme="minorHAnsi" w:hAnsiTheme="minorHAnsi"/>
              </w:rPr>
            </w:pPr>
          </w:p>
          <w:p w:rsidR="007E6D91" w:rsidRPr="00C37DC2" w:rsidRDefault="007E6D91" w:rsidP="007E6D91">
            <w:pPr>
              <w:rPr>
                <w:rFonts w:asciiTheme="minorHAnsi" w:hAnsiTheme="minorHAnsi"/>
              </w:rPr>
            </w:pPr>
            <w:r w:rsidRPr="00C37DC2">
              <w:rPr>
                <w:rFonts w:asciiTheme="minorHAnsi" w:hAnsiTheme="minorHAnsi"/>
              </w:rPr>
              <w:t>Employees are expected to be courteous to colleagues and provide a welcoming environment to visitors and telephone callers.</w:t>
            </w:r>
          </w:p>
          <w:p w:rsidR="007E6D91" w:rsidRPr="00C37DC2" w:rsidRDefault="007E6D91" w:rsidP="007E6D91">
            <w:pPr>
              <w:rPr>
                <w:rFonts w:asciiTheme="minorHAnsi" w:hAnsiTheme="minorHAnsi"/>
              </w:rPr>
            </w:pPr>
          </w:p>
          <w:p w:rsidR="007E6D91" w:rsidRPr="00C37DC2" w:rsidRDefault="007E6D91" w:rsidP="007E6D91">
            <w:pPr>
              <w:rPr>
                <w:rFonts w:asciiTheme="minorHAnsi" w:hAnsiTheme="minorHAnsi"/>
              </w:rPr>
            </w:pPr>
            <w:r w:rsidRPr="00C37DC2">
              <w:rPr>
                <w:rFonts w:asciiTheme="minorHAnsi" w:hAnsiTheme="minorHAnsi"/>
              </w:rPr>
              <w:t xml:space="preserve">The school will endeavour to make any necessary reasonable adjustments to the job and the </w:t>
            </w:r>
            <w:r w:rsidRPr="00C37DC2">
              <w:rPr>
                <w:rFonts w:asciiTheme="minorHAnsi" w:hAnsiTheme="minorHAnsi"/>
              </w:rPr>
              <w:lastRenderedPageBreak/>
              <w:t>working environment to enable access to employment opportunities for disabled job applicants or continued employment for any employee who develops a disabling condition.</w:t>
            </w:r>
          </w:p>
        </w:tc>
      </w:tr>
      <w:tr w:rsidR="007E6D91" w:rsidRPr="00C37DC2" w:rsidTr="007E6D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rsidR="007E6D91" w:rsidRPr="00C37DC2" w:rsidRDefault="007E6D91" w:rsidP="007E6D91">
            <w:pPr>
              <w:rPr>
                <w:rFonts w:asciiTheme="minorHAnsi" w:hAnsiTheme="minorHAnsi"/>
              </w:rPr>
            </w:pPr>
          </w:p>
        </w:tc>
      </w:tr>
      <w:tr w:rsidR="007E6D91" w:rsidRPr="00C37DC2" w:rsidTr="007E6D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left w:val="single" w:sz="6" w:space="0" w:color="auto"/>
              <w:bottom w:val="single" w:sz="6" w:space="0" w:color="auto"/>
              <w:right w:val="single" w:sz="6" w:space="0" w:color="auto"/>
            </w:tcBorders>
          </w:tcPr>
          <w:p w:rsidR="007E6D91" w:rsidRPr="0086149C" w:rsidRDefault="007E6D91" w:rsidP="0086149C">
            <w:pPr>
              <w:pStyle w:val="Header"/>
              <w:jc w:val="center"/>
              <w:rPr>
                <w:rFonts w:asciiTheme="minorHAnsi" w:hAnsiTheme="minorHAnsi"/>
                <w:i/>
                <w:sz w:val="22"/>
                <w:szCs w:val="22"/>
              </w:rPr>
            </w:pPr>
            <w:r w:rsidRPr="0086149C">
              <w:rPr>
                <w:rFonts w:asciiTheme="minorHAnsi" w:hAnsiTheme="minorHAnsi"/>
                <w:i/>
                <w:sz w:val="22"/>
                <w:szCs w:val="22"/>
              </w:rPr>
              <w:t xml:space="preserve">This job description is current at the date shown, but following consultation with you, may be changed by Management to reflect or anticipate changes in the </w:t>
            </w:r>
            <w:proofErr w:type="gramStart"/>
            <w:r w:rsidRPr="0086149C">
              <w:rPr>
                <w:rFonts w:asciiTheme="minorHAnsi" w:hAnsiTheme="minorHAnsi"/>
                <w:i/>
                <w:sz w:val="22"/>
                <w:szCs w:val="22"/>
              </w:rPr>
              <w:t>job which</w:t>
            </w:r>
            <w:proofErr w:type="gramEnd"/>
            <w:r w:rsidRPr="0086149C">
              <w:rPr>
                <w:rFonts w:asciiTheme="minorHAnsi" w:hAnsiTheme="minorHAnsi"/>
                <w:i/>
                <w:sz w:val="22"/>
                <w:szCs w:val="22"/>
              </w:rPr>
              <w:t xml:space="preserve"> are commensurate with the salary and job title.</w:t>
            </w:r>
          </w:p>
        </w:tc>
      </w:tr>
    </w:tbl>
    <w:p w:rsidR="007E6D91" w:rsidRPr="00C37DC2" w:rsidRDefault="007E6D91" w:rsidP="007E6D91">
      <w:pPr>
        <w:rPr>
          <w:rFonts w:asciiTheme="minorHAnsi" w:hAnsiTheme="minorHAnsi"/>
        </w:rPr>
      </w:pPr>
    </w:p>
    <w:p w:rsidR="007E6D91" w:rsidRPr="00C37DC2" w:rsidRDefault="0086149C" w:rsidP="007E6D91">
      <w:pPr>
        <w:rPr>
          <w:rFonts w:asciiTheme="minorHAnsi" w:hAnsiTheme="minorHAnsi"/>
        </w:rPr>
      </w:pPr>
      <w:r>
        <w:rPr>
          <w:rFonts w:asciiTheme="minorHAnsi" w:hAnsiTheme="minorHAnsi"/>
        </w:rPr>
        <w:t>11/2021</w:t>
      </w:r>
      <w:bookmarkStart w:id="0" w:name="_GoBack"/>
      <w:bookmarkEnd w:id="0"/>
    </w:p>
    <w:p w:rsidR="007E6D91" w:rsidRPr="00C37DC2" w:rsidRDefault="007E6D91" w:rsidP="007E6D91">
      <w:pPr>
        <w:rPr>
          <w:rFonts w:asciiTheme="minorHAnsi" w:hAnsiTheme="minorHAnsi"/>
        </w:rPr>
      </w:pPr>
    </w:p>
    <w:p w:rsidR="007E6D91" w:rsidRPr="00C37DC2" w:rsidRDefault="007E6D91" w:rsidP="007E6D91">
      <w:pPr>
        <w:rPr>
          <w:rFonts w:asciiTheme="minorHAnsi" w:hAnsiTheme="minorHAnsi"/>
        </w:rPr>
      </w:pPr>
    </w:p>
    <w:p w:rsidR="007E6D91" w:rsidRPr="00C37DC2" w:rsidRDefault="007E6D91" w:rsidP="007E6D91">
      <w:pPr>
        <w:rPr>
          <w:rFonts w:asciiTheme="minorHAnsi" w:hAnsiTheme="minorHAnsi"/>
        </w:rPr>
      </w:pPr>
    </w:p>
    <w:p w:rsidR="007E6D91" w:rsidRPr="00C37DC2" w:rsidRDefault="007E6D91" w:rsidP="00BE7CA6">
      <w:pPr>
        <w:widowControl/>
        <w:suppressAutoHyphens w:val="0"/>
        <w:spacing w:after="160" w:line="360" w:lineRule="auto"/>
        <w:rPr>
          <w:rFonts w:asciiTheme="minorHAnsi" w:hAnsiTheme="minorHAnsi"/>
          <w:b/>
          <w:sz w:val="22"/>
          <w:szCs w:val="22"/>
        </w:rPr>
      </w:pPr>
    </w:p>
    <w:p w:rsidR="00BE7CA6" w:rsidRPr="00C37DC2" w:rsidRDefault="00BE7CA6" w:rsidP="00BE7CA6">
      <w:pPr>
        <w:rPr>
          <w:rFonts w:asciiTheme="minorHAnsi" w:hAnsiTheme="minorHAnsi"/>
          <w:sz w:val="22"/>
          <w:szCs w:val="22"/>
        </w:rPr>
      </w:pPr>
    </w:p>
    <w:p w:rsidR="00BE7CA6" w:rsidRPr="00C37DC2" w:rsidRDefault="00BE7CA6" w:rsidP="00BE7CA6">
      <w:pPr>
        <w:rPr>
          <w:rFonts w:asciiTheme="minorHAnsi" w:hAnsiTheme="minorHAnsi"/>
          <w:sz w:val="22"/>
          <w:szCs w:val="22"/>
        </w:rPr>
      </w:pPr>
    </w:p>
    <w:p w:rsidR="00BE7CA6" w:rsidRPr="00C37DC2" w:rsidRDefault="00BE7CA6" w:rsidP="00BE7CA6">
      <w:pPr>
        <w:rPr>
          <w:rFonts w:asciiTheme="minorHAnsi" w:hAnsiTheme="minorHAnsi"/>
          <w:sz w:val="22"/>
          <w:szCs w:val="22"/>
        </w:rPr>
      </w:pPr>
    </w:p>
    <w:p w:rsidR="00BE7CA6" w:rsidRPr="00C37DC2" w:rsidRDefault="00BE7CA6" w:rsidP="00BE7CA6">
      <w:pPr>
        <w:rPr>
          <w:rFonts w:asciiTheme="minorHAnsi" w:hAnsiTheme="minorHAnsi"/>
          <w:sz w:val="22"/>
          <w:szCs w:val="22"/>
        </w:rPr>
      </w:pPr>
    </w:p>
    <w:p w:rsidR="00BE7CA6" w:rsidRPr="00C37DC2" w:rsidRDefault="00BE7CA6" w:rsidP="00BE7CA6">
      <w:pPr>
        <w:rPr>
          <w:rFonts w:asciiTheme="minorHAnsi" w:hAnsiTheme="minorHAnsi"/>
          <w:sz w:val="22"/>
          <w:szCs w:val="22"/>
        </w:rPr>
      </w:pPr>
    </w:p>
    <w:p w:rsidR="00BE7CA6" w:rsidRPr="00C37DC2" w:rsidRDefault="00BE7CA6" w:rsidP="00BE7CA6">
      <w:pPr>
        <w:rPr>
          <w:rFonts w:asciiTheme="minorHAnsi" w:hAnsiTheme="minorHAnsi"/>
          <w:sz w:val="22"/>
          <w:szCs w:val="22"/>
        </w:rPr>
      </w:pPr>
    </w:p>
    <w:p w:rsidR="00BE7CA6" w:rsidRPr="00C37DC2" w:rsidRDefault="00BE7CA6" w:rsidP="00BE7CA6">
      <w:pPr>
        <w:rPr>
          <w:rFonts w:asciiTheme="minorHAnsi" w:hAnsiTheme="minorHAnsi"/>
          <w:sz w:val="22"/>
          <w:szCs w:val="22"/>
        </w:rPr>
      </w:pPr>
    </w:p>
    <w:p w:rsidR="00BE7CA6" w:rsidRPr="00C37DC2" w:rsidRDefault="00BE7CA6" w:rsidP="00BE7CA6">
      <w:pPr>
        <w:rPr>
          <w:rFonts w:asciiTheme="minorHAnsi" w:hAnsiTheme="minorHAnsi"/>
          <w:sz w:val="22"/>
          <w:szCs w:val="22"/>
        </w:rPr>
      </w:pPr>
    </w:p>
    <w:p w:rsidR="00BE7CA6" w:rsidRPr="00C37DC2" w:rsidRDefault="00BE7CA6" w:rsidP="00BE7CA6">
      <w:pPr>
        <w:rPr>
          <w:rFonts w:asciiTheme="minorHAnsi" w:hAnsiTheme="minorHAnsi"/>
          <w:sz w:val="22"/>
          <w:szCs w:val="22"/>
        </w:rPr>
      </w:pPr>
    </w:p>
    <w:p w:rsidR="00BE7CA6" w:rsidRPr="00C37DC2" w:rsidRDefault="00BE7CA6" w:rsidP="00BE7CA6">
      <w:pPr>
        <w:rPr>
          <w:rFonts w:asciiTheme="minorHAnsi" w:hAnsiTheme="minorHAnsi"/>
          <w:sz w:val="22"/>
          <w:szCs w:val="22"/>
        </w:rPr>
      </w:pPr>
    </w:p>
    <w:p w:rsidR="00BE7CA6" w:rsidRPr="00C37DC2" w:rsidRDefault="00BE7CA6">
      <w:pPr>
        <w:widowControl/>
        <w:suppressAutoHyphens w:val="0"/>
        <w:spacing w:after="160" w:line="259" w:lineRule="auto"/>
        <w:rPr>
          <w:rFonts w:asciiTheme="minorHAnsi" w:hAnsiTheme="minorHAnsi"/>
          <w:sz w:val="22"/>
          <w:szCs w:val="22"/>
        </w:rPr>
      </w:pPr>
      <w:r w:rsidRPr="00C37DC2">
        <w:rPr>
          <w:rFonts w:asciiTheme="minorHAnsi" w:hAnsiTheme="minorHAnsi"/>
          <w:sz w:val="22"/>
          <w:szCs w:val="22"/>
        </w:rPr>
        <w:br w:type="page"/>
      </w:r>
    </w:p>
    <w:p w:rsidR="00BE7CA6" w:rsidRPr="00C37DC2" w:rsidRDefault="00BE7CA6" w:rsidP="00BE7CA6">
      <w:pPr>
        <w:rPr>
          <w:rFonts w:asciiTheme="minorHAnsi" w:hAnsiTheme="minorHAnsi"/>
          <w:sz w:val="22"/>
          <w:szCs w:val="22"/>
        </w:rPr>
      </w:pPr>
    </w:p>
    <w:p w:rsidR="00BE7CA6" w:rsidRPr="00C37DC2" w:rsidRDefault="00BE7CA6" w:rsidP="00BE7CA6">
      <w:pPr>
        <w:rPr>
          <w:rFonts w:asciiTheme="minorHAnsi" w:hAnsiTheme="minorHAnsi"/>
          <w:sz w:val="22"/>
          <w:szCs w:val="22"/>
        </w:rPr>
      </w:pPr>
    </w:p>
    <w:p w:rsidR="00E60409" w:rsidRPr="00C37DC2" w:rsidRDefault="00E60409" w:rsidP="00D613A5">
      <w:pPr>
        <w:spacing w:line="360" w:lineRule="auto"/>
        <w:ind w:firstLine="720"/>
        <w:rPr>
          <w:rFonts w:asciiTheme="minorHAnsi" w:hAnsiTheme="minorHAnsi"/>
          <w:b/>
          <w:sz w:val="22"/>
          <w:szCs w:val="22"/>
        </w:rPr>
      </w:pPr>
    </w:p>
    <w:p w:rsidR="00C6207B" w:rsidRPr="00C37DC2" w:rsidRDefault="00C6207B" w:rsidP="00C6207B">
      <w:pPr>
        <w:spacing w:line="360" w:lineRule="auto"/>
        <w:rPr>
          <w:rFonts w:asciiTheme="minorHAnsi" w:hAnsiTheme="minorHAnsi"/>
          <w:b/>
          <w:color w:val="000000" w:themeColor="text1"/>
          <w:sz w:val="22"/>
          <w:szCs w:val="22"/>
        </w:rPr>
      </w:pPr>
      <w:r w:rsidRPr="00C37DC2">
        <w:rPr>
          <w:rFonts w:asciiTheme="minorHAnsi" w:hAnsiTheme="minorHAnsi"/>
          <w:b/>
          <w:color w:val="000000" w:themeColor="text1"/>
          <w:sz w:val="22"/>
          <w:szCs w:val="22"/>
        </w:rPr>
        <w:t>Person Specification</w:t>
      </w:r>
    </w:p>
    <w:p w:rsidR="00C6207B" w:rsidRPr="00C37DC2" w:rsidRDefault="00C6207B" w:rsidP="00C6207B">
      <w:pPr>
        <w:spacing w:line="360" w:lineRule="auto"/>
        <w:rPr>
          <w:rFonts w:asciiTheme="minorHAnsi" w:hAnsiTheme="minorHAnsi"/>
          <w:b/>
          <w:color w:val="000000" w:themeColor="text1"/>
          <w:sz w:val="22"/>
          <w:szCs w:val="22"/>
        </w:rPr>
      </w:pPr>
    </w:p>
    <w:tbl>
      <w:tblPr>
        <w:tblpPr w:leftFromText="180" w:rightFromText="180" w:vertAnchor="text" w:horzAnchor="margin" w:tblpX="-612" w:tblpY="3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1080"/>
        <w:gridCol w:w="1080"/>
      </w:tblGrid>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b/>
                <w:color w:val="000000" w:themeColor="text1"/>
                <w:sz w:val="22"/>
                <w:szCs w:val="22"/>
              </w:rPr>
            </w:pPr>
            <w:r w:rsidRPr="00C37DC2">
              <w:rPr>
                <w:rFonts w:asciiTheme="minorHAnsi" w:hAnsiTheme="minorHAnsi" w:cstheme="minorHAnsi"/>
                <w:b/>
                <w:color w:val="000000" w:themeColor="text1"/>
                <w:sz w:val="22"/>
                <w:szCs w:val="22"/>
              </w:rPr>
              <w:t>Qualifications &amp; Experience</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Essential</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Desirable</w:t>
            </w: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Qualified teacher status</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Relevant degree or equivalent</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A941DA">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 xml:space="preserve">The ability to successfully </w:t>
            </w:r>
            <w:r w:rsidR="00A941DA">
              <w:rPr>
                <w:rFonts w:asciiTheme="minorHAnsi" w:hAnsiTheme="minorHAnsi" w:cstheme="minorHAnsi"/>
                <w:color w:val="000000" w:themeColor="text1"/>
                <w:sz w:val="22"/>
                <w:szCs w:val="22"/>
              </w:rPr>
              <w:t>teach</w:t>
            </w:r>
            <w:r w:rsidRPr="00C37DC2">
              <w:rPr>
                <w:rFonts w:asciiTheme="minorHAnsi" w:hAnsiTheme="minorHAnsi" w:cstheme="minorHAnsi"/>
                <w:color w:val="000000" w:themeColor="text1"/>
                <w:sz w:val="22"/>
                <w:szCs w:val="22"/>
              </w:rPr>
              <w:t xml:space="preserve"> GCSE </w:t>
            </w:r>
            <w:r w:rsidR="002E6C87" w:rsidRPr="00C37DC2">
              <w:rPr>
                <w:rFonts w:asciiTheme="minorHAnsi" w:hAnsiTheme="minorHAnsi" w:cstheme="minorHAnsi"/>
                <w:color w:val="000000" w:themeColor="text1"/>
                <w:sz w:val="22"/>
                <w:szCs w:val="22"/>
              </w:rPr>
              <w:t>Physics</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 xml:space="preserve">The ability to successfully teach </w:t>
            </w:r>
            <w:r w:rsidR="00A941DA">
              <w:rPr>
                <w:rFonts w:asciiTheme="minorHAnsi" w:hAnsiTheme="minorHAnsi" w:cstheme="minorHAnsi"/>
                <w:color w:val="000000" w:themeColor="text1"/>
                <w:sz w:val="22"/>
                <w:szCs w:val="22"/>
              </w:rPr>
              <w:t xml:space="preserve">A Level Physics, </w:t>
            </w:r>
            <w:r w:rsidRPr="00C37DC2">
              <w:rPr>
                <w:rFonts w:asciiTheme="minorHAnsi" w:hAnsiTheme="minorHAnsi" w:cstheme="minorHAnsi"/>
                <w:color w:val="000000" w:themeColor="text1"/>
                <w:sz w:val="22"/>
                <w:szCs w:val="22"/>
              </w:rPr>
              <w:t>GCSE Chemistry</w:t>
            </w:r>
            <w:r w:rsidR="002E6C87" w:rsidRPr="00C37DC2">
              <w:rPr>
                <w:rFonts w:asciiTheme="minorHAnsi" w:hAnsiTheme="minorHAnsi" w:cstheme="minorHAnsi"/>
                <w:color w:val="000000" w:themeColor="text1"/>
                <w:sz w:val="22"/>
                <w:szCs w:val="22"/>
              </w:rPr>
              <w:t>/Biology</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Knowledge of recent developments in education</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A commitment to and evidence of professional development</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Experience of improving the outcomes of groups of students</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c>
          <w:tcPr>
            <w:tcW w:w="1080" w:type="dxa"/>
          </w:tcPr>
          <w:p w:rsidR="00C6207B" w:rsidRPr="00C37DC2" w:rsidRDefault="00A941DA" w:rsidP="00C6207B">
            <w:pPr>
              <w:spacing w:line="36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Experience of leading successful extra-curricular trips and visits</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r>
    </w:tbl>
    <w:p w:rsidR="00C6207B" w:rsidRPr="00C37DC2" w:rsidRDefault="00C6207B" w:rsidP="00C6207B">
      <w:pPr>
        <w:spacing w:line="360" w:lineRule="auto"/>
        <w:rPr>
          <w:rFonts w:asciiTheme="minorHAnsi" w:hAnsiTheme="minorHAnsi"/>
          <w:b/>
          <w:color w:val="000000" w:themeColor="text1"/>
          <w:sz w:val="22"/>
          <w:szCs w:val="22"/>
        </w:rPr>
      </w:pPr>
    </w:p>
    <w:p w:rsidR="00C6207B" w:rsidRPr="00C37DC2" w:rsidRDefault="00C6207B" w:rsidP="00C6207B">
      <w:pPr>
        <w:spacing w:line="360" w:lineRule="auto"/>
        <w:rPr>
          <w:rFonts w:asciiTheme="minorHAnsi" w:hAnsiTheme="minorHAnsi"/>
          <w:b/>
          <w:color w:val="000000" w:themeColor="text1"/>
          <w:sz w:val="22"/>
          <w:szCs w:val="22"/>
        </w:rPr>
      </w:pPr>
    </w:p>
    <w:p w:rsidR="00C6207B" w:rsidRPr="00C37DC2" w:rsidRDefault="00C6207B" w:rsidP="00C6207B">
      <w:pPr>
        <w:spacing w:line="360" w:lineRule="auto"/>
        <w:rPr>
          <w:rFonts w:asciiTheme="minorHAnsi" w:hAnsiTheme="minorHAnsi"/>
          <w:b/>
          <w:color w:val="000000" w:themeColor="text1"/>
          <w:sz w:val="22"/>
          <w:szCs w:val="22"/>
        </w:rPr>
      </w:pPr>
    </w:p>
    <w:p w:rsidR="00C6207B" w:rsidRPr="00C37DC2" w:rsidRDefault="00C6207B" w:rsidP="00C6207B">
      <w:pPr>
        <w:spacing w:line="360" w:lineRule="auto"/>
        <w:rPr>
          <w:rFonts w:asciiTheme="minorHAnsi" w:hAnsiTheme="minorHAnsi"/>
          <w:b/>
          <w:color w:val="000000" w:themeColor="text1"/>
          <w:sz w:val="22"/>
          <w:szCs w:val="22"/>
        </w:rPr>
      </w:pPr>
    </w:p>
    <w:p w:rsidR="00C6207B" w:rsidRPr="00C37DC2" w:rsidRDefault="00C6207B" w:rsidP="00C6207B">
      <w:pPr>
        <w:spacing w:line="360" w:lineRule="auto"/>
        <w:rPr>
          <w:rFonts w:asciiTheme="minorHAnsi" w:hAnsiTheme="minorHAnsi"/>
          <w:b/>
          <w:color w:val="000000" w:themeColor="text1"/>
          <w:sz w:val="22"/>
          <w:szCs w:val="22"/>
        </w:rPr>
      </w:pPr>
    </w:p>
    <w:p w:rsidR="00C6207B" w:rsidRPr="00C37DC2" w:rsidRDefault="00C6207B" w:rsidP="00C6207B">
      <w:pPr>
        <w:spacing w:line="360" w:lineRule="auto"/>
        <w:rPr>
          <w:rFonts w:asciiTheme="minorHAnsi" w:hAnsiTheme="minorHAnsi"/>
          <w:b/>
          <w:color w:val="000000" w:themeColor="text1"/>
          <w:sz w:val="22"/>
          <w:szCs w:val="22"/>
        </w:rPr>
      </w:pPr>
    </w:p>
    <w:p w:rsidR="00C6207B" w:rsidRPr="00C37DC2" w:rsidRDefault="00C6207B" w:rsidP="00C6207B">
      <w:pPr>
        <w:spacing w:line="360" w:lineRule="auto"/>
        <w:rPr>
          <w:rFonts w:asciiTheme="minorHAnsi" w:hAnsiTheme="minorHAnsi"/>
          <w:b/>
          <w:color w:val="000000" w:themeColor="text1"/>
          <w:sz w:val="22"/>
          <w:szCs w:val="22"/>
        </w:rPr>
      </w:pPr>
    </w:p>
    <w:p w:rsidR="00C6207B" w:rsidRPr="00C37DC2" w:rsidRDefault="00C6207B" w:rsidP="00C6207B">
      <w:pPr>
        <w:spacing w:line="360" w:lineRule="auto"/>
        <w:rPr>
          <w:rFonts w:asciiTheme="minorHAnsi" w:hAnsiTheme="minorHAnsi"/>
          <w:b/>
          <w:color w:val="000000" w:themeColor="text1"/>
          <w:sz w:val="22"/>
          <w:szCs w:val="22"/>
        </w:rPr>
      </w:pPr>
    </w:p>
    <w:p w:rsidR="00C6207B" w:rsidRPr="00C37DC2" w:rsidRDefault="00C6207B" w:rsidP="00C6207B">
      <w:pPr>
        <w:spacing w:line="360" w:lineRule="auto"/>
        <w:rPr>
          <w:rFonts w:asciiTheme="minorHAnsi" w:hAnsiTheme="minorHAnsi"/>
          <w:b/>
          <w:color w:val="000000" w:themeColor="text1"/>
          <w:sz w:val="22"/>
          <w:szCs w:val="22"/>
        </w:rPr>
      </w:pPr>
    </w:p>
    <w:p w:rsidR="00C6207B" w:rsidRPr="00C37DC2" w:rsidRDefault="00C6207B" w:rsidP="00C6207B">
      <w:pPr>
        <w:spacing w:line="360" w:lineRule="auto"/>
        <w:rPr>
          <w:rFonts w:asciiTheme="minorHAnsi" w:hAnsiTheme="minorHAnsi"/>
          <w:b/>
          <w:color w:val="000000" w:themeColor="text1"/>
          <w:sz w:val="22"/>
          <w:szCs w:val="22"/>
        </w:rPr>
      </w:pPr>
    </w:p>
    <w:p w:rsidR="00C6207B" w:rsidRPr="00C37DC2" w:rsidRDefault="00C6207B" w:rsidP="00C6207B">
      <w:pPr>
        <w:spacing w:line="360" w:lineRule="auto"/>
        <w:rPr>
          <w:rFonts w:asciiTheme="minorHAnsi" w:hAnsiTheme="minorHAnsi"/>
          <w:b/>
          <w:color w:val="000000" w:themeColor="text1"/>
          <w:sz w:val="22"/>
          <w:szCs w:val="22"/>
        </w:rPr>
      </w:pPr>
    </w:p>
    <w:tbl>
      <w:tblPr>
        <w:tblpPr w:leftFromText="180" w:rightFromText="180" w:vertAnchor="text" w:horzAnchor="margin" w:tblpX="-612" w:tblpY="3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1080"/>
        <w:gridCol w:w="1080"/>
      </w:tblGrid>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b/>
                <w:color w:val="000000" w:themeColor="text1"/>
                <w:sz w:val="22"/>
                <w:szCs w:val="22"/>
              </w:rPr>
            </w:pPr>
            <w:r w:rsidRPr="00C37DC2">
              <w:rPr>
                <w:rFonts w:asciiTheme="minorHAnsi" w:hAnsiTheme="minorHAnsi" w:cstheme="minorHAnsi"/>
                <w:b/>
                <w:color w:val="000000" w:themeColor="text1"/>
                <w:sz w:val="22"/>
                <w:szCs w:val="22"/>
              </w:rPr>
              <w:t xml:space="preserve">Skills and Competencies </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Essential</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Desirable</w:t>
            </w:r>
          </w:p>
        </w:tc>
      </w:tr>
      <w:tr w:rsidR="00C6207B" w:rsidRPr="00C37DC2" w:rsidTr="00C6207B">
        <w:trPr>
          <w:cantSplit/>
          <w:trHeight w:val="280"/>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 xml:space="preserve">An ability to lead and motivate staff </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c>
          <w:tcPr>
            <w:tcW w:w="1080" w:type="dxa"/>
          </w:tcPr>
          <w:p w:rsidR="00C6207B" w:rsidRPr="00C37DC2" w:rsidRDefault="00A941DA" w:rsidP="00C6207B">
            <w:pPr>
              <w:spacing w:line="36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r>
      <w:tr w:rsidR="00C6207B" w:rsidRPr="00C37DC2" w:rsidTr="00C6207B">
        <w:trPr>
          <w:cantSplit/>
          <w:trHeight w:val="280"/>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Motivating students to make good progress and managing their behaviour</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Height w:val="280"/>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A record of excellent classroom practice</w:t>
            </w:r>
          </w:p>
        </w:tc>
        <w:tc>
          <w:tcPr>
            <w:tcW w:w="1080" w:type="dxa"/>
          </w:tcPr>
          <w:p w:rsidR="00C6207B" w:rsidRPr="00C37DC2" w:rsidRDefault="00A941DA" w:rsidP="00C6207B">
            <w:pPr>
              <w:spacing w:line="36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Height w:val="280"/>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A record of being able to work collaboratively as part of an effective team</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 xml:space="preserve">Ability to plan strategically </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Ability to liaise effectively with a range of stakeholders</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Ability to demonstrate good organisational skills</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Ability to analyse and present data and information coherently</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Ability to plan and deliver good quality lessons which students enjoy and make demonstrable progress</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Exceptional oral and written skills</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bl>
    <w:p w:rsidR="00C6207B" w:rsidRPr="00C37DC2" w:rsidRDefault="00C6207B" w:rsidP="00C6207B">
      <w:pPr>
        <w:spacing w:line="360" w:lineRule="auto"/>
        <w:rPr>
          <w:rFonts w:asciiTheme="minorHAnsi" w:hAnsiTheme="minorHAnsi"/>
          <w:b/>
          <w:color w:val="000000" w:themeColor="text1"/>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widowControl/>
        <w:suppressAutoHyphens w:val="0"/>
        <w:spacing w:after="160" w:line="259" w:lineRule="auto"/>
        <w:rPr>
          <w:rFonts w:asciiTheme="minorHAnsi" w:hAnsiTheme="minorHAnsi"/>
          <w:sz w:val="22"/>
          <w:szCs w:val="22"/>
        </w:rPr>
      </w:pPr>
      <w:r w:rsidRPr="00C37DC2">
        <w:rPr>
          <w:rFonts w:asciiTheme="minorHAnsi" w:hAnsiTheme="minorHAnsi"/>
          <w:sz w:val="22"/>
          <w:szCs w:val="22"/>
        </w:rPr>
        <w:br w:type="page"/>
      </w:r>
    </w:p>
    <w:p w:rsidR="00C6207B" w:rsidRPr="00C37DC2" w:rsidRDefault="00C6207B" w:rsidP="00C6207B">
      <w:pPr>
        <w:spacing w:line="360" w:lineRule="auto"/>
        <w:rPr>
          <w:rFonts w:asciiTheme="minorHAnsi" w:hAnsiTheme="minorHAnsi"/>
          <w:sz w:val="22"/>
          <w:szCs w:val="22"/>
        </w:rPr>
      </w:pPr>
    </w:p>
    <w:tbl>
      <w:tblPr>
        <w:tblpPr w:leftFromText="180" w:rightFromText="180" w:vertAnchor="text" w:horzAnchor="margin" w:tblpX="-612" w:tblpY="3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1080"/>
        <w:gridCol w:w="1080"/>
      </w:tblGrid>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b/>
                <w:color w:val="000000" w:themeColor="text1"/>
                <w:sz w:val="22"/>
                <w:szCs w:val="22"/>
              </w:rPr>
            </w:pPr>
            <w:r w:rsidRPr="00C37DC2">
              <w:rPr>
                <w:rFonts w:asciiTheme="minorHAnsi" w:hAnsiTheme="minorHAnsi" w:cstheme="minorHAnsi"/>
                <w:b/>
                <w:color w:val="000000" w:themeColor="text1"/>
                <w:sz w:val="22"/>
                <w:szCs w:val="22"/>
              </w:rPr>
              <w:t>Additional Factors</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Essential</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Desirable</w:t>
            </w: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strike/>
                <w:color w:val="000000" w:themeColor="text1"/>
                <w:sz w:val="22"/>
                <w:szCs w:val="22"/>
              </w:rPr>
            </w:pPr>
            <w:r w:rsidRPr="00C37DC2">
              <w:rPr>
                <w:rFonts w:asciiTheme="minorHAnsi" w:hAnsiTheme="minorHAnsi" w:cstheme="minorHAnsi"/>
                <w:color w:val="000000" w:themeColor="text1"/>
                <w:sz w:val="22"/>
                <w:szCs w:val="22"/>
              </w:rPr>
              <w:t xml:space="preserve">Personal impact, presence and integrity </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Ability to liaise with parents effectively</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strike/>
                <w:color w:val="000000" w:themeColor="text1"/>
                <w:sz w:val="22"/>
                <w:szCs w:val="22"/>
              </w:rPr>
            </w:pPr>
            <w:r w:rsidRPr="00C37DC2">
              <w:rPr>
                <w:rFonts w:asciiTheme="minorHAnsi" w:hAnsiTheme="minorHAnsi" w:cstheme="minorHAnsi"/>
                <w:color w:val="000000" w:themeColor="text1"/>
                <w:sz w:val="22"/>
                <w:szCs w:val="22"/>
              </w:rPr>
              <w:t>Excellent interpersonal skills, a high level of emotional intelligence and emotional resilience in addition to a sense of humour</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Ability to develop and lead a vision for the department</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Willingness to participate in the wider curriculum</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 xml:space="preserve">Commitment to safeguarding and promoting the welfare of children and young people </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Commitment to equal opportunity</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bl>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tabs>
          <w:tab w:val="left" w:pos="3181"/>
        </w:tabs>
        <w:spacing w:line="360" w:lineRule="auto"/>
        <w:rPr>
          <w:rFonts w:asciiTheme="minorHAnsi" w:hAnsiTheme="minorHAnsi"/>
          <w:sz w:val="22"/>
          <w:szCs w:val="22"/>
        </w:rPr>
      </w:pPr>
    </w:p>
    <w:p w:rsidR="00C6207B" w:rsidRPr="00C37DC2" w:rsidRDefault="00C6207B" w:rsidP="00C6207B">
      <w:pPr>
        <w:tabs>
          <w:tab w:val="left" w:pos="3181"/>
        </w:tabs>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pPr>
        <w:widowControl/>
        <w:suppressAutoHyphens w:val="0"/>
        <w:spacing w:after="160" w:line="259" w:lineRule="auto"/>
        <w:rPr>
          <w:rFonts w:asciiTheme="minorHAnsi" w:hAnsiTheme="minorHAnsi"/>
          <w:b/>
          <w:sz w:val="22"/>
          <w:szCs w:val="22"/>
          <w:lang w:val="en"/>
        </w:rPr>
      </w:pPr>
      <w:r w:rsidRPr="00C37DC2">
        <w:rPr>
          <w:rFonts w:asciiTheme="minorHAnsi" w:hAnsiTheme="minorHAnsi"/>
          <w:b/>
          <w:sz w:val="22"/>
          <w:szCs w:val="22"/>
          <w:lang w:val="en"/>
        </w:rPr>
        <w:br w:type="page"/>
      </w: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lastRenderedPageBreak/>
        <w:t>Recruitment Privacy Notice</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 xml:space="preserve">Ferndown Upper School (alongside Dorset County Council) is the data controller for the information you provide during the recruitment process unless otherwise stated. If you have any queries about the process or how we handle your information, please contact us at: </w:t>
      </w:r>
    </w:p>
    <w:p w:rsidR="00E60409" w:rsidRPr="00C37DC2" w:rsidRDefault="00E60409" w:rsidP="00D613A5">
      <w:pPr>
        <w:spacing w:line="360" w:lineRule="auto"/>
        <w:rPr>
          <w:rStyle w:val="Hyperlink"/>
          <w:rFonts w:asciiTheme="minorHAnsi" w:hAnsiTheme="minorHAnsi"/>
          <w:sz w:val="22"/>
          <w:szCs w:val="22"/>
        </w:rPr>
      </w:pPr>
      <w:r w:rsidRPr="00C37DC2">
        <w:rPr>
          <w:rFonts w:asciiTheme="minorHAnsi" w:hAnsiTheme="minorHAnsi"/>
          <w:sz w:val="22"/>
          <w:szCs w:val="22"/>
          <w:lang w:val="en"/>
        </w:rPr>
        <w:t xml:space="preserve">Ferndown Upper School: </w:t>
      </w:r>
      <w:hyperlink r:id="rId14" w:history="1">
        <w:r w:rsidRPr="00C37DC2">
          <w:rPr>
            <w:rStyle w:val="Hyperlink"/>
            <w:rFonts w:asciiTheme="minorHAnsi" w:hAnsiTheme="minorHAnsi"/>
            <w:sz w:val="22"/>
            <w:szCs w:val="22"/>
          </w:rPr>
          <w:t>personnel@fernup.dorset.sch.uk.</w:t>
        </w:r>
      </w:hyperlink>
    </w:p>
    <w:p w:rsidR="00E60409" w:rsidRPr="00C37DC2" w:rsidRDefault="00E60409" w:rsidP="00D613A5">
      <w:pPr>
        <w:spacing w:line="360" w:lineRule="auto"/>
        <w:rPr>
          <w:rStyle w:val="Hyperlink"/>
          <w:rFonts w:asciiTheme="minorHAnsi" w:hAnsiTheme="minorHAnsi"/>
          <w:sz w:val="22"/>
          <w:szCs w:val="22"/>
        </w:rPr>
      </w:pPr>
      <w:r w:rsidRPr="00C37DC2">
        <w:rPr>
          <w:rStyle w:val="Hyperlink"/>
          <w:rFonts w:asciiTheme="minorHAnsi" w:hAnsiTheme="minorHAnsi"/>
          <w:sz w:val="22"/>
          <w:szCs w:val="22"/>
        </w:rPr>
        <w:t xml:space="preserve">Dorset County Council: hr_ </w:t>
      </w:r>
      <w:hyperlink r:id="rId15" w:history="1">
        <w:r w:rsidRPr="00C37DC2">
          <w:rPr>
            <w:rStyle w:val="Hyperlink"/>
            <w:rFonts w:asciiTheme="minorHAnsi" w:hAnsiTheme="minorHAnsi"/>
            <w:sz w:val="22"/>
            <w:szCs w:val="22"/>
          </w:rPr>
          <w:t>payrollsupport@dorsetcc.gov.uk</w:t>
        </w:r>
      </w:hyperlink>
    </w:p>
    <w:p w:rsidR="00E60409" w:rsidRPr="00C37DC2" w:rsidRDefault="00E60409" w:rsidP="00D613A5">
      <w:pPr>
        <w:spacing w:line="360" w:lineRule="auto"/>
        <w:rPr>
          <w:rFonts w:asciiTheme="minorHAnsi" w:hAnsiTheme="minorHAnsi"/>
          <w:sz w:val="22"/>
          <w:szCs w:val="22"/>
        </w:rPr>
      </w:pP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What will we do with the information you provide to us?</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The information you provide during the process will only be used for the purpose of progressing your application, or to fulfil legal or regulatory requirements if necessary.</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We will not share any of the information you provide during the recruitment process with any third parties for marketing purposes or store any of your information outside of the European Economic Area. The information you provide will be held securely by us and/or our data processors whether the information is in electronic or physical format.</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We will use the contact details you provide to us to contact you to progress your application. We will use the other information you provide to assess your suitability for the role you have applied for.</w:t>
      </w:r>
      <w:r w:rsidRPr="00C37DC2">
        <w:rPr>
          <w:rFonts w:asciiTheme="minorHAnsi" w:hAnsiTheme="minorHAnsi"/>
          <w:b/>
          <w:bCs/>
          <w:sz w:val="22"/>
          <w:szCs w:val="22"/>
          <w:lang w:val="en"/>
        </w:rPr>
        <w:t> </w:t>
      </w: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What information do we ask for, and why?</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We do not collect more information than we need to fulfil our stated purposes and will not retain it for longer than is necessary.</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The information we ask for is used to assess your suitability for employment. You don’t have to provide what we ask for but it might affect your application if you don’t.</w:t>
      </w:r>
      <w:r w:rsidRPr="00C37DC2">
        <w:rPr>
          <w:rFonts w:asciiTheme="minorHAnsi" w:hAnsiTheme="minorHAnsi"/>
          <w:b/>
          <w:bCs/>
          <w:sz w:val="22"/>
          <w:szCs w:val="22"/>
          <w:lang w:val="en"/>
        </w:rPr>
        <w:t> </w:t>
      </w: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Application stage</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 xml:space="preserve">If you use our online application system, this will be collected by a data processor on our behalf (please see below). </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We ask you for your personal details including name and contact details. We will also ask you about your previous experience, education, referees and for answers to questions relevant to the role you have applied for. Our recruitment team will have access to this information.</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You will also be asked to provide equal opportunities information. This is not mandatory information – if you don’t provide it, it will not affect your application. This information will not be made available to any staff outside of our recruitment team, including hiring managers, in a way which can identify you. Any information you do provide, will be used only to produce and monitor equal opportunities statistics.</w:t>
      </w:r>
    </w:p>
    <w:p w:rsidR="00E60409" w:rsidRPr="00C37DC2" w:rsidRDefault="00E60409" w:rsidP="00D613A5">
      <w:pPr>
        <w:spacing w:line="360" w:lineRule="auto"/>
        <w:rPr>
          <w:rFonts w:asciiTheme="minorHAnsi" w:hAnsiTheme="minorHAnsi"/>
          <w:sz w:val="22"/>
          <w:szCs w:val="22"/>
        </w:rPr>
      </w:pPr>
      <w:r w:rsidRPr="00C37DC2">
        <w:rPr>
          <w:rFonts w:asciiTheme="minorHAnsi" w:hAnsiTheme="minorHAnsi"/>
          <w:sz w:val="22"/>
          <w:szCs w:val="22"/>
          <w:lang w:val="en"/>
        </w:rPr>
        <w:t xml:space="preserve">We will ask whether you require support at interview because you </w:t>
      </w:r>
      <w:r w:rsidRPr="00C37DC2">
        <w:rPr>
          <w:rFonts w:asciiTheme="minorHAnsi" w:hAnsiTheme="minorHAnsi"/>
          <w:sz w:val="22"/>
          <w:szCs w:val="22"/>
        </w:rPr>
        <w:t xml:space="preserve">have declared yourself as having a disability </w:t>
      </w:r>
      <w:r w:rsidRPr="00C37DC2">
        <w:rPr>
          <w:rFonts w:asciiTheme="minorHAnsi" w:hAnsiTheme="minorHAnsi"/>
          <w:sz w:val="22"/>
          <w:szCs w:val="22"/>
        </w:rPr>
        <w:lastRenderedPageBreak/>
        <w:t>and wish to be given a guaranteed interview, under the school’s/Council’s commitment to be Disability Confident.’</w:t>
      </w: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Shortlisting</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 xml:space="preserve">Our hiring </w:t>
      </w:r>
      <w:proofErr w:type="gramStart"/>
      <w:r w:rsidRPr="00C37DC2">
        <w:rPr>
          <w:rFonts w:asciiTheme="minorHAnsi" w:hAnsiTheme="minorHAnsi"/>
          <w:sz w:val="22"/>
          <w:szCs w:val="22"/>
          <w:lang w:val="en"/>
        </w:rPr>
        <w:t>managers</w:t>
      </w:r>
      <w:proofErr w:type="gramEnd"/>
      <w:r w:rsidRPr="00C37DC2">
        <w:rPr>
          <w:rFonts w:asciiTheme="minorHAnsi" w:hAnsiTheme="minorHAnsi"/>
          <w:sz w:val="22"/>
          <w:szCs w:val="22"/>
          <w:lang w:val="en"/>
        </w:rPr>
        <w:t xml:space="preserve"> shortlist applications for interview. They will not be provided with your equal opportunities information if you have provided it.</w:t>
      </w: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Assessments</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We might ask you to participate in assessment days; complete tests or occupational personality profile questionnaires; and/or to attend an interview – or a combination of these.  Al l information about you gathered through such a process will be retained for the same duration as all other information gathered as part of the recruitment process.</w:t>
      </w: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Conditional offer</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If we make a conditional offer of employment we will ask you for information so that we can carry out pre-employment checks. You must successfully complete pre-employment checks to progress to a final offer. We are required to confirm the identity of our staff, their right to work in the United Kingdom and seek assurance as to their trustworthiness, integrity and reliability and suitability for the role to which they are appointed. </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You will therefore be required to provide: </w:t>
      </w:r>
    </w:p>
    <w:p w:rsidR="00E60409" w:rsidRPr="00C37DC2" w:rsidRDefault="00E60409" w:rsidP="00D613A5">
      <w:pPr>
        <w:widowControl/>
        <w:numPr>
          <w:ilvl w:val="0"/>
          <w:numId w:val="3"/>
        </w:numPr>
        <w:suppressAutoHyphens w:val="0"/>
        <w:spacing w:after="160" w:line="360" w:lineRule="auto"/>
        <w:rPr>
          <w:rFonts w:asciiTheme="minorHAnsi" w:hAnsiTheme="minorHAnsi"/>
          <w:sz w:val="22"/>
          <w:szCs w:val="22"/>
          <w:lang w:val="en"/>
        </w:rPr>
      </w:pPr>
      <w:r w:rsidRPr="00C37DC2">
        <w:rPr>
          <w:rFonts w:asciiTheme="minorHAnsi" w:hAnsiTheme="minorHAnsi"/>
          <w:sz w:val="22"/>
          <w:szCs w:val="22"/>
          <w:lang w:val="en"/>
        </w:rPr>
        <w:t>Proof of your identity – you will be asked to attend our office with original documents of which we will take copies.</w:t>
      </w:r>
    </w:p>
    <w:p w:rsidR="00E60409" w:rsidRPr="00C37DC2" w:rsidRDefault="00E60409" w:rsidP="00D613A5">
      <w:pPr>
        <w:widowControl/>
        <w:numPr>
          <w:ilvl w:val="0"/>
          <w:numId w:val="3"/>
        </w:numPr>
        <w:suppressAutoHyphens w:val="0"/>
        <w:spacing w:after="160" w:line="360" w:lineRule="auto"/>
        <w:rPr>
          <w:rFonts w:asciiTheme="minorHAnsi" w:hAnsiTheme="minorHAnsi"/>
          <w:sz w:val="22"/>
          <w:szCs w:val="22"/>
          <w:lang w:val="en"/>
        </w:rPr>
      </w:pPr>
      <w:r w:rsidRPr="00C37DC2">
        <w:rPr>
          <w:rFonts w:asciiTheme="minorHAnsi" w:hAnsiTheme="minorHAnsi"/>
          <w:sz w:val="22"/>
          <w:szCs w:val="22"/>
          <w:lang w:val="en"/>
        </w:rPr>
        <w:t>Proof of your qualifications – you will be asked to attend our office with original documents of which we will take copies.</w:t>
      </w:r>
    </w:p>
    <w:p w:rsidR="00E60409" w:rsidRPr="00C37DC2" w:rsidRDefault="00E60409" w:rsidP="00D613A5">
      <w:pPr>
        <w:widowControl/>
        <w:numPr>
          <w:ilvl w:val="0"/>
          <w:numId w:val="3"/>
        </w:numPr>
        <w:suppressAutoHyphens w:val="0"/>
        <w:spacing w:after="160" w:line="360" w:lineRule="auto"/>
        <w:rPr>
          <w:rFonts w:asciiTheme="minorHAnsi" w:hAnsiTheme="minorHAnsi"/>
          <w:sz w:val="22"/>
          <w:szCs w:val="22"/>
          <w:lang w:val="en"/>
        </w:rPr>
      </w:pPr>
      <w:r w:rsidRPr="00C37DC2">
        <w:rPr>
          <w:rFonts w:asciiTheme="minorHAnsi" w:hAnsiTheme="minorHAnsi"/>
          <w:sz w:val="22"/>
          <w:szCs w:val="22"/>
          <w:lang w:val="en"/>
        </w:rPr>
        <w:t>You will be asked to complete a criminal records declaration to declare any unspent convictions.</w:t>
      </w:r>
    </w:p>
    <w:p w:rsidR="00E60409" w:rsidRPr="00C37DC2" w:rsidRDefault="00E60409" w:rsidP="00D613A5">
      <w:pPr>
        <w:widowControl/>
        <w:numPr>
          <w:ilvl w:val="0"/>
          <w:numId w:val="3"/>
        </w:numPr>
        <w:suppressAutoHyphens w:val="0"/>
        <w:spacing w:after="160" w:line="360" w:lineRule="auto"/>
        <w:rPr>
          <w:rFonts w:asciiTheme="minorHAnsi" w:hAnsiTheme="minorHAnsi"/>
          <w:sz w:val="22"/>
          <w:szCs w:val="22"/>
          <w:lang w:val="en"/>
        </w:rPr>
      </w:pPr>
      <w:r w:rsidRPr="00C37DC2">
        <w:rPr>
          <w:rFonts w:asciiTheme="minorHAnsi" w:hAnsiTheme="minorHAnsi"/>
          <w:sz w:val="22"/>
          <w:szCs w:val="22"/>
          <w:lang w:val="en"/>
        </w:rPr>
        <w:t>We will provide your email address to complete an application for a Basic Criminal Record check via the Disclosure and Barring Service, if it is a requirement of the role</w:t>
      </w:r>
    </w:p>
    <w:p w:rsidR="00E60409" w:rsidRPr="00C37DC2" w:rsidRDefault="00E60409" w:rsidP="00D613A5">
      <w:pPr>
        <w:widowControl/>
        <w:numPr>
          <w:ilvl w:val="0"/>
          <w:numId w:val="3"/>
        </w:numPr>
        <w:suppressAutoHyphens w:val="0"/>
        <w:spacing w:after="160" w:line="360" w:lineRule="auto"/>
        <w:rPr>
          <w:rFonts w:asciiTheme="minorHAnsi" w:hAnsiTheme="minorHAnsi"/>
          <w:sz w:val="22"/>
          <w:szCs w:val="22"/>
          <w:lang w:val="en"/>
        </w:rPr>
      </w:pPr>
      <w:r w:rsidRPr="00C37DC2">
        <w:rPr>
          <w:rFonts w:asciiTheme="minorHAnsi" w:hAnsiTheme="minorHAnsi"/>
          <w:sz w:val="22"/>
          <w:szCs w:val="22"/>
          <w:lang w:val="en"/>
        </w:rPr>
        <w:t>We will contact your referees, using the details you provide in your application, directly to obtain references</w:t>
      </w:r>
    </w:p>
    <w:p w:rsidR="00E60409" w:rsidRPr="00C37DC2" w:rsidRDefault="00E60409" w:rsidP="00D613A5">
      <w:pPr>
        <w:widowControl/>
        <w:numPr>
          <w:ilvl w:val="0"/>
          <w:numId w:val="3"/>
        </w:numPr>
        <w:suppressAutoHyphens w:val="0"/>
        <w:spacing w:after="160" w:line="360" w:lineRule="auto"/>
        <w:rPr>
          <w:rFonts w:asciiTheme="minorHAnsi" w:hAnsiTheme="minorHAnsi"/>
          <w:sz w:val="22"/>
          <w:szCs w:val="22"/>
          <w:lang w:val="en"/>
        </w:rPr>
      </w:pPr>
      <w:r w:rsidRPr="00C37DC2">
        <w:rPr>
          <w:rFonts w:asciiTheme="minorHAnsi" w:hAnsiTheme="minorHAnsi"/>
          <w:sz w:val="22"/>
          <w:szCs w:val="22"/>
          <w:lang w:val="en"/>
        </w:rPr>
        <w:t xml:space="preserve">We will also ask you to complete a questionnaire about your health. This is to establish your fitness to work. </w:t>
      </w:r>
    </w:p>
    <w:p w:rsidR="00E60409" w:rsidRPr="00C37DC2" w:rsidRDefault="00E60409" w:rsidP="00D613A5">
      <w:pPr>
        <w:widowControl/>
        <w:numPr>
          <w:ilvl w:val="0"/>
          <w:numId w:val="3"/>
        </w:numPr>
        <w:suppressAutoHyphens w:val="0"/>
        <w:spacing w:after="160" w:line="360" w:lineRule="auto"/>
        <w:rPr>
          <w:rFonts w:asciiTheme="minorHAnsi" w:hAnsiTheme="minorHAnsi"/>
          <w:sz w:val="22"/>
          <w:szCs w:val="22"/>
          <w:lang w:val="en"/>
        </w:rPr>
      </w:pPr>
      <w:bookmarkStart w:id="1" w:name="_Hlk514419345"/>
      <w:r w:rsidRPr="00C37DC2">
        <w:rPr>
          <w:rFonts w:asciiTheme="minorHAnsi" w:hAnsiTheme="minorHAnsi"/>
          <w:sz w:val="22"/>
          <w:szCs w:val="22"/>
          <w:lang w:val="en"/>
        </w:rPr>
        <w:t>We will require your bank details, your tax declaration and/or P45 details, as well as some essential previous pension membership information in order to process salary payments</w:t>
      </w:r>
    </w:p>
    <w:bookmarkEnd w:id="1"/>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Once you commence employment, we will also ask you for the following:</w:t>
      </w:r>
    </w:p>
    <w:p w:rsidR="00E60409" w:rsidRPr="00C37DC2" w:rsidRDefault="00E60409" w:rsidP="00D613A5">
      <w:pPr>
        <w:widowControl/>
        <w:numPr>
          <w:ilvl w:val="0"/>
          <w:numId w:val="4"/>
        </w:numPr>
        <w:suppressAutoHyphens w:val="0"/>
        <w:spacing w:after="160" w:line="360" w:lineRule="auto"/>
        <w:rPr>
          <w:rFonts w:asciiTheme="minorHAnsi" w:hAnsiTheme="minorHAnsi"/>
          <w:sz w:val="22"/>
          <w:szCs w:val="22"/>
          <w:lang w:val="en"/>
        </w:rPr>
      </w:pPr>
      <w:r w:rsidRPr="00C37DC2">
        <w:rPr>
          <w:rFonts w:asciiTheme="minorHAnsi" w:hAnsiTheme="minorHAnsi"/>
          <w:sz w:val="22"/>
          <w:szCs w:val="22"/>
          <w:lang w:val="en"/>
        </w:rPr>
        <w:lastRenderedPageBreak/>
        <w:t>Emergency contact details – so we know who to contact in case you have an emergency at work</w:t>
      </w: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Use of data processors</w:t>
      </w:r>
      <w:r w:rsidRPr="00C37DC2">
        <w:rPr>
          <w:rFonts w:asciiTheme="minorHAnsi" w:hAnsiTheme="minorHAnsi"/>
          <w:b/>
          <w:bCs/>
          <w:sz w:val="22"/>
          <w:szCs w:val="22"/>
          <w:lang w:val="en"/>
        </w:rPr>
        <w:t> </w:t>
      </w:r>
    </w:p>
    <w:p w:rsidR="00E60409" w:rsidRPr="00C37DC2" w:rsidRDefault="00E60409" w:rsidP="00D613A5">
      <w:pPr>
        <w:spacing w:line="360" w:lineRule="auto"/>
        <w:rPr>
          <w:rFonts w:asciiTheme="minorHAnsi" w:hAnsiTheme="minorHAnsi"/>
          <w:bCs/>
          <w:sz w:val="22"/>
          <w:szCs w:val="22"/>
          <w:lang w:val="en"/>
        </w:rPr>
      </w:pPr>
      <w:r w:rsidRPr="00C37DC2">
        <w:rPr>
          <w:rFonts w:asciiTheme="minorHAnsi" w:hAnsiTheme="minorHAnsi"/>
          <w:sz w:val="22"/>
          <w:szCs w:val="22"/>
          <w:lang w:val="en"/>
        </w:rPr>
        <w:t xml:space="preserve">Data processors are third parties who provide elements of our recruitment service for us. We have contracts in place with our data processors. This means that they cannot do anything with your personal information unless we have instructed them to do so. They will not share your personal information with any </w:t>
      </w:r>
      <w:proofErr w:type="spellStart"/>
      <w:r w:rsidRPr="00C37DC2">
        <w:rPr>
          <w:rFonts w:asciiTheme="minorHAnsi" w:hAnsiTheme="minorHAnsi"/>
          <w:sz w:val="22"/>
          <w:szCs w:val="22"/>
          <w:lang w:val="en"/>
        </w:rPr>
        <w:t>organisation</w:t>
      </w:r>
      <w:proofErr w:type="spellEnd"/>
      <w:r w:rsidRPr="00C37DC2">
        <w:rPr>
          <w:rFonts w:asciiTheme="minorHAnsi" w:hAnsiTheme="minorHAnsi"/>
          <w:sz w:val="22"/>
          <w:szCs w:val="22"/>
          <w:lang w:val="en"/>
        </w:rPr>
        <w:t xml:space="preserve"> apart from us. They will hold it securely and retain it for the </w:t>
      </w:r>
    </w:p>
    <w:p w:rsidR="00E60409" w:rsidRPr="00C37DC2" w:rsidRDefault="00E60409" w:rsidP="00D613A5">
      <w:pPr>
        <w:spacing w:line="360" w:lineRule="auto"/>
        <w:rPr>
          <w:rFonts w:asciiTheme="minorHAnsi" w:hAnsiTheme="minorHAnsi"/>
          <w:b/>
          <w:bCs/>
          <w:sz w:val="22"/>
          <w:szCs w:val="22"/>
          <w:lang w:val="en"/>
        </w:rPr>
      </w:pPr>
      <w:r w:rsidRPr="00C37DC2">
        <w:rPr>
          <w:rFonts w:asciiTheme="minorHAnsi" w:hAnsiTheme="minorHAnsi"/>
          <w:b/>
          <w:bCs/>
          <w:sz w:val="22"/>
          <w:szCs w:val="22"/>
          <w:lang w:val="en"/>
        </w:rPr>
        <w:t>Occupational Health</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If you are invited to interview, we will provide a medical questionnaire.  If we make you a conditional offer we will ask that you complete this questionnaire which will help to determine if you are fit to undertake the work that you have been offered, or advise us if any adjustments are needed to the work environment or systems so that you may work effectively.</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The information you provide will be held by the County Council’s Occupational Health Team who will provide the school with a fit to work certificate or a report with recommendations. You are able to request to see the report before it is sent to them. If you decline for the school to see it, then this could affect your job offer. If an occupational health assessment is required, this is likely to be carried out by the County Council’s Occupational Health Team or on occasion OH Assist, the County Council’s external occupational health specialists.</w:t>
      </w: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How long is the information retained for?</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If you are successful, the information you provide during the application process will be retained by us as part of your employee file for the duration of your employment plus 6 years following the end of your employment. This includes your criminal records declaration, fitness to work, records of any security checks and references.</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 xml:space="preserve">If you are unsuccessful at any stage of the process, the information you have provided until that point will be retained for 6 months from the closure of the recruitment campaign.  </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Information generated throughout the assessment process, for example interview notes, is retained by us for 6 months following the closure of the campaign.</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Equal opportunities information is retained for 6 months following the closure of the campaign whether you are successful or not.</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 xml:space="preserve">The Recruit System will provide us with </w:t>
      </w:r>
      <w:proofErr w:type="spellStart"/>
      <w:r w:rsidRPr="00C37DC2">
        <w:rPr>
          <w:rFonts w:asciiTheme="minorHAnsi" w:hAnsiTheme="minorHAnsi"/>
          <w:sz w:val="22"/>
          <w:szCs w:val="22"/>
          <w:lang w:val="en"/>
        </w:rPr>
        <w:t>anonymised</w:t>
      </w:r>
      <w:proofErr w:type="spellEnd"/>
      <w:r w:rsidRPr="00C37DC2">
        <w:rPr>
          <w:rFonts w:asciiTheme="minorHAnsi" w:hAnsiTheme="minorHAnsi"/>
          <w:sz w:val="22"/>
          <w:szCs w:val="22"/>
          <w:lang w:val="en"/>
        </w:rPr>
        <w:t xml:space="preserve"> management information about our recruitment campaigns. This is </w:t>
      </w:r>
      <w:proofErr w:type="spellStart"/>
      <w:r w:rsidRPr="00C37DC2">
        <w:rPr>
          <w:rFonts w:asciiTheme="minorHAnsi" w:hAnsiTheme="minorHAnsi"/>
          <w:sz w:val="22"/>
          <w:szCs w:val="22"/>
          <w:lang w:val="en"/>
        </w:rPr>
        <w:t>anonymised</w:t>
      </w:r>
      <w:proofErr w:type="spellEnd"/>
      <w:r w:rsidRPr="00C37DC2">
        <w:rPr>
          <w:rFonts w:asciiTheme="minorHAnsi" w:hAnsiTheme="minorHAnsi"/>
          <w:sz w:val="22"/>
          <w:szCs w:val="22"/>
          <w:lang w:val="en"/>
        </w:rPr>
        <w:t xml:space="preserve"> information which tells us about the effectiveness of campaigns, for example, from which source did we get the most candidates, equal opportunities information for monitoring purposes. This </w:t>
      </w:r>
      <w:proofErr w:type="spellStart"/>
      <w:r w:rsidRPr="00C37DC2">
        <w:rPr>
          <w:rFonts w:asciiTheme="minorHAnsi" w:hAnsiTheme="minorHAnsi"/>
          <w:sz w:val="22"/>
          <w:szCs w:val="22"/>
          <w:lang w:val="en"/>
        </w:rPr>
        <w:t>anonymised</w:t>
      </w:r>
      <w:proofErr w:type="spellEnd"/>
      <w:r w:rsidRPr="00C37DC2">
        <w:rPr>
          <w:rFonts w:asciiTheme="minorHAnsi" w:hAnsiTheme="minorHAnsi"/>
          <w:sz w:val="22"/>
          <w:szCs w:val="22"/>
          <w:lang w:val="en"/>
        </w:rPr>
        <w:t xml:space="preserve"> information will be retained for 6 years from the end of the campaign.  Completed electronic application forms will be archived 6 months from the closure of the campaign and will be deleted 12 months later.</w:t>
      </w:r>
    </w:p>
    <w:p w:rsidR="00E60409" w:rsidRPr="00C37DC2" w:rsidRDefault="00E60409" w:rsidP="00D613A5">
      <w:pPr>
        <w:spacing w:line="360" w:lineRule="auto"/>
        <w:rPr>
          <w:rFonts w:asciiTheme="minorHAnsi" w:eastAsia="Times New Roman" w:hAnsiTheme="minorHAnsi" w:cstheme="minorHAnsi"/>
          <w:color w:val="000001"/>
          <w:sz w:val="22"/>
          <w:szCs w:val="22"/>
        </w:rPr>
      </w:pPr>
      <w:r w:rsidRPr="00C37DC2">
        <w:rPr>
          <w:rFonts w:asciiTheme="minorHAnsi" w:hAnsiTheme="minorHAnsi"/>
          <w:sz w:val="22"/>
          <w:szCs w:val="22"/>
          <w:lang w:val="en"/>
        </w:rPr>
        <w:lastRenderedPageBreak/>
        <w:t>Jobseekers can remove their information</w:t>
      </w:r>
      <w:r w:rsidRPr="00C37DC2">
        <w:rPr>
          <w:rFonts w:asciiTheme="minorHAnsi" w:eastAsia="Times New Roman" w:hAnsiTheme="minorHAnsi"/>
          <w:color w:val="000001"/>
          <w:sz w:val="22"/>
          <w:szCs w:val="22"/>
          <w:lang w:val="en"/>
        </w:rPr>
        <w:t xml:space="preserve"> </w:t>
      </w:r>
      <w:r w:rsidRPr="00C37DC2">
        <w:rPr>
          <w:rFonts w:asciiTheme="minorHAnsi" w:eastAsia="Times New Roman" w:hAnsiTheme="minorHAnsi" w:cstheme="minorHAnsi"/>
          <w:color w:val="000001"/>
          <w:sz w:val="22"/>
          <w:szCs w:val="22"/>
        </w:rPr>
        <w:t>from the Recruit system at any time by using the password protected delete facility that is present on the account dashboard menu.  To cater for those account holders who simply abandon their accounts, Recruit runs a housekeeping routine that sends emails to account holders shortly before the anniversary of the creation of the account, advising that their account will be deleted if the job seeker does not explicitly confirm the continuance of the account.  If the account holder does not confirm that they wish the account to remain active, the entire account will be deleted including all personal data and education / employment histories.</w:t>
      </w: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How we make decisions about recruitment?</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Final recruitment decisions are made by the school.  The information gathered during the application process is taken into account.</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You are able to ask about decisions made about your application by speaking to the personnel department at the school.</w:t>
      </w: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Your rights</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Under the General Data Protection Regulations 2018, you have rights as an individual which you can exercise in relation to the information we hold about you.</w:t>
      </w:r>
    </w:p>
    <w:p w:rsidR="00E60409" w:rsidRPr="00C37DC2" w:rsidRDefault="00E60409" w:rsidP="00D613A5">
      <w:pPr>
        <w:spacing w:line="360" w:lineRule="auto"/>
        <w:rPr>
          <w:rFonts w:asciiTheme="minorHAnsi" w:hAnsiTheme="minorHAnsi"/>
          <w:sz w:val="22"/>
          <w:szCs w:val="22"/>
        </w:rPr>
      </w:pPr>
      <w:r w:rsidRPr="00C37DC2">
        <w:rPr>
          <w:rFonts w:asciiTheme="minorHAnsi" w:hAnsiTheme="minorHAnsi"/>
          <w:sz w:val="22"/>
          <w:szCs w:val="22"/>
          <w:lang w:val="en"/>
        </w:rPr>
        <w:t xml:space="preserve">You can read more about these rights here – </w:t>
      </w:r>
      <w:hyperlink r:id="rId16" w:history="1">
        <w:r w:rsidRPr="00C37DC2">
          <w:rPr>
            <w:rStyle w:val="Hyperlink"/>
            <w:rFonts w:asciiTheme="minorHAnsi" w:hAnsiTheme="minorHAnsi"/>
            <w:sz w:val="22"/>
            <w:szCs w:val="22"/>
          </w:rPr>
          <w:t>https://ico.org.uk/for-organisations/guide-to-the-general-data-protection-regulation-gdpr/individual-rights/</w:t>
        </w:r>
      </w:hyperlink>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Complaints or queries</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The school/Dorset County Council tries to meet the highest standards when collecting and using personal information. For this reason, we take any complaints we receive about this very seriously. We encourage people to bring it to our attention if they think that our collection or use of information is unfair, misleading or inappropriate. We would also welcome any suggestions for improving our procedures.</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This privacy notice was drafted with brevity and clarity in mind. It does not provide exhaustive detail of all aspects of the school’s/Dorset County Council’s collection and use of personal information. However, we are happy to provide any additional information or explanation needed. Any requests for this should be sent to the address below.</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 xml:space="preserve">If you want to make a complaint about the way we have processed your personal information, you can contact </w:t>
      </w:r>
      <w:hyperlink r:id="rId17" w:history="1">
        <w:r w:rsidRPr="00C37DC2">
          <w:rPr>
            <w:rStyle w:val="Hyperlink"/>
            <w:rFonts w:asciiTheme="minorHAnsi" w:hAnsiTheme="minorHAnsi"/>
            <w:sz w:val="22"/>
            <w:szCs w:val="22"/>
          </w:rPr>
          <w:t>the</w:t>
        </w:r>
      </w:hyperlink>
      <w:r w:rsidRPr="00C37DC2">
        <w:rPr>
          <w:rStyle w:val="Hyperlink"/>
          <w:rFonts w:asciiTheme="minorHAnsi" w:hAnsiTheme="minorHAnsi"/>
          <w:sz w:val="22"/>
          <w:szCs w:val="22"/>
        </w:rPr>
        <w:t xml:space="preserve"> Data Protection Officer at this email address: office@fernup.dorset.sch.uk.</w:t>
      </w: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Access to personal information</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The school/Dorset County Council tries to be as open as it can be in terms of giving people access to their personal information. Individuals can find out if we hold any personal information by making a ‘subject access request’ under the General Data Protection Regulations 2018. If we do hold information about you we will:</w:t>
      </w:r>
    </w:p>
    <w:p w:rsidR="00E60409" w:rsidRPr="00C37DC2" w:rsidRDefault="00E60409" w:rsidP="00D613A5">
      <w:pPr>
        <w:widowControl/>
        <w:numPr>
          <w:ilvl w:val="0"/>
          <w:numId w:val="5"/>
        </w:numPr>
        <w:suppressAutoHyphens w:val="0"/>
        <w:spacing w:after="160" w:line="360" w:lineRule="auto"/>
        <w:rPr>
          <w:rFonts w:asciiTheme="minorHAnsi" w:hAnsiTheme="minorHAnsi"/>
          <w:sz w:val="22"/>
          <w:szCs w:val="22"/>
          <w:lang w:val="en"/>
        </w:rPr>
      </w:pPr>
      <w:r w:rsidRPr="00C37DC2">
        <w:rPr>
          <w:rFonts w:asciiTheme="minorHAnsi" w:hAnsiTheme="minorHAnsi"/>
          <w:sz w:val="22"/>
          <w:szCs w:val="22"/>
          <w:lang w:val="en"/>
        </w:rPr>
        <w:lastRenderedPageBreak/>
        <w:t>give you a description of it;</w:t>
      </w:r>
    </w:p>
    <w:p w:rsidR="00E60409" w:rsidRPr="00C37DC2" w:rsidRDefault="00E60409" w:rsidP="00D613A5">
      <w:pPr>
        <w:widowControl/>
        <w:numPr>
          <w:ilvl w:val="0"/>
          <w:numId w:val="5"/>
        </w:numPr>
        <w:suppressAutoHyphens w:val="0"/>
        <w:spacing w:after="160" w:line="360" w:lineRule="auto"/>
        <w:rPr>
          <w:rFonts w:asciiTheme="minorHAnsi" w:hAnsiTheme="minorHAnsi"/>
          <w:sz w:val="22"/>
          <w:szCs w:val="22"/>
          <w:lang w:val="en"/>
        </w:rPr>
      </w:pPr>
      <w:r w:rsidRPr="00C37DC2">
        <w:rPr>
          <w:rFonts w:asciiTheme="minorHAnsi" w:hAnsiTheme="minorHAnsi"/>
          <w:sz w:val="22"/>
          <w:szCs w:val="22"/>
          <w:lang w:val="en"/>
        </w:rPr>
        <w:t>tell you why we are holding it;</w:t>
      </w:r>
    </w:p>
    <w:p w:rsidR="00E60409" w:rsidRPr="00C37DC2" w:rsidRDefault="00E60409" w:rsidP="00D613A5">
      <w:pPr>
        <w:widowControl/>
        <w:numPr>
          <w:ilvl w:val="0"/>
          <w:numId w:val="5"/>
        </w:numPr>
        <w:suppressAutoHyphens w:val="0"/>
        <w:spacing w:after="160" w:line="360" w:lineRule="auto"/>
        <w:rPr>
          <w:rFonts w:asciiTheme="minorHAnsi" w:hAnsiTheme="minorHAnsi"/>
          <w:sz w:val="22"/>
          <w:szCs w:val="22"/>
          <w:lang w:val="en"/>
        </w:rPr>
      </w:pPr>
      <w:r w:rsidRPr="00C37DC2">
        <w:rPr>
          <w:rFonts w:asciiTheme="minorHAnsi" w:hAnsiTheme="minorHAnsi"/>
          <w:sz w:val="22"/>
          <w:szCs w:val="22"/>
          <w:lang w:val="en"/>
        </w:rPr>
        <w:t>tell you who it could be disclosed to; and</w:t>
      </w:r>
    </w:p>
    <w:p w:rsidR="00E60409" w:rsidRPr="00C37DC2" w:rsidRDefault="00E60409" w:rsidP="00D613A5">
      <w:pPr>
        <w:widowControl/>
        <w:numPr>
          <w:ilvl w:val="0"/>
          <w:numId w:val="5"/>
        </w:numPr>
        <w:suppressAutoHyphens w:val="0"/>
        <w:spacing w:after="160" w:line="360" w:lineRule="auto"/>
        <w:rPr>
          <w:rFonts w:asciiTheme="minorHAnsi" w:hAnsiTheme="minorHAnsi"/>
          <w:sz w:val="22"/>
          <w:szCs w:val="22"/>
          <w:lang w:val="en"/>
        </w:rPr>
      </w:pPr>
      <w:proofErr w:type="gramStart"/>
      <w:r w:rsidRPr="00C37DC2">
        <w:rPr>
          <w:rFonts w:asciiTheme="minorHAnsi" w:hAnsiTheme="minorHAnsi"/>
          <w:sz w:val="22"/>
          <w:szCs w:val="22"/>
          <w:lang w:val="en"/>
        </w:rPr>
        <w:t>let</w:t>
      </w:r>
      <w:proofErr w:type="gramEnd"/>
      <w:r w:rsidRPr="00C37DC2">
        <w:rPr>
          <w:rFonts w:asciiTheme="minorHAnsi" w:hAnsiTheme="minorHAnsi"/>
          <w:sz w:val="22"/>
          <w:szCs w:val="22"/>
          <w:lang w:val="en"/>
        </w:rPr>
        <w:t xml:space="preserve"> you have a copy of the information in an intelligible form.</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br/>
        <w:t>To make a request to the school/county council for any personal information we may hold you need to put the request in writing addressing it to our Data Protection department, or writing to the address provided below.</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 xml:space="preserve">Ferndown Upper School: </w:t>
      </w:r>
      <w:hyperlink r:id="rId18" w:history="1">
        <w:r w:rsidRPr="00C37DC2">
          <w:rPr>
            <w:rStyle w:val="Hyperlink"/>
            <w:rFonts w:asciiTheme="minorHAnsi" w:hAnsiTheme="minorHAnsi"/>
            <w:sz w:val="22"/>
            <w:szCs w:val="22"/>
            <w:lang w:val="en"/>
          </w:rPr>
          <w:t>office@fernup.dorset.sch.uk</w:t>
        </w:r>
      </w:hyperlink>
    </w:p>
    <w:p w:rsidR="00E60409" w:rsidRPr="00C37DC2" w:rsidRDefault="00E60409" w:rsidP="00D613A5">
      <w:pPr>
        <w:spacing w:line="360" w:lineRule="auto"/>
        <w:rPr>
          <w:rFonts w:asciiTheme="minorHAnsi" w:hAnsiTheme="minorHAnsi"/>
          <w:color w:val="0070C0"/>
          <w:sz w:val="22"/>
          <w:szCs w:val="22"/>
          <w:u w:val="single"/>
          <w:lang w:val="en"/>
        </w:rPr>
      </w:pPr>
      <w:r w:rsidRPr="00C37DC2">
        <w:rPr>
          <w:rFonts w:asciiTheme="minorHAnsi" w:hAnsiTheme="minorHAnsi"/>
          <w:sz w:val="22"/>
          <w:szCs w:val="22"/>
          <w:lang w:val="en"/>
        </w:rPr>
        <w:t xml:space="preserve">Dorset County Council: </w:t>
      </w:r>
      <w:hyperlink r:id="rId19" w:history="1">
        <w:r w:rsidRPr="00C37DC2">
          <w:rPr>
            <w:rStyle w:val="Hyperlink"/>
            <w:rFonts w:asciiTheme="minorHAnsi" w:hAnsiTheme="minorHAnsi"/>
            <w:sz w:val="22"/>
            <w:szCs w:val="22"/>
            <w:lang w:val="en"/>
          </w:rPr>
          <w:t>data.protection@dorsetcc.gov.uk</w:t>
        </w:r>
      </w:hyperlink>
    </w:p>
    <w:p w:rsidR="00E60409" w:rsidRPr="00C37DC2" w:rsidRDefault="00E60409" w:rsidP="00D613A5">
      <w:pPr>
        <w:spacing w:line="360" w:lineRule="auto"/>
        <w:rPr>
          <w:rFonts w:asciiTheme="minorHAnsi" w:hAnsiTheme="minorHAnsi"/>
          <w:color w:val="0070C0"/>
          <w:sz w:val="22"/>
          <w:szCs w:val="22"/>
          <w:lang w:val="en"/>
        </w:rPr>
      </w:pP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If you agree, we will try to deal with your request informally, for example by providing you with the specific information you need over the telephone.</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If we do hold information about you, you can ask us to correct any mistakes by, once again, contacting the Data Protection department.</w:t>
      </w:r>
    </w:p>
    <w:p w:rsidR="00E60409" w:rsidRPr="00C37DC2" w:rsidRDefault="00E60409" w:rsidP="00D613A5">
      <w:pPr>
        <w:spacing w:line="360" w:lineRule="auto"/>
        <w:rPr>
          <w:rFonts w:asciiTheme="minorHAnsi" w:hAnsiTheme="minorHAnsi"/>
          <w:sz w:val="22"/>
          <w:szCs w:val="22"/>
        </w:rPr>
      </w:pPr>
    </w:p>
    <w:p w:rsidR="00E60409" w:rsidRPr="00C37DC2" w:rsidRDefault="00E60409" w:rsidP="00D613A5">
      <w:pPr>
        <w:spacing w:line="360" w:lineRule="auto"/>
        <w:rPr>
          <w:rFonts w:asciiTheme="minorHAnsi" w:hAnsiTheme="minorHAnsi"/>
          <w:sz w:val="22"/>
          <w:szCs w:val="22"/>
        </w:rPr>
      </w:pPr>
    </w:p>
    <w:p w:rsidR="00E60409" w:rsidRPr="00C37DC2" w:rsidRDefault="00E60409" w:rsidP="00D613A5">
      <w:pPr>
        <w:spacing w:line="360" w:lineRule="auto"/>
        <w:ind w:firstLine="720"/>
        <w:rPr>
          <w:rFonts w:asciiTheme="minorHAnsi" w:hAnsiTheme="minorHAnsi"/>
          <w:b/>
          <w:sz w:val="22"/>
          <w:szCs w:val="22"/>
        </w:rPr>
      </w:pPr>
    </w:p>
    <w:sectPr w:rsidR="00E60409" w:rsidRPr="00C37DC2" w:rsidSect="00CE2AE7">
      <w:headerReference w:type="default" r:id="rId20"/>
      <w:headerReference w:type="first" r:id="rId21"/>
      <w:pgSz w:w="11906" w:h="16838"/>
      <w:pgMar w:top="1440" w:right="849" w:bottom="1276" w:left="993"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2F73" w:rsidRDefault="00F82F73" w:rsidP="001505D1">
      <w:r>
        <w:separator/>
      </w:r>
    </w:p>
  </w:endnote>
  <w:endnote w:type="continuationSeparator" w:id="0">
    <w:p w:rsidR="00F82F73" w:rsidRDefault="00F82F73" w:rsidP="00150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G Omega">
    <w:altName w:val="Times New Roman"/>
    <w:charset w:val="00"/>
    <w:family w:val="swiss"/>
    <w:pitch w:val="variable"/>
    <w:sig w:usb0="00000007" w:usb1="00000000" w:usb2="00000000" w:usb3="00000000" w:csb0="0000001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2F73" w:rsidRDefault="00F82F73" w:rsidP="001505D1">
      <w:r>
        <w:separator/>
      </w:r>
    </w:p>
  </w:footnote>
  <w:footnote w:type="continuationSeparator" w:id="0">
    <w:p w:rsidR="00F82F73" w:rsidRDefault="00F82F73" w:rsidP="00150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212" w:rsidRDefault="00B01212">
    <w:pPr>
      <w:pStyle w:val="Header"/>
    </w:pPr>
    <w:r>
      <w:rPr>
        <w:noProof/>
        <w:lang w:eastAsia="en-GB" w:bidi="ar-SA"/>
      </w:rPr>
      <w:drawing>
        <wp:anchor distT="0" distB="0" distL="114300" distR="114300" simplePos="0" relativeHeight="251673600" behindDoc="0" locked="0" layoutInCell="1" allowOverlap="1" wp14:anchorId="4EFA3519" wp14:editId="6FD3DF17">
          <wp:simplePos x="0" y="0"/>
          <wp:positionH relativeFrom="page">
            <wp:posOffset>0</wp:posOffset>
          </wp:positionH>
          <wp:positionV relativeFrom="page">
            <wp:posOffset>-87923</wp:posOffset>
          </wp:positionV>
          <wp:extent cx="7658735" cy="145732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20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8735" cy="14573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212" w:rsidRDefault="00B01212">
    <w:pPr>
      <w:pStyle w:val="Header"/>
    </w:pPr>
  </w:p>
  <w:p w:rsidR="00B01212" w:rsidRDefault="00B012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C3739D"/>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E65633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6975418"/>
    <w:multiLevelType w:val="hybridMultilevel"/>
    <w:tmpl w:val="B742D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F4343"/>
    <w:multiLevelType w:val="hybridMultilevel"/>
    <w:tmpl w:val="3E047F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7792E7B"/>
    <w:multiLevelType w:val="multilevel"/>
    <w:tmpl w:val="E078F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63B68AD"/>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D7422D"/>
    <w:multiLevelType w:val="multilevel"/>
    <w:tmpl w:val="F64EAC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FE50603"/>
    <w:multiLevelType w:val="hybridMultilevel"/>
    <w:tmpl w:val="95068328"/>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4205728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984014E"/>
    <w:multiLevelType w:val="hybridMultilevel"/>
    <w:tmpl w:val="893AFE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129573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F992F90"/>
    <w:multiLevelType w:val="hybridMultilevel"/>
    <w:tmpl w:val="294A8426"/>
    <w:lvl w:ilvl="0" w:tplc="F7C873B4">
      <w:start w:val="2"/>
      <w:numFmt w:val="bullet"/>
      <w:lvlText w:val="-"/>
      <w:lvlJc w:val="left"/>
      <w:pPr>
        <w:ind w:left="720" w:hanging="360"/>
      </w:pPr>
      <w:rPr>
        <w:rFonts w:ascii="Calibri" w:eastAsia="SimSu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63E328C"/>
    <w:multiLevelType w:val="multilevel"/>
    <w:tmpl w:val="DD549B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19"/>
  </w:num>
  <w:num w:numId="3">
    <w:abstractNumId w:val="6"/>
  </w:num>
  <w:num w:numId="4">
    <w:abstractNumId w:val="21"/>
  </w:num>
  <w:num w:numId="5">
    <w:abstractNumId w:val="10"/>
  </w:num>
  <w:num w:numId="6">
    <w:abstractNumId w:val="18"/>
  </w:num>
  <w:num w:numId="7">
    <w:abstractNumId w:val="11"/>
  </w:num>
  <w:num w:numId="8">
    <w:abstractNumId w:val="16"/>
  </w:num>
  <w:num w:numId="9">
    <w:abstractNumId w:val="17"/>
  </w:num>
  <w:num w:numId="10">
    <w:abstractNumId w:val="1"/>
  </w:num>
  <w:num w:numId="11">
    <w:abstractNumId w:val="3"/>
  </w:num>
  <w:num w:numId="12">
    <w:abstractNumId w:val="0"/>
  </w:num>
  <w:num w:numId="13">
    <w:abstractNumId w:val="2"/>
  </w:num>
  <w:num w:numId="14">
    <w:abstractNumId w:val="8"/>
  </w:num>
  <w:num w:numId="15">
    <w:abstractNumId w:val="22"/>
  </w:num>
  <w:num w:numId="16">
    <w:abstractNumId w:val="14"/>
  </w:num>
  <w:num w:numId="17">
    <w:abstractNumId w:val="7"/>
  </w:num>
  <w:num w:numId="18">
    <w:abstractNumId w:val="12"/>
  </w:num>
  <w:num w:numId="19">
    <w:abstractNumId w:val="5"/>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7"/>
  </w:num>
  <w:num w:numId="23">
    <w:abstractNumId w:val="23"/>
  </w:num>
  <w:num w:numId="24">
    <w:abstractNumId w:val="15"/>
  </w:num>
  <w:num w:numId="25">
    <w:abstractNumId w:val="2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670"/>
    <w:rsid w:val="000143A7"/>
    <w:rsid w:val="00070CAC"/>
    <w:rsid w:val="00096DE9"/>
    <w:rsid w:val="000B2E2D"/>
    <w:rsid w:val="000C53E3"/>
    <w:rsid w:val="000F2B93"/>
    <w:rsid w:val="000F5F60"/>
    <w:rsid w:val="001505D1"/>
    <w:rsid w:val="001B3C2D"/>
    <w:rsid w:val="00203480"/>
    <w:rsid w:val="0021771B"/>
    <w:rsid w:val="0025047C"/>
    <w:rsid w:val="00255950"/>
    <w:rsid w:val="002E6C87"/>
    <w:rsid w:val="00330496"/>
    <w:rsid w:val="003574C3"/>
    <w:rsid w:val="00390F3F"/>
    <w:rsid w:val="004070E3"/>
    <w:rsid w:val="00494ED9"/>
    <w:rsid w:val="00495944"/>
    <w:rsid w:val="00562670"/>
    <w:rsid w:val="00566E40"/>
    <w:rsid w:val="00574D37"/>
    <w:rsid w:val="005859FC"/>
    <w:rsid w:val="005C03F6"/>
    <w:rsid w:val="005D244C"/>
    <w:rsid w:val="00603DB8"/>
    <w:rsid w:val="006A1635"/>
    <w:rsid w:val="00790C18"/>
    <w:rsid w:val="007E6D91"/>
    <w:rsid w:val="00814856"/>
    <w:rsid w:val="00826CA4"/>
    <w:rsid w:val="008573C9"/>
    <w:rsid w:val="0086149C"/>
    <w:rsid w:val="00897700"/>
    <w:rsid w:val="008C6790"/>
    <w:rsid w:val="00913B67"/>
    <w:rsid w:val="00A423F6"/>
    <w:rsid w:val="00A941DA"/>
    <w:rsid w:val="00AC23EE"/>
    <w:rsid w:val="00B01212"/>
    <w:rsid w:val="00B90454"/>
    <w:rsid w:val="00BB23B2"/>
    <w:rsid w:val="00BE7CA6"/>
    <w:rsid w:val="00C219B8"/>
    <w:rsid w:val="00C24559"/>
    <w:rsid w:val="00C37DC2"/>
    <w:rsid w:val="00C6207B"/>
    <w:rsid w:val="00C76D79"/>
    <w:rsid w:val="00CE2AE7"/>
    <w:rsid w:val="00D613A5"/>
    <w:rsid w:val="00DA6F6A"/>
    <w:rsid w:val="00E60409"/>
    <w:rsid w:val="00F54874"/>
    <w:rsid w:val="00F82F73"/>
    <w:rsid w:val="00FA6194"/>
    <w:rsid w:val="00FF4E92"/>
    <w:rsid w:val="00FF64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25D7B2"/>
  <w15:chartTrackingRefBased/>
  <w15:docId w15:val="{49A29A8B-17DB-46E9-9DB8-EEB6A686B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670"/>
    <w:pPr>
      <w:widowControl w:val="0"/>
      <w:suppressAutoHyphens/>
      <w:spacing w:after="0" w:line="240" w:lineRule="auto"/>
    </w:pPr>
    <w:rPr>
      <w:rFonts w:ascii="Times New Roman" w:eastAsia="SimSun" w:hAnsi="Times New Roman" w:cs="Arial"/>
      <w:kern w:val="1"/>
      <w:sz w:val="24"/>
      <w:szCs w:val="24"/>
      <w:lang w:eastAsia="hi-IN" w:bidi="hi-IN"/>
    </w:rPr>
  </w:style>
  <w:style w:type="paragraph" w:styleId="Heading2">
    <w:name w:val="heading 2"/>
    <w:basedOn w:val="Normal"/>
    <w:next w:val="Normal"/>
    <w:link w:val="Heading2Char"/>
    <w:uiPriority w:val="9"/>
    <w:semiHidden/>
    <w:unhideWhenUsed/>
    <w:qFormat/>
    <w:rsid w:val="007E6D91"/>
    <w:pPr>
      <w:keepNext/>
      <w:keepLines/>
      <w:spacing w:before="40"/>
      <w:outlineLvl w:val="1"/>
    </w:pPr>
    <w:rPr>
      <w:rFonts w:asciiTheme="majorHAnsi" w:eastAsiaTheme="majorEastAsia" w:hAnsiTheme="majorHAnsi" w:cs="Mangal"/>
      <w:color w:val="2E74B5" w:themeColor="accent1" w:themeShade="BF"/>
      <w:sz w:val="26"/>
      <w:szCs w:val="23"/>
    </w:rPr>
  </w:style>
  <w:style w:type="paragraph" w:styleId="Heading3">
    <w:name w:val="heading 3"/>
    <w:basedOn w:val="Normal"/>
    <w:next w:val="Normal"/>
    <w:link w:val="Heading3Char"/>
    <w:uiPriority w:val="9"/>
    <w:semiHidden/>
    <w:unhideWhenUsed/>
    <w:qFormat/>
    <w:rsid w:val="00BE7CA6"/>
    <w:pPr>
      <w:keepNext/>
      <w:keepLines/>
      <w:spacing w:before="40"/>
      <w:outlineLvl w:val="2"/>
    </w:pPr>
    <w:rPr>
      <w:rFonts w:asciiTheme="majorHAnsi" w:eastAsiaTheme="majorEastAsia" w:hAnsiTheme="majorHAnsi" w:cs="Mangal"/>
      <w:color w:val="1F4D78" w:themeColor="accent1" w:themeShade="7F"/>
      <w:szCs w:val="21"/>
    </w:rPr>
  </w:style>
  <w:style w:type="paragraph" w:styleId="Heading5">
    <w:name w:val="heading 5"/>
    <w:basedOn w:val="Normal"/>
    <w:next w:val="Normal"/>
    <w:link w:val="Heading5Char"/>
    <w:uiPriority w:val="9"/>
    <w:semiHidden/>
    <w:unhideWhenUsed/>
    <w:qFormat/>
    <w:rsid w:val="00603DB8"/>
    <w:pPr>
      <w:keepNext/>
      <w:keepLines/>
      <w:widowControl/>
      <w:suppressAutoHyphens w:val="0"/>
      <w:spacing w:before="40" w:line="276" w:lineRule="auto"/>
      <w:outlineLvl w:val="4"/>
    </w:pPr>
    <w:rPr>
      <w:rFonts w:asciiTheme="majorHAnsi" w:eastAsiaTheme="majorEastAsia" w:hAnsiTheme="majorHAnsi" w:cstheme="majorBidi"/>
      <w:color w:val="2E74B5" w:themeColor="accent1" w:themeShade="BF"/>
      <w:kern w:val="0"/>
      <w:sz w:val="22"/>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5D1"/>
    <w:pPr>
      <w:tabs>
        <w:tab w:val="center" w:pos="4513"/>
        <w:tab w:val="right" w:pos="9026"/>
      </w:tabs>
    </w:pPr>
  </w:style>
  <w:style w:type="character" w:customStyle="1" w:styleId="HeaderChar">
    <w:name w:val="Header Char"/>
    <w:basedOn w:val="DefaultParagraphFont"/>
    <w:link w:val="Header"/>
    <w:uiPriority w:val="99"/>
    <w:rsid w:val="001505D1"/>
  </w:style>
  <w:style w:type="paragraph" w:styleId="Footer">
    <w:name w:val="footer"/>
    <w:basedOn w:val="Normal"/>
    <w:link w:val="FooterChar"/>
    <w:uiPriority w:val="99"/>
    <w:unhideWhenUsed/>
    <w:rsid w:val="001505D1"/>
    <w:pPr>
      <w:tabs>
        <w:tab w:val="center" w:pos="4513"/>
        <w:tab w:val="right" w:pos="9026"/>
      </w:tabs>
    </w:pPr>
  </w:style>
  <w:style w:type="character" w:customStyle="1" w:styleId="FooterChar">
    <w:name w:val="Footer Char"/>
    <w:basedOn w:val="DefaultParagraphFont"/>
    <w:link w:val="Footer"/>
    <w:uiPriority w:val="99"/>
    <w:rsid w:val="001505D1"/>
  </w:style>
  <w:style w:type="character" w:customStyle="1" w:styleId="Heading5Char">
    <w:name w:val="Heading 5 Char"/>
    <w:basedOn w:val="DefaultParagraphFont"/>
    <w:link w:val="Heading5"/>
    <w:uiPriority w:val="9"/>
    <w:semiHidden/>
    <w:rsid w:val="00603DB8"/>
    <w:rPr>
      <w:rFonts w:asciiTheme="majorHAnsi" w:eastAsiaTheme="majorEastAsia" w:hAnsiTheme="majorHAnsi" w:cstheme="majorBidi"/>
      <w:color w:val="2E74B5" w:themeColor="accent1" w:themeShade="BF"/>
    </w:rPr>
  </w:style>
  <w:style w:type="character" w:styleId="Hyperlink">
    <w:name w:val="Hyperlink"/>
    <w:basedOn w:val="DefaultParagraphFont"/>
    <w:uiPriority w:val="99"/>
    <w:unhideWhenUsed/>
    <w:rsid w:val="00603DB8"/>
    <w:rPr>
      <w:color w:val="0563C1" w:themeColor="hyperlink"/>
      <w:u w:val="single"/>
    </w:rPr>
  </w:style>
  <w:style w:type="paragraph" w:styleId="NormalWeb">
    <w:name w:val="Normal (Web)"/>
    <w:basedOn w:val="Normal"/>
    <w:uiPriority w:val="99"/>
    <w:semiHidden/>
    <w:unhideWhenUsed/>
    <w:rsid w:val="00AC23EE"/>
    <w:pPr>
      <w:widowControl/>
      <w:suppressAutoHyphens w:val="0"/>
      <w:spacing w:before="384" w:after="384"/>
    </w:pPr>
    <w:rPr>
      <w:rFonts w:eastAsia="Times New Roman" w:cs="Times New Roman"/>
      <w:kern w:val="0"/>
      <w:lang w:eastAsia="en-GB" w:bidi="ar-SA"/>
    </w:rPr>
  </w:style>
  <w:style w:type="paragraph" w:styleId="ListParagraph">
    <w:name w:val="List Paragraph"/>
    <w:basedOn w:val="Normal"/>
    <w:uiPriority w:val="34"/>
    <w:qFormat/>
    <w:rsid w:val="005C03F6"/>
    <w:pPr>
      <w:ind w:left="720"/>
      <w:contextualSpacing/>
    </w:pPr>
    <w:rPr>
      <w:rFonts w:cs="Mangal"/>
      <w:szCs w:val="21"/>
    </w:rPr>
  </w:style>
  <w:style w:type="character" w:customStyle="1" w:styleId="Heading3Char">
    <w:name w:val="Heading 3 Char"/>
    <w:basedOn w:val="DefaultParagraphFont"/>
    <w:link w:val="Heading3"/>
    <w:uiPriority w:val="9"/>
    <w:semiHidden/>
    <w:rsid w:val="00BE7CA6"/>
    <w:rPr>
      <w:rFonts w:asciiTheme="majorHAnsi" w:eastAsiaTheme="majorEastAsia" w:hAnsiTheme="majorHAnsi" w:cs="Mangal"/>
      <w:color w:val="1F4D78" w:themeColor="accent1" w:themeShade="7F"/>
      <w:kern w:val="1"/>
      <w:sz w:val="24"/>
      <w:szCs w:val="21"/>
      <w:lang w:eastAsia="hi-IN" w:bidi="hi-IN"/>
    </w:rPr>
  </w:style>
  <w:style w:type="paragraph" w:styleId="BodyTextIndent">
    <w:name w:val="Body Text Indent"/>
    <w:basedOn w:val="Normal"/>
    <w:link w:val="BodyTextIndentChar"/>
    <w:rsid w:val="00BE7CA6"/>
    <w:pPr>
      <w:widowControl/>
      <w:suppressAutoHyphens w:val="0"/>
      <w:ind w:left="720" w:hanging="720"/>
    </w:pPr>
    <w:rPr>
      <w:rFonts w:ascii="CG Omega" w:eastAsia="Times New Roman" w:hAnsi="CG Omega" w:cs="Times New Roman"/>
      <w:kern w:val="0"/>
      <w:sz w:val="22"/>
      <w:szCs w:val="20"/>
      <w:lang w:eastAsia="en-GB" w:bidi="ar-SA"/>
    </w:rPr>
  </w:style>
  <w:style w:type="character" w:customStyle="1" w:styleId="BodyTextIndentChar">
    <w:name w:val="Body Text Indent Char"/>
    <w:basedOn w:val="DefaultParagraphFont"/>
    <w:link w:val="BodyTextIndent"/>
    <w:rsid w:val="00BE7CA6"/>
    <w:rPr>
      <w:rFonts w:ascii="CG Omega" w:eastAsia="Times New Roman" w:hAnsi="CG Omega" w:cs="Times New Roman"/>
      <w:szCs w:val="20"/>
      <w:lang w:eastAsia="en-GB"/>
    </w:rPr>
  </w:style>
  <w:style w:type="paragraph" w:styleId="BodyText">
    <w:name w:val="Body Text"/>
    <w:basedOn w:val="Normal"/>
    <w:link w:val="BodyTextChar"/>
    <w:rsid w:val="00BE7CA6"/>
    <w:pPr>
      <w:widowControl/>
      <w:suppressAutoHyphens w:val="0"/>
      <w:jc w:val="both"/>
    </w:pPr>
    <w:rPr>
      <w:rFonts w:ascii="Arial" w:eastAsia="Times New Roman" w:hAnsi="Arial" w:cs="Times New Roman"/>
      <w:kern w:val="0"/>
      <w:sz w:val="22"/>
      <w:szCs w:val="20"/>
      <w:lang w:eastAsia="en-GB" w:bidi="ar-SA"/>
    </w:rPr>
  </w:style>
  <w:style w:type="character" w:customStyle="1" w:styleId="BodyTextChar">
    <w:name w:val="Body Text Char"/>
    <w:basedOn w:val="DefaultParagraphFont"/>
    <w:link w:val="BodyText"/>
    <w:rsid w:val="00BE7CA6"/>
    <w:rPr>
      <w:rFonts w:ascii="Arial" w:eastAsia="Times New Roman" w:hAnsi="Arial" w:cs="Times New Roman"/>
      <w:szCs w:val="20"/>
      <w:lang w:eastAsia="en-GB"/>
    </w:rPr>
  </w:style>
  <w:style w:type="paragraph" w:customStyle="1" w:styleId="Default">
    <w:name w:val="Default"/>
    <w:rsid w:val="008C6790"/>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semiHidden/>
    <w:rsid w:val="007E6D91"/>
    <w:rPr>
      <w:rFonts w:asciiTheme="majorHAnsi" w:eastAsiaTheme="majorEastAsia" w:hAnsiTheme="majorHAnsi" w:cs="Mangal"/>
      <w:color w:val="2E74B5" w:themeColor="accent1" w:themeShade="BF"/>
      <w:kern w:val="1"/>
      <w:sz w:val="26"/>
      <w:szCs w:val="23"/>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9013474">
      <w:bodyDiv w:val="1"/>
      <w:marLeft w:val="0"/>
      <w:marRight w:val="0"/>
      <w:marTop w:val="0"/>
      <w:marBottom w:val="0"/>
      <w:divBdr>
        <w:top w:val="none" w:sz="0" w:space="0" w:color="auto"/>
        <w:left w:val="none" w:sz="0" w:space="0" w:color="auto"/>
        <w:bottom w:val="none" w:sz="0" w:space="0" w:color="auto"/>
        <w:right w:val="none" w:sz="0" w:space="0" w:color="auto"/>
      </w:divBdr>
      <w:divsChild>
        <w:div w:id="1885942219">
          <w:marLeft w:val="0"/>
          <w:marRight w:val="0"/>
          <w:marTop w:val="0"/>
          <w:marBottom w:val="0"/>
          <w:divBdr>
            <w:top w:val="none" w:sz="0" w:space="0" w:color="auto"/>
            <w:left w:val="none" w:sz="0" w:space="0" w:color="auto"/>
            <w:bottom w:val="none" w:sz="0" w:space="0" w:color="auto"/>
            <w:right w:val="none" w:sz="0" w:space="0" w:color="auto"/>
          </w:divBdr>
          <w:divsChild>
            <w:div w:id="1366099060">
              <w:marLeft w:val="0"/>
              <w:marRight w:val="0"/>
              <w:marTop w:val="300"/>
              <w:marBottom w:val="300"/>
              <w:divBdr>
                <w:top w:val="single" w:sz="6" w:space="0" w:color="6D6D6D"/>
                <w:left w:val="single" w:sz="6" w:space="15" w:color="6D6D6D"/>
                <w:bottom w:val="single" w:sz="6" w:space="15" w:color="6D6D6D"/>
                <w:right w:val="single" w:sz="6" w:space="15" w:color="6D6D6D"/>
              </w:divBdr>
              <w:divsChild>
                <w:div w:id="2129423249">
                  <w:marLeft w:val="0"/>
                  <w:marRight w:val="0"/>
                  <w:marTop w:val="0"/>
                  <w:marBottom w:val="0"/>
                  <w:divBdr>
                    <w:top w:val="none" w:sz="0" w:space="0" w:color="auto"/>
                    <w:left w:val="none" w:sz="0" w:space="0" w:color="auto"/>
                    <w:bottom w:val="none" w:sz="0" w:space="0" w:color="auto"/>
                    <w:right w:val="none" w:sz="0" w:space="0" w:color="auto"/>
                  </w:divBdr>
                  <w:divsChild>
                    <w:div w:id="1024206010">
                      <w:marLeft w:val="0"/>
                      <w:marRight w:val="0"/>
                      <w:marTop w:val="600"/>
                      <w:marBottom w:val="300"/>
                      <w:divBdr>
                        <w:top w:val="none" w:sz="0" w:space="0" w:color="auto"/>
                        <w:left w:val="none" w:sz="0" w:space="0" w:color="auto"/>
                        <w:bottom w:val="none" w:sz="0" w:space="0" w:color="auto"/>
                        <w:right w:val="none" w:sz="0" w:space="0" w:color="auto"/>
                      </w:divBdr>
                      <w:divsChild>
                        <w:div w:id="581335760">
                          <w:marLeft w:val="0"/>
                          <w:marRight w:val="0"/>
                          <w:marTop w:val="0"/>
                          <w:marBottom w:val="0"/>
                          <w:divBdr>
                            <w:top w:val="none" w:sz="0" w:space="0" w:color="auto"/>
                            <w:left w:val="none" w:sz="0" w:space="0" w:color="auto"/>
                            <w:bottom w:val="none" w:sz="0" w:space="0" w:color="auto"/>
                            <w:right w:val="none" w:sz="0" w:space="0" w:color="auto"/>
                          </w:divBdr>
                          <w:divsChild>
                            <w:div w:id="7885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737362">
      <w:bodyDiv w:val="1"/>
      <w:marLeft w:val="0"/>
      <w:marRight w:val="0"/>
      <w:marTop w:val="0"/>
      <w:marBottom w:val="0"/>
      <w:divBdr>
        <w:top w:val="none" w:sz="0" w:space="0" w:color="auto"/>
        <w:left w:val="none" w:sz="0" w:space="0" w:color="auto"/>
        <w:bottom w:val="none" w:sz="0" w:space="0" w:color="auto"/>
        <w:right w:val="none" w:sz="0" w:space="0" w:color="auto"/>
      </w:divBdr>
      <w:divsChild>
        <w:div w:id="204097975">
          <w:marLeft w:val="0"/>
          <w:marRight w:val="0"/>
          <w:marTop w:val="0"/>
          <w:marBottom w:val="0"/>
          <w:divBdr>
            <w:top w:val="none" w:sz="0" w:space="0" w:color="auto"/>
            <w:left w:val="none" w:sz="0" w:space="0" w:color="auto"/>
            <w:bottom w:val="none" w:sz="0" w:space="0" w:color="auto"/>
            <w:right w:val="none" w:sz="0" w:space="0" w:color="auto"/>
          </w:divBdr>
          <w:divsChild>
            <w:div w:id="1281650366">
              <w:marLeft w:val="0"/>
              <w:marRight w:val="0"/>
              <w:marTop w:val="300"/>
              <w:marBottom w:val="300"/>
              <w:divBdr>
                <w:top w:val="single" w:sz="6" w:space="0" w:color="6D6D6D"/>
                <w:left w:val="single" w:sz="6" w:space="15" w:color="6D6D6D"/>
                <w:bottom w:val="single" w:sz="6" w:space="15" w:color="6D6D6D"/>
                <w:right w:val="single" w:sz="6" w:space="15" w:color="6D6D6D"/>
              </w:divBdr>
              <w:divsChild>
                <w:div w:id="1203908096">
                  <w:marLeft w:val="0"/>
                  <w:marRight w:val="0"/>
                  <w:marTop w:val="0"/>
                  <w:marBottom w:val="0"/>
                  <w:divBdr>
                    <w:top w:val="none" w:sz="0" w:space="0" w:color="auto"/>
                    <w:left w:val="none" w:sz="0" w:space="0" w:color="auto"/>
                    <w:bottom w:val="none" w:sz="0" w:space="0" w:color="auto"/>
                    <w:right w:val="none" w:sz="0" w:space="0" w:color="auto"/>
                  </w:divBdr>
                  <w:divsChild>
                    <w:div w:id="588657856">
                      <w:marLeft w:val="0"/>
                      <w:marRight w:val="0"/>
                      <w:marTop w:val="600"/>
                      <w:marBottom w:val="300"/>
                      <w:divBdr>
                        <w:top w:val="none" w:sz="0" w:space="0" w:color="auto"/>
                        <w:left w:val="none" w:sz="0" w:space="0" w:color="auto"/>
                        <w:bottom w:val="none" w:sz="0" w:space="0" w:color="auto"/>
                        <w:right w:val="none" w:sz="0" w:space="0" w:color="auto"/>
                      </w:divBdr>
                      <w:divsChild>
                        <w:div w:id="1815488025">
                          <w:marLeft w:val="0"/>
                          <w:marRight w:val="0"/>
                          <w:marTop w:val="0"/>
                          <w:marBottom w:val="0"/>
                          <w:divBdr>
                            <w:top w:val="none" w:sz="0" w:space="0" w:color="auto"/>
                            <w:left w:val="none" w:sz="0" w:space="0" w:color="auto"/>
                            <w:bottom w:val="none" w:sz="0" w:space="0" w:color="auto"/>
                            <w:right w:val="none" w:sz="0" w:space="0" w:color="auto"/>
                          </w:divBdr>
                          <w:divsChild>
                            <w:div w:id="53963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ducation.gov.uk/schools/performance" TargetMode="External"/><Relationship Id="rId18" Type="http://schemas.openxmlformats.org/officeDocument/2006/relationships/hyperlink" Target="mailto:office@fernup.dorset.sch.u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ofsted.gov.uk" TargetMode="External"/><Relationship Id="rId17" Type="http://schemas.openxmlformats.org/officeDocument/2006/relationships/hyperlink" Target="mailto:the" TargetMode="External"/><Relationship Id="rId2" Type="http://schemas.openxmlformats.org/officeDocument/2006/relationships/numbering" Target="numbering.xml"/><Relationship Id="rId16" Type="http://schemas.openxmlformats.org/officeDocument/2006/relationships/hyperlink" Target="https://ico.org.uk/for-organisations/guide-to-the-general-data-protection-regulation-gdpr/individual-right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ernup.dorset.sch.uk" TargetMode="External"/><Relationship Id="rId5" Type="http://schemas.openxmlformats.org/officeDocument/2006/relationships/webSettings" Target="webSettings.xml"/><Relationship Id="rId15" Type="http://schemas.openxmlformats.org/officeDocument/2006/relationships/hyperlink" Target="mailto:payrollsupport@dorsetcc.gov.uk" TargetMode="External"/><Relationship Id="rId23" Type="http://schemas.openxmlformats.org/officeDocument/2006/relationships/theme" Target="theme/theme1.xml"/><Relationship Id="rId10" Type="http://schemas.openxmlformats.org/officeDocument/2006/relationships/hyperlink" Target="mailto:andreabaxter@fernup.dorset.sch.uk" TargetMode="External"/><Relationship Id="rId19" Type="http://schemas.openxmlformats.org/officeDocument/2006/relationships/hyperlink" Target="mailto:data.protection@dorsetcc.gov.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personnel@fernup.dorset.sch.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1D762-FBD9-4D8E-8263-E31EE12B1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4722</Words>
  <Characters>26920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Ferndown Upper School</Company>
  <LinksUpToDate>false</LinksUpToDate>
  <CharactersWithSpaces>31579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Nelson</dc:creator>
  <cp:keywords/>
  <dc:description/>
  <cp:lastModifiedBy>Andrea Baxter</cp:lastModifiedBy>
  <cp:revision>5</cp:revision>
  <dcterms:created xsi:type="dcterms:W3CDTF">2021-11-04T14:07:00Z</dcterms:created>
  <dcterms:modified xsi:type="dcterms:W3CDTF">2021-11-05T12:08:00Z</dcterms:modified>
</cp:coreProperties>
</file>