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6"/>
        <w:gridCol w:w="3059"/>
        <w:gridCol w:w="923"/>
        <w:gridCol w:w="1342"/>
        <w:gridCol w:w="1166"/>
      </w:tblGrid>
      <w:tr w:rsidR="004478EA" w:rsidRPr="004478EA" w14:paraId="35D5C301" w14:textId="77777777" w:rsidTr="00C2486A">
        <w:trPr>
          <w:trHeight w:val="300"/>
        </w:trPr>
        <w:tc>
          <w:tcPr>
            <w:tcW w:w="9026" w:type="dxa"/>
            <w:gridSpan w:val="5"/>
            <w:tcBorders>
              <w:top w:val="nil"/>
              <w:left w:val="nil"/>
              <w:bottom w:val="nil"/>
              <w:right w:val="nil"/>
            </w:tcBorders>
            <w:shd w:val="clear" w:color="auto" w:fill="auto"/>
            <w:hideMark/>
          </w:tcPr>
          <w:p w14:paraId="19B0FC8F" w14:textId="7CE9F69C"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Times New Roman" w:eastAsia="Times New Roman" w:hAnsi="Times New Roman" w:cs="Times New Roman"/>
                <w:noProof/>
                <w:kern w:val="0"/>
                <w:lang w:eastAsia="en-GB"/>
                <w14:ligatures w14:val="none"/>
              </w:rPr>
              <w:drawing>
                <wp:anchor distT="0" distB="0" distL="114300" distR="114300" simplePos="0" relativeHeight="251658240" behindDoc="0" locked="0" layoutInCell="1" allowOverlap="1" wp14:anchorId="2669B202" wp14:editId="3ADCFE45">
                  <wp:simplePos x="0" y="0"/>
                  <wp:positionH relativeFrom="column">
                    <wp:posOffset>4493260</wp:posOffset>
                  </wp:positionH>
                  <wp:positionV relativeFrom="paragraph">
                    <wp:posOffset>0</wp:posOffset>
                  </wp:positionV>
                  <wp:extent cx="1238250" cy="952500"/>
                  <wp:effectExtent l="0" t="0" r="0" b="0"/>
                  <wp:wrapSquare wrapText="bothSides"/>
                  <wp:docPr id="1"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logo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anchor>
              </w:drawing>
            </w:r>
            <w:r w:rsidRPr="004478EA">
              <w:rPr>
                <w:rFonts w:ascii="Azo Sans" w:eastAsia="Times New Roman" w:hAnsi="Azo Sans" w:cs="Times New Roman"/>
                <w:b/>
                <w:bCs/>
                <w:kern w:val="0"/>
                <w:sz w:val="32"/>
                <w:szCs w:val="32"/>
                <w:lang w:eastAsia="en-GB"/>
                <w14:ligatures w14:val="none"/>
              </w:rPr>
              <w:t>Job Profile:</w:t>
            </w:r>
            <w:r w:rsidRPr="004478EA">
              <w:rPr>
                <w:rFonts w:ascii="Azo Sans" w:eastAsia="Times New Roman" w:hAnsi="Azo Sans" w:cs="Times New Roman"/>
                <w:kern w:val="0"/>
                <w:sz w:val="32"/>
                <w:szCs w:val="32"/>
                <w:lang w:eastAsia="en-GB"/>
                <w14:ligatures w14:val="none"/>
              </w:rPr>
              <w:t> </w:t>
            </w:r>
          </w:p>
        </w:tc>
      </w:tr>
      <w:tr w:rsidR="004478EA" w:rsidRPr="004478EA" w14:paraId="702D50F7" w14:textId="77777777" w:rsidTr="00C2486A">
        <w:trPr>
          <w:trHeight w:val="475"/>
        </w:trPr>
        <w:tc>
          <w:tcPr>
            <w:tcW w:w="9026" w:type="dxa"/>
            <w:gridSpan w:val="5"/>
            <w:tcBorders>
              <w:top w:val="nil"/>
              <w:left w:val="nil"/>
              <w:bottom w:val="nil"/>
              <w:right w:val="nil"/>
            </w:tcBorders>
            <w:shd w:val="clear" w:color="auto" w:fill="auto"/>
            <w:hideMark/>
          </w:tcPr>
          <w:p w14:paraId="64A6DB06" w14:textId="198F3122"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Pr>
                <w:rFonts w:ascii="Azo Sans" w:eastAsia="Times New Roman" w:hAnsi="Azo Sans" w:cs="Times New Roman"/>
                <w:b/>
                <w:bCs/>
                <w:color w:val="394E85"/>
                <w:kern w:val="0"/>
                <w:sz w:val="28"/>
                <w:szCs w:val="28"/>
                <w:lang w:eastAsia="en-GB"/>
                <w14:ligatures w14:val="none"/>
              </w:rPr>
              <w:t xml:space="preserve">Playworker </w:t>
            </w:r>
          </w:p>
        </w:tc>
      </w:tr>
      <w:tr w:rsidR="004478EA" w:rsidRPr="004478EA" w14:paraId="7792B45F" w14:textId="77777777" w:rsidTr="00C2486A">
        <w:trPr>
          <w:trHeight w:val="300"/>
        </w:trPr>
        <w:tc>
          <w:tcPr>
            <w:tcW w:w="2536" w:type="dxa"/>
            <w:tcBorders>
              <w:top w:val="nil"/>
              <w:left w:val="nil"/>
              <w:bottom w:val="nil"/>
              <w:right w:val="nil"/>
            </w:tcBorders>
            <w:shd w:val="clear" w:color="auto" w:fill="auto"/>
            <w:hideMark/>
          </w:tcPr>
          <w:p w14:paraId="15880121" w14:textId="77777777" w:rsidR="004478EA" w:rsidRPr="004478EA" w:rsidRDefault="004478EA"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Salary scale: </w:t>
            </w:r>
          </w:p>
        </w:tc>
        <w:tc>
          <w:tcPr>
            <w:tcW w:w="3059" w:type="dxa"/>
            <w:tcBorders>
              <w:top w:val="nil"/>
              <w:left w:val="nil"/>
              <w:bottom w:val="nil"/>
              <w:right w:val="nil"/>
            </w:tcBorders>
            <w:shd w:val="clear" w:color="auto" w:fill="auto"/>
            <w:hideMark/>
          </w:tcPr>
          <w:p w14:paraId="1DA009F6" w14:textId="0CDE6FC6" w:rsidR="004478EA" w:rsidRPr="004478EA" w:rsidRDefault="00AC7B82"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117E87">
              <w:rPr>
                <w:rFonts w:ascii="Azo Sans Lt" w:eastAsia="Times New Roman" w:hAnsi="Azo Sans Lt" w:cs="Times New Roman"/>
                <w:kern w:val="0"/>
                <w:sz w:val="22"/>
                <w:szCs w:val="22"/>
                <w:lang w:eastAsia="en-GB"/>
                <w14:ligatures w14:val="none"/>
              </w:rPr>
              <w:t>A</w:t>
            </w:r>
            <w:r w:rsidR="004478EA" w:rsidRPr="004478EA">
              <w:rPr>
                <w:rFonts w:ascii="Azo Sans Lt" w:eastAsia="Times New Roman" w:hAnsi="Azo Sans Lt" w:cs="Times New Roman"/>
                <w:kern w:val="0"/>
                <w:sz w:val="22"/>
                <w:szCs w:val="22"/>
                <w:lang w:eastAsia="en-GB"/>
                <w14:ligatures w14:val="none"/>
              </w:rPr>
              <w:t>2 </w:t>
            </w:r>
          </w:p>
        </w:tc>
        <w:tc>
          <w:tcPr>
            <w:tcW w:w="3431" w:type="dxa"/>
            <w:gridSpan w:val="3"/>
            <w:tcBorders>
              <w:top w:val="nil"/>
              <w:left w:val="nil"/>
              <w:bottom w:val="nil"/>
              <w:right w:val="nil"/>
            </w:tcBorders>
            <w:shd w:val="clear" w:color="auto" w:fill="auto"/>
            <w:hideMark/>
          </w:tcPr>
          <w:p w14:paraId="1FAAD3F9"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2"/>
                <w:szCs w:val="22"/>
                <w:lang w:eastAsia="en-GB"/>
                <w14:ligatures w14:val="none"/>
              </w:rPr>
              <w:t> </w:t>
            </w:r>
          </w:p>
        </w:tc>
      </w:tr>
      <w:tr w:rsidR="004478EA" w:rsidRPr="004478EA" w14:paraId="42620576" w14:textId="77777777" w:rsidTr="00C2486A">
        <w:trPr>
          <w:trHeight w:val="300"/>
        </w:trPr>
        <w:tc>
          <w:tcPr>
            <w:tcW w:w="2536" w:type="dxa"/>
            <w:tcBorders>
              <w:top w:val="nil"/>
              <w:left w:val="nil"/>
              <w:bottom w:val="nil"/>
              <w:right w:val="nil"/>
            </w:tcBorders>
            <w:shd w:val="clear" w:color="auto" w:fill="auto"/>
            <w:hideMark/>
          </w:tcPr>
          <w:p w14:paraId="521E9433" w14:textId="77777777" w:rsidR="004478EA" w:rsidRPr="004478EA" w:rsidRDefault="004478EA"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Working hours: </w:t>
            </w:r>
          </w:p>
        </w:tc>
        <w:tc>
          <w:tcPr>
            <w:tcW w:w="3059" w:type="dxa"/>
            <w:tcBorders>
              <w:top w:val="nil"/>
              <w:left w:val="nil"/>
              <w:bottom w:val="nil"/>
              <w:right w:val="nil"/>
            </w:tcBorders>
            <w:shd w:val="clear" w:color="auto" w:fill="auto"/>
            <w:hideMark/>
          </w:tcPr>
          <w:p w14:paraId="7A2853BF" w14:textId="7385ADDB" w:rsidR="004478EA" w:rsidRPr="004478EA" w:rsidRDefault="00CD3AA6" w:rsidP="004478EA">
            <w:pPr>
              <w:spacing w:after="0" w:line="240" w:lineRule="auto"/>
              <w:textAlignment w:val="baseline"/>
              <w:rPr>
                <w:rFonts w:ascii="Azo Sans Lt" w:eastAsia="Times New Roman" w:hAnsi="Azo Sans Lt" w:cs="Times New Roman"/>
                <w:kern w:val="0"/>
                <w:sz w:val="22"/>
                <w:szCs w:val="22"/>
                <w:lang w:eastAsia="en-GB"/>
                <w14:ligatures w14:val="none"/>
              </w:rPr>
            </w:pPr>
            <w:r>
              <w:rPr>
                <w:rFonts w:ascii="Azo Sans Lt" w:eastAsia="Times New Roman" w:hAnsi="Azo Sans Lt" w:cs="Times New Roman"/>
                <w:kern w:val="0"/>
                <w:sz w:val="22"/>
                <w:szCs w:val="22"/>
                <w:lang w:eastAsia="en-GB"/>
                <w14:ligatures w14:val="none"/>
              </w:rPr>
              <w:t>15 per week</w:t>
            </w:r>
            <w:r w:rsidR="004478EA" w:rsidRPr="004478EA">
              <w:rPr>
                <w:rFonts w:ascii="Azo Sans Lt" w:eastAsia="Times New Roman" w:hAnsi="Azo Sans Lt" w:cs="Times New Roman"/>
                <w:kern w:val="0"/>
                <w:sz w:val="22"/>
                <w:szCs w:val="22"/>
                <w:lang w:eastAsia="en-GB"/>
                <w14:ligatures w14:val="none"/>
              </w:rPr>
              <w:t> </w:t>
            </w:r>
          </w:p>
        </w:tc>
        <w:tc>
          <w:tcPr>
            <w:tcW w:w="3431" w:type="dxa"/>
            <w:gridSpan w:val="3"/>
            <w:tcBorders>
              <w:top w:val="nil"/>
              <w:left w:val="nil"/>
              <w:bottom w:val="nil"/>
              <w:right w:val="nil"/>
            </w:tcBorders>
            <w:shd w:val="clear" w:color="auto" w:fill="auto"/>
            <w:hideMark/>
          </w:tcPr>
          <w:p w14:paraId="7821C3D0"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2"/>
                <w:szCs w:val="22"/>
                <w:lang w:eastAsia="en-GB"/>
                <w14:ligatures w14:val="none"/>
              </w:rPr>
              <w:t> </w:t>
            </w:r>
          </w:p>
        </w:tc>
      </w:tr>
      <w:tr w:rsidR="004478EA" w:rsidRPr="004478EA" w14:paraId="10CE1A9F" w14:textId="77777777" w:rsidTr="00C2486A">
        <w:trPr>
          <w:trHeight w:val="300"/>
        </w:trPr>
        <w:tc>
          <w:tcPr>
            <w:tcW w:w="2536" w:type="dxa"/>
            <w:tcBorders>
              <w:top w:val="nil"/>
              <w:left w:val="nil"/>
              <w:bottom w:val="nil"/>
              <w:right w:val="nil"/>
            </w:tcBorders>
            <w:shd w:val="clear" w:color="auto" w:fill="auto"/>
            <w:hideMark/>
          </w:tcPr>
          <w:p w14:paraId="4578664B" w14:textId="77777777" w:rsidR="004478EA" w:rsidRPr="004478EA" w:rsidRDefault="004478EA"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Academy/department: </w:t>
            </w:r>
          </w:p>
        </w:tc>
        <w:tc>
          <w:tcPr>
            <w:tcW w:w="6490" w:type="dxa"/>
            <w:gridSpan w:val="4"/>
            <w:tcBorders>
              <w:top w:val="nil"/>
              <w:left w:val="nil"/>
              <w:bottom w:val="nil"/>
              <w:right w:val="nil"/>
            </w:tcBorders>
            <w:shd w:val="clear" w:color="auto" w:fill="auto"/>
            <w:hideMark/>
          </w:tcPr>
          <w:p w14:paraId="36F930B3" w14:textId="5BF76A11" w:rsidR="004478EA" w:rsidRPr="004478EA" w:rsidRDefault="00AC7B82"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117E87">
              <w:rPr>
                <w:rFonts w:ascii="Azo Sans Lt" w:eastAsia="Times New Roman" w:hAnsi="Azo Sans Lt" w:cs="Times New Roman"/>
                <w:kern w:val="0"/>
                <w:sz w:val="22"/>
                <w:szCs w:val="22"/>
                <w:lang w:eastAsia="en-GB"/>
                <w14:ligatures w14:val="none"/>
              </w:rPr>
              <w:t xml:space="preserve">St Chads C of E Primary </w:t>
            </w:r>
            <w:r w:rsidR="004478EA" w:rsidRPr="004478EA">
              <w:rPr>
                <w:rFonts w:ascii="Azo Sans Lt" w:eastAsia="Times New Roman" w:hAnsi="Azo Sans Lt" w:cs="Times New Roman"/>
                <w:kern w:val="0"/>
                <w:sz w:val="22"/>
                <w:szCs w:val="22"/>
                <w:lang w:eastAsia="en-GB"/>
                <w14:ligatures w14:val="none"/>
              </w:rPr>
              <w:t> </w:t>
            </w:r>
          </w:p>
        </w:tc>
      </w:tr>
      <w:tr w:rsidR="004478EA" w:rsidRPr="004478EA" w14:paraId="00C9D5DB" w14:textId="77777777" w:rsidTr="00C2486A">
        <w:trPr>
          <w:trHeight w:val="300"/>
        </w:trPr>
        <w:tc>
          <w:tcPr>
            <w:tcW w:w="2536" w:type="dxa"/>
            <w:tcBorders>
              <w:top w:val="nil"/>
              <w:left w:val="nil"/>
              <w:bottom w:val="nil"/>
              <w:right w:val="nil"/>
            </w:tcBorders>
            <w:shd w:val="clear" w:color="auto" w:fill="auto"/>
            <w:hideMark/>
          </w:tcPr>
          <w:p w14:paraId="4DE00633" w14:textId="77777777" w:rsidR="004478EA" w:rsidRPr="004478EA" w:rsidRDefault="004478EA"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Nature of contract: </w:t>
            </w:r>
          </w:p>
        </w:tc>
        <w:tc>
          <w:tcPr>
            <w:tcW w:w="6490" w:type="dxa"/>
            <w:gridSpan w:val="4"/>
            <w:tcBorders>
              <w:top w:val="nil"/>
              <w:left w:val="nil"/>
              <w:bottom w:val="nil"/>
              <w:right w:val="nil"/>
            </w:tcBorders>
            <w:shd w:val="clear" w:color="auto" w:fill="auto"/>
            <w:hideMark/>
          </w:tcPr>
          <w:p w14:paraId="265AB476" w14:textId="77777777" w:rsidR="004478EA" w:rsidRPr="004478EA" w:rsidRDefault="004478EA"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Permanent </w:t>
            </w:r>
          </w:p>
        </w:tc>
      </w:tr>
      <w:tr w:rsidR="004478EA" w:rsidRPr="004478EA" w14:paraId="08A29624" w14:textId="77777777" w:rsidTr="00C2486A">
        <w:trPr>
          <w:trHeight w:val="300"/>
        </w:trPr>
        <w:tc>
          <w:tcPr>
            <w:tcW w:w="2536" w:type="dxa"/>
            <w:tcBorders>
              <w:top w:val="nil"/>
              <w:left w:val="nil"/>
              <w:bottom w:val="nil"/>
              <w:right w:val="nil"/>
            </w:tcBorders>
            <w:shd w:val="clear" w:color="auto" w:fill="auto"/>
            <w:hideMark/>
          </w:tcPr>
          <w:p w14:paraId="5A1DF4DE" w14:textId="77777777" w:rsidR="004478EA" w:rsidRPr="004478EA" w:rsidRDefault="004478EA"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Responsible to: </w:t>
            </w:r>
          </w:p>
        </w:tc>
        <w:tc>
          <w:tcPr>
            <w:tcW w:w="3059" w:type="dxa"/>
            <w:tcBorders>
              <w:top w:val="nil"/>
              <w:left w:val="nil"/>
              <w:bottom w:val="nil"/>
              <w:right w:val="nil"/>
            </w:tcBorders>
            <w:shd w:val="clear" w:color="auto" w:fill="auto"/>
            <w:hideMark/>
          </w:tcPr>
          <w:p w14:paraId="1E384501" w14:textId="5E30D643" w:rsidR="00AC7B82" w:rsidRPr="00117E87" w:rsidRDefault="00AC7B82"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117E87">
              <w:rPr>
                <w:rFonts w:ascii="Azo Sans Lt" w:eastAsia="Times New Roman" w:hAnsi="Azo Sans Lt" w:cs="Times New Roman"/>
                <w:kern w:val="0"/>
                <w:sz w:val="22"/>
                <w:szCs w:val="22"/>
                <w:lang w:eastAsia="en-GB"/>
                <w14:ligatures w14:val="none"/>
              </w:rPr>
              <w:t>Head</w:t>
            </w:r>
            <w:r w:rsidR="00C2486A">
              <w:rPr>
                <w:rFonts w:ascii="Azo Sans Lt" w:eastAsia="Times New Roman" w:hAnsi="Azo Sans Lt" w:cs="Times New Roman"/>
                <w:kern w:val="0"/>
                <w:sz w:val="22"/>
                <w:szCs w:val="22"/>
                <w:lang w:eastAsia="en-GB"/>
                <w14:ligatures w14:val="none"/>
              </w:rPr>
              <w:t>teacher</w:t>
            </w:r>
          </w:p>
          <w:p w14:paraId="4A47DF56" w14:textId="6FBBF2EE" w:rsidR="004478EA" w:rsidRPr="004478EA" w:rsidRDefault="004478EA" w:rsidP="004478EA">
            <w:pPr>
              <w:spacing w:after="0" w:line="240" w:lineRule="auto"/>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 </w:t>
            </w:r>
          </w:p>
        </w:tc>
        <w:tc>
          <w:tcPr>
            <w:tcW w:w="3431" w:type="dxa"/>
            <w:gridSpan w:val="3"/>
            <w:tcBorders>
              <w:top w:val="nil"/>
              <w:left w:val="nil"/>
              <w:bottom w:val="nil"/>
              <w:right w:val="nil"/>
            </w:tcBorders>
            <w:shd w:val="clear" w:color="auto" w:fill="auto"/>
            <w:hideMark/>
          </w:tcPr>
          <w:p w14:paraId="424FC0C1"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2"/>
                <w:szCs w:val="22"/>
                <w:lang w:eastAsia="en-GB"/>
                <w14:ligatures w14:val="none"/>
              </w:rPr>
              <w:t> </w:t>
            </w:r>
          </w:p>
        </w:tc>
      </w:tr>
      <w:tr w:rsidR="004478EA" w:rsidRPr="004478EA" w14:paraId="1A80252A" w14:textId="77777777" w:rsidTr="00C2486A">
        <w:trPr>
          <w:trHeight w:val="300"/>
        </w:trPr>
        <w:tc>
          <w:tcPr>
            <w:tcW w:w="9026" w:type="dxa"/>
            <w:gridSpan w:val="5"/>
            <w:tcBorders>
              <w:top w:val="nil"/>
              <w:left w:val="nil"/>
              <w:bottom w:val="nil"/>
              <w:right w:val="nil"/>
            </w:tcBorders>
            <w:shd w:val="clear" w:color="auto" w:fill="auto"/>
            <w:hideMark/>
          </w:tcPr>
          <w:p w14:paraId="60669760" w14:textId="77777777" w:rsidR="004478EA" w:rsidRPr="004478EA" w:rsidRDefault="004478EA" w:rsidP="004478EA">
            <w:pPr>
              <w:pBdr>
                <w:top w:val="single" w:sz="4" w:space="1" w:color="000000"/>
              </w:pBd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b/>
                <w:bCs/>
                <w:color w:val="394E85"/>
                <w:kern w:val="0"/>
                <w:sz w:val="28"/>
                <w:szCs w:val="28"/>
                <w:lang w:eastAsia="en-GB"/>
                <w14:ligatures w14:val="none"/>
              </w:rPr>
              <w:t>Job purpose:</w:t>
            </w:r>
            <w:r w:rsidRPr="004478EA">
              <w:rPr>
                <w:rFonts w:ascii="Azo Sans" w:eastAsia="Times New Roman" w:hAnsi="Azo Sans" w:cs="Times New Roman"/>
                <w:color w:val="394E85"/>
                <w:kern w:val="0"/>
                <w:sz w:val="28"/>
                <w:szCs w:val="28"/>
                <w:lang w:eastAsia="en-GB"/>
                <w14:ligatures w14:val="none"/>
              </w:rPr>
              <w:t> </w:t>
            </w:r>
          </w:p>
          <w:p w14:paraId="5ACA35D5" w14:textId="684B4ED6" w:rsidR="004478EA" w:rsidRPr="004478EA" w:rsidRDefault="00117E87" w:rsidP="004478EA">
            <w:pPr>
              <w:spacing w:after="0" w:line="240" w:lineRule="auto"/>
              <w:textAlignment w:val="baseline"/>
              <w:rPr>
                <w:rFonts w:ascii="Times New Roman" w:eastAsia="Times New Roman" w:hAnsi="Times New Roman" w:cs="Times New Roman"/>
                <w:kern w:val="0"/>
                <w:lang w:eastAsia="en-GB"/>
                <w14:ligatures w14:val="none"/>
              </w:rPr>
            </w:pPr>
            <w:r w:rsidRPr="00117E87">
              <w:rPr>
                <w:rStyle w:val="normaltextrun"/>
                <w:rFonts w:ascii="Azo Sans Lt" w:hAnsi="Azo Sans Lt"/>
                <w:color w:val="000000"/>
                <w:sz w:val="22"/>
                <w:szCs w:val="22"/>
                <w:shd w:val="clear" w:color="auto" w:fill="FFFFFF"/>
                <w:lang w:val="en-US"/>
              </w:rPr>
              <w:t>Responsibility for</w:t>
            </w:r>
            <w:r w:rsidR="00AC7B82" w:rsidRPr="00117E87">
              <w:rPr>
                <w:rStyle w:val="normaltextrun"/>
                <w:rFonts w:ascii="Azo Sans Lt" w:hAnsi="Azo Sans Lt"/>
                <w:color w:val="000000"/>
                <w:sz w:val="22"/>
                <w:szCs w:val="22"/>
                <w:shd w:val="clear" w:color="auto" w:fill="FFFFFF"/>
                <w:lang w:val="en-US"/>
              </w:rPr>
              <w:t xml:space="preserve"> ensuring that the Out of School Club provides high quality childcare, within a positive, safe and happy environment in line with the Club’s policy. To assist the Out of Hours Club manager in planning and preparing a </w:t>
            </w:r>
            <w:proofErr w:type="spellStart"/>
            <w:r w:rsidR="00AC7B82" w:rsidRPr="00117E87">
              <w:rPr>
                <w:rStyle w:val="normaltextrun"/>
                <w:rFonts w:ascii="Azo Sans Lt" w:hAnsi="Azo Sans Lt"/>
                <w:color w:val="000000"/>
                <w:sz w:val="22"/>
                <w:szCs w:val="22"/>
                <w:shd w:val="clear" w:color="auto" w:fill="FFFFFF"/>
                <w:lang w:val="en-US"/>
              </w:rPr>
              <w:t>programme</w:t>
            </w:r>
            <w:proofErr w:type="spellEnd"/>
            <w:r w:rsidR="00AC7B82" w:rsidRPr="00117E87">
              <w:rPr>
                <w:rStyle w:val="normaltextrun"/>
                <w:rFonts w:ascii="Azo Sans Lt" w:hAnsi="Azo Sans Lt"/>
                <w:color w:val="000000"/>
                <w:sz w:val="22"/>
                <w:szCs w:val="22"/>
                <w:shd w:val="clear" w:color="auto" w:fill="FFFFFF"/>
                <w:lang w:val="en-US"/>
              </w:rPr>
              <w:t xml:space="preserve"> of suitable activities which are appropriate for the mix of ages, gender and abilities of the group and to implement all school </w:t>
            </w:r>
            <w:proofErr w:type="spellStart"/>
            <w:r w:rsidR="00AC7B82" w:rsidRPr="00117E87">
              <w:rPr>
                <w:rStyle w:val="normaltextrun"/>
                <w:rFonts w:ascii="Azo Sans Lt" w:hAnsi="Azo Sans Lt"/>
                <w:color w:val="000000"/>
                <w:sz w:val="22"/>
                <w:szCs w:val="22"/>
                <w:shd w:val="clear" w:color="auto" w:fill="FFFFFF"/>
                <w:lang w:val="en-US"/>
              </w:rPr>
              <w:t>behaviour</w:t>
            </w:r>
            <w:proofErr w:type="spellEnd"/>
            <w:r w:rsidR="00AC7B82" w:rsidRPr="00117E87">
              <w:rPr>
                <w:rStyle w:val="normaltextrun"/>
                <w:rFonts w:ascii="Azo Sans Lt" w:hAnsi="Azo Sans Lt"/>
                <w:color w:val="000000"/>
                <w:sz w:val="22"/>
                <w:szCs w:val="22"/>
                <w:shd w:val="clear" w:color="auto" w:fill="FFFFFF"/>
                <w:lang w:val="en-US"/>
              </w:rPr>
              <w:t xml:space="preserve"> policies</w:t>
            </w:r>
            <w:r w:rsidR="00AC7B82">
              <w:rPr>
                <w:rStyle w:val="normaltextrun"/>
                <w:rFonts w:ascii="Azo Sans Lt" w:hAnsi="Azo Sans Lt"/>
                <w:color w:val="000000"/>
                <w:sz w:val="22"/>
                <w:szCs w:val="22"/>
                <w:shd w:val="clear" w:color="auto" w:fill="FFFFFF"/>
                <w:lang w:val="en-US"/>
              </w:rPr>
              <w:t>.</w:t>
            </w:r>
            <w:r w:rsidR="00AC7B82">
              <w:rPr>
                <w:rStyle w:val="eop"/>
                <w:rFonts w:ascii="Azo Sans Lt" w:hAnsi="Azo Sans Lt"/>
                <w:color w:val="000000"/>
                <w:sz w:val="22"/>
                <w:szCs w:val="22"/>
                <w:shd w:val="clear" w:color="auto" w:fill="FFFFFF"/>
              </w:rPr>
              <w:t> </w:t>
            </w:r>
          </w:p>
        </w:tc>
      </w:tr>
      <w:tr w:rsidR="004478EA" w:rsidRPr="004478EA" w14:paraId="40072614" w14:textId="77777777" w:rsidTr="00C2486A">
        <w:trPr>
          <w:trHeight w:val="300"/>
        </w:trPr>
        <w:tc>
          <w:tcPr>
            <w:tcW w:w="9026" w:type="dxa"/>
            <w:gridSpan w:val="5"/>
            <w:tcBorders>
              <w:top w:val="nil"/>
              <w:left w:val="nil"/>
              <w:bottom w:val="single" w:sz="6" w:space="0" w:color="auto"/>
              <w:right w:val="nil"/>
            </w:tcBorders>
            <w:shd w:val="clear" w:color="auto" w:fill="auto"/>
            <w:hideMark/>
          </w:tcPr>
          <w:p w14:paraId="411E8E9B" w14:textId="77777777" w:rsidR="004478EA" w:rsidRPr="004478EA" w:rsidRDefault="004478EA" w:rsidP="004478EA">
            <w:pPr>
              <w:pBdr>
                <w:top w:val="single" w:sz="4" w:space="1" w:color="000000"/>
              </w:pBd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b/>
                <w:bCs/>
                <w:color w:val="394E85"/>
                <w:kern w:val="0"/>
                <w:sz w:val="28"/>
                <w:szCs w:val="28"/>
                <w:lang w:eastAsia="en-GB"/>
                <w14:ligatures w14:val="none"/>
              </w:rPr>
              <w:t>Job specific responsibilities:</w:t>
            </w:r>
            <w:r w:rsidRPr="004478EA">
              <w:rPr>
                <w:rFonts w:ascii="Azo Sans" w:eastAsia="Times New Roman" w:hAnsi="Azo Sans" w:cs="Times New Roman"/>
                <w:color w:val="394E85"/>
                <w:kern w:val="0"/>
                <w:sz w:val="28"/>
                <w:szCs w:val="28"/>
                <w:lang w:eastAsia="en-GB"/>
                <w14:ligatures w14:val="none"/>
              </w:rPr>
              <w:t> </w:t>
            </w:r>
          </w:p>
          <w:p w14:paraId="30BC2E57"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Be responsible for the Safeguarding of all children according to the Safeguarding and Child Protection Policies.</w:t>
            </w:r>
            <w:r w:rsidRPr="00117E87">
              <w:rPr>
                <w:rStyle w:val="eop"/>
                <w:rFonts w:ascii="Azo Sans Lt" w:eastAsiaTheme="majorEastAsia" w:hAnsi="Azo Sans Lt"/>
                <w:sz w:val="22"/>
                <w:szCs w:val="22"/>
              </w:rPr>
              <w:t> </w:t>
            </w:r>
          </w:p>
          <w:p w14:paraId="3E4A7A46"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 xml:space="preserve">Work closely within a team environment to ensure the provision offers a safe and stimulating play environment in which children </w:t>
            </w:r>
            <w:proofErr w:type="gramStart"/>
            <w:r w:rsidRPr="00117E87">
              <w:rPr>
                <w:rStyle w:val="normaltextrun"/>
                <w:rFonts w:ascii="Azo Sans Lt" w:eastAsiaTheme="majorEastAsia" w:hAnsi="Azo Sans Lt"/>
                <w:sz w:val="22"/>
                <w:szCs w:val="22"/>
              </w:rPr>
              <w:t>are able to</w:t>
            </w:r>
            <w:proofErr w:type="gramEnd"/>
            <w:r w:rsidRPr="00117E87">
              <w:rPr>
                <w:rStyle w:val="normaltextrun"/>
                <w:rFonts w:ascii="Azo Sans Lt" w:eastAsiaTheme="majorEastAsia" w:hAnsi="Azo Sans Lt"/>
                <w:sz w:val="22"/>
                <w:szCs w:val="22"/>
              </w:rPr>
              <w:t xml:space="preserve"> play freely and that all activities are delivered in accordance with and adhere to school and club policies and procedures.</w:t>
            </w:r>
            <w:r w:rsidRPr="00117E87">
              <w:rPr>
                <w:rStyle w:val="eop"/>
                <w:rFonts w:ascii="Azo Sans Lt" w:eastAsiaTheme="majorEastAsia" w:hAnsi="Azo Sans Lt"/>
                <w:sz w:val="22"/>
                <w:szCs w:val="22"/>
              </w:rPr>
              <w:t> </w:t>
            </w:r>
          </w:p>
          <w:p w14:paraId="4A41B1E3"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 xml:space="preserve">To assist with the planning, preparing and delivery of </w:t>
            </w:r>
            <w:proofErr w:type="gramStart"/>
            <w:r w:rsidRPr="00117E87">
              <w:rPr>
                <w:rStyle w:val="normaltextrun"/>
                <w:rFonts w:ascii="Azo Sans Lt" w:eastAsiaTheme="majorEastAsia" w:hAnsi="Azo Sans Lt"/>
                <w:sz w:val="22"/>
                <w:szCs w:val="22"/>
              </w:rPr>
              <w:t>high quality</w:t>
            </w:r>
            <w:proofErr w:type="gramEnd"/>
            <w:r w:rsidRPr="00117E87">
              <w:rPr>
                <w:rStyle w:val="normaltextrun"/>
                <w:rFonts w:ascii="Azo Sans Lt" w:eastAsiaTheme="majorEastAsia" w:hAnsi="Azo Sans Lt"/>
                <w:sz w:val="22"/>
                <w:szCs w:val="22"/>
              </w:rPr>
              <w:t xml:space="preserve"> activities, which meet children’s individual developmental needs.</w:t>
            </w:r>
            <w:r w:rsidRPr="00117E87">
              <w:rPr>
                <w:rStyle w:val="eop"/>
                <w:rFonts w:ascii="Azo Sans Lt" w:eastAsiaTheme="majorEastAsia" w:hAnsi="Azo Sans Lt"/>
                <w:sz w:val="22"/>
                <w:szCs w:val="22"/>
              </w:rPr>
              <w:t> </w:t>
            </w:r>
          </w:p>
          <w:p w14:paraId="55521EDD"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Supervise, lead, and assist children in activities and games whilst encouraging good behaviour in accordance with school and club policies.</w:t>
            </w:r>
            <w:r w:rsidRPr="00117E87">
              <w:rPr>
                <w:rStyle w:val="eop"/>
                <w:rFonts w:ascii="Azo Sans Lt" w:eastAsiaTheme="majorEastAsia" w:hAnsi="Azo Sans Lt"/>
                <w:sz w:val="22"/>
                <w:szCs w:val="22"/>
              </w:rPr>
              <w:t> </w:t>
            </w:r>
          </w:p>
          <w:p w14:paraId="4A76F67A"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work face to face with the children registered with the club.</w:t>
            </w:r>
            <w:r w:rsidRPr="00117E87">
              <w:rPr>
                <w:rStyle w:val="eop"/>
                <w:rFonts w:ascii="Azo Sans Lt" w:eastAsiaTheme="majorEastAsia" w:hAnsi="Azo Sans Lt"/>
                <w:sz w:val="22"/>
                <w:szCs w:val="22"/>
              </w:rPr>
              <w:t> </w:t>
            </w:r>
          </w:p>
          <w:p w14:paraId="50DA7944"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Take responsibility, along with other staff, for the Health and Safety, Accident Prevention and smooth running of emergency procedures for both children and other members of staff.</w:t>
            </w:r>
            <w:r w:rsidRPr="00117E87">
              <w:rPr>
                <w:rStyle w:val="eop"/>
                <w:rFonts w:ascii="Azo Sans Lt" w:eastAsiaTheme="majorEastAsia" w:hAnsi="Azo Sans Lt"/>
                <w:sz w:val="22"/>
                <w:szCs w:val="22"/>
              </w:rPr>
              <w:t> </w:t>
            </w:r>
          </w:p>
          <w:p w14:paraId="686B0276"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Take responsibility with other staff members for following the Club’s registration and departure procedures.</w:t>
            </w:r>
            <w:r w:rsidRPr="00117E87">
              <w:rPr>
                <w:rStyle w:val="eop"/>
                <w:rFonts w:ascii="Azo Sans Lt" w:eastAsiaTheme="majorEastAsia" w:hAnsi="Azo Sans Lt"/>
                <w:sz w:val="22"/>
                <w:szCs w:val="22"/>
              </w:rPr>
              <w:t> </w:t>
            </w:r>
          </w:p>
          <w:p w14:paraId="6C4A641F"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Assist with the setting out and clearing up of club equipment.</w:t>
            </w:r>
            <w:r w:rsidRPr="00117E87">
              <w:rPr>
                <w:rStyle w:val="eop"/>
                <w:rFonts w:ascii="Azo Sans Lt" w:eastAsiaTheme="majorEastAsia" w:hAnsi="Azo Sans Lt"/>
                <w:sz w:val="22"/>
                <w:szCs w:val="22"/>
              </w:rPr>
              <w:t> </w:t>
            </w:r>
          </w:p>
          <w:p w14:paraId="7CEFF1BE"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assist in the preparation of heathy and nutritious teatime refreshments for the children.</w:t>
            </w:r>
            <w:r w:rsidRPr="00117E87">
              <w:rPr>
                <w:rStyle w:val="eop"/>
                <w:rFonts w:ascii="Azo Sans Lt" w:eastAsiaTheme="majorEastAsia" w:hAnsi="Azo Sans Lt"/>
                <w:sz w:val="22"/>
                <w:szCs w:val="22"/>
              </w:rPr>
              <w:t> </w:t>
            </w:r>
          </w:p>
          <w:p w14:paraId="1C1A093A"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Maintain a professional relationship with staff, parents/carers and pupils.</w:t>
            </w:r>
            <w:r w:rsidRPr="00117E87">
              <w:rPr>
                <w:rStyle w:val="eop"/>
                <w:rFonts w:ascii="Azo Sans Lt" w:eastAsiaTheme="majorEastAsia" w:hAnsi="Azo Sans Lt"/>
                <w:sz w:val="22"/>
                <w:szCs w:val="22"/>
              </w:rPr>
              <w:t> </w:t>
            </w:r>
          </w:p>
          <w:p w14:paraId="2DE0ABA5"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have good levels of concentration and remain focused in all situations.</w:t>
            </w:r>
            <w:r w:rsidRPr="00117E87">
              <w:rPr>
                <w:rStyle w:val="eop"/>
                <w:rFonts w:ascii="Azo Sans Lt" w:eastAsiaTheme="majorEastAsia" w:hAnsi="Azo Sans Lt"/>
                <w:sz w:val="22"/>
                <w:szCs w:val="22"/>
              </w:rPr>
              <w:t> </w:t>
            </w:r>
          </w:p>
          <w:p w14:paraId="1F25ADEA"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Interact with the children in imaginative play and games.</w:t>
            </w:r>
            <w:r w:rsidRPr="00117E87">
              <w:rPr>
                <w:rStyle w:val="eop"/>
                <w:rFonts w:ascii="Azo Sans Lt" w:eastAsiaTheme="majorEastAsia" w:hAnsi="Azo Sans Lt"/>
                <w:sz w:val="22"/>
                <w:szCs w:val="22"/>
              </w:rPr>
              <w:t> </w:t>
            </w:r>
          </w:p>
          <w:p w14:paraId="038D9CBD"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Attend training courses as required.</w:t>
            </w:r>
            <w:r w:rsidRPr="00117E87">
              <w:rPr>
                <w:rStyle w:val="eop"/>
                <w:rFonts w:ascii="Azo Sans Lt" w:eastAsiaTheme="majorEastAsia" w:hAnsi="Azo Sans Lt"/>
                <w:sz w:val="22"/>
                <w:szCs w:val="22"/>
              </w:rPr>
              <w:t> </w:t>
            </w:r>
          </w:p>
          <w:p w14:paraId="6AC2B102"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Work within the club’s policies</w:t>
            </w:r>
            <w:r w:rsidRPr="00117E87">
              <w:rPr>
                <w:rStyle w:val="eop"/>
                <w:rFonts w:ascii="Azo Sans Lt" w:eastAsiaTheme="majorEastAsia" w:hAnsi="Azo Sans Lt"/>
                <w:sz w:val="22"/>
                <w:szCs w:val="22"/>
              </w:rPr>
              <w:t> </w:t>
            </w:r>
          </w:p>
          <w:p w14:paraId="4A0D9C54"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adhere to the club’s confidentiality policy.</w:t>
            </w:r>
            <w:r w:rsidRPr="00117E87">
              <w:rPr>
                <w:rStyle w:val="eop"/>
                <w:rFonts w:ascii="Azo Sans Lt" w:eastAsiaTheme="majorEastAsia" w:hAnsi="Azo Sans Lt"/>
                <w:sz w:val="22"/>
                <w:szCs w:val="22"/>
              </w:rPr>
              <w:t> </w:t>
            </w:r>
          </w:p>
          <w:p w14:paraId="07330D00"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administer first aid as appropriate with relevant training.</w:t>
            </w:r>
            <w:r w:rsidRPr="00117E87">
              <w:rPr>
                <w:rStyle w:val="eop"/>
                <w:rFonts w:ascii="Azo Sans Lt" w:eastAsiaTheme="majorEastAsia" w:hAnsi="Azo Sans Lt"/>
                <w:sz w:val="22"/>
                <w:szCs w:val="22"/>
              </w:rPr>
              <w:t> </w:t>
            </w:r>
          </w:p>
          <w:p w14:paraId="4C865B3E"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carry out some light domestic duties</w:t>
            </w:r>
            <w:r w:rsidRPr="00117E87">
              <w:rPr>
                <w:rStyle w:val="eop"/>
                <w:rFonts w:ascii="Azo Sans Lt" w:eastAsiaTheme="majorEastAsia" w:hAnsi="Azo Sans Lt"/>
                <w:sz w:val="22"/>
                <w:szCs w:val="22"/>
              </w:rPr>
              <w:t> </w:t>
            </w:r>
          </w:p>
          <w:p w14:paraId="596733BC"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work in a team with the Out of Hours Club Manager and other playworkers/volunteers </w:t>
            </w:r>
            <w:r w:rsidRPr="00117E87">
              <w:rPr>
                <w:rStyle w:val="eop"/>
                <w:rFonts w:ascii="Azo Sans Lt" w:eastAsiaTheme="majorEastAsia" w:hAnsi="Azo Sans Lt"/>
                <w:sz w:val="22"/>
                <w:szCs w:val="22"/>
              </w:rPr>
              <w:t> </w:t>
            </w:r>
          </w:p>
          <w:p w14:paraId="6738A7CF"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t>To liaise with school staff as required</w:t>
            </w:r>
            <w:r w:rsidRPr="00117E87">
              <w:rPr>
                <w:rStyle w:val="eop"/>
                <w:rFonts w:ascii="Azo Sans Lt" w:eastAsiaTheme="majorEastAsia" w:hAnsi="Azo Sans Lt"/>
                <w:sz w:val="22"/>
                <w:szCs w:val="22"/>
              </w:rPr>
              <w:t> </w:t>
            </w:r>
          </w:p>
          <w:p w14:paraId="038A9B5A" w14:textId="77777777" w:rsidR="00117E87" w:rsidRPr="00117E87" w:rsidRDefault="00117E87" w:rsidP="00117E87">
            <w:pPr>
              <w:pStyle w:val="paragraph"/>
              <w:numPr>
                <w:ilvl w:val="0"/>
                <w:numId w:val="3"/>
              </w:numPr>
              <w:spacing w:before="0" w:beforeAutospacing="0" w:after="0" w:afterAutospacing="0"/>
              <w:textAlignment w:val="baseline"/>
              <w:rPr>
                <w:rFonts w:ascii="Azo Sans Lt" w:hAnsi="Azo Sans Lt"/>
                <w:sz w:val="22"/>
                <w:szCs w:val="22"/>
              </w:rPr>
            </w:pPr>
            <w:r w:rsidRPr="00117E87">
              <w:rPr>
                <w:rStyle w:val="normaltextrun"/>
                <w:rFonts w:ascii="Azo Sans Lt" w:eastAsiaTheme="majorEastAsia" w:hAnsi="Azo Sans Lt"/>
                <w:sz w:val="22"/>
                <w:szCs w:val="22"/>
              </w:rPr>
              <w:lastRenderedPageBreak/>
              <w:t>To liaise with the Superintendent or cleaning staff as required</w:t>
            </w:r>
            <w:r w:rsidRPr="00117E87">
              <w:rPr>
                <w:rStyle w:val="eop"/>
                <w:rFonts w:ascii="Azo Sans Lt" w:eastAsiaTheme="majorEastAsia" w:hAnsi="Azo Sans Lt"/>
                <w:sz w:val="22"/>
                <w:szCs w:val="22"/>
              </w:rPr>
              <w:t> </w:t>
            </w:r>
          </w:p>
          <w:p w14:paraId="2E818713" w14:textId="04151314" w:rsidR="00117E87" w:rsidRPr="00117E87" w:rsidRDefault="00117E87" w:rsidP="00117E87">
            <w:pPr>
              <w:spacing w:after="0" w:line="240" w:lineRule="auto"/>
              <w:ind w:left="720"/>
              <w:textAlignment w:val="baseline"/>
              <w:rPr>
                <w:rFonts w:ascii="Times New Roman" w:eastAsia="Times New Roman" w:hAnsi="Times New Roman" w:cs="Times New Roman"/>
                <w:kern w:val="0"/>
                <w:sz w:val="22"/>
                <w:szCs w:val="22"/>
                <w:lang w:eastAsia="en-GB"/>
                <w14:ligatures w14:val="none"/>
              </w:rPr>
            </w:pPr>
          </w:p>
          <w:p w14:paraId="2133F8DF" w14:textId="77777777" w:rsidR="00117E87" w:rsidRDefault="00117E87" w:rsidP="00117E87">
            <w:pPr>
              <w:spacing w:after="0" w:line="240" w:lineRule="auto"/>
              <w:textAlignment w:val="baseline"/>
              <w:rPr>
                <w:rFonts w:eastAsia="Times New Roman" w:cs="Times New Roman"/>
                <w:kern w:val="0"/>
                <w:lang w:eastAsia="en-GB"/>
                <w14:ligatures w14:val="none"/>
              </w:rPr>
            </w:pPr>
          </w:p>
          <w:p w14:paraId="4CDDD833" w14:textId="77777777" w:rsidR="00117E87" w:rsidRDefault="00117E87" w:rsidP="00117E87">
            <w:pPr>
              <w:spacing w:after="0" w:line="240" w:lineRule="auto"/>
              <w:textAlignment w:val="baseline"/>
              <w:rPr>
                <w:rFonts w:eastAsia="Times New Roman" w:cs="Times New Roman"/>
                <w:kern w:val="0"/>
                <w:lang w:eastAsia="en-GB"/>
                <w14:ligatures w14:val="none"/>
              </w:rPr>
            </w:pPr>
          </w:p>
          <w:p w14:paraId="2F7D1E86" w14:textId="61DF416D" w:rsidR="004478EA" w:rsidRPr="004478EA" w:rsidRDefault="004478EA" w:rsidP="00117E87">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2"/>
                <w:szCs w:val="22"/>
                <w:lang w:eastAsia="en-GB"/>
                <w14:ligatures w14:val="none"/>
              </w:rPr>
              <w:t> </w:t>
            </w:r>
          </w:p>
          <w:p w14:paraId="6E08BC64"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i/>
                <w:iCs/>
                <w:kern w:val="0"/>
                <w:sz w:val="22"/>
                <w:szCs w:val="22"/>
                <w:lang w:eastAsia="en-GB"/>
                <w14:ligatures w14:val="none"/>
              </w:rPr>
              <w:t>Abbey MAT responsibilities</w:t>
            </w:r>
            <w:r w:rsidRPr="004478EA">
              <w:rPr>
                <w:rFonts w:ascii="Azo Sans Lt" w:eastAsia="Times New Roman" w:hAnsi="Azo Sans Lt" w:cs="Times New Roman"/>
                <w:kern w:val="0"/>
                <w:sz w:val="22"/>
                <w:szCs w:val="22"/>
                <w:lang w:eastAsia="en-GB"/>
                <w14:ligatures w14:val="none"/>
              </w:rPr>
              <w:t> </w:t>
            </w:r>
          </w:p>
          <w:p w14:paraId="60302DA1" w14:textId="77777777" w:rsidR="004478EA" w:rsidRPr="004478EA" w:rsidRDefault="004478EA" w:rsidP="004478EA">
            <w:pPr>
              <w:numPr>
                <w:ilvl w:val="0"/>
                <w:numId w:val="2"/>
              </w:numPr>
              <w:spacing w:after="0" w:line="240" w:lineRule="auto"/>
              <w:ind w:firstLine="0"/>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Contribute to the overall aims and values of the academy and Trust, appreciate and support the roles of other members of the wider team and attend and participate in relevant meetings as required </w:t>
            </w:r>
          </w:p>
          <w:p w14:paraId="33536982" w14:textId="77777777" w:rsidR="004478EA" w:rsidRPr="004478EA" w:rsidRDefault="004478EA" w:rsidP="004478EA">
            <w:pPr>
              <w:numPr>
                <w:ilvl w:val="0"/>
                <w:numId w:val="2"/>
              </w:numPr>
              <w:spacing w:after="0" w:line="240" w:lineRule="auto"/>
              <w:ind w:firstLine="0"/>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Comply with all academy and Trust policies and procedures including child protection, safeguarding, health, safety, welfare, security, confidentiality and data protection, reporting any concerns to the appropriate person </w:t>
            </w:r>
          </w:p>
          <w:p w14:paraId="220368E9" w14:textId="77777777" w:rsidR="004478EA" w:rsidRPr="004478EA" w:rsidRDefault="004478EA" w:rsidP="004478EA">
            <w:pPr>
              <w:numPr>
                <w:ilvl w:val="0"/>
                <w:numId w:val="2"/>
              </w:numPr>
              <w:spacing w:after="0" w:line="240" w:lineRule="auto"/>
              <w:ind w:firstLine="0"/>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 xml:space="preserve">To safeguard and promote the welfare of children for whom you have responsibility, or </w:t>
            </w:r>
            <w:proofErr w:type="gramStart"/>
            <w:r w:rsidRPr="004478EA">
              <w:rPr>
                <w:rFonts w:ascii="Azo Sans Lt" w:eastAsia="Times New Roman" w:hAnsi="Azo Sans Lt" w:cs="Times New Roman"/>
                <w:kern w:val="0"/>
                <w:sz w:val="22"/>
                <w:szCs w:val="22"/>
                <w:lang w:eastAsia="en-GB"/>
                <w14:ligatures w14:val="none"/>
              </w:rPr>
              <w:t>come into contact with</w:t>
            </w:r>
            <w:proofErr w:type="gramEnd"/>
            <w:r w:rsidRPr="004478EA">
              <w:rPr>
                <w:rFonts w:ascii="Azo Sans Lt" w:eastAsia="Times New Roman" w:hAnsi="Azo Sans Lt" w:cs="Times New Roman"/>
                <w:kern w:val="0"/>
                <w:sz w:val="22"/>
                <w:szCs w:val="22"/>
                <w:lang w:eastAsia="en-GB"/>
                <w14:ligatures w14:val="none"/>
              </w:rPr>
              <w:t>, including adhering to all specified procedures </w:t>
            </w:r>
          </w:p>
          <w:p w14:paraId="77DC6D76" w14:textId="77777777" w:rsidR="004478EA" w:rsidRPr="004478EA" w:rsidRDefault="004478EA" w:rsidP="004478EA">
            <w:pPr>
              <w:numPr>
                <w:ilvl w:val="0"/>
                <w:numId w:val="2"/>
              </w:numPr>
              <w:spacing w:after="0" w:line="240" w:lineRule="auto"/>
              <w:ind w:firstLine="0"/>
              <w:textAlignment w:val="baseline"/>
              <w:rPr>
                <w:rFonts w:ascii="Azo Sans Lt" w:eastAsia="Times New Roman" w:hAnsi="Azo Sans Lt" w:cs="Times New Roman"/>
                <w:kern w:val="0"/>
                <w:sz w:val="22"/>
                <w:szCs w:val="22"/>
                <w:lang w:eastAsia="en-GB"/>
                <w14:ligatures w14:val="none"/>
              </w:rPr>
            </w:pPr>
            <w:r w:rsidRPr="004478EA">
              <w:rPr>
                <w:rFonts w:ascii="Azo Sans Lt" w:eastAsia="Times New Roman" w:hAnsi="Azo Sans Lt" w:cs="Times New Roman"/>
                <w:kern w:val="0"/>
                <w:sz w:val="22"/>
                <w:szCs w:val="22"/>
                <w:lang w:eastAsia="en-GB"/>
                <w14:ligatures w14:val="none"/>
              </w:rPr>
              <w:t>To promote and adhere to principles underpinning equalities in terms of employment and service delivery to ensure that colleagues are treated, and services deliver, in a fair and consistent manner. </w:t>
            </w:r>
          </w:p>
          <w:p w14:paraId="5E603842"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i/>
                <w:iCs/>
                <w:kern w:val="0"/>
                <w:sz w:val="20"/>
                <w:szCs w:val="20"/>
                <w:lang w:eastAsia="en-GB"/>
                <w14:ligatures w14:val="none"/>
              </w:rPr>
              <w:t>The role holder must demonstrate a flexible approach to the delivery of the role.  Consequently, the role holder may be required to perform work not specifically identified in this profile, but which is in line with the general scope, grade and responsibilities of the role.</w:t>
            </w:r>
            <w:r w:rsidRPr="004478EA">
              <w:rPr>
                <w:rFonts w:ascii="Azo Sans Lt" w:eastAsia="Times New Roman" w:hAnsi="Azo Sans Lt" w:cs="Times New Roman"/>
                <w:kern w:val="0"/>
                <w:sz w:val="20"/>
                <w:szCs w:val="20"/>
                <w:lang w:eastAsia="en-GB"/>
                <w14:ligatures w14:val="none"/>
              </w:rPr>
              <w:t> </w:t>
            </w:r>
          </w:p>
          <w:p w14:paraId="2C5B2780"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2"/>
                <w:szCs w:val="22"/>
                <w:lang w:eastAsia="en-GB"/>
                <w14:ligatures w14:val="none"/>
              </w:rPr>
              <w:t> </w:t>
            </w:r>
          </w:p>
        </w:tc>
      </w:tr>
      <w:tr w:rsidR="004478EA" w:rsidRPr="004478EA" w14:paraId="2E9CE089" w14:textId="77777777" w:rsidTr="00C2486A">
        <w:trPr>
          <w:trHeight w:val="300"/>
        </w:trPr>
        <w:tc>
          <w:tcPr>
            <w:tcW w:w="9026" w:type="dxa"/>
            <w:gridSpan w:val="5"/>
            <w:tcBorders>
              <w:top w:val="single" w:sz="6" w:space="0" w:color="auto"/>
              <w:left w:val="nil"/>
              <w:bottom w:val="nil"/>
              <w:right w:val="nil"/>
            </w:tcBorders>
            <w:shd w:val="clear" w:color="auto" w:fill="auto"/>
            <w:hideMark/>
          </w:tcPr>
          <w:p w14:paraId="6D4C992A"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kern w:val="0"/>
                <w:sz w:val="32"/>
                <w:szCs w:val="32"/>
                <w:lang w:eastAsia="en-GB"/>
                <w14:ligatures w14:val="none"/>
              </w:rPr>
              <w:lastRenderedPageBreak/>
              <w:t> </w:t>
            </w:r>
          </w:p>
        </w:tc>
      </w:tr>
      <w:tr w:rsidR="004478EA" w:rsidRPr="004478EA" w14:paraId="75085169" w14:textId="77777777" w:rsidTr="00C2486A">
        <w:trPr>
          <w:trHeight w:val="300"/>
        </w:trPr>
        <w:tc>
          <w:tcPr>
            <w:tcW w:w="9026" w:type="dxa"/>
            <w:gridSpan w:val="5"/>
            <w:tcBorders>
              <w:top w:val="nil"/>
              <w:left w:val="nil"/>
              <w:bottom w:val="dotted" w:sz="6" w:space="0" w:color="auto"/>
              <w:right w:val="nil"/>
            </w:tcBorders>
            <w:shd w:val="clear" w:color="auto" w:fill="auto"/>
            <w:hideMark/>
          </w:tcPr>
          <w:p w14:paraId="535EC069"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b/>
                <w:bCs/>
                <w:kern w:val="0"/>
                <w:sz w:val="32"/>
                <w:szCs w:val="32"/>
                <w:lang w:eastAsia="en-GB"/>
                <w14:ligatures w14:val="none"/>
              </w:rPr>
              <w:t>People Profile:</w:t>
            </w:r>
            <w:r w:rsidRPr="004478EA">
              <w:rPr>
                <w:rFonts w:ascii="Azo Sans" w:eastAsia="Times New Roman" w:hAnsi="Azo Sans" w:cs="Times New Roman"/>
                <w:kern w:val="0"/>
                <w:sz w:val="32"/>
                <w:szCs w:val="32"/>
                <w:lang w:eastAsia="en-GB"/>
                <w14:ligatures w14:val="none"/>
              </w:rPr>
              <w:t> </w:t>
            </w:r>
          </w:p>
        </w:tc>
      </w:tr>
      <w:tr w:rsidR="004478EA" w:rsidRPr="004478EA" w14:paraId="3E2DFDD1"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5B281E1B"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color w:val="394E85"/>
                <w:kern w:val="0"/>
                <w:sz w:val="22"/>
                <w:szCs w:val="22"/>
                <w:lang w:eastAsia="en-GB"/>
                <w14:ligatures w14:val="none"/>
              </w:rPr>
              <w:t>Aptitudes, qualities and values:</w:t>
            </w:r>
            <w:r w:rsidRPr="004478EA">
              <w:rPr>
                <w:rFonts w:ascii="Azo Sans Lt" w:eastAsia="Times New Roman" w:hAnsi="Azo Sans Lt" w:cs="Times New Roman"/>
                <w:color w:val="394E85"/>
                <w:kern w:val="0"/>
                <w:sz w:val="22"/>
                <w:szCs w:val="22"/>
                <w:lang w:eastAsia="en-GB"/>
                <w14:ligatures w14:val="none"/>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2D17E07B"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kern w:val="0"/>
                <w:sz w:val="22"/>
                <w:szCs w:val="22"/>
                <w:lang w:eastAsia="en-GB"/>
                <w14:ligatures w14:val="none"/>
              </w:rPr>
              <w:t>Essential</w:t>
            </w:r>
            <w:r w:rsidRPr="004478EA">
              <w:rPr>
                <w:rFonts w:ascii="Azo Sans Lt" w:eastAsia="Times New Roman" w:hAnsi="Azo Sans Lt" w:cs="Times New Roman"/>
                <w:kern w:val="0"/>
                <w:sz w:val="22"/>
                <w:szCs w:val="22"/>
                <w:lang w:eastAsia="en-GB"/>
                <w14:ligatures w14:val="none"/>
              </w:rPr>
              <w:t>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080B8D07"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kern w:val="0"/>
                <w:sz w:val="22"/>
                <w:szCs w:val="22"/>
                <w:lang w:eastAsia="en-GB"/>
                <w14:ligatures w14:val="none"/>
              </w:rPr>
              <w:t>Desirable</w:t>
            </w:r>
            <w:r w:rsidRPr="004478EA">
              <w:rPr>
                <w:rFonts w:ascii="Azo Sans Lt" w:eastAsia="Times New Roman" w:hAnsi="Azo Sans Lt" w:cs="Times New Roman"/>
                <w:kern w:val="0"/>
                <w:sz w:val="22"/>
                <w:szCs w:val="22"/>
                <w:lang w:eastAsia="en-GB"/>
                <w14:ligatures w14:val="none"/>
              </w:rPr>
              <w:t> </w:t>
            </w:r>
          </w:p>
        </w:tc>
      </w:tr>
      <w:tr w:rsidR="004478EA" w:rsidRPr="004478EA" w14:paraId="26637666"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056EFE37"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Ability to work flexibly and collaboratively as part of a team as well as on own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0E1B3BCE"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45D20DAD"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18070BA2"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50C1E4A5"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Effective communicator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396D739F"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36F960E5"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6D8B432E"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6156028B"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Confident, positive and approachable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3BAC6D48"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60E93460"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6903769E"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129D22AA" w14:textId="009F149B" w:rsidR="004478EA" w:rsidRPr="004478EA" w:rsidRDefault="00DB5A63" w:rsidP="004478EA">
            <w:pPr>
              <w:spacing w:after="0" w:line="240" w:lineRule="auto"/>
              <w:textAlignment w:val="baseline"/>
              <w:rPr>
                <w:rFonts w:ascii="Times New Roman" w:eastAsia="Times New Roman" w:hAnsi="Times New Roman" w:cs="Times New Roman"/>
                <w:kern w:val="0"/>
                <w:lang w:eastAsia="en-GB"/>
                <w14:ligatures w14:val="none"/>
              </w:rPr>
            </w:pPr>
            <w:r w:rsidRPr="00C2486A">
              <w:rPr>
                <w:rStyle w:val="normaltextrun"/>
                <w:rFonts w:ascii="Azo Sans Lt" w:hAnsi="Azo Sans Lt"/>
                <w:color w:val="000000"/>
                <w:sz w:val="20"/>
                <w:szCs w:val="20"/>
                <w:shd w:val="clear" w:color="auto" w:fill="FFFFFF"/>
                <w:lang w:val="en-US"/>
              </w:rPr>
              <w:t>A willingness to play a full part in academy life and activities outside the classroom</w:t>
            </w:r>
            <w:r w:rsidRPr="00C2486A">
              <w:rPr>
                <w:rStyle w:val="eop"/>
                <w:rFonts w:ascii="Azo Sans Lt" w:hAnsi="Azo Sans Lt"/>
                <w:color w:val="000000"/>
                <w:sz w:val="20"/>
                <w:szCs w:val="20"/>
                <w:shd w:val="clear" w:color="auto" w:fill="FFFFFF"/>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31479D6A"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236EB431"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7BDA2AF9"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44EA7BCA" w14:textId="15B82675" w:rsidR="004478EA" w:rsidRPr="004478EA" w:rsidRDefault="006A70D5" w:rsidP="004478EA">
            <w:pPr>
              <w:spacing w:after="0" w:line="240" w:lineRule="auto"/>
              <w:textAlignment w:val="baseline"/>
              <w:rPr>
                <w:rFonts w:ascii="Times New Roman" w:eastAsia="Times New Roman" w:hAnsi="Times New Roman" w:cs="Times New Roman"/>
                <w:kern w:val="0"/>
                <w:lang w:eastAsia="en-GB"/>
                <w14:ligatures w14:val="none"/>
              </w:rPr>
            </w:pPr>
            <w:r w:rsidRPr="00C2486A">
              <w:rPr>
                <w:rStyle w:val="normaltextrun"/>
                <w:rFonts w:ascii="Azo Sans Lt" w:hAnsi="Azo Sans Lt"/>
                <w:color w:val="000000"/>
                <w:sz w:val="20"/>
                <w:szCs w:val="20"/>
                <w:shd w:val="clear" w:color="auto" w:fill="FFFFFF"/>
                <w:lang w:val="en-US"/>
              </w:rPr>
              <w:t>Ability to relate well to children and adults</w:t>
            </w:r>
            <w:r w:rsidRPr="00C2486A">
              <w:rPr>
                <w:rStyle w:val="eop"/>
                <w:rFonts w:ascii="Azo Sans Lt" w:hAnsi="Azo Sans Lt"/>
                <w:color w:val="000000"/>
                <w:sz w:val="20"/>
                <w:szCs w:val="20"/>
                <w:shd w:val="clear" w:color="auto" w:fill="FFFFFF"/>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729BDFE7"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60E993DB"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652802A7"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7BAF7A4E" w14:textId="6153F971" w:rsidR="004478EA" w:rsidRPr="004478EA" w:rsidRDefault="006A70D5" w:rsidP="004478EA">
            <w:pPr>
              <w:spacing w:after="0" w:line="240" w:lineRule="auto"/>
              <w:textAlignment w:val="baseline"/>
              <w:rPr>
                <w:rFonts w:ascii="Times New Roman" w:eastAsia="Times New Roman" w:hAnsi="Times New Roman" w:cs="Times New Roman"/>
                <w:kern w:val="0"/>
                <w:lang w:eastAsia="en-GB"/>
                <w14:ligatures w14:val="none"/>
              </w:rPr>
            </w:pPr>
            <w:r w:rsidRPr="00C2486A">
              <w:rPr>
                <w:rStyle w:val="normaltextrun"/>
                <w:rFonts w:ascii="Azo Sans Lt" w:hAnsi="Azo Sans Lt"/>
                <w:color w:val="000000"/>
                <w:sz w:val="20"/>
                <w:szCs w:val="20"/>
                <w:shd w:val="clear" w:color="auto" w:fill="FFFFFF"/>
                <w:lang w:val="en-US"/>
              </w:rPr>
              <w:t>Understanding of development of children</w:t>
            </w:r>
            <w:r w:rsidRPr="00C2486A">
              <w:rPr>
                <w:rStyle w:val="eop"/>
                <w:rFonts w:ascii="Azo Sans Lt" w:hAnsi="Azo Sans Lt"/>
                <w:color w:val="000000"/>
                <w:sz w:val="20"/>
                <w:szCs w:val="20"/>
                <w:shd w:val="clear" w:color="auto" w:fill="FFFFFF"/>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15F3F940" w14:textId="7BDC60F0" w:rsidR="004478EA" w:rsidRPr="004478EA" w:rsidRDefault="006A70D5"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r w:rsidR="004478EA" w:rsidRPr="004478EA">
              <w:rPr>
                <w:rFonts w:ascii="Azo Sans Lt" w:eastAsia="Times New Roman" w:hAnsi="Azo Sans Lt" w:cs="Times New Roman"/>
                <w:kern w:val="0"/>
                <w:sz w:val="20"/>
                <w:szCs w:val="20"/>
                <w:lang w:eastAsia="en-GB"/>
                <w14:ligatures w14:val="none"/>
              </w:rPr>
              <w:t>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4BADC9EA" w14:textId="534BCAF0"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p>
        </w:tc>
      </w:tr>
      <w:tr w:rsidR="004478EA" w:rsidRPr="004478EA" w14:paraId="06C2977B"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4AFAA90B"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A commitment to our mission and values demonstrated by current practice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0D33E5D0"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1B0415BC"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4B0E0327"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7239F66A"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Support the Christian ethos of Abbey Multi Academy Trust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34AF2B35"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3F195CE8"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5FCECDB0"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739BC4F5"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color w:val="394E85"/>
                <w:kern w:val="0"/>
                <w:sz w:val="22"/>
                <w:szCs w:val="22"/>
                <w:lang w:eastAsia="en-GB"/>
                <w14:ligatures w14:val="none"/>
              </w:rPr>
              <w:t>Qualifications, knowledge, skills and experience:</w:t>
            </w:r>
            <w:r w:rsidRPr="004478EA">
              <w:rPr>
                <w:rFonts w:ascii="Azo Sans Lt" w:eastAsia="Times New Roman" w:hAnsi="Azo Sans Lt" w:cs="Times New Roman"/>
                <w:color w:val="394E85"/>
                <w:kern w:val="0"/>
                <w:sz w:val="22"/>
                <w:szCs w:val="22"/>
                <w:lang w:eastAsia="en-GB"/>
                <w14:ligatures w14:val="none"/>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39DFEA62"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kern w:val="0"/>
                <w:sz w:val="22"/>
                <w:szCs w:val="22"/>
                <w:lang w:eastAsia="en-GB"/>
                <w14:ligatures w14:val="none"/>
              </w:rPr>
              <w:t>Essential</w:t>
            </w:r>
            <w:r w:rsidRPr="004478EA">
              <w:rPr>
                <w:rFonts w:ascii="Azo Sans Lt" w:eastAsia="Times New Roman" w:hAnsi="Azo Sans Lt" w:cs="Times New Roman"/>
                <w:kern w:val="0"/>
                <w:sz w:val="22"/>
                <w:szCs w:val="22"/>
                <w:lang w:eastAsia="en-GB"/>
                <w14:ligatures w14:val="none"/>
              </w:rPr>
              <w:t>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5E2F8359"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kern w:val="0"/>
                <w:sz w:val="22"/>
                <w:szCs w:val="22"/>
                <w:lang w:eastAsia="en-GB"/>
                <w14:ligatures w14:val="none"/>
              </w:rPr>
              <w:t>Desirable</w:t>
            </w:r>
            <w:r w:rsidRPr="004478EA">
              <w:rPr>
                <w:rFonts w:ascii="Azo Sans Lt" w:eastAsia="Times New Roman" w:hAnsi="Azo Sans Lt" w:cs="Times New Roman"/>
                <w:kern w:val="0"/>
                <w:sz w:val="22"/>
                <w:szCs w:val="22"/>
                <w:lang w:eastAsia="en-GB"/>
                <w14:ligatures w14:val="none"/>
              </w:rPr>
              <w:t> </w:t>
            </w:r>
          </w:p>
        </w:tc>
      </w:tr>
      <w:tr w:rsidR="004478EA" w:rsidRPr="004478EA" w14:paraId="6670CEB8"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1BB5C968" w14:textId="0AA5920A" w:rsidR="004478EA" w:rsidRPr="004478EA" w:rsidRDefault="00DB5A63" w:rsidP="004478EA">
            <w:pPr>
              <w:spacing w:after="0" w:line="240" w:lineRule="auto"/>
              <w:textAlignment w:val="baseline"/>
              <w:rPr>
                <w:rFonts w:ascii="Times New Roman" w:eastAsia="Times New Roman" w:hAnsi="Times New Roman" w:cs="Times New Roman"/>
                <w:kern w:val="0"/>
                <w:lang w:eastAsia="en-GB"/>
                <w14:ligatures w14:val="none"/>
              </w:rPr>
            </w:pPr>
            <w:r w:rsidRPr="00C2486A">
              <w:rPr>
                <w:rStyle w:val="normaltextrun"/>
                <w:rFonts w:ascii="Azo Sans Lt" w:hAnsi="Azo Sans Lt"/>
                <w:color w:val="000000"/>
                <w:sz w:val="20"/>
                <w:szCs w:val="20"/>
                <w:shd w:val="clear" w:color="auto" w:fill="FFFFFF"/>
                <w:lang w:val="en-US"/>
              </w:rPr>
              <w:t xml:space="preserve">Good numeracy/literacy skills – GCSE </w:t>
            </w:r>
            <w:proofErr w:type="spellStart"/>
            <w:r w:rsidRPr="00C2486A">
              <w:rPr>
                <w:rStyle w:val="normaltextrun"/>
                <w:rFonts w:ascii="Azo Sans Lt" w:hAnsi="Azo Sans Lt"/>
                <w:color w:val="000000"/>
                <w:sz w:val="20"/>
                <w:szCs w:val="20"/>
                <w:shd w:val="clear" w:color="auto" w:fill="FFFFFF"/>
                <w:lang w:val="en-US"/>
              </w:rPr>
              <w:t>maths</w:t>
            </w:r>
            <w:proofErr w:type="spellEnd"/>
            <w:r w:rsidRPr="00C2486A">
              <w:rPr>
                <w:rStyle w:val="normaltextrun"/>
                <w:rFonts w:ascii="Azo Sans Lt" w:hAnsi="Azo Sans Lt"/>
                <w:color w:val="000000"/>
                <w:sz w:val="20"/>
                <w:szCs w:val="20"/>
                <w:shd w:val="clear" w:color="auto" w:fill="FFFFFF"/>
                <w:lang w:val="en-US"/>
              </w:rPr>
              <w:t xml:space="preserve"> and English (or equivalent)</w:t>
            </w:r>
            <w:r w:rsidRPr="00C2486A">
              <w:rPr>
                <w:rStyle w:val="eop"/>
                <w:rFonts w:ascii="Azo Sans Lt" w:hAnsi="Azo Sans Lt"/>
                <w:color w:val="000000"/>
                <w:sz w:val="20"/>
                <w:szCs w:val="20"/>
                <w:shd w:val="clear" w:color="auto" w:fill="FFFFFF"/>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27FC66E9"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1904C11A"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01013F83"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10B7659A" w14:textId="4126D840" w:rsidR="004478EA" w:rsidRPr="004478EA" w:rsidRDefault="006A70D5" w:rsidP="004478EA">
            <w:pPr>
              <w:spacing w:after="0" w:line="240" w:lineRule="auto"/>
              <w:textAlignment w:val="baseline"/>
              <w:rPr>
                <w:rFonts w:ascii="Times New Roman" w:eastAsia="Times New Roman" w:hAnsi="Times New Roman" w:cs="Times New Roman"/>
                <w:kern w:val="0"/>
                <w:lang w:eastAsia="en-GB"/>
                <w14:ligatures w14:val="none"/>
              </w:rPr>
            </w:pPr>
            <w:r w:rsidRPr="00C2486A">
              <w:rPr>
                <w:rStyle w:val="normaltextrun"/>
                <w:rFonts w:ascii="Azo Sans Lt" w:hAnsi="Azo Sans Lt"/>
                <w:color w:val="000000"/>
                <w:sz w:val="20"/>
                <w:szCs w:val="20"/>
                <w:shd w:val="clear" w:color="auto" w:fill="FFFFFF"/>
                <w:lang w:val="en-US"/>
              </w:rPr>
              <w:t>Experience of working with children of primary school age</w:t>
            </w:r>
            <w:r w:rsidRPr="00C2486A">
              <w:rPr>
                <w:rStyle w:val="eop"/>
                <w:rFonts w:ascii="Azo Sans Lt" w:hAnsi="Azo Sans Lt"/>
                <w:color w:val="000000"/>
                <w:sz w:val="20"/>
                <w:szCs w:val="20"/>
                <w:shd w:val="clear" w:color="auto" w:fill="FFFFFF"/>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66C188FA"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29B0DC54"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r>
      <w:tr w:rsidR="004478EA" w:rsidRPr="004478EA" w14:paraId="494EA930"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27EE3286" w14:textId="753FE919" w:rsidR="004478EA" w:rsidRPr="004478EA" w:rsidRDefault="006A70D5" w:rsidP="004478EA">
            <w:pPr>
              <w:spacing w:after="0" w:line="240" w:lineRule="auto"/>
              <w:textAlignment w:val="baseline"/>
              <w:rPr>
                <w:rFonts w:ascii="Times New Roman" w:eastAsia="Times New Roman" w:hAnsi="Times New Roman" w:cs="Times New Roman"/>
                <w:kern w:val="0"/>
                <w:lang w:eastAsia="en-GB"/>
                <w14:ligatures w14:val="none"/>
              </w:rPr>
            </w:pPr>
            <w:r w:rsidRPr="00C2486A">
              <w:rPr>
                <w:rStyle w:val="normaltextrun"/>
                <w:rFonts w:ascii="Azo Sans Lt" w:hAnsi="Azo Sans Lt"/>
                <w:color w:val="000000"/>
                <w:sz w:val="20"/>
                <w:szCs w:val="20"/>
                <w:shd w:val="clear" w:color="auto" w:fill="FFFFFF"/>
                <w:lang w:val="en-US"/>
              </w:rPr>
              <w:t>Appropriate First Aid training</w:t>
            </w:r>
            <w:r w:rsidRPr="00C2486A">
              <w:rPr>
                <w:rStyle w:val="eop"/>
                <w:rFonts w:ascii="Azo Sans Lt" w:hAnsi="Azo Sans Lt"/>
                <w:color w:val="000000"/>
                <w:sz w:val="20"/>
                <w:szCs w:val="20"/>
                <w:shd w:val="clear" w:color="auto" w:fill="FFFFFF"/>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7814FF6A"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58978ED0" w14:textId="58378F59"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r w:rsidR="006A70D5">
              <w:rPr>
                <w:rFonts w:ascii="Azo Sans Lt" w:eastAsia="Times New Roman" w:hAnsi="Azo Sans Lt" w:cs="Times New Roman"/>
                <w:kern w:val="0"/>
                <w:sz w:val="20"/>
                <w:szCs w:val="20"/>
                <w:lang w:eastAsia="en-GB"/>
                <w14:ligatures w14:val="none"/>
              </w:rPr>
              <w:t xml:space="preserve">         </w:t>
            </w:r>
            <w:r w:rsidR="006A70D5" w:rsidRPr="004478EA">
              <w:rPr>
                <w:rFonts w:ascii="Wingdings" w:eastAsia="Times New Roman" w:hAnsi="Wingdings" w:cs="Times New Roman"/>
                <w:kern w:val="0"/>
                <w:sz w:val="20"/>
                <w:szCs w:val="20"/>
                <w:lang w:eastAsia="en-GB"/>
                <w14:ligatures w14:val="none"/>
              </w:rPr>
              <w:t>ü </w:t>
            </w:r>
          </w:p>
        </w:tc>
      </w:tr>
      <w:tr w:rsidR="004478EA" w:rsidRPr="004478EA" w14:paraId="1FE6C3A5"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731361C9"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Experience of working within an educational setting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499B5CE5"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6847A736"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r>
      <w:tr w:rsidR="004478EA" w:rsidRPr="004478EA" w14:paraId="190D5CDC"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072BE533"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color w:val="394E85"/>
                <w:kern w:val="0"/>
                <w:sz w:val="22"/>
                <w:szCs w:val="22"/>
                <w:lang w:eastAsia="en-GB"/>
                <w14:ligatures w14:val="none"/>
              </w:rPr>
              <w:t>Safeguarding and promoting the welfare of students:</w:t>
            </w:r>
            <w:r w:rsidRPr="004478EA">
              <w:rPr>
                <w:rFonts w:ascii="Azo Sans Lt" w:eastAsia="Times New Roman" w:hAnsi="Azo Sans Lt" w:cs="Times New Roman"/>
                <w:color w:val="394E85"/>
                <w:kern w:val="0"/>
                <w:sz w:val="22"/>
                <w:szCs w:val="22"/>
                <w:lang w:eastAsia="en-GB"/>
                <w14:ligatures w14:val="none"/>
              </w:rPr>
              <w:t>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3A047E97"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kern w:val="0"/>
                <w:sz w:val="22"/>
                <w:szCs w:val="22"/>
                <w:lang w:eastAsia="en-GB"/>
                <w14:ligatures w14:val="none"/>
              </w:rPr>
              <w:t>Essential</w:t>
            </w:r>
            <w:r w:rsidRPr="004478EA">
              <w:rPr>
                <w:rFonts w:ascii="Azo Sans Lt" w:eastAsia="Times New Roman" w:hAnsi="Azo Sans Lt" w:cs="Times New Roman"/>
                <w:kern w:val="0"/>
                <w:sz w:val="22"/>
                <w:szCs w:val="22"/>
                <w:lang w:eastAsia="en-GB"/>
                <w14:ligatures w14:val="none"/>
              </w:rPr>
              <w:t>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59792F03"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b/>
                <w:bCs/>
                <w:kern w:val="0"/>
                <w:sz w:val="22"/>
                <w:szCs w:val="22"/>
                <w:lang w:eastAsia="en-GB"/>
                <w14:ligatures w14:val="none"/>
              </w:rPr>
              <w:t>Desirable</w:t>
            </w:r>
            <w:r w:rsidRPr="004478EA">
              <w:rPr>
                <w:rFonts w:ascii="Azo Sans Lt" w:eastAsia="Times New Roman" w:hAnsi="Azo Sans Lt" w:cs="Times New Roman"/>
                <w:kern w:val="0"/>
                <w:sz w:val="22"/>
                <w:szCs w:val="22"/>
                <w:lang w:eastAsia="en-GB"/>
                <w14:ligatures w14:val="none"/>
              </w:rPr>
              <w:t> </w:t>
            </w:r>
          </w:p>
        </w:tc>
      </w:tr>
      <w:tr w:rsidR="004478EA" w:rsidRPr="004478EA" w14:paraId="2AD5E3F3"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30B02470"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Appropriate motivation to work with children and young people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70729F39"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785332EF"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472F42F7"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6A96B51F"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Ability to maintain appropriate relationships and personal boundaries with children and young people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32AF49EB"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09B3862E"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042B7EC4" w14:textId="77777777" w:rsidTr="00C2486A">
        <w:trPr>
          <w:trHeight w:val="300"/>
        </w:trPr>
        <w:tc>
          <w:tcPr>
            <w:tcW w:w="6518" w:type="dxa"/>
            <w:gridSpan w:val="3"/>
            <w:tcBorders>
              <w:top w:val="dotted" w:sz="6" w:space="0" w:color="auto"/>
              <w:left w:val="dotted" w:sz="6" w:space="0" w:color="auto"/>
              <w:bottom w:val="dotted" w:sz="6" w:space="0" w:color="auto"/>
              <w:right w:val="dotted" w:sz="6" w:space="0" w:color="auto"/>
            </w:tcBorders>
            <w:shd w:val="clear" w:color="auto" w:fill="auto"/>
            <w:hideMark/>
          </w:tcPr>
          <w:p w14:paraId="7B28D6AB"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Comply with the Trust’s commitment to the protection and safeguarding of children </w:t>
            </w:r>
          </w:p>
        </w:tc>
        <w:tc>
          <w:tcPr>
            <w:tcW w:w="1342" w:type="dxa"/>
            <w:tcBorders>
              <w:top w:val="dotted" w:sz="6" w:space="0" w:color="auto"/>
              <w:left w:val="dotted" w:sz="6" w:space="0" w:color="auto"/>
              <w:bottom w:val="dotted" w:sz="6" w:space="0" w:color="auto"/>
              <w:right w:val="dotted" w:sz="6" w:space="0" w:color="auto"/>
            </w:tcBorders>
            <w:shd w:val="clear" w:color="auto" w:fill="auto"/>
            <w:hideMark/>
          </w:tcPr>
          <w:p w14:paraId="68C04F43"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Wingdings" w:eastAsia="Times New Roman" w:hAnsi="Wingdings" w:cs="Times New Roman"/>
                <w:kern w:val="0"/>
                <w:sz w:val="20"/>
                <w:szCs w:val="20"/>
                <w:lang w:eastAsia="en-GB"/>
                <w14:ligatures w14:val="none"/>
              </w:rPr>
              <w:t>ü </w:t>
            </w:r>
          </w:p>
        </w:tc>
        <w:tc>
          <w:tcPr>
            <w:tcW w:w="1166" w:type="dxa"/>
            <w:tcBorders>
              <w:top w:val="dotted" w:sz="6" w:space="0" w:color="auto"/>
              <w:left w:val="dotted" w:sz="6" w:space="0" w:color="auto"/>
              <w:bottom w:val="dotted" w:sz="6" w:space="0" w:color="auto"/>
              <w:right w:val="dotted" w:sz="6" w:space="0" w:color="auto"/>
            </w:tcBorders>
            <w:shd w:val="clear" w:color="auto" w:fill="auto"/>
            <w:hideMark/>
          </w:tcPr>
          <w:p w14:paraId="34ADA1F8"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45E0551E" w14:textId="77777777" w:rsidTr="00C2486A">
        <w:trPr>
          <w:trHeight w:val="300"/>
        </w:trPr>
        <w:tc>
          <w:tcPr>
            <w:tcW w:w="6518" w:type="dxa"/>
            <w:gridSpan w:val="3"/>
            <w:tcBorders>
              <w:top w:val="dotted" w:sz="6" w:space="0" w:color="auto"/>
              <w:left w:val="nil"/>
              <w:bottom w:val="dotted" w:sz="6" w:space="0" w:color="auto"/>
              <w:right w:val="nil"/>
            </w:tcBorders>
            <w:shd w:val="clear" w:color="auto" w:fill="auto"/>
            <w:hideMark/>
          </w:tcPr>
          <w:p w14:paraId="13AAC640"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c>
          <w:tcPr>
            <w:tcW w:w="1342" w:type="dxa"/>
            <w:tcBorders>
              <w:top w:val="dotted" w:sz="6" w:space="0" w:color="auto"/>
              <w:left w:val="nil"/>
              <w:bottom w:val="dotted" w:sz="6" w:space="0" w:color="auto"/>
              <w:right w:val="nil"/>
            </w:tcBorders>
            <w:shd w:val="clear" w:color="auto" w:fill="auto"/>
            <w:hideMark/>
          </w:tcPr>
          <w:p w14:paraId="19843CB3"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c>
          <w:tcPr>
            <w:tcW w:w="1166" w:type="dxa"/>
            <w:tcBorders>
              <w:top w:val="dotted" w:sz="6" w:space="0" w:color="auto"/>
              <w:left w:val="nil"/>
              <w:bottom w:val="dotted" w:sz="6" w:space="0" w:color="auto"/>
              <w:right w:val="nil"/>
            </w:tcBorders>
            <w:shd w:val="clear" w:color="auto" w:fill="auto"/>
            <w:hideMark/>
          </w:tcPr>
          <w:p w14:paraId="01196264"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kern w:val="0"/>
                <w:sz w:val="20"/>
                <w:szCs w:val="20"/>
                <w:lang w:eastAsia="en-GB"/>
                <w14:ligatures w14:val="none"/>
              </w:rPr>
              <w:t> </w:t>
            </w:r>
          </w:p>
        </w:tc>
      </w:tr>
      <w:tr w:rsidR="004478EA" w:rsidRPr="004478EA" w14:paraId="26511702" w14:textId="77777777" w:rsidTr="00C2486A">
        <w:trPr>
          <w:trHeight w:val="1395"/>
        </w:trPr>
        <w:tc>
          <w:tcPr>
            <w:tcW w:w="9026" w:type="dxa"/>
            <w:gridSpan w:val="5"/>
            <w:tcBorders>
              <w:top w:val="single" w:sz="6" w:space="0" w:color="auto"/>
              <w:left w:val="nil"/>
              <w:bottom w:val="single" w:sz="6" w:space="0" w:color="auto"/>
              <w:right w:val="nil"/>
            </w:tcBorders>
            <w:shd w:val="clear" w:color="auto" w:fill="auto"/>
            <w:hideMark/>
          </w:tcPr>
          <w:p w14:paraId="4A2E41FB"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kern w:val="0"/>
                <w:sz w:val="32"/>
                <w:szCs w:val="32"/>
                <w:lang w:eastAsia="en-GB"/>
                <w14:ligatures w14:val="none"/>
              </w:rPr>
              <w:lastRenderedPageBreak/>
              <w:t> </w:t>
            </w:r>
          </w:p>
          <w:p w14:paraId="6BA61691"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b/>
                <w:bCs/>
                <w:kern w:val="0"/>
                <w:sz w:val="32"/>
                <w:szCs w:val="32"/>
                <w:lang w:eastAsia="en-GB"/>
                <w14:ligatures w14:val="none"/>
              </w:rPr>
              <w:t>Our Trust mission:</w:t>
            </w:r>
            <w:r w:rsidRPr="004478EA">
              <w:rPr>
                <w:rFonts w:ascii="Azo Sans" w:eastAsia="Times New Roman" w:hAnsi="Azo Sans" w:cs="Times New Roman"/>
                <w:kern w:val="0"/>
                <w:sz w:val="32"/>
                <w:szCs w:val="32"/>
                <w:lang w:eastAsia="en-GB"/>
                <w14:ligatures w14:val="none"/>
              </w:rPr>
              <w:t> </w:t>
            </w:r>
          </w:p>
          <w:p w14:paraId="5DBCB774"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kern w:val="0"/>
                <w:sz w:val="20"/>
                <w:szCs w:val="20"/>
                <w:lang w:eastAsia="en-GB"/>
                <w14:ligatures w14:val="none"/>
              </w:rPr>
              <w:t> </w:t>
            </w:r>
          </w:p>
          <w:p w14:paraId="2BD6C3DE" w14:textId="77777777" w:rsidR="004478EA" w:rsidRPr="004478EA" w:rsidRDefault="004478EA" w:rsidP="004478EA">
            <w:pPr>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b/>
                <w:bCs/>
                <w:color w:val="394E85"/>
                <w:kern w:val="0"/>
                <w:sz w:val="28"/>
                <w:szCs w:val="28"/>
                <w:lang w:eastAsia="en-GB"/>
                <w14:ligatures w14:val="none"/>
              </w:rPr>
              <w:t>In partnership to Educate, Nurture and Empower</w:t>
            </w:r>
            <w:r w:rsidRPr="004478EA">
              <w:rPr>
                <w:rFonts w:ascii="Azo Sans" w:eastAsia="Times New Roman" w:hAnsi="Azo Sans" w:cs="Times New Roman"/>
                <w:color w:val="394E85"/>
                <w:kern w:val="0"/>
                <w:sz w:val="28"/>
                <w:szCs w:val="28"/>
                <w:lang w:eastAsia="en-GB"/>
                <w14:ligatures w14:val="none"/>
              </w:rPr>
              <w:t> </w:t>
            </w:r>
          </w:p>
          <w:p w14:paraId="6924F69C" w14:textId="77777777" w:rsidR="004478EA" w:rsidRPr="004478EA" w:rsidRDefault="004478EA" w:rsidP="004478EA">
            <w:pPr>
              <w:shd w:val="clear" w:color="auto" w:fill="FFFFFF"/>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color w:val="555555"/>
                <w:kern w:val="0"/>
                <w:sz w:val="20"/>
                <w:szCs w:val="20"/>
                <w:lang w:eastAsia="en-GB"/>
                <w14:ligatures w14:val="none"/>
              </w:rPr>
              <w:t> </w:t>
            </w:r>
          </w:p>
          <w:p w14:paraId="4A15AC24" w14:textId="77777777" w:rsidR="004478EA" w:rsidRPr="004478EA" w:rsidRDefault="004478EA" w:rsidP="004478EA">
            <w:pPr>
              <w:shd w:val="clear" w:color="auto" w:fill="FFFFFF"/>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b/>
                <w:bCs/>
                <w:kern w:val="0"/>
                <w:sz w:val="32"/>
                <w:szCs w:val="32"/>
                <w:lang w:eastAsia="en-GB"/>
                <w14:ligatures w14:val="none"/>
              </w:rPr>
              <w:t>Our Trust vision:</w:t>
            </w:r>
            <w:r w:rsidRPr="004478EA">
              <w:rPr>
                <w:rFonts w:ascii="Azo Sans" w:eastAsia="Times New Roman" w:hAnsi="Azo Sans" w:cs="Times New Roman"/>
                <w:kern w:val="0"/>
                <w:sz w:val="32"/>
                <w:szCs w:val="32"/>
                <w:lang w:eastAsia="en-GB"/>
                <w14:ligatures w14:val="none"/>
              </w:rPr>
              <w:t> </w:t>
            </w:r>
          </w:p>
          <w:p w14:paraId="3C79C961" w14:textId="77777777" w:rsidR="004478EA" w:rsidRPr="004478EA" w:rsidRDefault="004478EA" w:rsidP="004478EA">
            <w:pPr>
              <w:shd w:val="clear" w:color="auto" w:fill="FFFFFF"/>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color w:val="555555"/>
                <w:kern w:val="0"/>
                <w:sz w:val="22"/>
                <w:szCs w:val="22"/>
                <w:lang w:eastAsia="en-GB"/>
                <w14:ligatures w14:val="none"/>
              </w:rPr>
              <w:t> </w:t>
            </w:r>
          </w:p>
          <w:p w14:paraId="272F6216" w14:textId="77777777" w:rsidR="004478EA" w:rsidRPr="004478EA" w:rsidRDefault="004478EA" w:rsidP="004478EA">
            <w:pPr>
              <w:shd w:val="clear" w:color="auto" w:fill="FFFFFF"/>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color w:val="555555"/>
                <w:kern w:val="0"/>
                <w:sz w:val="22"/>
                <w:szCs w:val="22"/>
                <w:lang w:eastAsia="en-GB"/>
                <w14:ligatures w14:val="none"/>
              </w:rPr>
              <w:t>Our academies will provide an environment which is welcoming, caring, calm, disciplined and purposeful and which will stretch our young people academically, support them pastorally and help them develop socially and spiritually. </w:t>
            </w:r>
          </w:p>
          <w:p w14:paraId="5FD2A348" w14:textId="77777777" w:rsidR="004478EA" w:rsidRPr="004478EA" w:rsidRDefault="004478EA" w:rsidP="004478EA">
            <w:pPr>
              <w:shd w:val="clear" w:color="auto" w:fill="FFFFFF"/>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color w:val="555555"/>
                <w:kern w:val="0"/>
                <w:sz w:val="22"/>
                <w:szCs w:val="22"/>
                <w:lang w:eastAsia="en-GB"/>
                <w14:ligatures w14:val="none"/>
              </w:rPr>
              <w:t> </w:t>
            </w:r>
          </w:p>
          <w:p w14:paraId="2ECEF153" w14:textId="77777777" w:rsidR="004478EA" w:rsidRPr="004478EA" w:rsidRDefault="004478EA" w:rsidP="004478EA">
            <w:pPr>
              <w:shd w:val="clear" w:color="auto" w:fill="FFFFFF"/>
              <w:spacing w:after="0" w:line="240" w:lineRule="auto"/>
              <w:jc w:val="center"/>
              <w:textAlignment w:val="baseline"/>
              <w:rPr>
                <w:rFonts w:ascii="Times New Roman" w:eastAsia="Times New Roman" w:hAnsi="Times New Roman" w:cs="Times New Roman"/>
                <w:kern w:val="0"/>
                <w:lang w:eastAsia="en-GB"/>
                <w14:ligatures w14:val="none"/>
              </w:rPr>
            </w:pPr>
            <w:r w:rsidRPr="004478EA">
              <w:rPr>
                <w:rFonts w:ascii="Azo Sans Lt" w:eastAsia="Times New Roman" w:hAnsi="Azo Sans Lt" w:cs="Times New Roman"/>
                <w:color w:val="555555"/>
                <w:kern w:val="0"/>
                <w:sz w:val="22"/>
                <w:szCs w:val="22"/>
                <w:lang w:eastAsia="en-GB"/>
                <w14:ligatures w14:val="none"/>
              </w:rPr>
              <w:t xml:space="preserve">Abbey MAT is committed to providing high quality education for all within an ethos which seeks to work in partnership to educate, nurture and empower through academic, vocational, mental, physical, cultural and spiritual opportunities so that </w:t>
            </w:r>
            <w:proofErr w:type="gramStart"/>
            <w:r w:rsidRPr="004478EA">
              <w:rPr>
                <w:rFonts w:ascii="Azo Sans Lt" w:eastAsia="Times New Roman" w:hAnsi="Azo Sans Lt" w:cs="Times New Roman"/>
                <w:color w:val="555555"/>
                <w:kern w:val="0"/>
                <w:sz w:val="22"/>
                <w:szCs w:val="22"/>
                <w:lang w:eastAsia="en-GB"/>
                <w14:ligatures w14:val="none"/>
              </w:rPr>
              <w:t>each individual</w:t>
            </w:r>
            <w:proofErr w:type="gramEnd"/>
            <w:r w:rsidRPr="004478EA">
              <w:rPr>
                <w:rFonts w:ascii="Azo Sans Lt" w:eastAsia="Times New Roman" w:hAnsi="Azo Sans Lt" w:cs="Times New Roman"/>
                <w:color w:val="555555"/>
                <w:kern w:val="0"/>
                <w:sz w:val="22"/>
                <w:szCs w:val="22"/>
                <w:lang w:eastAsia="en-GB"/>
                <w14:ligatures w14:val="none"/>
              </w:rPr>
              <w:t xml:space="preserve"> in our academies is able to achieve their full potential. Our vision and values underpin all the work of the Trust. Everyone is encouraged to explore their own spirituality and to recognise and understand that of others. </w:t>
            </w:r>
          </w:p>
          <w:p w14:paraId="540CD3C5"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kern w:val="0"/>
                <w:sz w:val="20"/>
                <w:szCs w:val="20"/>
                <w:lang w:eastAsia="en-GB"/>
                <w14:ligatures w14:val="none"/>
              </w:rPr>
              <w:t> </w:t>
            </w:r>
          </w:p>
          <w:p w14:paraId="0B250583" w14:textId="77777777" w:rsidR="004478EA" w:rsidRPr="004478EA" w:rsidRDefault="004478EA" w:rsidP="004478EA">
            <w:pPr>
              <w:spacing w:after="0" w:line="240" w:lineRule="auto"/>
              <w:textAlignment w:val="baseline"/>
              <w:rPr>
                <w:rFonts w:ascii="Times New Roman" w:eastAsia="Times New Roman" w:hAnsi="Times New Roman" w:cs="Times New Roman"/>
                <w:kern w:val="0"/>
                <w:lang w:eastAsia="en-GB"/>
                <w14:ligatures w14:val="none"/>
              </w:rPr>
            </w:pPr>
            <w:r w:rsidRPr="004478EA">
              <w:rPr>
                <w:rFonts w:ascii="Azo Sans" w:eastAsia="Times New Roman" w:hAnsi="Azo Sans" w:cs="Times New Roman"/>
                <w:kern w:val="0"/>
                <w:sz w:val="20"/>
                <w:szCs w:val="20"/>
                <w:lang w:eastAsia="en-GB"/>
                <w14:ligatures w14:val="none"/>
              </w:rPr>
              <w:t> </w:t>
            </w:r>
          </w:p>
        </w:tc>
      </w:tr>
    </w:tbl>
    <w:p w14:paraId="0FEC65D8" w14:textId="77777777" w:rsidR="004478EA" w:rsidRPr="004478EA" w:rsidRDefault="004478EA" w:rsidP="004478EA">
      <w:pPr>
        <w:spacing w:after="0" w:line="240" w:lineRule="auto"/>
        <w:jc w:val="center"/>
        <w:textAlignment w:val="baseline"/>
        <w:rPr>
          <w:rFonts w:ascii="Segoe UI" w:eastAsia="Times New Roman" w:hAnsi="Segoe UI" w:cs="Segoe UI"/>
          <w:kern w:val="0"/>
          <w:sz w:val="18"/>
          <w:szCs w:val="18"/>
          <w:lang w:eastAsia="en-GB"/>
          <w14:ligatures w14:val="none"/>
        </w:rPr>
      </w:pPr>
      <w:r w:rsidRPr="004478EA">
        <w:rPr>
          <w:rFonts w:ascii="Calibri" w:eastAsia="Times New Roman" w:hAnsi="Calibri" w:cs="Calibri"/>
          <w:kern w:val="0"/>
          <w:sz w:val="22"/>
          <w:szCs w:val="22"/>
          <w:lang w:eastAsia="en-GB"/>
          <w14:ligatures w14:val="none"/>
        </w:rPr>
        <w:t> </w:t>
      </w:r>
    </w:p>
    <w:p w14:paraId="32F52D7F" w14:textId="77777777" w:rsidR="004478EA" w:rsidRDefault="004478EA"/>
    <w:sectPr w:rsidR="00447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zo Sans">
    <w:panose1 w:val="02000000000000000000"/>
    <w:charset w:val="00"/>
    <w:family w:val="modern"/>
    <w:notTrueType/>
    <w:pitch w:val="variable"/>
    <w:sig w:usb0="00000007" w:usb1="00000000" w:usb2="00000000" w:usb3="00000000" w:csb0="00000093" w:csb1="00000000"/>
  </w:font>
  <w:font w:name="Azo Sans Lt">
    <w:panose1 w:val="020000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C51397"/>
    <w:multiLevelType w:val="multilevel"/>
    <w:tmpl w:val="8F4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F4629B"/>
    <w:multiLevelType w:val="multilevel"/>
    <w:tmpl w:val="567E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D62129"/>
    <w:multiLevelType w:val="multilevel"/>
    <w:tmpl w:val="A6A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E07349"/>
    <w:multiLevelType w:val="multilevel"/>
    <w:tmpl w:val="EE3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0563704">
    <w:abstractNumId w:val="2"/>
  </w:num>
  <w:num w:numId="2" w16cid:durableId="2141603686">
    <w:abstractNumId w:val="3"/>
  </w:num>
  <w:num w:numId="3" w16cid:durableId="1571110575">
    <w:abstractNumId w:val="0"/>
  </w:num>
  <w:num w:numId="4" w16cid:durableId="157654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EA"/>
    <w:rsid w:val="000A3E84"/>
    <w:rsid w:val="00117E87"/>
    <w:rsid w:val="001551D5"/>
    <w:rsid w:val="004478EA"/>
    <w:rsid w:val="005C4F61"/>
    <w:rsid w:val="00665136"/>
    <w:rsid w:val="006A70D5"/>
    <w:rsid w:val="00AC7B82"/>
    <w:rsid w:val="00B17EEF"/>
    <w:rsid w:val="00BA24E2"/>
    <w:rsid w:val="00C2486A"/>
    <w:rsid w:val="00CD3AA6"/>
    <w:rsid w:val="00DB5A63"/>
    <w:rsid w:val="00E0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C6C7"/>
  <w15:chartTrackingRefBased/>
  <w15:docId w15:val="{028A23FC-C950-447E-A09D-85B685FB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8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78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78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78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78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78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78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78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78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8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78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78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78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78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78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78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78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78EA"/>
    <w:rPr>
      <w:rFonts w:eastAsiaTheme="majorEastAsia" w:cstheme="majorBidi"/>
      <w:color w:val="272727" w:themeColor="text1" w:themeTint="D8"/>
    </w:rPr>
  </w:style>
  <w:style w:type="paragraph" w:styleId="Title">
    <w:name w:val="Title"/>
    <w:basedOn w:val="Normal"/>
    <w:next w:val="Normal"/>
    <w:link w:val="TitleChar"/>
    <w:uiPriority w:val="10"/>
    <w:qFormat/>
    <w:rsid w:val="004478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8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78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78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78EA"/>
    <w:pPr>
      <w:spacing w:before="160"/>
      <w:jc w:val="center"/>
    </w:pPr>
    <w:rPr>
      <w:i/>
      <w:iCs/>
      <w:color w:val="404040" w:themeColor="text1" w:themeTint="BF"/>
    </w:rPr>
  </w:style>
  <w:style w:type="character" w:customStyle="1" w:styleId="QuoteChar">
    <w:name w:val="Quote Char"/>
    <w:basedOn w:val="DefaultParagraphFont"/>
    <w:link w:val="Quote"/>
    <w:uiPriority w:val="29"/>
    <w:rsid w:val="004478EA"/>
    <w:rPr>
      <w:i/>
      <w:iCs/>
      <w:color w:val="404040" w:themeColor="text1" w:themeTint="BF"/>
    </w:rPr>
  </w:style>
  <w:style w:type="paragraph" w:styleId="ListParagraph">
    <w:name w:val="List Paragraph"/>
    <w:basedOn w:val="Normal"/>
    <w:uiPriority w:val="34"/>
    <w:qFormat/>
    <w:rsid w:val="004478EA"/>
    <w:pPr>
      <w:ind w:left="720"/>
      <w:contextualSpacing/>
    </w:pPr>
  </w:style>
  <w:style w:type="character" w:styleId="IntenseEmphasis">
    <w:name w:val="Intense Emphasis"/>
    <w:basedOn w:val="DefaultParagraphFont"/>
    <w:uiPriority w:val="21"/>
    <w:qFormat/>
    <w:rsid w:val="004478EA"/>
    <w:rPr>
      <w:i/>
      <w:iCs/>
      <w:color w:val="0F4761" w:themeColor="accent1" w:themeShade="BF"/>
    </w:rPr>
  </w:style>
  <w:style w:type="paragraph" w:styleId="IntenseQuote">
    <w:name w:val="Intense Quote"/>
    <w:basedOn w:val="Normal"/>
    <w:next w:val="Normal"/>
    <w:link w:val="IntenseQuoteChar"/>
    <w:uiPriority w:val="30"/>
    <w:qFormat/>
    <w:rsid w:val="004478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78EA"/>
    <w:rPr>
      <w:i/>
      <w:iCs/>
      <w:color w:val="0F4761" w:themeColor="accent1" w:themeShade="BF"/>
    </w:rPr>
  </w:style>
  <w:style w:type="character" w:styleId="IntenseReference">
    <w:name w:val="Intense Reference"/>
    <w:basedOn w:val="DefaultParagraphFont"/>
    <w:uiPriority w:val="32"/>
    <w:qFormat/>
    <w:rsid w:val="004478EA"/>
    <w:rPr>
      <w:b/>
      <w:bCs/>
      <w:smallCaps/>
      <w:color w:val="0F4761" w:themeColor="accent1" w:themeShade="BF"/>
      <w:spacing w:val="5"/>
    </w:rPr>
  </w:style>
  <w:style w:type="character" w:customStyle="1" w:styleId="normaltextrun">
    <w:name w:val="normaltextrun"/>
    <w:basedOn w:val="DefaultParagraphFont"/>
    <w:rsid w:val="00AC7B82"/>
  </w:style>
  <w:style w:type="character" w:customStyle="1" w:styleId="eop">
    <w:name w:val="eop"/>
    <w:basedOn w:val="DefaultParagraphFont"/>
    <w:rsid w:val="00AC7B82"/>
  </w:style>
  <w:style w:type="paragraph" w:customStyle="1" w:styleId="paragraph">
    <w:name w:val="paragraph"/>
    <w:basedOn w:val="Normal"/>
    <w:rsid w:val="00117E87"/>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848492">
      <w:bodyDiv w:val="1"/>
      <w:marLeft w:val="0"/>
      <w:marRight w:val="0"/>
      <w:marTop w:val="0"/>
      <w:marBottom w:val="0"/>
      <w:divBdr>
        <w:top w:val="none" w:sz="0" w:space="0" w:color="auto"/>
        <w:left w:val="none" w:sz="0" w:space="0" w:color="auto"/>
        <w:bottom w:val="none" w:sz="0" w:space="0" w:color="auto"/>
        <w:right w:val="none" w:sz="0" w:space="0" w:color="auto"/>
      </w:divBdr>
      <w:divsChild>
        <w:div w:id="1706174706">
          <w:marLeft w:val="0"/>
          <w:marRight w:val="0"/>
          <w:marTop w:val="0"/>
          <w:marBottom w:val="0"/>
          <w:divBdr>
            <w:top w:val="none" w:sz="0" w:space="0" w:color="auto"/>
            <w:left w:val="none" w:sz="0" w:space="0" w:color="auto"/>
            <w:bottom w:val="none" w:sz="0" w:space="0" w:color="auto"/>
            <w:right w:val="none" w:sz="0" w:space="0" w:color="auto"/>
          </w:divBdr>
          <w:divsChild>
            <w:div w:id="918247516">
              <w:marLeft w:val="-75"/>
              <w:marRight w:val="0"/>
              <w:marTop w:val="30"/>
              <w:marBottom w:val="30"/>
              <w:divBdr>
                <w:top w:val="none" w:sz="0" w:space="0" w:color="auto"/>
                <w:left w:val="none" w:sz="0" w:space="0" w:color="auto"/>
                <w:bottom w:val="none" w:sz="0" w:space="0" w:color="auto"/>
                <w:right w:val="none" w:sz="0" w:space="0" w:color="auto"/>
              </w:divBdr>
              <w:divsChild>
                <w:div w:id="762150253">
                  <w:marLeft w:val="0"/>
                  <w:marRight w:val="0"/>
                  <w:marTop w:val="0"/>
                  <w:marBottom w:val="0"/>
                  <w:divBdr>
                    <w:top w:val="none" w:sz="0" w:space="0" w:color="auto"/>
                    <w:left w:val="none" w:sz="0" w:space="0" w:color="auto"/>
                    <w:bottom w:val="none" w:sz="0" w:space="0" w:color="auto"/>
                    <w:right w:val="none" w:sz="0" w:space="0" w:color="auto"/>
                  </w:divBdr>
                  <w:divsChild>
                    <w:div w:id="367099564">
                      <w:marLeft w:val="0"/>
                      <w:marRight w:val="0"/>
                      <w:marTop w:val="0"/>
                      <w:marBottom w:val="0"/>
                      <w:divBdr>
                        <w:top w:val="none" w:sz="0" w:space="0" w:color="auto"/>
                        <w:left w:val="none" w:sz="0" w:space="0" w:color="auto"/>
                        <w:bottom w:val="none" w:sz="0" w:space="0" w:color="auto"/>
                        <w:right w:val="none" w:sz="0" w:space="0" w:color="auto"/>
                      </w:divBdr>
                    </w:div>
                  </w:divsChild>
                </w:div>
                <w:div w:id="722757945">
                  <w:marLeft w:val="0"/>
                  <w:marRight w:val="0"/>
                  <w:marTop w:val="0"/>
                  <w:marBottom w:val="0"/>
                  <w:divBdr>
                    <w:top w:val="none" w:sz="0" w:space="0" w:color="auto"/>
                    <w:left w:val="none" w:sz="0" w:space="0" w:color="auto"/>
                    <w:bottom w:val="none" w:sz="0" w:space="0" w:color="auto"/>
                    <w:right w:val="none" w:sz="0" w:space="0" w:color="auto"/>
                  </w:divBdr>
                  <w:divsChild>
                    <w:div w:id="1653754763">
                      <w:marLeft w:val="0"/>
                      <w:marRight w:val="0"/>
                      <w:marTop w:val="0"/>
                      <w:marBottom w:val="0"/>
                      <w:divBdr>
                        <w:top w:val="none" w:sz="0" w:space="0" w:color="auto"/>
                        <w:left w:val="none" w:sz="0" w:space="0" w:color="auto"/>
                        <w:bottom w:val="none" w:sz="0" w:space="0" w:color="auto"/>
                        <w:right w:val="none" w:sz="0" w:space="0" w:color="auto"/>
                      </w:divBdr>
                    </w:div>
                  </w:divsChild>
                </w:div>
                <w:div w:id="1455324800">
                  <w:marLeft w:val="0"/>
                  <w:marRight w:val="0"/>
                  <w:marTop w:val="0"/>
                  <w:marBottom w:val="0"/>
                  <w:divBdr>
                    <w:top w:val="none" w:sz="0" w:space="0" w:color="auto"/>
                    <w:left w:val="none" w:sz="0" w:space="0" w:color="auto"/>
                    <w:bottom w:val="none" w:sz="0" w:space="0" w:color="auto"/>
                    <w:right w:val="none" w:sz="0" w:space="0" w:color="auto"/>
                  </w:divBdr>
                  <w:divsChild>
                    <w:div w:id="1747340252">
                      <w:marLeft w:val="0"/>
                      <w:marRight w:val="0"/>
                      <w:marTop w:val="0"/>
                      <w:marBottom w:val="0"/>
                      <w:divBdr>
                        <w:top w:val="none" w:sz="0" w:space="0" w:color="auto"/>
                        <w:left w:val="none" w:sz="0" w:space="0" w:color="auto"/>
                        <w:bottom w:val="none" w:sz="0" w:space="0" w:color="auto"/>
                        <w:right w:val="none" w:sz="0" w:space="0" w:color="auto"/>
                      </w:divBdr>
                    </w:div>
                  </w:divsChild>
                </w:div>
                <w:div w:id="1691025435">
                  <w:marLeft w:val="0"/>
                  <w:marRight w:val="0"/>
                  <w:marTop w:val="0"/>
                  <w:marBottom w:val="0"/>
                  <w:divBdr>
                    <w:top w:val="none" w:sz="0" w:space="0" w:color="auto"/>
                    <w:left w:val="none" w:sz="0" w:space="0" w:color="auto"/>
                    <w:bottom w:val="none" w:sz="0" w:space="0" w:color="auto"/>
                    <w:right w:val="none" w:sz="0" w:space="0" w:color="auto"/>
                  </w:divBdr>
                  <w:divsChild>
                    <w:div w:id="453211200">
                      <w:marLeft w:val="0"/>
                      <w:marRight w:val="0"/>
                      <w:marTop w:val="0"/>
                      <w:marBottom w:val="0"/>
                      <w:divBdr>
                        <w:top w:val="none" w:sz="0" w:space="0" w:color="auto"/>
                        <w:left w:val="none" w:sz="0" w:space="0" w:color="auto"/>
                        <w:bottom w:val="none" w:sz="0" w:space="0" w:color="auto"/>
                        <w:right w:val="none" w:sz="0" w:space="0" w:color="auto"/>
                      </w:divBdr>
                    </w:div>
                  </w:divsChild>
                </w:div>
                <w:div w:id="411977112">
                  <w:marLeft w:val="0"/>
                  <w:marRight w:val="0"/>
                  <w:marTop w:val="0"/>
                  <w:marBottom w:val="0"/>
                  <w:divBdr>
                    <w:top w:val="none" w:sz="0" w:space="0" w:color="auto"/>
                    <w:left w:val="none" w:sz="0" w:space="0" w:color="auto"/>
                    <w:bottom w:val="none" w:sz="0" w:space="0" w:color="auto"/>
                    <w:right w:val="none" w:sz="0" w:space="0" w:color="auto"/>
                  </w:divBdr>
                  <w:divsChild>
                    <w:div w:id="83887405">
                      <w:marLeft w:val="0"/>
                      <w:marRight w:val="0"/>
                      <w:marTop w:val="0"/>
                      <w:marBottom w:val="0"/>
                      <w:divBdr>
                        <w:top w:val="none" w:sz="0" w:space="0" w:color="auto"/>
                        <w:left w:val="none" w:sz="0" w:space="0" w:color="auto"/>
                        <w:bottom w:val="none" w:sz="0" w:space="0" w:color="auto"/>
                        <w:right w:val="none" w:sz="0" w:space="0" w:color="auto"/>
                      </w:divBdr>
                    </w:div>
                  </w:divsChild>
                </w:div>
                <w:div w:id="1968268199">
                  <w:marLeft w:val="0"/>
                  <w:marRight w:val="0"/>
                  <w:marTop w:val="0"/>
                  <w:marBottom w:val="0"/>
                  <w:divBdr>
                    <w:top w:val="none" w:sz="0" w:space="0" w:color="auto"/>
                    <w:left w:val="none" w:sz="0" w:space="0" w:color="auto"/>
                    <w:bottom w:val="none" w:sz="0" w:space="0" w:color="auto"/>
                    <w:right w:val="none" w:sz="0" w:space="0" w:color="auto"/>
                  </w:divBdr>
                  <w:divsChild>
                    <w:div w:id="19859029">
                      <w:marLeft w:val="0"/>
                      <w:marRight w:val="0"/>
                      <w:marTop w:val="0"/>
                      <w:marBottom w:val="0"/>
                      <w:divBdr>
                        <w:top w:val="none" w:sz="0" w:space="0" w:color="auto"/>
                        <w:left w:val="none" w:sz="0" w:space="0" w:color="auto"/>
                        <w:bottom w:val="none" w:sz="0" w:space="0" w:color="auto"/>
                        <w:right w:val="none" w:sz="0" w:space="0" w:color="auto"/>
                      </w:divBdr>
                    </w:div>
                  </w:divsChild>
                </w:div>
                <w:div w:id="1114324844">
                  <w:marLeft w:val="0"/>
                  <w:marRight w:val="0"/>
                  <w:marTop w:val="0"/>
                  <w:marBottom w:val="0"/>
                  <w:divBdr>
                    <w:top w:val="none" w:sz="0" w:space="0" w:color="auto"/>
                    <w:left w:val="none" w:sz="0" w:space="0" w:color="auto"/>
                    <w:bottom w:val="none" w:sz="0" w:space="0" w:color="auto"/>
                    <w:right w:val="none" w:sz="0" w:space="0" w:color="auto"/>
                  </w:divBdr>
                  <w:divsChild>
                    <w:div w:id="696737397">
                      <w:marLeft w:val="0"/>
                      <w:marRight w:val="0"/>
                      <w:marTop w:val="0"/>
                      <w:marBottom w:val="0"/>
                      <w:divBdr>
                        <w:top w:val="none" w:sz="0" w:space="0" w:color="auto"/>
                        <w:left w:val="none" w:sz="0" w:space="0" w:color="auto"/>
                        <w:bottom w:val="none" w:sz="0" w:space="0" w:color="auto"/>
                        <w:right w:val="none" w:sz="0" w:space="0" w:color="auto"/>
                      </w:divBdr>
                    </w:div>
                  </w:divsChild>
                </w:div>
                <w:div w:id="1691368747">
                  <w:marLeft w:val="0"/>
                  <w:marRight w:val="0"/>
                  <w:marTop w:val="0"/>
                  <w:marBottom w:val="0"/>
                  <w:divBdr>
                    <w:top w:val="none" w:sz="0" w:space="0" w:color="auto"/>
                    <w:left w:val="none" w:sz="0" w:space="0" w:color="auto"/>
                    <w:bottom w:val="none" w:sz="0" w:space="0" w:color="auto"/>
                    <w:right w:val="none" w:sz="0" w:space="0" w:color="auto"/>
                  </w:divBdr>
                  <w:divsChild>
                    <w:div w:id="759177845">
                      <w:marLeft w:val="0"/>
                      <w:marRight w:val="0"/>
                      <w:marTop w:val="0"/>
                      <w:marBottom w:val="0"/>
                      <w:divBdr>
                        <w:top w:val="none" w:sz="0" w:space="0" w:color="auto"/>
                        <w:left w:val="none" w:sz="0" w:space="0" w:color="auto"/>
                        <w:bottom w:val="none" w:sz="0" w:space="0" w:color="auto"/>
                        <w:right w:val="none" w:sz="0" w:space="0" w:color="auto"/>
                      </w:divBdr>
                    </w:div>
                  </w:divsChild>
                </w:div>
                <w:div w:id="932930363">
                  <w:marLeft w:val="0"/>
                  <w:marRight w:val="0"/>
                  <w:marTop w:val="0"/>
                  <w:marBottom w:val="0"/>
                  <w:divBdr>
                    <w:top w:val="none" w:sz="0" w:space="0" w:color="auto"/>
                    <w:left w:val="none" w:sz="0" w:space="0" w:color="auto"/>
                    <w:bottom w:val="none" w:sz="0" w:space="0" w:color="auto"/>
                    <w:right w:val="none" w:sz="0" w:space="0" w:color="auto"/>
                  </w:divBdr>
                  <w:divsChild>
                    <w:div w:id="586770681">
                      <w:marLeft w:val="0"/>
                      <w:marRight w:val="0"/>
                      <w:marTop w:val="0"/>
                      <w:marBottom w:val="0"/>
                      <w:divBdr>
                        <w:top w:val="none" w:sz="0" w:space="0" w:color="auto"/>
                        <w:left w:val="none" w:sz="0" w:space="0" w:color="auto"/>
                        <w:bottom w:val="none" w:sz="0" w:space="0" w:color="auto"/>
                        <w:right w:val="none" w:sz="0" w:space="0" w:color="auto"/>
                      </w:divBdr>
                    </w:div>
                  </w:divsChild>
                </w:div>
                <w:div w:id="1293437705">
                  <w:marLeft w:val="0"/>
                  <w:marRight w:val="0"/>
                  <w:marTop w:val="0"/>
                  <w:marBottom w:val="0"/>
                  <w:divBdr>
                    <w:top w:val="none" w:sz="0" w:space="0" w:color="auto"/>
                    <w:left w:val="none" w:sz="0" w:space="0" w:color="auto"/>
                    <w:bottom w:val="none" w:sz="0" w:space="0" w:color="auto"/>
                    <w:right w:val="none" w:sz="0" w:space="0" w:color="auto"/>
                  </w:divBdr>
                  <w:divsChild>
                    <w:div w:id="69349685">
                      <w:marLeft w:val="0"/>
                      <w:marRight w:val="0"/>
                      <w:marTop w:val="0"/>
                      <w:marBottom w:val="0"/>
                      <w:divBdr>
                        <w:top w:val="none" w:sz="0" w:space="0" w:color="auto"/>
                        <w:left w:val="none" w:sz="0" w:space="0" w:color="auto"/>
                        <w:bottom w:val="none" w:sz="0" w:space="0" w:color="auto"/>
                        <w:right w:val="none" w:sz="0" w:space="0" w:color="auto"/>
                      </w:divBdr>
                    </w:div>
                  </w:divsChild>
                </w:div>
                <w:div w:id="1042022639">
                  <w:marLeft w:val="0"/>
                  <w:marRight w:val="0"/>
                  <w:marTop w:val="0"/>
                  <w:marBottom w:val="0"/>
                  <w:divBdr>
                    <w:top w:val="none" w:sz="0" w:space="0" w:color="auto"/>
                    <w:left w:val="none" w:sz="0" w:space="0" w:color="auto"/>
                    <w:bottom w:val="none" w:sz="0" w:space="0" w:color="auto"/>
                    <w:right w:val="none" w:sz="0" w:space="0" w:color="auto"/>
                  </w:divBdr>
                  <w:divsChild>
                    <w:div w:id="676035584">
                      <w:marLeft w:val="0"/>
                      <w:marRight w:val="0"/>
                      <w:marTop w:val="0"/>
                      <w:marBottom w:val="0"/>
                      <w:divBdr>
                        <w:top w:val="none" w:sz="0" w:space="0" w:color="auto"/>
                        <w:left w:val="none" w:sz="0" w:space="0" w:color="auto"/>
                        <w:bottom w:val="none" w:sz="0" w:space="0" w:color="auto"/>
                        <w:right w:val="none" w:sz="0" w:space="0" w:color="auto"/>
                      </w:divBdr>
                    </w:div>
                  </w:divsChild>
                </w:div>
                <w:div w:id="986712875">
                  <w:marLeft w:val="0"/>
                  <w:marRight w:val="0"/>
                  <w:marTop w:val="0"/>
                  <w:marBottom w:val="0"/>
                  <w:divBdr>
                    <w:top w:val="none" w:sz="0" w:space="0" w:color="auto"/>
                    <w:left w:val="none" w:sz="0" w:space="0" w:color="auto"/>
                    <w:bottom w:val="none" w:sz="0" w:space="0" w:color="auto"/>
                    <w:right w:val="none" w:sz="0" w:space="0" w:color="auto"/>
                  </w:divBdr>
                  <w:divsChild>
                    <w:div w:id="1492059435">
                      <w:marLeft w:val="0"/>
                      <w:marRight w:val="0"/>
                      <w:marTop w:val="0"/>
                      <w:marBottom w:val="0"/>
                      <w:divBdr>
                        <w:top w:val="none" w:sz="0" w:space="0" w:color="auto"/>
                        <w:left w:val="none" w:sz="0" w:space="0" w:color="auto"/>
                        <w:bottom w:val="none" w:sz="0" w:space="0" w:color="auto"/>
                        <w:right w:val="none" w:sz="0" w:space="0" w:color="auto"/>
                      </w:divBdr>
                    </w:div>
                  </w:divsChild>
                </w:div>
                <w:div w:id="1062681286">
                  <w:marLeft w:val="0"/>
                  <w:marRight w:val="0"/>
                  <w:marTop w:val="0"/>
                  <w:marBottom w:val="0"/>
                  <w:divBdr>
                    <w:top w:val="none" w:sz="0" w:space="0" w:color="auto"/>
                    <w:left w:val="none" w:sz="0" w:space="0" w:color="auto"/>
                    <w:bottom w:val="none" w:sz="0" w:space="0" w:color="auto"/>
                    <w:right w:val="none" w:sz="0" w:space="0" w:color="auto"/>
                  </w:divBdr>
                  <w:divsChild>
                    <w:div w:id="1938176406">
                      <w:marLeft w:val="0"/>
                      <w:marRight w:val="0"/>
                      <w:marTop w:val="0"/>
                      <w:marBottom w:val="0"/>
                      <w:divBdr>
                        <w:top w:val="none" w:sz="0" w:space="0" w:color="auto"/>
                        <w:left w:val="none" w:sz="0" w:space="0" w:color="auto"/>
                        <w:bottom w:val="none" w:sz="0" w:space="0" w:color="auto"/>
                        <w:right w:val="none" w:sz="0" w:space="0" w:color="auto"/>
                      </w:divBdr>
                    </w:div>
                  </w:divsChild>
                </w:div>
                <w:div w:id="1917737983">
                  <w:marLeft w:val="0"/>
                  <w:marRight w:val="0"/>
                  <w:marTop w:val="0"/>
                  <w:marBottom w:val="0"/>
                  <w:divBdr>
                    <w:top w:val="none" w:sz="0" w:space="0" w:color="auto"/>
                    <w:left w:val="none" w:sz="0" w:space="0" w:color="auto"/>
                    <w:bottom w:val="none" w:sz="0" w:space="0" w:color="auto"/>
                    <w:right w:val="none" w:sz="0" w:space="0" w:color="auto"/>
                  </w:divBdr>
                  <w:divsChild>
                    <w:div w:id="1471944905">
                      <w:marLeft w:val="0"/>
                      <w:marRight w:val="0"/>
                      <w:marTop w:val="0"/>
                      <w:marBottom w:val="0"/>
                      <w:divBdr>
                        <w:top w:val="none" w:sz="0" w:space="0" w:color="auto"/>
                        <w:left w:val="none" w:sz="0" w:space="0" w:color="auto"/>
                        <w:bottom w:val="none" w:sz="0" w:space="0" w:color="auto"/>
                        <w:right w:val="none" w:sz="0" w:space="0" w:color="auto"/>
                      </w:divBdr>
                    </w:div>
                  </w:divsChild>
                </w:div>
                <w:div w:id="119425549">
                  <w:marLeft w:val="0"/>
                  <w:marRight w:val="0"/>
                  <w:marTop w:val="0"/>
                  <w:marBottom w:val="0"/>
                  <w:divBdr>
                    <w:top w:val="none" w:sz="0" w:space="0" w:color="auto"/>
                    <w:left w:val="none" w:sz="0" w:space="0" w:color="auto"/>
                    <w:bottom w:val="none" w:sz="0" w:space="0" w:color="auto"/>
                    <w:right w:val="none" w:sz="0" w:space="0" w:color="auto"/>
                  </w:divBdr>
                  <w:divsChild>
                    <w:div w:id="1825505510">
                      <w:marLeft w:val="0"/>
                      <w:marRight w:val="0"/>
                      <w:marTop w:val="0"/>
                      <w:marBottom w:val="0"/>
                      <w:divBdr>
                        <w:top w:val="none" w:sz="0" w:space="0" w:color="auto"/>
                        <w:left w:val="none" w:sz="0" w:space="0" w:color="auto"/>
                        <w:bottom w:val="none" w:sz="0" w:space="0" w:color="auto"/>
                        <w:right w:val="none" w:sz="0" w:space="0" w:color="auto"/>
                      </w:divBdr>
                    </w:div>
                  </w:divsChild>
                </w:div>
                <w:div w:id="129254993">
                  <w:marLeft w:val="0"/>
                  <w:marRight w:val="0"/>
                  <w:marTop w:val="0"/>
                  <w:marBottom w:val="0"/>
                  <w:divBdr>
                    <w:top w:val="none" w:sz="0" w:space="0" w:color="auto"/>
                    <w:left w:val="none" w:sz="0" w:space="0" w:color="auto"/>
                    <w:bottom w:val="none" w:sz="0" w:space="0" w:color="auto"/>
                    <w:right w:val="none" w:sz="0" w:space="0" w:color="auto"/>
                  </w:divBdr>
                  <w:divsChild>
                    <w:div w:id="1936864609">
                      <w:marLeft w:val="0"/>
                      <w:marRight w:val="0"/>
                      <w:marTop w:val="0"/>
                      <w:marBottom w:val="0"/>
                      <w:divBdr>
                        <w:top w:val="none" w:sz="0" w:space="0" w:color="auto"/>
                        <w:left w:val="none" w:sz="0" w:space="0" w:color="auto"/>
                        <w:bottom w:val="none" w:sz="0" w:space="0" w:color="auto"/>
                        <w:right w:val="none" w:sz="0" w:space="0" w:color="auto"/>
                      </w:divBdr>
                    </w:div>
                    <w:div w:id="1348142070">
                      <w:marLeft w:val="0"/>
                      <w:marRight w:val="0"/>
                      <w:marTop w:val="0"/>
                      <w:marBottom w:val="0"/>
                      <w:divBdr>
                        <w:top w:val="none" w:sz="0" w:space="0" w:color="auto"/>
                        <w:left w:val="none" w:sz="0" w:space="0" w:color="auto"/>
                        <w:bottom w:val="none" w:sz="0" w:space="0" w:color="auto"/>
                        <w:right w:val="none" w:sz="0" w:space="0" w:color="auto"/>
                      </w:divBdr>
                    </w:div>
                  </w:divsChild>
                </w:div>
                <w:div w:id="1506818401">
                  <w:marLeft w:val="0"/>
                  <w:marRight w:val="0"/>
                  <w:marTop w:val="0"/>
                  <w:marBottom w:val="0"/>
                  <w:divBdr>
                    <w:top w:val="none" w:sz="0" w:space="0" w:color="auto"/>
                    <w:left w:val="none" w:sz="0" w:space="0" w:color="auto"/>
                    <w:bottom w:val="none" w:sz="0" w:space="0" w:color="auto"/>
                    <w:right w:val="none" w:sz="0" w:space="0" w:color="auto"/>
                  </w:divBdr>
                  <w:divsChild>
                    <w:div w:id="1038702801">
                      <w:marLeft w:val="0"/>
                      <w:marRight w:val="0"/>
                      <w:marTop w:val="0"/>
                      <w:marBottom w:val="0"/>
                      <w:divBdr>
                        <w:top w:val="none" w:sz="0" w:space="0" w:color="auto"/>
                        <w:left w:val="none" w:sz="0" w:space="0" w:color="auto"/>
                        <w:bottom w:val="none" w:sz="0" w:space="0" w:color="auto"/>
                        <w:right w:val="none" w:sz="0" w:space="0" w:color="auto"/>
                      </w:divBdr>
                    </w:div>
                    <w:div w:id="1841240650">
                      <w:marLeft w:val="0"/>
                      <w:marRight w:val="0"/>
                      <w:marTop w:val="0"/>
                      <w:marBottom w:val="0"/>
                      <w:divBdr>
                        <w:top w:val="none" w:sz="0" w:space="0" w:color="auto"/>
                        <w:left w:val="none" w:sz="0" w:space="0" w:color="auto"/>
                        <w:bottom w:val="none" w:sz="0" w:space="0" w:color="auto"/>
                        <w:right w:val="none" w:sz="0" w:space="0" w:color="auto"/>
                      </w:divBdr>
                    </w:div>
                    <w:div w:id="360320854">
                      <w:marLeft w:val="0"/>
                      <w:marRight w:val="0"/>
                      <w:marTop w:val="0"/>
                      <w:marBottom w:val="0"/>
                      <w:divBdr>
                        <w:top w:val="none" w:sz="0" w:space="0" w:color="auto"/>
                        <w:left w:val="none" w:sz="0" w:space="0" w:color="auto"/>
                        <w:bottom w:val="none" w:sz="0" w:space="0" w:color="auto"/>
                        <w:right w:val="none" w:sz="0" w:space="0" w:color="auto"/>
                      </w:divBdr>
                    </w:div>
                    <w:div w:id="1918858294">
                      <w:marLeft w:val="0"/>
                      <w:marRight w:val="0"/>
                      <w:marTop w:val="0"/>
                      <w:marBottom w:val="0"/>
                      <w:divBdr>
                        <w:top w:val="none" w:sz="0" w:space="0" w:color="auto"/>
                        <w:left w:val="none" w:sz="0" w:space="0" w:color="auto"/>
                        <w:bottom w:val="none" w:sz="0" w:space="0" w:color="auto"/>
                        <w:right w:val="none" w:sz="0" w:space="0" w:color="auto"/>
                      </w:divBdr>
                    </w:div>
                    <w:div w:id="1469544658">
                      <w:marLeft w:val="0"/>
                      <w:marRight w:val="0"/>
                      <w:marTop w:val="0"/>
                      <w:marBottom w:val="0"/>
                      <w:divBdr>
                        <w:top w:val="none" w:sz="0" w:space="0" w:color="auto"/>
                        <w:left w:val="none" w:sz="0" w:space="0" w:color="auto"/>
                        <w:bottom w:val="none" w:sz="0" w:space="0" w:color="auto"/>
                        <w:right w:val="none" w:sz="0" w:space="0" w:color="auto"/>
                      </w:divBdr>
                    </w:div>
                    <w:div w:id="1288000835">
                      <w:marLeft w:val="0"/>
                      <w:marRight w:val="0"/>
                      <w:marTop w:val="0"/>
                      <w:marBottom w:val="0"/>
                      <w:divBdr>
                        <w:top w:val="none" w:sz="0" w:space="0" w:color="auto"/>
                        <w:left w:val="none" w:sz="0" w:space="0" w:color="auto"/>
                        <w:bottom w:val="none" w:sz="0" w:space="0" w:color="auto"/>
                        <w:right w:val="none" w:sz="0" w:space="0" w:color="auto"/>
                      </w:divBdr>
                    </w:div>
                    <w:div w:id="227226016">
                      <w:marLeft w:val="0"/>
                      <w:marRight w:val="0"/>
                      <w:marTop w:val="0"/>
                      <w:marBottom w:val="0"/>
                      <w:divBdr>
                        <w:top w:val="none" w:sz="0" w:space="0" w:color="auto"/>
                        <w:left w:val="none" w:sz="0" w:space="0" w:color="auto"/>
                        <w:bottom w:val="none" w:sz="0" w:space="0" w:color="auto"/>
                        <w:right w:val="none" w:sz="0" w:space="0" w:color="auto"/>
                      </w:divBdr>
                    </w:div>
                  </w:divsChild>
                </w:div>
                <w:div w:id="1599750034">
                  <w:marLeft w:val="0"/>
                  <w:marRight w:val="0"/>
                  <w:marTop w:val="0"/>
                  <w:marBottom w:val="0"/>
                  <w:divBdr>
                    <w:top w:val="none" w:sz="0" w:space="0" w:color="auto"/>
                    <w:left w:val="none" w:sz="0" w:space="0" w:color="auto"/>
                    <w:bottom w:val="none" w:sz="0" w:space="0" w:color="auto"/>
                    <w:right w:val="none" w:sz="0" w:space="0" w:color="auto"/>
                  </w:divBdr>
                  <w:divsChild>
                    <w:div w:id="1661881171">
                      <w:marLeft w:val="0"/>
                      <w:marRight w:val="0"/>
                      <w:marTop w:val="0"/>
                      <w:marBottom w:val="0"/>
                      <w:divBdr>
                        <w:top w:val="none" w:sz="0" w:space="0" w:color="auto"/>
                        <w:left w:val="none" w:sz="0" w:space="0" w:color="auto"/>
                        <w:bottom w:val="none" w:sz="0" w:space="0" w:color="auto"/>
                        <w:right w:val="none" w:sz="0" w:space="0" w:color="auto"/>
                      </w:divBdr>
                    </w:div>
                  </w:divsChild>
                </w:div>
                <w:div w:id="1395857305">
                  <w:marLeft w:val="0"/>
                  <w:marRight w:val="0"/>
                  <w:marTop w:val="0"/>
                  <w:marBottom w:val="0"/>
                  <w:divBdr>
                    <w:top w:val="none" w:sz="0" w:space="0" w:color="auto"/>
                    <w:left w:val="none" w:sz="0" w:space="0" w:color="auto"/>
                    <w:bottom w:val="none" w:sz="0" w:space="0" w:color="auto"/>
                    <w:right w:val="none" w:sz="0" w:space="0" w:color="auto"/>
                  </w:divBdr>
                  <w:divsChild>
                    <w:div w:id="1300913364">
                      <w:marLeft w:val="0"/>
                      <w:marRight w:val="0"/>
                      <w:marTop w:val="0"/>
                      <w:marBottom w:val="0"/>
                      <w:divBdr>
                        <w:top w:val="none" w:sz="0" w:space="0" w:color="auto"/>
                        <w:left w:val="none" w:sz="0" w:space="0" w:color="auto"/>
                        <w:bottom w:val="none" w:sz="0" w:space="0" w:color="auto"/>
                        <w:right w:val="none" w:sz="0" w:space="0" w:color="auto"/>
                      </w:divBdr>
                    </w:div>
                  </w:divsChild>
                </w:div>
                <w:div w:id="706219370">
                  <w:marLeft w:val="0"/>
                  <w:marRight w:val="0"/>
                  <w:marTop w:val="0"/>
                  <w:marBottom w:val="0"/>
                  <w:divBdr>
                    <w:top w:val="none" w:sz="0" w:space="0" w:color="auto"/>
                    <w:left w:val="none" w:sz="0" w:space="0" w:color="auto"/>
                    <w:bottom w:val="none" w:sz="0" w:space="0" w:color="auto"/>
                    <w:right w:val="none" w:sz="0" w:space="0" w:color="auto"/>
                  </w:divBdr>
                  <w:divsChild>
                    <w:div w:id="1262910380">
                      <w:marLeft w:val="0"/>
                      <w:marRight w:val="0"/>
                      <w:marTop w:val="0"/>
                      <w:marBottom w:val="0"/>
                      <w:divBdr>
                        <w:top w:val="none" w:sz="0" w:space="0" w:color="auto"/>
                        <w:left w:val="none" w:sz="0" w:space="0" w:color="auto"/>
                        <w:bottom w:val="none" w:sz="0" w:space="0" w:color="auto"/>
                        <w:right w:val="none" w:sz="0" w:space="0" w:color="auto"/>
                      </w:divBdr>
                    </w:div>
                  </w:divsChild>
                </w:div>
                <w:div w:id="1637419082">
                  <w:marLeft w:val="0"/>
                  <w:marRight w:val="0"/>
                  <w:marTop w:val="0"/>
                  <w:marBottom w:val="0"/>
                  <w:divBdr>
                    <w:top w:val="none" w:sz="0" w:space="0" w:color="auto"/>
                    <w:left w:val="none" w:sz="0" w:space="0" w:color="auto"/>
                    <w:bottom w:val="none" w:sz="0" w:space="0" w:color="auto"/>
                    <w:right w:val="none" w:sz="0" w:space="0" w:color="auto"/>
                  </w:divBdr>
                  <w:divsChild>
                    <w:div w:id="585386005">
                      <w:marLeft w:val="0"/>
                      <w:marRight w:val="0"/>
                      <w:marTop w:val="0"/>
                      <w:marBottom w:val="0"/>
                      <w:divBdr>
                        <w:top w:val="none" w:sz="0" w:space="0" w:color="auto"/>
                        <w:left w:val="none" w:sz="0" w:space="0" w:color="auto"/>
                        <w:bottom w:val="none" w:sz="0" w:space="0" w:color="auto"/>
                        <w:right w:val="none" w:sz="0" w:space="0" w:color="auto"/>
                      </w:divBdr>
                    </w:div>
                  </w:divsChild>
                </w:div>
                <w:div w:id="393548877">
                  <w:marLeft w:val="0"/>
                  <w:marRight w:val="0"/>
                  <w:marTop w:val="0"/>
                  <w:marBottom w:val="0"/>
                  <w:divBdr>
                    <w:top w:val="none" w:sz="0" w:space="0" w:color="auto"/>
                    <w:left w:val="none" w:sz="0" w:space="0" w:color="auto"/>
                    <w:bottom w:val="none" w:sz="0" w:space="0" w:color="auto"/>
                    <w:right w:val="none" w:sz="0" w:space="0" w:color="auto"/>
                  </w:divBdr>
                  <w:divsChild>
                    <w:div w:id="2079589383">
                      <w:marLeft w:val="0"/>
                      <w:marRight w:val="0"/>
                      <w:marTop w:val="0"/>
                      <w:marBottom w:val="0"/>
                      <w:divBdr>
                        <w:top w:val="none" w:sz="0" w:space="0" w:color="auto"/>
                        <w:left w:val="none" w:sz="0" w:space="0" w:color="auto"/>
                        <w:bottom w:val="none" w:sz="0" w:space="0" w:color="auto"/>
                        <w:right w:val="none" w:sz="0" w:space="0" w:color="auto"/>
                      </w:divBdr>
                    </w:div>
                  </w:divsChild>
                </w:div>
                <w:div w:id="1716155568">
                  <w:marLeft w:val="0"/>
                  <w:marRight w:val="0"/>
                  <w:marTop w:val="0"/>
                  <w:marBottom w:val="0"/>
                  <w:divBdr>
                    <w:top w:val="none" w:sz="0" w:space="0" w:color="auto"/>
                    <w:left w:val="none" w:sz="0" w:space="0" w:color="auto"/>
                    <w:bottom w:val="none" w:sz="0" w:space="0" w:color="auto"/>
                    <w:right w:val="none" w:sz="0" w:space="0" w:color="auto"/>
                  </w:divBdr>
                  <w:divsChild>
                    <w:div w:id="1255893652">
                      <w:marLeft w:val="0"/>
                      <w:marRight w:val="0"/>
                      <w:marTop w:val="0"/>
                      <w:marBottom w:val="0"/>
                      <w:divBdr>
                        <w:top w:val="none" w:sz="0" w:space="0" w:color="auto"/>
                        <w:left w:val="none" w:sz="0" w:space="0" w:color="auto"/>
                        <w:bottom w:val="none" w:sz="0" w:space="0" w:color="auto"/>
                        <w:right w:val="none" w:sz="0" w:space="0" w:color="auto"/>
                      </w:divBdr>
                    </w:div>
                  </w:divsChild>
                </w:div>
                <w:div w:id="1247349930">
                  <w:marLeft w:val="0"/>
                  <w:marRight w:val="0"/>
                  <w:marTop w:val="0"/>
                  <w:marBottom w:val="0"/>
                  <w:divBdr>
                    <w:top w:val="none" w:sz="0" w:space="0" w:color="auto"/>
                    <w:left w:val="none" w:sz="0" w:space="0" w:color="auto"/>
                    <w:bottom w:val="none" w:sz="0" w:space="0" w:color="auto"/>
                    <w:right w:val="none" w:sz="0" w:space="0" w:color="auto"/>
                  </w:divBdr>
                  <w:divsChild>
                    <w:div w:id="883059261">
                      <w:marLeft w:val="0"/>
                      <w:marRight w:val="0"/>
                      <w:marTop w:val="0"/>
                      <w:marBottom w:val="0"/>
                      <w:divBdr>
                        <w:top w:val="none" w:sz="0" w:space="0" w:color="auto"/>
                        <w:left w:val="none" w:sz="0" w:space="0" w:color="auto"/>
                        <w:bottom w:val="none" w:sz="0" w:space="0" w:color="auto"/>
                        <w:right w:val="none" w:sz="0" w:space="0" w:color="auto"/>
                      </w:divBdr>
                    </w:div>
                  </w:divsChild>
                </w:div>
                <w:div w:id="505289684">
                  <w:marLeft w:val="0"/>
                  <w:marRight w:val="0"/>
                  <w:marTop w:val="0"/>
                  <w:marBottom w:val="0"/>
                  <w:divBdr>
                    <w:top w:val="none" w:sz="0" w:space="0" w:color="auto"/>
                    <w:left w:val="none" w:sz="0" w:space="0" w:color="auto"/>
                    <w:bottom w:val="none" w:sz="0" w:space="0" w:color="auto"/>
                    <w:right w:val="none" w:sz="0" w:space="0" w:color="auto"/>
                  </w:divBdr>
                  <w:divsChild>
                    <w:div w:id="1929658196">
                      <w:marLeft w:val="0"/>
                      <w:marRight w:val="0"/>
                      <w:marTop w:val="0"/>
                      <w:marBottom w:val="0"/>
                      <w:divBdr>
                        <w:top w:val="none" w:sz="0" w:space="0" w:color="auto"/>
                        <w:left w:val="none" w:sz="0" w:space="0" w:color="auto"/>
                        <w:bottom w:val="none" w:sz="0" w:space="0" w:color="auto"/>
                        <w:right w:val="none" w:sz="0" w:space="0" w:color="auto"/>
                      </w:divBdr>
                    </w:div>
                  </w:divsChild>
                </w:div>
                <w:div w:id="1830095038">
                  <w:marLeft w:val="0"/>
                  <w:marRight w:val="0"/>
                  <w:marTop w:val="0"/>
                  <w:marBottom w:val="0"/>
                  <w:divBdr>
                    <w:top w:val="none" w:sz="0" w:space="0" w:color="auto"/>
                    <w:left w:val="none" w:sz="0" w:space="0" w:color="auto"/>
                    <w:bottom w:val="none" w:sz="0" w:space="0" w:color="auto"/>
                    <w:right w:val="none" w:sz="0" w:space="0" w:color="auto"/>
                  </w:divBdr>
                  <w:divsChild>
                    <w:div w:id="660931033">
                      <w:marLeft w:val="0"/>
                      <w:marRight w:val="0"/>
                      <w:marTop w:val="0"/>
                      <w:marBottom w:val="0"/>
                      <w:divBdr>
                        <w:top w:val="none" w:sz="0" w:space="0" w:color="auto"/>
                        <w:left w:val="none" w:sz="0" w:space="0" w:color="auto"/>
                        <w:bottom w:val="none" w:sz="0" w:space="0" w:color="auto"/>
                        <w:right w:val="none" w:sz="0" w:space="0" w:color="auto"/>
                      </w:divBdr>
                    </w:div>
                  </w:divsChild>
                </w:div>
                <w:div w:id="1713917046">
                  <w:marLeft w:val="0"/>
                  <w:marRight w:val="0"/>
                  <w:marTop w:val="0"/>
                  <w:marBottom w:val="0"/>
                  <w:divBdr>
                    <w:top w:val="none" w:sz="0" w:space="0" w:color="auto"/>
                    <w:left w:val="none" w:sz="0" w:space="0" w:color="auto"/>
                    <w:bottom w:val="none" w:sz="0" w:space="0" w:color="auto"/>
                    <w:right w:val="none" w:sz="0" w:space="0" w:color="auto"/>
                  </w:divBdr>
                  <w:divsChild>
                    <w:div w:id="1532376067">
                      <w:marLeft w:val="0"/>
                      <w:marRight w:val="0"/>
                      <w:marTop w:val="0"/>
                      <w:marBottom w:val="0"/>
                      <w:divBdr>
                        <w:top w:val="none" w:sz="0" w:space="0" w:color="auto"/>
                        <w:left w:val="none" w:sz="0" w:space="0" w:color="auto"/>
                        <w:bottom w:val="none" w:sz="0" w:space="0" w:color="auto"/>
                        <w:right w:val="none" w:sz="0" w:space="0" w:color="auto"/>
                      </w:divBdr>
                    </w:div>
                  </w:divsChild>
                </w:div>
                <w:div w:id="670648373">
                  <w:marLeft w:val="0"/>
                  <w:marRight w:val="0"/>
                  <w:marTop w:val="0"/>
                  <w:marBottom w:val="0"/>
                  <w:divBdr>
                    <w:top w:val="none" w:sz="0" w:space="0" w:color="auto"/>
                    <w:left w:val="none" w:sz="0" w:space="0" w:color="auto"/>
                    <w:bottom w:val="none" w:sz="0" w:space="0" w:color="auto"/>
                    <w:right w:val="none" w:sz="0" w:space="0" w:color="auto"/>
                  </w:divBdr>
                  <w:divsChild>
                    <w:div w:id="1907570666">
                      <w:marLeft w:val="0"/>
                      <w:marRight w:val="0"/>
                      <w:marTop w:val="0"/>
                      <w:marBottom w:val="0"/>
                      <w:divBdr>
                        <w:top w:val="none" w:sz="0" w:space="0" w:color="auto"/>
                        <w:left w:val="none" w:sz="0" w:space="0" w:color="auto"/>
                        <w:bottom w:val="none" w:sz="0" w:space="0" w:color="auto"/>
                        <w:right w:val="none" w:sz="0" w:space="0" w:color="auto"/>
                      </w:divBdr>
                    </w:div>
                  </w:divsChild>
                </w:div>
                <w:div w:id="562260365">
                  <w:marLeft w:val="0"/>
                  <w:marRight w:val="0"/>
                  <w:marTop w:val="0"/>
                  <w:marBottom w:val="0"/>
                  <w:divBdr>
                    <w:top w:val="none" w:sz="0" w:space="0" w:color="auto"/>
                    <w:left w:val="none" w:sz="0" w:space="0" w:color="auto"/>
                    <w:bottom w:val="none" w:sz="0" w:space="0" w:color="auto"/>
                    <w:right w:val="none" w:sz="0" w:space="0" w:color="auto"/>
                  </w:divBdr>
                  <w:divsChild>
                    <w:div w:id="873616511">
                      <w:marLeft w:val="0"/>
                      <w:marRight w:val="0"/>
                      <w:marTop w:val="0"/>
                      <w:marBottom w:val="0"/>
                      <w:divBdr>
                        <w:top w:val="none" w:sz="0" w:space="0" w:color="auto"/>
                        <w:left w:val="none" w:sz="0" w:space="0" w:color="auto"/>
                        <w:bottom w:val="none" w:sz="0" w:space="0" w:color="auto"/>
                        <w:right w:val="none" w:sz="0" w:space="0" w:color="auto"/>
                      </w:divBdr>
                    </w:div>
                  </w:divsChild>
                </w:div>
                <w:div w:id="1879270451">
                  <w:marLeft w:val="0"/>
                  <w:marRight w:val="0"/>
                  <w:marTop w:val="0"/>
                  <w:marBottom w:val="0"/>
                  <w:divBdr>
                    <w:top w:val="none" w:sz="0" w:space="0" w:color="auto"/>
                    <w:left w:val="none" w:sz="0" w:space="0" w:color="auto"/>
                    <w:bottom w:val="none" w:sz="0" w:space="0" w:color="auto"/>
                    <w:right w:val="none" w:sz="0" w:space="0" w:color="auto"/>
                  </w:divBdr>
                  <w:divsChild>
                    <w:div w:id="1843352168">
                      <w:marLeft w:val="0"/>
                      <w:marRight w:val="0"/>
                      <w:marTop w:val="0"/>
                      <w:marBottom w:val="0"/>
                      <w:divBdr>
                        <w:top w:val="none" w:sz="0" w:space="0" w:color="auto"/>
                        <w:left w:val="none" w:sz="0" w:space="0" w:color="auto"/>
                        <w:bottom w:val="none" w:sz="0" w:space="0" w:color="auto"/>
                        <w:right w:val="none" w:sz="0" w:space="0" w:color="auto"/>
                      </w:divBdr>
                    </w:div>
                  </w:divsChild>
                </w:div>
                <w:div w:id="633869310">
                  <w:marLeft w:val="0"/>
                  <w:marRight w:val="0"/>
                  <w:marTop w:val="0"/>
                  <w:marBottom w:val="0"/>
                  <w:divBdr>
                    <w:top w:val="none" w:sz="0" w:space="0" w:color="auto"/>
                    <w:left w:val="none" w:sz="0" w:space="0" w:color="auto"/>
                    <w:bottom w:val="none" w:sz="0" w:space="0" w:color="auto"/>
                    <w:right w:val="none" w:sz="0" w:space="0" w:color="auto"/>
                  </w:divBdr>
                  <w:divsChild>
                    <w:div w:id="590742296">
                      <w:marLeft w:val="0"/>
                      <w:marRight w:val="0"/>
                      <w:marTop w:val="0"/>
                      <w:marBottom w:val="0"/>
                      <w:divBdr>
                        <w:top w:val="none" w:sz="0" w:space="0" w:color="auto"/>
                        <w:left w:val="none" w:sz="0" w:space="0" w:color="auto"/>
                        <w:bottom w:val="none" w:sz="0" w:space="0" w:color="auto"/>
                        <w:right w:val="none" w:sz="0" w:space="0" w:color="auto"/>
                      </w:divBdr>
                    </w:div>
                  </w:divsChild>
                </w:div>
                <w:div w:id="640615009">
                  <w:marLeft w:val="0"/>
                  <w:marRight w:val="0"/>
                  <w:marTop w:val="0"/>
                  <w:marBottom w:val="0"/>
                  <w:divBdr>
                    <w:top w:val="none" w:sz="0" w:space="0" w:color="auto"/>
                    <w:left w:val="none" w:sz="0" w:space="0" w:color="auto"/>
                    <w:bottom w:val="none" w:sz="0" w:space="0" w:color="auto"/>
                    <w:right w:val="none" w:sz="0" w:space="0" w:color="auto"/>
                  </w:divBdr>
                  <w:divsChild>
                    <w:div w:id="387731512">
                      <w:marLeft w:val="0"/>
                      <w:marRight w:val="0"/>
                      <w:marTop w:val="0"/>
                      <w:marBottom w:val="0"/>
                      <w:divBdr>
                        <w:top w:val="none" w:sz="0" w:space="0" w:color="auto"/>
                        <w:left w:val="none" w:sz="0" w:space="0" w:color="auto"/>
                        <w:bottom w:val="none" w:sz="0" w:space="0" w:color="auto"/>
                        <w:right w:val="none" w:sz="0" w:space="0" w:color="auto"/>
                      </w:divBdr>
                    </w:div>
                  </w:divsChild>
                </w:div>
                <w:div w:id="1770925601">
                  <w:marLeft w:val="0"/>
                  <w:marRight w:val="0"/>
                  <w:marTop w:val="0"/>
                  <w:marBottom w:val="0"/>
                  <w:divBdr>
                    <w:top w:val="none" w:sz="0" w:space="0" w:color="auto"/>
                    <w:left w:val="none" w:sz="0" w:space="0" w:color="auto"/>
                    <w:bottom w:val="none" w:sz="0" w:space="0" w:color="auto"/>
                    <w:right w:val="none" w:sz="0" w:space="0" w:color="auto"/>
                  </w:divBdr>
                  <w:divsChild>
                    <w:div w:id="1189224713">
                      <w:marLeft w:val="0"/>
                      <w:marRight w:val="0"/>
                      <w:marTop w:val="0"/>
                      <w:marBottom w:val="0"/>
                      <w:divBdr>
                        <w:top w:val="none" w:sz="0" w:space="0" w:color="auto"/>
                        <w:left w:val="none" w:sz="0" w:space="0" w:color="auto"/>
                        <w:bottom w:val="none" w:sz="0" w:space="0" w:color="auto"/>
                        <w:right w:val="none" w:sz="0" w:space="0" w:color="auto"/>
                      </w:divBdr>
                    </w:div>
                  </w:divsChild>
                </w:div>
                <w:div w:id="1679457303">
                  <w:marLeft w:val="0"/>
                  <w:marRight w:val="0"/>
                  <w:marTop w:val="0"/>
                  <w:marBottom w:val="0"/>
                  <w:divBdr>
                    <w:top w:val="none" w:sz="0" w:space="0" w:color="auto"/>
                    <w:left w:val="none" w:sz="0" w:space="0" w:color="auto"/>
                    <w:bottom w:val="none" w:sz="0" w:space="0" w:color="auto"/>
                    <w:right w:val="none" w:sz="0" w:space="0" w:color="auto"/>
                  </w:divBdr>
                  <w:divsChild>
                    <w:div w:id="1227493847">
                      <w:marLeft w:val="0"/>
                      <w:marRight w:val="0"/>
                      <w:marTop w:val="0"/>
                      <w:marBottom w:val="0"/>
                      <w:divBdr>
                        <w:top w:val="none" w:sz="0" w:space="0" w:color="auto"/>
                        <w:left w:val="none" w:sz="0" w:space="0" w:color="auto"/>
                        <w:bottom w:val="none" w:sz="0" w:space="0" w:color="auto"/>
                        <w:right w:val="none" w:sz="0" w:space="0" w:color="auto"/>
                      </w:divBdr>
                    </w:div>
                  </w:divsChild>
                </w:div>
                <w:div w:id="1612007365">
                  <w:marLeft w:val="0"/>
                  <w:marRight w:val="0"/>
                  <w:marTop w:val="0"/>
                  <w:marBottom w:val="0"/>
                  <w:divBdr>
                    <w:top w:val="none" w:sz="0" w:space="0" w:color="auto"/>
                    <w:left w:val="none" w:sz="0" w:space="0" w:color="auto"/>
                    <w:bottom w:val="none" w:sz="0" w:space="0" w:color="auto"/>
                    <w:right w:val="none" w:sz="0" w:space="0" w:color="auto"/>
                  </w:divBdr>
                  <w:divsChild>
                    <w:div w:id="702831882">
                      <w:marLeft w:val="0"/>
                      <w:marRight w:val="0"/>
                      <w:marTop w:val="0"/>
                      <w:marBottom w:val="0"/>
                      <w:divBdr>
                        <w:top w:val="none" w:sz="0" w:space="0" w:color="auto"/>
                        <w:left w:val="none" w:sz="0" w:space="0" w:color="auto"/>
                        <w:bottom w:val="none" w:sz="0" w:space="0" w:color="auto"/>
                        <w:right w:val="none" w:sz="0" w:space="0" w:color="auto"/>
                      </w:divBdr>
                    </w:div>
                  </w:divsChild>
                </w:div>
                <w:div w:id="1128085310">
                  <w:marLeft w:val="0"/>
                  <w:marRight w:val="0"/>
                  <w:marTop w:val="0"/>
                  <w:marBottom w:val="0"/>
                  <w:divBdr>
                    <w:top w:val="none" w:sz="0" w:space="0" w:color="auto"/>
                    <w:left w:val="none" w:sz="0" w:space="0" w:color="auto"/>
                    <w:bottom w:val="none" w:sz="0" w:space="0" w:color="auto"/>
                    <w:right w:val="none" w:sz="0" w:space="0" w:color="auto"/>
                  </w:divBdr>
                  <w:divsChild>
                    <w:div w:id="1546091747">
                      <w:marLeft w:val="0"/>
                      <w:marRight w:val="0"/>
                      <w:marTop w:val="0"/>
                      <w:marBottom w:val="0"/>
                      <w:divBdr>
                        <w:top w:val="none" w:sz="0" w:space="0" w:color="auto"/>
                        <w:left w:val="none" w:sz="0" w:space="0" w:color="auto"/>
                        <w:bottom w:val="none" w:sz="0" w:space="0" w:color="auto"/>
                        <w:right w:val="none" w:sz="0" w:space="0" w:color="auto"/>
                      </w:divBdr>
                    </w:div>
                  </w:divsChild>
                </w:div>
                <w:div w:id="13843515">
                  <w:marLeft w:val="0"/>
                  <w:marRight w:val="0"/>
                  <w:marTop w:val="0"/>
                  <w:marBottom w:val="0"/>
                  <w:divBdr>
                    <w:top w:val="none" w:sz="0" w:space="0" w:color="auto"/>
                    <w:left w:val="none" w:sz="0" w:space="0" w:color="auto"/>
                    <w:bottom w:val="none" w:sz="0" w:space="0" w:color="auto"/>
                    <w:right w:val="none" w:sz="0" w:space="0" w:color="auto"/>
                  </w:divBdr>
                  <w:divsChild>
                    <w:div w:id="1640919551">
                      <w:marLeft w:val="0"/>
                      <w:marRight w:val="0"/>
                      <w:marTop w:val="0"/>
                      <w:marBottom w:val="0"/>
                      <w:divBdr>
                        <w:top w:val="none" w:sz="0" w:space="0" w:color="auto"/>
                        <w:left w:val="none" w:sz="0" w:space="0" w:color="auto"/>
                        <w:bottom w:val="none" w:sz="0" w:space="0" w:color="auto"/>
                        <w:right w:val="none" w:sz="0" w:space="0" w:color="auto"/>
                      </w:divBdr>
                    </w:div>
                  </w:divsChild>
                </w:div>
                <w:div w:id="646592608">
                  <w:marLeft w:val="0"/>
                  <w:marRight w:val="0"/>
                  <w:marTop w:val="0"/>
                  <w:marBottom w:val="0"/>
                  <w:divBdr>
                    <w:top w:val="none" w:sz="0" w:space="0" w:color="auto"/>
                    <w:left w:val="none" w:sz="0" w:space="0" w:color="auto"/>
                    <w:bottom w:val="none" w:sz="0" w:space="0" w:color="auto"/>
                    <w:right w:val="none" w:sz="0" w:space="0" w:color="auto"/>
                  </w:divBdr>
                  <w:divsChild>
                    <w:div w:id="1306424222">
                      <w:marLeft w:val="0"/>
                      <w:marRight w:val="0"/>
                      <w:marTop w:val="0"/>
                      <w:marBottom w:val="0"/>
                      <w:divBdr>
                        <w:top w:val="none" w:sz="0" w:space="0" w:color="auto"/>
                        <w:left w:val="none" w:sz="0" w:space="0" w:color="auto"/>
                        <w:bottom w:val="none" w:sz="0" w:space="0" w:color="auto"/>
                        <w:right w:val="none" w:sz="0" w:space="0" w:color="auto"/>
                      </w:divBdr>
                    </w:div>
                  </w:divsChild>
                </w:div>
                <w:div w:id="1417629921">
                  <w:marLeft w:val="0"/>
                  <w:marRight w:val="0"/>
                  <w:marTop w:val="0"/>
                  <w:marBottom w:val="0"/>
                  <w:divBdr>
                    <w:top w:val="none" w:sz="0" w:space="0" w:color="auto"/>
                    <w:left w:val="none" w:sz="0" w:space="0" w:color="auto"/>
                    <w:bottom w:val="none" w:sz="0" w:space="0" w:color="auto"/>
                    <w:right w:val="none" w:sz="0" w:space="0" w:color="auto"/>
                  </w:divBdr>
                  <w:divsChild>
                    <w:div w:id="1448936630">
                      <w:marLeft w:val="0"/>
                      <w:marRight w:val="0"/>
                      <w:marTop w:val="0"/>
                      <w:marBottom w:val="0"/>
                      <w:divBdr>
                        <w:top w:val="none" w:sz="0" w:space="0" w:color="auto"/>
                        <w:left w:val="none" w:sz="0" w:space="0" w:color="auto"/>
                        <w:bottom w:val="none" w:sz="0" w:space="0" w:color="auto"/>
                        <w:right w:val="none" w:sz="0" w:space="0" w:color="auto"/>
                      </w:divBdr>
                    </w:div>
                  </w:divsChild>
                </w:div>
                <w:div w:id="459500523">
                  <w:marLeft w:val="0"/>
                  <w:marRight w:val="0"/>
                  <w:marTop w:val="0"/>
                  <w:marBottom w:val="0"/>
                  <w:divBdr>
                    <w:top w:val="none" w:sz="0" w:space="0" w:color="auto"/>
                    <w:left w:val="none" w:sz="0" w:space="0" w:color="auto"/>
                    <w:bottom w:val="none" w:sz="0" w:space="0" w:color="auto"/>
                    <w:right w:val="none" w:sz="0" w:space="0" w:color="auto"/>
                  </w:divBdr>
                  <w:divsChild>
                    <w:div w:id="1485774524">
                      <w:marLeft w:val="0"/>
                      <w:marRight w:val="0"/>
                      <w:marTop w:val="0"/>
                      <w:marBottom w:val="0"/>
                      <w:divBdr>
                        <w:top w:val="none" w:sz="0" w:space="0" w:color="auto"/>
                        <w:left w:val="none" w:sz="0" w:space="0" w:color="auto"/>
                        <w:bottom w:val="none" w:sz="0" w:space="0" w:color="auto"/>
                        <w:right w:val="none" w:sz="0" w:space="0" w:color="auto"/>
                      </w:divBdr>
                    </w:div>
                  </w:divsChild>
                </w:div>
                <w:div w:id="227038678">
                  <w:marLeft w:val="0"/>
                  <w:marRight w:val="0"/>
                  <w:marTop w:val="0"/>
                  <w:marBottom w:val="0"/>
                  <w:divBdr>
                    <w:top w:val="none" w:sz="0" w:space="0" w:color="auto"/>
                    <w:left w:val="none" w:sz="0" w:space="0" w:color="auto"/>
                    <w:bottom w:val="none" w:sz="0" w:space="0" w:color="auto"/>
                    <w:right w:val="none" w:sz="0" w:space="0" w:color="auto"/>
                  </w:divBdr>
                  <w:divsChild>
                    <w:div w:id="1079523893">
                      <w:marLeft w:val="0"/>
                      <w:marRight w:val="0"/>
                      <w:marTop w:val="0"/>
                      <w:marBottom w:val="0"/>
                      <w:divBdr>
                        <w:top w:val="none" w:sz="0" w:space="0" w:color="auto"/>
                        <w:left w:val="none" w:sz="0" w:space="0" w:color="auto"/>
                        <w:bottom w:val="none" w:sz="0" w:space="0" w:color="auto"/>
                        <w:right w:val="none" w:sz="0" w:space="0" w:color="auto"/>
                      </w:divBdr>
                    </w:div>
                  </w:divsChild>
                </w:div>
                <w:div w:id="586353329">
                  <w:marLeft w:val="0"/>
                  <w:marRight w:val="0"/>
                  <w:marTop w:val="0"/>
                  <w:marBottom w:val="0"/>
                  <w:divBdr>
                    <w:top w:val="none" w:sz="0" w:space="0" w:color="auto"/>
                    <w:left w:val="none" w:sz="0" w:space="0" w:color="auto"/>
                    <w:bottom w:val="none" w:sz="0" w:space="0" w:color="auto"/>
                    <w:right w:val="none" w:sz="0" w:space="0" w:color="auto"/>
                  </w:divBdr>
                  <w:divsChild>
                    <w:div w:id="41563204">
                      <w:marLeft w:val="0"/>
                      <w:marRight w:val="0"/>
                      <w:marTop w:val="0"/>
                      <w:marBottom w:val="0"/>
                      <w:divBdr>
                        <w:top w:val="none" w:sz="0" w:space="0" w:color="auto"/>
                        <w:left w:val="none" w:sz="0" w:space="0" w:color="auto"/>
                        <w:bottom w:val="none" w:sz="0" w:space="0" w:color="auto"/>
                        <w:right w:val="none" w:sz="0" w:space="0" w:color="auto"/>
                      </w:divBdr>
                    </w:div>
                  </w:divsChild>
                </w:div>
                <w:div w:id="244728348">
                  <w:marLeft w:val="0"/>
                  <w:marRight w:val="0"/>
                  <w:marTop w:val="0"/>
                  <w:marBottom w:val="0"/>
                  <w:divBdr>
                    <w:top w:val="none" w:sz="0" w:space="0" w:color="auto"/>
                    <w:left w:val="none" w:sz="0" w:space="0" w:color="auto"/>
                    <w:bottom w:val="none" w:sz="0" w:space="0" w:color="auto"/>
                    <w:right w:val="none" w:sz="0" w:space="0" w:color="auto"/>
                  </w:divBdr>
                  <w:divsChild>
                    <w:div w:id="608320950">
                      <w:marLeft w:val="0"/>
                      <w:marRight w:val="0"/>
                      <w:marTop w:val="0"/>
                      <w:marBottom w:val="0"/>
                      <w:divBdr>
                        <w:top w:val="none" w:sz="0" w:space="0" w:color="auto"/>
                        <w:left w:val="none" w:sz="0" w:space="0" w:color="auto"/>
                        <w:bottom w:val="none" w:sz="0" w:space="0" w:color="auto"/>
                        <w:right w:val="none" w:sz="0" w:space="0" w:color="auto"/>
                      </w:divBdr>
                    </w:div>
                  </w:divsChild>
                </w:div>
                <w:div w:id="1813323157">
                  <w:marLeft w:val="0"/>
                  <w:marRight w:val="0"/>
                  <w:marTop w:val="0"/>
                  <w:marBottom w:val="0"/>
                  <w:divBdr>
                    <w:top w:val="none" w:sz="0" w:space="0" w:color="auto"/>
                    <w:left w:val="none" w:sz="0" w:space="0" w:color="auto"/>
                    <w:bottom w:val="none" w:sz="0" w:space="0" w:color="auto"/>
                    <w:right w:val="none" w:sz="0" w:space="0" w:color="auto"/>
                  </w:divBdr>
                  <w:divsChild>
                    <w:div w:id="1031996989">
                      <w:marLeft w:val="0"/>
                      <w:marRight w:val="0"/>
                      <w:marTop w:val="0"/>
                      <w:marBottom w:val="0"/>
                      <w:divBdr>
                        <w:top w:val="none" w:sz="0" w:space="0" w:color="auto"/>
                        <w:left w:val="none" w:sz="0" w:space="0" w:color="auto"/>
                        <w:bottom w:val="none" w:sz="0" w:space="0" w:color="auto"/>
                        <w:right w:val="none" w:sz="0" w:space="0" w:color="auto"/>
                      </w:divBdr>
                    </w:div>
                  </w:divsChild>
                </w:div>
                <w:div w:id="1593975052">
                  <w:marLeft w:val="0"/>
                  <w:marRight w:val="0"/>
                  <w:marTop w:val="0"/>
                  <w:marBottom w:val="0"/>
                  <w:divBdr>
                    <w:top w:val="none" w:sz="0" w:space="0" w:color="auto"/>
                    <w:left w:val="none" w:sz="0" w:space="0" w:color="auto"/>
                    <w:bottom w:val="none" w:sz="0" w:space="0" w:color="auto"/>
                    <w:right w:val="none" w:sz="0" w:space="0" w:color="auto"/>
                  </w:divBdr>
                  <w:divsChild>
                    <w:div w:id="1820074989">
                      <w:marLeft w:val="0"/>
                      <w:marRight w:val="0"/>
                      <w:marTop w:val="0"/>
                      <w:marBottom w:val="0"/>
                      <w:divBdr>
                        <w:top w:val="none" w:sz="0" w:space="0" w:color="auto"/>
                        <w:left w:val="none" w:sz="0" w:space="0" w:color="auto"/>
                        <w:bottom w:val="none" w:sz="0" w:space="0" w:color="auto"/>
                        <w:right w:val="none" w:sz="0" w:space="0" w:color="auto"/>
                      </w:divBdr>
                    </w:div>
                  </w:divsChild>
                </w:div>
                <w:div w:id="178198202">
                  <w:marLeft w:val="0"/>
                  <w:marRight w:val="0"/>
                  <w:marTop w:val="0"/>
                  <w:marBottom w:val="0"/>
                  <w:divBdr>
                    <w:top w:val="none" w:sz="0" w:space="0" w:color="auto"/>
                    <w:left w:val="none" w:sz="0" w:space="0" w:color="auto"/>
                    <w:bottom w:val="none" w:sz="0" w:space="0" w:color="auto"/>
                    <w:right w:val="none" w:sz="0" w:space="0" w:color="auto"/>
                  </w:divBdr>
                  <w:divsChild>
                    <w:div w:id="1436025503">
                      <w:marLeft w:val="0"/>
                      <w:marRight w:val="0"/>
                      <w:marTop w:val="0"/>
                      <w:marBottom w:val="0"/>
                      <w:divBdr>
                        <w:top w:val="none" w:sz="0" w:space="0" w:color="auto"/>
                        <w:left w:val="none" w:sz="0" w:space="0" w:color="auto"/>
                        <w:bottom w:val="none" w:sz="0" w:space="0" w:color="auto"/>
                        <w:right w:val="none" w:sz="0" w:space="0" w:color="auto"/>
                      </w:divBdr>
                    </w:div>
                  </w:divsChild>
                </w:div>
                <w:div w:id="492991669">
                  <w:marLeft w:val="0"/>
                  <w:marRight w:val="0"/>
                  <w:marTop w:val="0"/>
                  <w:marBottom w:val="0"/>
                  <w:divBdr>
                    <w:top w:val="none" w:sz="0" w:space="0" w:color="auto"/>
                    <w:left w:val="none" w:sz="0" w:space="0" w:color="auto"/>
                    <w:bottom w:val="none" w:sz="0" w:space="0" w:color="auto"/>
                    <w:right w:val="none" w:sz="0" w:space="0" w:color="auto"/>
                  </w:divBdr>
                  <w:divsChild>
                    <w:div w:id="2065178263">
                      <w:marLeft w:val="0"/>
                      <w:marRight w:val="0"/>
                      <w:marTop w:val="0"/>
                      <w:marBottom w:val="0"/>
                      <w:divBdr>
                        <w:top w:val="none" w:sz="0" w:space="0" w:color="auto"/>
                        <w:left w:val="none" w:sz="0" w:space="0" w:color="auto"/>
                        <w:bottom w:val="none" w:sz="0" w:space="0" w:color="auto"/>
                        <w:right w:val="none" w:sz="0" w:space="0" w:color="auto"/>
                      </w:divBdr>
                    </w:div>
                  </w:divsChild>
                </w:div>
                <w:div w:id="484320069">
                  <w:marLeft w:val="0"/>
                  <w:marRight w:val="0"/>
                  <w:marTop w:val="0"/>
                  <w:marBottom w:val="0"/>
                  <w:divBdr>
                    <w:top w:val="none" w:sz="0" w:space="0" w:color="auto"/>
                    <w:left w:val="none" w:sz="0" w:space="0" w:color="auto"/>
                    <w:bottom w:val="none" w:sz="0" w:space="0" w:color="auto"/>
                    <w:right w:val="none" w:sz="0" w:space="0" w:color="auto"/>
                  </w:divBdr>
                  <w:divsChild>
                    <w:div w:id="1640914047">
                      <w:marLeft w:val="0"/>
                      <w:marRight w:val="0"/>
                      <w:marTop w:val="0"/>
                      <w:marBottom w:val="0"/>
                      <w:divBdr>
                        <w:top w:val="none" w:sz="0" w:space="0" w:color="auto"/>
                        <w:left w:val="none" w:sz="0" w:space="0" w:color="auto"/>
                        <w:bottom w:val="none" w:sz="0" w:space="0" w:color="auto"/>
                        <w:right w:val="none" w:sz="0" w:space="0" w:color="auto"/>
                      </w:divBdr>
                    </w:div>
                  </w:divsChild>
                </w:div>
                <w:div w:id="576595835">
                  <w:marLeft w:val="0"/>
                  <w:marRight w:val="0"/>
                  <w:marTop w:val="0"/>
                  <w:marBottom w:val="0"/>
                  <w:divBdr>
                    <w:top w:val="none" w:sz="0" w:space="0" w:color="auto"/>
                    <w:left w:val="none" w:sz="0" w:space="0" w:color="auto"/>
                    <w:bottom w:val="none" w:sz="0" w:space="0" w:color="auto"/>
                    <w:right w:val="none" w:sz="0" w:space="0" w:color="auto"/>
                  </w:divBdr>
                  <w:divsChild>
                    <w:div w:id="845438893">
                      <w:marLeft w:val="0"/>
                      <w:marRight w:val="0"/>
                      <w:marTop w:val="0"/>
                      <w:marBottom w:val="0"/>
                      <w:divBdr>
                        <w:top w:val="none" w:sz="0" w:space="0" w:color="auto"/>
                        <w:left w:val="none" w:sz="0" w:space="0" w:color="auto"/>
                        <w:bottom w:val="none" w:sz="0" w:space="0" w:color="auto"/>
                        <w:right w:val="none" w:sz="0" w:space="0" w:color="auto"/>
                      </w:divBdr>
                    </w:div>
                  </w:divsChild>
                </w:div>
                <w:div w:id="1457529258">
                  <w:marLeft w:val="0"/>
                  <w:marRight w:val="0"/>
                  <w:marTop w:val="0"/>
                  <w:marBottom w:val="0"/>
                  <w:divBdr>
                    <w:top w:val="none" w:sz="0" w:space="0" w:color="auto"/>
                    <w:left w:val="none" w:sz="0" w:space="0" w:color="auto"/>
                    <w:bottom w:val="none" w:sz="0" w:space="0" w:color="auto"/>
                    <w:right w:val="none" w:sz="0" w:space="0" w:color="auto"/>
                  </w:divBdr>
                  <w:divsChild>
                    <w:div w:id="1004164438">
                      <w:marLeft w:val="0"/>
                      <w:marRight w:val="0"/>
                      <w:marTop w:val="0"/>
                      <w:marBottom w:val="0"/>
                      <w:divBdr>
                        <w:top w:val="none" w:sz="0" w:space="0" w:color="auto"/>
                        <w:left w:val="none" w:sz="0" w:space="0" w:color="auto"/>
                        <w:bottom w:val="none" w:sz="0" w:space="0" w:color="auto"/>
                        <w:right w:val="none" w:sz="0" w:space="0" w:color="auto"/>
                      </w:divBdr>
                    </w:div>
                  </w:divsChild>
                </w:div>
                <w:div w:id="1536893803">
                  <w:marLeft w:val="0"/>
                  <w:marRight w:val="0"/>
                  <w:marTop w:val="0"/>
                  <w:marBottom w:val="0"/>
                  <w:divBdr>
                    <w:top w:val="none" w:sz="0" w:space="0" w:color="auto"/>
                    <w:left w:val="none" w:sz="0" w:space="0" w:color="auto"/>
                    <w:bottom w:val="none" w:sz="0" w:space="0" w:color="auto"/>
                    <w:right w:val="none" w:sz="0" w:space="0" w:color="auto"/>
                  </w:divBdr>
                  <w:divsChild>
                    <w:div w:id="152382039">
                      <w:marLeft w:val="0"/>
                      <w:marRight w:val="0"/>
                      <w:marTop w:val="0"/>
                      <w:marBottom w:val="0"/>
                      <w:divBdr>
                        <w:top w:val="none" w:sz="0" w:space="0" w:color="auto"/>
                        <w:left w:val="none" w:sz="0" w:space="0" w:color="auto"/>
                        <w:bottom w:val="none" w:sz="0" w:space="0" w:color="auto"/>
                        <w:right w:val="none" w:sz="0" w:space="0" w:color="auto"/>
                      </w:divBdr>
                    </w:div>
                  </w:divsChild>
                </w:div>
                <w:div w:id="482163329">
                  <w:marLeft w:val="0"/>
                  <w:marRight w:val="0"/>
                  <w:marTop w:val="0"/>
                  <w:marBottom w:val="0"/>
                  <w:divBdr>
                    <w:top w:val="none" w:sz="0" w:space="0" w:color="auto"/>
                    <w:left w:val="none" w:sz="0" w:space="0" w:color="auto"/>
                    <w:bottom w:val="none" w:sz="0" w:space="0" w:color="auto"/>
                    <w:right w:val="none" w:sz="0" w:space="0" w:color="auto"/>
                  </w:divBdr>
                  <w:divsChild>
                    <w:div w:id="1680812109">
                      <w:marLeft w:val="0"/>
                      <w:marRight w:val="0"/>
                      <w:marTop w:val="0"/>
                      <w:marBottom w:val="0"/>
                      <w:divBdr>
                        <w:top w:val="none" w:sz="0" w:space="0" w:color="auto"/>
                        <w:left w:val="none" w:sz="0" w:space="0" w:color="auto"/>
                        <w:bottom w:val="none" w:sz="0" w:space="0" w:color="auto"/>
                        <w:right w:val="none" w:sz="0" w:space="0" w:color="auto"/>
                      </w:divBdr>
                    </w:div>
                  </w:divsChild>
                </w:div>
                <w:div w:id="1539702919">
                  <w:marLeft w:val="0"/>
                  <w:marRight w:val="0"/>
                  <w:marTop w:val="0"/>
                  <w:marBottom w:val="0"/>
                  <w:divBdr>
                    <w:top w:val="none" w:sz="0" w:space="0" w:color="auto"/>
                    <w:left w:val="none" w:sz="0" w:space="0" w:color="auto"/>
                    <w:bottom w:val="none" w:sz="0" w:space="0" w:color="auto"/>
                    <w:right w:val="none" w:sz="0" w:space="0" w:color="auto"/>
                  </w:divBdr>
                  <w:divsChild>
                    <w:div w:id="2138984302">
                      <w:marLeft w:val="0"/>
                      <w:marRight w:val="0"/>
                      <w:marTop w:val="0"/>
                      <w:marBottom w:val="0"/>
                      <w:divBdr>
                        <w:top w:val="none" w:sz="0" w:space="0" w:color="auto"/>
                        <w:left w:val="none" w:sz="0" w:space="0" w:color="auto"/>
                        <w:bottom w:val="none" w:sz="0" w:space="0" w:color="auto"/>
                        <w:right w:val="none" w:sz="0" w:space="0" w:color="auto"/>
                      </w:divBdr>
                    </w:div>
                  </w:divsChild>
                </w:div>
                <w:div w:id="1366178501">
                  <w:marLeft w:val="0"/>
                  <w:marRight w:val="0"/>
                  <w:marTop w:val="0"/>
                  <w:marBottom w:val="0"/>
                  <w:divBdr>
                    <w:top w:val="none" w:sz="0" w:space="0" w:color="auto"/>
                    <w:left w:val="none" w:sz="0" w:space="0" w:color="auto"/>
                    <w:bottom w:val="none" w:sz="0" w:space="0" w:color="auto"/>
                    <w:right w:val="none" w:sz="0" w:space="0" w:color="auto"/>
                  </w:divBdr>
                  <w:divsChild>
                    <w:div w:id="863903932">
                      <w:marLeft w:val="0"/>
                      <w:marRight w:val="0"/>
                      <w:marTop w:val="0"/>
                      <w:marBottom w:val="0"/>
                      <w:divBdr>
                        <w:top w:val="none" w:sz="0" w:space="0" w:color="auto"/>
                        <w:left w:val="none" w:sz="0" w:space="0" w:color="auto"/>
                        <w:bottom w:val="none" w:sz="0" w:space="0" w:color="auto"/>
                        <w:right w:val="none" w:sz="0" w:space="0" w:color="auto"/>
                      </w:divBdr>
                    </w:div>
                  </w:divsChild>
                </w:div>
                <w:div w:id="2043435087">
                  <w:marLeft w:val="0"/>
                  <w:marRight w:val="0"/>
                  <w:marTop w:val="0"/>
                  <w:marBottom w:val="0"/>
                  <w:divBdr>
                    <w:top w:val="none" w:sz="0" w:space="0" w:color="auto"/>
                    <w:left w:val="none" w:sz="0" w:space="0" w:color="auto"/>
                    <w:bottom w:val="none" w:sz="0" w:space="0" w:color="auto"/>
                    <w:right w:val="none" w:sz="0" w:space="0" w:color="auto"/>
                  </w:divBdr>
                  <w:divsChild>
                    <w:div w:id="862984987">
                      <w:marLeft w:val="0"/>
                      <w:marRight w:val="0"/>
                      <w:marTop w:val="0"/>
                      <w:marBottom w:val="0"/>
                      <w:divBdr>
                        <w:top w:val="none" w:sz="0" w:space="0" w:color="auto"/>
                        <w:left w:val="none" w:sz="0" w:space="0" w:color="auto"/>
                        <w:bottom w:val="none" w:sz="0" w:space="0" w:color="auto"/>
                        <w:right w:val="none" w:sz="0" w:space="0" w:color="auto"/>
                      </w:divBdr>
                    </w:div>
                  </w:divsChild>
                </w:div>
                <w:div w:id="99880510">
                  <w:marLeft w:val="0"/>
                  <w:marRight w:val="0"/>
                  <w:marTop w:val="0"/>
                  <w:marBottom w:val="0"/>
                  <w:divBdr>
                    <w:top w:val="none" w:sz="0" w:space="0" w:color="auto"/>
                    <w:left w:val="none" w:sz="0" w:space="0" w:color="auto"/>
                    <w:bottom w:val="none" w:sz="0" w:space="0" w:color="auto"/>
                    <w:right w:val="none" w:sz="0" w:space="0" w:color="auto"/>
                  </w:divBdr>
                  <w:divsChild>
                    <w:div w:id="1933973152">
                      <w:marLeft w:val="0"/>
                      <w:marRight w:val="0"/>
                      <w:marTop w:val="0"/>
                      <w:marBottom w:val="0"/>
                      <w:divBdr>
                        <w:top w:val="none" w:sz="0" w:space="0" w:color="auto"/>
                        <w:left w:val="none" w:sz="0" w:space="0" w:color="auto"/>
                        <w:bottom w:val="none" w:sz="0" w:space="0" w:color="auto"/>
                        <w:right w:val="none" w:sz="0" w:space="0" w:color="auto"/>
                      </w:divBdr>
                    </w:div>
                  </w:divsChild>
                </w:div>
                <w:div w:id="1282296690">
                  <w:marLeft w:val="0"/>
                  <w:marRight w:val="0"/>
                  <w:marTop w:val="0"/>
                  <w:marBottom w:val="0"/>
                  <w:divBdr>
                    <w:top w:val="none" w:sz="0" w:space="0" w:color="auto"/>
                    <w:left w:val="none" w:sz="0" w:space="0" w:color="auto"/>
                    <w:bottom w:val="none" w:sz="0" w:space="0" w:color="auto"/>
                    <w:right w:val="none" w:sz="0" w:space="0" w:color="auto"/>
                  </w:divBdr>
                  <w:divsChild>
                    <w:div w:id="1633904712">
                      <w:marLeft w:val="0"/>
                      <w:marRight w:val="0"/>
                      <w:marTop w:val="0"/>
                      <w:marBottom w:val="0"/>
                      <w:divBdr>
                        <w:top w:val="none" w:sz="0" w:space="0" w:color="auto"/>
                        <w:left w:val="none" w:sz="0" w:space="0" w:color="auto"/>
                        <w:bottom w:val="none" w:sz="0" w:space="0" w:color="auto"/>
                        <w:right w:val="none" w:sz="0" w:space="0" w:color="auto"/>
                      </w:divBdr>
                    </w:div>
                  </w:divsChild>
                </w:div>
                <w:div w:id="1345477518">
                  <w:marLeft w:val="0"/>
                  <w:marRight w:val="0"/>
                  <w:marTop w:val="0"/>
                  <w:marBottom w:val="0"/>
                  <w:divBdr>
                    <w:top w:val="none" w:sz="0" w:space="0" w:color="auto"/>
                    <w:left w:val="none" w:sz="0" w:space="0" w:color="auto"/>
                    <w:bottom w:val="none" w:sz="0" w:space="0" w:color="auto"/>
                    <w:right w:val="none" w:sz="0" w:space="0" w:color="auto"/>
                  </w:divBdr>
                  <w:divsChild>
                    <w:div w:id="1955596637">
                      <w:marLeft w:val="0"/>
                      <w:marRight w:val="0"/>
                      <w:marTop w:val="0"/>
                      <w:marBottom w:val="0"/>
                      <w:divBdr>
                        <w:top w:val="none" w:sz="0" w:space="0" w:color="auto"/>
                        <w:left w:val="none" w:sz="0" w:space="0" w:color="auto"/>
                        <w:bottom w:val="none" w:sz="0" w:space="0" w:color="auto"/>
                        <w:right w:val="none" w:sz="0" w:space="0" w:color="auto"/>
                      </w:divBdr>
                    </w:div>
                  </w:divsChild>
                </w:div>
                <w:div w:id="1733262465">
                  <w:marLeft w:val="0"/>
                  <w:marRight w:val="0"/>
                  <w:marTop w:val="0"/>
                  <w:marBottom w:val="0"/>
                  <w:divBdr>
                    <w:top w:val="none" w:sz="0" w:space="0" w:color="auto"/>
                    <w:left w:val="none" w:sz="0" w:space="0" w:color="auto"/>
                    <w:bottom w:val="none" w:sz="0" w:space="0" w:color="auto"/>
                    <w:right w:val="none" w:sz="0" w:space="0" w:color="auto"/>
                  </w:divBdr>
                  <w:divsChild>
                    <w:div w:id="117142695">
                      <w:marLeft w:val="0"/>
                      <w:marRight w:val="0"/>
                      <w:marTop w:val="0"/>
                      <w:marBottom w:val="0"/>
                      <w:divBdr>
                        <w:top w:val="none" w:sz="0" w:space="0" w:color="auto"/>
                        <w:left w:val="none" w:sz="0" w:space="0" w:color="auto"/>
                        <w:bottom w:val="none" w:sz="0" w:space="0" w:color="auto"/>
                        <w:right w:val="none" w:sz="0" w:space="0" w:color="auto"/>
                      </w:divBdr>
                    </w:div>
                  </w:divsChild>
                </w:div>
                <w:div w:id="1051926303">
                  <w:marLeft w:val="0"/>
                  <w:marRight w:val="0"/>
                  <w:marTop w:val="0"/>
                  <w:marBottom w:val="0"/>
                  <w:divBdr>
                    <w:top w:val="none" w:sz="0" w:space="0" w:color="auto"/>
                    <w:left w:val="none" w:sz="0" w:space="0" w:color="auto"/>
                    <w:bottom w:val="none" w:sz="0" w:space="0" w:color="auto"/>
                    <w:right w:val="none" w:sz="0" w:space="0" w:color="auto"/>
                  </w:divBdr>
                  <w:divsChild>
                    <w:div w:id="478959153">
                      <w:marLeft w:val="0"/>
                      <w:marRight w:val="0"/>
                      <w:marTop w:val="0"/>
                      <w:marBottom w:val="0"/>
                      <w:divBdr>
                        <w:top w:val="none" w:sz="0" w:space="0" w:color="auto"/>
                        <w:left w:val="none" w:sz="0" w:space="0" w:color="auto"/>
                        <w:bottom w:val="none" w:sz="0" w:space="0" w:color="auto"/>
                        <w:right w:val="none" w:sz="0" w:space="0" w:color="auto"/>
                      </w:divBdr>
                    </w:div>
                  </w:divsChild>
                </w:div>
                <w:div w:id="1852527705">
                  <w:marLeft w:val="0"/>
                  <w:marRight w:val="0"/>
                  <w:marTop w:val="0"/>
                  <w:marBottom w:val="0"/>
                  <w:divBdr>
                    <w:top w:val="none" w:sz="0" w:space="0" w:color="auto"/>
                    <w:left w:val="none" w:sz="0" w:space="0" w:color="auto"/>
                    <w:bottom w:val="none" w:sz="0" w:space="0" w:color="auto"/>
                    <w:right w:val="none" w:sz="0" w:space="0" w:color="auto"/>
                  </w:divBdr>
                  <w:divsChild>
                    <w:div w:id="150759370">
                      <w:marLeft w:val="0"/>
                      <w:marRight w:val="0"/>
                      <w:marTop w:val="0"/>
                      <w:marBottom w:val="0"/>
                      <w:divBdr>
                        <w:top w:val="none" w:sz="0" w:space="0" w:color="auto"/>
                        <w:left w:val="none" w:sz="0" w:space="0" w:color="auto"/>
                        <w:bottom w:val="none" w:sz="0" w:space="0" w:color="auto"/>
                        <w:right w:val="none" w:sz="0" w:space="0" w:color="auto"/>
                      </w:divBdr>
                    </w:div>
                    <w:div w:id="1168596111">
                      <w:marLeft w:val="0"/>
                      <w:marRight w:val="0"/>
                      <w:marTop w:val="0"/>
                      <w:marBottom w:val="0"/>
                      <w:divBdr>
                        <w:top w:val="none" w:sz="0" w:space="0" w:color="auto"/>
                        <w:left w:val="none" w:sz="0" w:space="0" w:color="auto"/>
                        <w:bottom w:val="none" w:sz="0" w:space="0" w:color="auto"/>
                        <w:right w:val="none" w:sz="0" w:space="0" w:color="auto"/>
                      </w:divBdr>
                    </w:div>
                  </w:divsChild>
                </w:div>
                <w:div w:id="862943192">
                  <w:marLeft w:val="0"/>
                  <w:marRight w:val="0"/>
                  <w:marTop w:val="0"/>
                  <w:marBottom w:val="0"/>
                  <w:divBdr>
                    <w:top w:val="none" w:sz="0" w:space="0" w:color="auto"/>
                    <w:left w:val="none" w:sz="0" w:space="0" w:color="auto"/>
                    <w:bottom w:val="none" w:sz="0" w:space="0" w:color="auto"/>
                    <w:right w:val="none" w:sz="0" w:space="0" w:color="auto"/>
                  </w:divBdr>
                  <w:divsChild>
                    <w:div w:id="1751385393">
                      <w:marLeft w:val="0"/>
                      <w:marRight w:val="0"/>
                      <w:marTop w:val="0"/>
                      <w:marBottom w:val="0"/>
                      <w:divBdr>
                        <w:top w:val="none" w:sz="0" w:space="0" w:color="auto"/>
                        <w:left w:val="none" w:sz="0" w:space="0" w:color="auto"/>
                        <w:bottom w:val="none" w:sz="0" w:space="0" w:color="auto"/>
                        <w:right w:val="none" w:sz="0" w:space="0" w:color="auto"/>
                      </w:divBdr>
                    </w:div>
                  </w:divsChild>
                </w:div>
                <w:div w:id="695545515">
                  <w:marLeft w:val="0"/>
                  <w:marRight w:val="0"/>
                  <w:marTop w:val="0"/>
                  <w:marBottom w:val="0"/>
                  <w:divBdr>
                    <w:top w:val="none" w:sz="0" w:space="0" w:color="auto"/>
                    <w:left w:val="none" w:sz="0" w:space="0" w:color="auto"/>
                    <w:bottom w:val="none" w:sz="0" w:space="0" w:color="auto"/>
                    <w:right w:val="none" w:sz="0" w:space="0" w:color="auto"/>
                  </w:divBdr>
                  <w:divsChild>
                    <w:div w:id="1142111734">
                      <w:marLeft w:val="0"/>
                      <w:marRight w:val="0"/>
                      <w:marTop w:val="0"/>
                      <w:marBottom w:val="0"/>
                      <w:divBdr>
                        <w:top w:val="none" w:sz="0" w:space="0" w:color="auto"/>
                        <w:left w:val="none" w:sz="0" w:space="0" w:color="auto"/>
                        <w:bottom w:val="none" w:sz="0" w:space="0" w:color="auto"/>
                        <w:right w:val="none" w:sz="0" w:space="0" w:color="auto"/>
                      </w:divBdr>
                    </w:div>
                  </w:divsChild>
                </w:div>
                <w:div w:id="138378487">
                  <w:marLeft w:val="0"/>
                  <w:marRight w:val="0"/>
                  <w:marTop w:val="0"/>
                  <w:marBottom w:val="0"/>
                  <w:divBdr>
                    <w:top w:val="none" w:sz="0" w:space="0" w:color="auto"/>
                    <w:left w:val="none" w:sz="0" w:space="0" w:color="auto"/>
                    <w:bottom w:val="none" w:sz="0" w:space="0" w:color="auto"/>
                    <w:right w:val="none" w:sz="0" w:space="0" w:color="auto"/>
                  </w:divBdr>
                  <w:divsChild>
                    <w:div w:id="1528517962">
                      <w:marLeft w:val="0"/>
                      <w:marRight w:val="0"/>
                      <w:marTop w:val="0"/>
                      <w:marBottom w:val="0"/>
                      <w:divBdr>
                        <w:top w:val="none" w:sz="0" w:space="0" w:color="auto"/>
                        <w:left w:val="none" w:sz="0" w:space="0" w:color="auto"/>
                        <w:bottom w:val="none" w:sz="0" w:space="0" w:color="auto"/>
                        <w:right w:val="none" w:sz="0" w:space="0" w:color="auto"/>
                      </w:divBdr>
                    </w:div>
                  </w:divsChild>
                </w:div>
                <w:div w:id="781535118">
                  <w:marLeft w:val="0"/>
                  <w:marRight w:val="0"/>
                  <w:marTop w:val="0"/>
                  <w:marBottom w:val="0"/>
                  <w:divBdr>
                    <w:top w:val="none" w:sz="0" w:space="0" w:color="auto"/>
                    <w:left w:val="none" w:sz="0" w:space="0" w:color="auto"/>
                    <w:bottom w:val="none" w:sz="0" w:space="0" w:color="auto"/>
                    <w:right w:val="none" w:sz="0" w:space="0" w:color="auto"/>
                  </w:divBdr>
                  <w:divsChild>
                    <w:div w:id="1139150423">
                      <w:marLeft w:val="0"/>
                      <w:marRight w:val="0"/>
                      <w:marTop w:val="0"/>
                      <w:marBottom w:val="0"/>
                      <w:divBdr>
                        <w:top w:val="none" w:sz="0" w:space="0" w:color="auto"/>
                        <w:left w:val="none" w:sz="0" w:space="0" w:color="auto"/>
                        <w:bottom w:val="none" w:sz="0" w:space="0" w:color="auto"/>
                        <w:right w:val="none" w:sz="0" w:space="0" w:color="auto"/>
                      </w:divBdr>
                    </w:div>
                  </w:divsChild>
                </w:div>
                <w:div w:id="295992087">
                  <w:marLeft w:val="0"/>
                  <w:marRight w:val="0"/>
                  <w:marTop w:val="0"/>
                  <w:marBottom w:val="0"/>
                  <w:divBdr>
                    <w:top w:val="none" w:sz="0" w:space="0" w:color="auto"/>
                    <w:left w:val="none" w:sz="0" w:space="0" w:color="auto"/>
                    <w:bottom w:val="none" w:sz="0" w:space="0" w:color="auto"/>
                    <w:right w:val="none" w:sz="0" w:space="0" w:color="auto"/>
                  </w:divBdr>
                  <w:divsChild>
                    <w:div w:id="600145873">
                      <w:marLeft w:val="0"/>
                      <w:marRight w:val="0"/>
                      <w:marTop w:val="0"/>
                      <w:marBottom w:val="0"/>
                      <w:divBdr>
                        <w:top w:val="none" w:sz="0" w:space="0" w:color="auto"/>
                        <w:left w:val="none" w:sz="0" w:space="0" w:color="auto"/>
                        <w:bottom w:val="none" w:sz="0" w:space="0" w:color="auto"/>
                        <w:right w:val="none" w:sz="0" w:space="0" w:color="auto"/>
                      </w:divBdr>
                    </w:div>
                  </w:divsChild>
                </w:div>
                <w:div w:id="1984311225">
                  <w:marLeft w:val="0"/>
                  <w:marRight w:val="0"/>
                  <w:marTop w:val="0"/>
                  <w:marBottom w:val="0"/>
                  <w:divBdr>
                    <w:top w:val="none" w:sz="0" w:space="0" w:color="auto"/>
                    <w:left w:val="none" w:sz="0" w:space="0" w:color="auto"/>
                    <w:bottom w:val="none" w:sz="0" w:space="0" w:color="auto"/>
                    <w:right w:val="none" w:sz="0" w:space="0" w:color="auto"/>
                  </w:divBdr>
                  <w:divsChild>
                    <w:div w:id="1044914038">
                      <w:marLeft w:val="0"/>
                      <w:marRight w:val="0"/>
                      <w:marTop w:val="0"/>
                      <w:marBottom w:val="0"/>
                      <w:divBdr>
                        <w:top w:val="none" w:sz="0" w:space="0" w:color="auto"/>
                        <w:left w:val="none" w:sz="0" w:space="0" w:color="auto"/>
                        <w:bottom w:val="none" w:sz="0" w:space="0" w:color="auto"/>
                        <w:right w:val="none" w:sz="0" w:space="0" w:color="auto"/>
                      </w:divBdr>
                    </w:div>
                  </w:divsChild>
                </w:div>
                <w:div w:id="1630545632">
                  <w:marLeft w:val="0"/>
                  <w:marRight w:val="0"/>
                  <w:marTop w:val="0"/>
                  <w:marBottom w:val="0"/>
                  <w:divBdr>
                    <w:top w:val="none" w:sz="0" w:space="0" w:color="auto"/>
                    <w:left w:val="none" w:sz="0" w:space="0" w:color="auto"/>
                    <w:bottom w:val="none" w:sz="0" w:space="0" w:color="auto"/>
                    <w:right w:val="none" w:sz="0" w:space="0" w:color="auto"/>
                  </w:divBdr>
                  <w:divsChild>
                    <w:div w:id="1576166219">
                      <w:marLeft w:val="0"/>
                      <w:marRight w:val="0"/>
                      <w:marTop w:val="0"/>
                      <w:marBottom w:val="0"/>
                      <w:divBdr>
                        <w:top w:val="none" w:sz="0" w:space="0" w:color="auto"/>
                        <w:left w:val="none" w:sz="0" w:space="0" w:color="auto"/>
                        <w:bottom w:val="none" w:sz="0" w:space="0" w:color="auto"/>
                        <w:right w:val="none" w:sz="0" w:space="0" w:color="auto"/>
                      </w:divBdr>
                    </w:div>
                  </w:divsChild>
                </w:div>
                <w:div w:id="1722946458">
                  <w:marLeft w:val="0"/>
                  <w:marRight w:val="0"/>
                  <w:marTop w:val="0"/>
                  <w:marBottom w:val="0"/>
                  <w:divBdr>
                    <w:top w:val="none" w:sz="0" w:space="0" w:color="auto"/>
                    <w:left w:val="none" w:sz="0" w:space="0" w:color="auto"/>
                    <w:bottom w:val="none" w:sz="0" w:space="0" w:color="auto"/>
                    <w:right w:val="none" w:sz="0" w:space="0" w:color="auto"/>
                  </w:divBdr>
                  <w:divsChild>
                    <w:div w:id="1881552852">
                      <w:marLeft w:val="0"/>
                      <w:marRight w:val="0"/>
                      <w:marTop w:val="0"/>
                      <w:marBottom w:val="0"/>
                      <w:divBdr>
                        <w:top w:val="none" w:sz="0" w:space="0" w:color="auto"/>
                        <w:left w:val="none" w:sz="0" w:space="0" w:color="auto"/>
                        <w:bottom w:val="none" w:sz="0" w:space="0" w:color="auto"/>
                        <w:right w:val="none" w:sz="0" w:space="0" w:color="auto"/>
                      </w:divBdr>
                    </w:div>
                  </w:divsChild>
                </w:div>
                <w:div w:id="189029168">
                  <w:marLeft w:val="0"/>
                  <w:marRight w:val="0"/>
                  <w:marTop w:val="0"/>
                  <w:marBottom w:val="0"/>
                  <w:divBdr>
                    <w:top w:val="none" w:sz="0" w:space="0" w:color="auto"/>
                    <w:left w:val="none" w:sz="0" w:space="0" w:color="auto"/>
                    <w:bottom w:val="none" w:sz="0" w:space="0" w:color="auto"/>
                    <w:right w:val="none" w:sz="0" w:space="0" w:color="auto"/>
                  </w:divBdr>
                  <w:divsChild>
                    <w:div w:id="73354983">
                      <w:marLeft w:val="0"/>
                      <w:marRight w:val="0"/>
                      <w:marTop w:val="0"/>
                      <w:marBottom w:val="0"/>
                      <w:divBdr>
                        <w:top w:val="none" w:sz="0" w:space="0" w:color="auto"/>
                        <w:left w:val="none" w:sz="0" w:space="0" w:color="auto"/>
                        <w:bottom w:val="none" w:sz="0" w:space="0" w:color="auto"/>
                        <w:right w:val="none" w:sz="0" w:space="0" w:color="auto"/>
                      </w:divBdr>
                    </w:div>
                  </w:divsChild>
                </w:div>
                <w:div w:id="1000889197">
                  <w:marLeft w:val="0"/>
                  <w:marRight w:val="0"/>
                  <w:marTop w:val="0"/>
                  <w:marBottom w:val="0"/>
                  <w:divBdr>
                    <w:top w:val="none" w:sz="0" w:space="0" w:color="auto"/>
                    <w:left w:val="none" w:sz="0" w:space="0" w:color="auto"/>
                    <w:bottom w:val="none" w:sz="0" w:space="0" w:color="auto"/>
                    <w:right w:val="none" w:sz="0" w:space="0" w:color="auto"/>
                  </w:divBdr>
                  <w:divsChild>
                    <w:div w:id="1931964502">
                      <w:marLeft w:val="0"/>
                      <w:marRight w:val="0"/>
                      <w:marTop w:val="0"/>
                      <w:marBottom w:val="0"/>
                      <w:divBdr>
                        <w:top w:val="none" w:sz="0" w:space="0" w:color="auto"/>
                        <w:left w:val="none" w:sz="0" w:space="0" w:color="auto"/>
                        <w:bottom w:val="none" w:sz="0" w:space="0" w:color="auto"/>
                        <w:right w:val="none" w:sz="0" w:space="0" w:color="auto"/>
                      </w:divBdr>
                    </w:div>
                  </w:divsChild>
                </w:div>
                <w:div w:id="1973242002">
                  <w:marLeft w:val="0"/>
                  <w:marRight w:val="0"/>
                  <w:marTop w:val="0"/>
                  <w:marBottom w:val="0"/>
                  <w:divBdr>
                    <w:top w:val="none" w:sz="0" w:space="0" w:color="auto"/>
                    <w:left w:val="none" w:sz="0" w:space="0" w:color="auto"/>
                    <w:bottom w:val="none" w:sz="0" w:space="0" w:color="auto"/>
                    <w:right w:val="none" w:sz="0" w:space="0" w:color="auto"/>
                  </w:divBdr>
                  <w:divsChild>
                    <w:div w:id="218058333">
                      <w:marLeft w:val="0"/>
                      <w:marRight w:val="0"/>
                      <w:marTop w:val="0"/>
                      <w:marBottom w:val="0"/>
                      <w:divBdr>
                        <w:top w:val="none" w:sz="0" w:space="0" w:color="auto"/>
                        <w:left w:val="none" w:sz="0" w:space="0" w:color="auto"/>
                        <w:bottom w:val="none" w:sz="0" w:space="0" w:color="auto"/>
                        <w:right w:val="none" w:sz="0" w:space="0" w:color="auto"/>
                      </w:divBdr>
                    </w:div>
                  </w:divsChild>
                </w:div>
                <w:div w:id="327710572">
                  <w:marLeft w:val="0"/>
                  <w:marRight w:val="0"/>
                  <w:marTop w:val="0"/>
                  <w:marBottom w:val="0"/>
                  <w:divBdr>
                    <w:top w:val="none" w:sz="0" w:space="0" w:color="auto"/>
                    <w:left w:val="none" w:sz="0" w:space="0" w:color="auto"/>
                    <w:bottom w:val="none" w:sz="0" w:space="0" w:color="auto"/>
                    <w:right w:val="none" w:sz="0" w:space="0" w:color="auto"/>
                  </w:divBdr>
                  <w:divsChild>
                    <w:div w:id="754977173">
                      <w:marLeft w:val="0"/>
                      <w:marRight w:val="0"/>
                      <w:marTop w:val="0"/>
                      <w:marBottom w:val="0"/>
                      <w:divBdr>
                        <w:top w:val="none" w:sz="0" w:space="0" w:color="auto"/>
                        <w:left w:val="none" w:sz="0" w:space="0" w:color="auto"/>
                        <w:bottom w:val="none" w:sz="0" w:space="0" w:color="auto"/>
                        <w:right w:val="none" w:sz="0" w:space="0" w:color="auto"/>
                      </w:divBdr>
                    </w:div>
                  </w:divsChild>
                </w:div>
                <w:div w:id="2139254356">
                  <w:marLeft w:val="0"/>
                  <w:marRight w:val="0"/>
                  <w:marTop w:val="0"/>
                  <w:marBottom w:val="0"/>
                  <w:divBdr>
                    <w:top w:val="none" w:sz="0" w:space="0" w:color="auto"/>
                    <w:left w:val="none" w:sz="0" w:space="0" w:color="auto"/>
                    <w:bottom w:val="none" w:sz="0" w:space="0" w:color="auto"/>
                    <w:right w:val="none" w:sz="0" w:space="0" w:color="auto"/>
                  </w:divBdr>
                  <w:divsChild>
                    <w:div w:id="625040477">
                      <w:marLeft w:val="0"/>
                      <w:marRight w:val="0"/>
                      <w:marTop w:val="0"/>
                      <w:marBottom w:val="0"/>
                      <w:divBdr>
                        <w:top w:val="none" w:sz="0" w:space="0" w:color="auto"/>
                        <w:left w:val="none" w:sz="0" w:space="0" w:color="auto"/>
                        <w:bottom w:val="none" w:sz="0" w:space="0" w:color="auto"/>
                        <w:right w:val="none" w:sz="0" w:space="0" w:color="auto"/>
                      </w:divBdr>
                    </w:div>
                  </w:divsChild>
                </w:div>
                <w:div w:id="28144157">
                  <w:marLeft w:val="0"/>
                  <w:marRight w:val="0"/>
                  <w:marTop w:val="0"/>
                  <w:marBottom w:val="0"/>
                  <w:divBdr>
                    <w:top w:val="none" w:sz="0" w:space="0" w:color="auto"/>
                    <w:left w:val="none" w:sz="0" w:space="0" w:color="auto"/>
                    <w:bottom w:val="none" w:sz="0" w:space="0" w:color="auto"/>
                    <w:right w:val="none" w:sz="0" w:space="0" w:color="auto"/>
                  </w:divBdr>
                  <w:divsChild>
                    <w:div w:id="1076589456">
                      <w:marLeft w:val="0"/>
                      <w:marRight w:val="0"/>
                      <w:marTop w:val="0"/>
                      <w:marBottom w:val="0"/>
                      <w:divBdr>
                        <w:top w:val="none" w:sz="0" w:space="0" w:color="auto"/>
                        <w:left w:val="none" w:sz="0" w:space="0" w:color="auto"/>
                        <w:bottom w:val="none" w:sz="0" w:space="0" w:color="auto"/>
                        <w:right w:val="none" w:sz="0" w:space="0" w:color="auto"/>
                      </w:divBdr>
                    </w:div>
                  </w:divsChild>
                </w:div>
                <w:div w:id="1269894632">
                  <w:marLeft w:val="0"/>
                  <w:marRight w:val="0"/>
                  <w:marTop w:val="0"/>
                  <w:marBottom w:val="0"/>
                  <w:divBdr>
                    <w:top w:val="none" w:sz="0" w:space="0" w:color="auto"/>
                    <w:left w:val="none" w:sz="0" w:space="0" w:color="auto"/>
                    <w:bottom w:val="none" w:sz="0" w:space="0" w:color="auto"/>
                    <w:right w:val="none" w:sz="0" w:space="0" w:color="auto"/>
                  </w:divBdr>
                  <w:divsChild>
                    <w:div w:id="1834485012">
                      <w:marLeft w:val="0"/>
                      <w:marRight w:val="0"/>
                      <w:marTop w:val="0"/>
                      <w:marBottom w:val="0"/>
                      <w:divBdr>
                        <w:top w:val="none" w:sz="0" w:space="0" w:color="auto"/>
                        <w:left w:val="none" w:sz="0" w:space="0" w:color="auto"/>
                        <w:bottom w:val="none" w:sz="0" w:space="0" w:color="auto"/>
                        <w:right w:val="none" w:sz="0" w:space="0" w:color="auto"/>
                      </w:divBdr>
                    </w:div>
                  </w:divsChild>
                </w:div>
                <w:div w:id="298071199">
                  <w:marLeft w:val="0"/>
                  <w:marRight w:val="0"/>
                  <w:marTop w:val="0"/>
                  <w:marBottom w:val="0"/>
                  <w:divBdr>
                    <w:top w:val="none" w:sz="0" w:space="0" w:color="auto"/>
                    <w:left w:val="none" w:sz="0" w:space="0" w:color="auto"/>
                    <w:bottom w:val="none" w:sz="0" w:space="0" w:color="auto"/>
                    <w:right w:val="none" w:sz="0" w:space="0" w:color="auto"/>
                  </w:divBdr>
                  <w:divsChild>
                    <w:div w:id="389809730">
                      <w:marLeft w:val="0"/>
                      <w:marRight w:val="0"/>
                      <w:marTop w:val="0"/>
                      <w:marBottom w:val="0"/>
                      <w:divBdr>
                        <w:top w:val="none" w:sz="0" w:space="0" w:color="auto"/>
                        <w:left w:val="none" w:sz="0" w:space="0" w:color="auto"/>
                        <w:bottom w:val="none" w:sz="0" w:space="0" w:color="auto"/>
                        <w:right w:val="none" w:sz="0" w:space="0" w:color="auto"/>
                      </w:divBdr>
                    </w:div>
                  </w:divsChild>
                </w:div>
                <w:div w:id="2079739693">
                  <w:marLeft w:val="0"/>
                  <w:marRight w:val="0"/>
                  <w:marTop w:val="0"/>
                  <w:marBottom w:val="0"/>
                  <w:divBdr>
                    <w:top w:val="none" w:sz="0" w:space="0" w:color="auto"/>
                    <w:left w:val="none" w:sz="0" w:space="0" w:color="auto"/>
                    <w:bottom w:val="none" w:sz="0" w:space="0" w:color="auto"/>
                    <w:right w:val="none" w:sz="0" w:space="0" w:color="auto"/>
                  </w:divBdr>
                  <w:divsChild>
                    <w:div w:id="1378239339">
                      <w:marLeft w:val="0"/>
                      <w:marRight w:val="0"/>
                      <w:marTop w:val="0"/>
                      <w:marBottom w:val="0"/>
                      <w:divBdr>
                        <w:top w:val="none" w:sz="0" w:space="0" w:color="auto"/>
                        <w:left w:val="none" w:sz="0" w:space="0" w:color="auto"/>
                        <w:bottom w:val="none" w:sz="0" w:space="0" w:color="auto"/>
                        <w:right w:val="none" w:sz="0" w:space="0" w:color="auto"/>
                      </w:divBdr>
                    </w:div>
                  </w:divsChild>
                </w:div>
                <w:div w:id="1595015378">
                  <w:marLeft w:val="0"/>
                  <w:marRight w:val="0"/>
                  <w:marTop w:val="0"/>
                  <w:marBottom w:val="0"/>
                  <w:divBdr>
                    <w:top w:val="none" w:sz="0" w:space="0" w:color="auto"/>
                    <w:left w:val="none" w:sz="0" w:space="0" w:color="auto"/>
                    <w:bottom w:val="none" w:sz="0" w:space="0" w:color="auto"/>
                    <w:right w:val="none" w:sz="0" w:space="0" w:color="auto"/>
                  </w:divBdr>
                  <w:divsChild>
                    <w:div w:id="503595375">
                      <w:marLeft w:val="0"/>
                      <w:marRight w:val="0"/>
                      <w:marTop w:val="0"/>
                      <w:marBottom w:val="0"/>
                      <w:divBdr>
                        <w:top w:val="none" w:sz="0" w:space="0" w:color="auto"/>
                        <w:left w:val="none" w:sz="0" w:space="0" w:color="auto"/>
                        <w:bottom w:val="none" w:sz="0" w:space="0" w:color="auto"/>
                        <w:right w:val="none" w:sz="0" w:space="0" w:color="auto"/>
                      </w:divBdr>
                    </w:div>
                  </w:divsChild>
                </w:div>
                <w:div w:id="789209436">
                  <w:marLeft w:val="0"/>
                  <w:marRight w:val="0"/>
                  <w:marTop w:val="0"/>
                  <w:marBottom w:val="0"/>
                  <w:divBdr>
                    <w:top w:val="none" w:sz="0" w:space="0" w:color="auto"/>
                    <w:left w:val="none" w:sz="0" w:space="0" w:color="auto"/>
                    <w:bottom w:val="none" w:sz="0" w:space="0" w:color="auto"/>
                    <w:right w:val="none" w:sz="0" w:space="0" w:color="auto"/>
                  </w:divBdr>
                  <w:divsChild>
                    <w:div w:id="1858347248">
                      <w:marLeft w:val="0"/>
                      <w:marRight w:val="0"/>
                      <w:marTop w:val="0"/>
                      <w:marBottom w:val="0"/>
                      <w:divBdr>
                        <w:top w:val="none" w:sz="0" w:space="0" w:color="auto"/>
                        <w:left w:val="none" w:sz="0" w:space="0" w:color="auto"/>
                        <w:bottom w:val="none" w:sz="0" w:space="0" w:color="auto"/>
                        <w:right w:val="none" w:sz="0" w:space="0" w:color="auto"/>
                      </w:divBdr>
                    </w:div>
                  </w:divsChild>
                </w:div>
                <w:div w:id="498273768">
                  <w:marLeft w:val="0"/>
                  <w:marRight w:val="0"/>
                  <w:marTop w:val="0"/>
                  <w:marBottom w:val="0"/>
                  <w:divBdr>
                    <w:top w:val="none" w:sz="0" w:space="0" w:color="auto"/>
                    <w:left w:val="none" w:sz="0" w:space="0" w:color="auto"/>
                    <w:bottom w:val="none" w:sz="0" w:space="0" w:color="auto"/>
                    <w:right w:val="none" w:sz="0" w:space="0" w:color="auto"/>
                  </w:divBdr>
                  <w:divsChild>
                    <w:div w:id="804856008">
                      <w:marLeft w:val="0"/>
                      <w:marRight w:val="0"/>
                      <w:marTop w:val="0"/>
                      <w:marBottom w:val="0"/>
                      <w:divBdr>
                        <w:top w:val="none" w:sz="0" w:space="0" w:color="auto"/>
                        <w:left w:val="none" w:sz="0" w:space="0" w:color="auto"/>
                        <w:bottom w:val="none" w:sz="0" w:space="0" w:color="auto"/>
                        <w:right w:val="none" w:sz="0" w:space="0" w:color="auto"/>
                      </w:divBdr>
                    </w:div>
                  </w:divsChild>
                </w:div>
                <w:div w:id="1283809543">
                  <w:marLeft w:val="0"/>
                  <w:marRight w:val="0"/>
                  <w:marTop w:val="0"/>
                  <w:marBottom w:val="0"/>
                  <w:divBdr>
                    <w:top w:val="none" w:sz="0" w:space="0" w:color="auto"/>
                    <w:left w:val="none" w:sz="0" w:space="0" w:color="auto"/>
                    <w:bottom w:val="none" w:sz="0" w:space="0" w:color="auto"/>
                    <w:right w:val="none" w:sz="0" w:space="0" w:color="auto"/>
                  </w:divBdr>
                  <w:divsChild>
                    <w:div w:id="307442577">
                      <w:marLeft w:val="0"/>
                      <w:marRight w:val="0"/>
                      <w:marTop w:val="0"/>
                      <w:marBottom w:val="0"/>
                      <w:divBdr>
                        <w:top w:val="none" w:sz="0" w:space="0" w:color="auto"/>
                        <w:left w:val="none" w:sz="0" w:space="0" w:color="auto"/>
                        <w:bottom w:val="none" w:sz="0" w:space="0" w:color="auto"/>
                        <w:right w:val="none" w:sz="0" w:space="0" w:color="auto"/>
                      </w:divBdr>
                    </w:div>
                  </w:divsChild>
                </w:div>
                <w:div w:id="1799757274">
                  <w:marLeft w:val="0"/>
                  <w:marRight w:val="0"/>
                  <w:marTop w:val="0"/>
                  <w:marBottom w:val="0"/>
                  <w:divBdr>
                    <w:top w:val="none" w:sz="0" w:space="0" w:color="auto"/>
                    <w:left w:val="none" w:sz="0" w:space="0" w:color="auto"/>
                    <w:bottom w:val="none" w:sz="0" w:space="0" w:color="auto"/>
                    <w:right w:val="none" w:sz="0" w:space="0" w:color="auto"/>
                  </w:divBdr>
                  <w:divsChild>
                    <w:div w:id="2062944252">
                      <w:marLeft w:val="0"/>
                      <w:marRight w:val="0"/>
                      <w:marTop w:val="0"/>
                      <w:marBottom w:val="0"/>
                      <w:divBdr>
                        <w:top w:val="none" w:sz="0" w:space="0" w:color="auto"/>
                        <w:left w:val="none" w:sz="0" w:space="0" w:color="auto"/>
                        <w:bottom w:val="none" w:sz="0" w:space="0" w:color="auto"/>
                        <w:right w:val="none" w:sz="0" w:space="0" w:color="auto"/>
                      </w:divBdr>
                    </w:div>
                  </w:divsChild>
                </w:div>
                <w:div w:id="1079592147">
                  <w:marLeft w:val="0"/>
                  <w:marRight w:val="0"/>
                  <w:marTop w:val="0"/>
                  <w:marBottom w:val="0"/>
                  <w:divBdr>
                    <w:top w:val="none" w:sz="0" w:space="0" w:color="auto"/>
                    <w:left w:val="none" w:sz="0" w:space="0" w:color="auto"/>
                    <w:bottom w:val="none" w:sz="0" w:space="0" w:color="auto"/>
                    <w:right w:val="none" w:sz="0" w:space="0" w:color="auto"/>
                  </w:divBdr>
                  <w:divsChild>
                    <w:div w:id="965620961">
                      <w:marLeft w:val="0"/>
                      <w:marRight w:val="0"/>
                      <w:marTop w:val="0"/>
                      <w:marBottom w:val="0"/>
                      <w:divBdr>
                        <w:top w:val="none" w:sz="0" w:space="0" w:color="auto"/>
                        <w:left w:val="none" w:sz="0" w:space="0" w:color="auto"/>
                        <w:bottom w:val="none" w:sz="0" w:space="0" w:color="auto"/>
                        <w:right w:val="none" w:sz="0" w:space="0" w:color="auto"/>
                      </w:divBdr>
                    </w:div>
                  </w:divsChild>
                </w:div>
                <w:div w:id="1171988740">
                  <w:marLeft w:val="0"/>
                  <w:marRight w:val="0"/>
                  <w:marTop w:val="0"/>
                  <w:marBottom w:val="0"/>
                  <w:divBdr>
                    <w:top w:val="none" w:sz="0" w:space="0" w:color="auto"/>
                    <w:left w:val="none" w:sz="0" w:space="0" w:color="auto"/>
                    <w:bottom w:val="none" w:sz="0" w:space="0" w:color="auto"/>
                    <w:right w:val="none" w:sz="0" w:space="0" w:color="auto"/>
                  </w:divBdr>
                  <w:divsChild>
                    <w:div w:id="397311">
                      <w:marLeft w:val="0"/>
                      <w:marRight w:val="0"/>
                      <w:marTop w:val="0"/>
                      <w:marBottom w:val="0"/>
                      <w:divBdr>
                        <w:top w:val="none" w:sz="0" w:space="0" w:color="auto"/>
                        <w:left w:val="none" w:sz="0" w:space="0" w:color="auto"/>
                        <w:bottom w:val="none" w:sz="0" w:space="0" w:color="auto"/>
                        <w:right w:val="none" w:sz="0" w:space="0" w:color="auto"/>
                      </w:divBdr>
                    </w:div>
                  </w:divsChild>
                </w:div>
                <w:div w:id="64497049">
                  <w:marLeft w:val="0"/>
                  <w:marRight w:val="0"/>
                  <w:marTop w:val="0"/>
                  <w:marBottom w:val="0"/>
                  <w:divBdr>
                    <w:top w:val="none" w:sz="0" w:space="0" w:color="auto"/>
                    <w:left w:val="none" w:sz="0" w:space="0" w:color="auto"/>
                    <w:bottom w:val="none" w:sz="0" w:space="0" w:color="auto"/>
                    <w:right w:val="none" w:sz="0" w:space="0" w:color="auto"/>
                  </w:divBdr>
                  <w:divsChild>
                    <w:div w:id="670065221">
                      <w:marLeft w:val="0"/>
                      <w:marRight w:val="0"/>
                      <w:marTop w:val="0"/>
                      <w:marBottom w:val="0"/>
                      <w:divBdr>
                        <w:top w:val="none" w:sz="0" w:space="0" w:color="auto"/>
                        <w:left w:val="none" w:sz="0" w:space="0" w:color="auto"/>
                        <w:bottom w:val="none" w:sz="0" w:space="0" w:color="auto"/>
                        <w:right w:val="none" w:sz="0" w:space="0" w:color="auto"/>
                      </w:divBdr>
                    </w:div>
                  </w:divsChild>
                </w:div>
                <w:div w:id="701397184">
                  <w:marLeft w:val="0"/>
                  <w:marRight w:val="0"/>
                  <w:marTop w:val="0"/>
                  <w:marBottom w:val="0"/>
                  <w:divBdr>
                    <w:top w:val="none" w:sz="0" w:space="0" w:color="auto"/>
                    <w:left w:val="none" w:sz="0" w:space="0" w:color="auto"/>
                    <w:bottom w:val="none" w:sz="0" w:space="0" w:color="auto"/>
                    <w:right w:val="none" w:sz="0" w:space="0" w:color="auto"/>
                  </w:divBdr>
                  <w:divsChild>
                    <w:div w:id="2006929281">
                      <w:marLeft w:val="0"/>
                      <w:marRight w:val="0"/>
                      <w:marTop w:val="0"/>
                      <w:marBottom w:val="0"/>
                      <w:divBdr>
                        <w:top w:val="none" w:sz="0" w:space="0" w:color="auto"/>
                        <w:left w:val="none" w:sz="0" w:space="0" w:color="auto"/>
                        <w:bottom w:val="none" w:sz="0" w:space="0" w:color="auto"/>
                        <w:right w:val="none" w:sz="0" w:space="0" w:color="auto"/>
                      </w:divBdr>
                    </w:div>
                  </w:divsChild>
                </w:div>
                <w:div w:id="1568417286">
                  <w:marLeft w:val="0"/>
                  <w:marRight w:val="0"/>
                  <w:marTop w:val="0"/>
                  <w:marBottom w:val="0"/>
                  <w:divBdr>
                    <w:top w:val="none" w:sz="0" w:space="0" w:color="auto"/>
                    <w:left w:val="none" w:sz="0" w:space="0" w:color="auto"/>
                    <w:bottom w:val="none" w:sz="0" w:space="0" w:color="auto"/>
                    <w:right w:val="none" w:sz="0" w:space="0" w:color="auto"/>
                  </w:divBdr>
                  <w:divsChild>
                    <w:div w:id="389815364">
                      <w:marLeft w:val="0"/>
                      <w:marRight w:val="0"/>
                      <w:marTop w:val="0"/>
                      <w:marBottom w:val="0"/>
                      <w:divBdr>
                        <w:top w:val="none" w:sz="0" w:space="0" w:color="auto"/>
                        <w:left w:val="none" w:sz="0" w:space="0" w:color="auto"/>
                        <w:bottom w:val="none" w:sz="0" w:space="0" w:color="auto"/>
                        <w:right w:val="none" w:sz="0" w:space="0" w:color="auto"/>
                      </w:divBdr>
                    </w:div>
                  </w:divsChild>
                </w:div>
                <w:div w:id="1624076454">
                  <w:marLeft w:val="0"/>
                  <w:marRight w:val="0"/>
                  <w:marTop w:val="0"/>
                  <w:marBottom w:val="0"/>
                  <w:divBdr>
                    <w:top w:val="none" w:sz="0" w:space="0" w:color="auto"/>
                    <w:left w:val="none" w:sz="0" w:space="0" w:color="auto"/>
                    <w:bottom w:val="none" w:sz="0" w:space="0" w:color="auto"/>
                    <w:right w:val="none" w:sz="0" w:space="0" w:color="auto"/>
                  </w:divBdr>
                  <w:divsChild>
                    <w:div w:id="1190952681">
                      <w:marLeft w:val="0"/>
                      <w:marRight w:val="0"/>
                      <w:marTop w:val="0"/>
                      <w:marBottom w:val="0"/>
                      <w:divBdr>
                        <w:top w:val="none" w:sz="0" w:space="0" w:color="auto"/>
                        <w:left w:val="none" w:sz="0" w:space="0" w:color="auto"/>
                        <w:bottom w:val="none" w:sz="0" w:space="0" w:color="auto"/>
                        <w:right w:val="none" w:sz="0" w:space="0" w:color="auto"/>
                      </w:divBdr>
                    </w:div>
                  </w:divsChild>
                </w:div>
                <w:div w:id="879905223">
                  <w:marLeft w:val="0"/>
                  <w:marRight w:val="0"/>
                  <w:marTop w:val="0"/>
                  <w:marBottom w:val="0"/>
                  <w:divBdr>
                    <w:top w:val="none" w:sz="0" w:space="0" w:color="auto"/>
                    <w:left w:val="none" w:sz="0" w:space="0" w:color="auto"/>
                    <w:bottom w:val="none" w:sz="0" w:space="0" w:color="auto"/>
                    <w:right w:val="none" w:sz="0" w:space="0" w:color="auto"/>
                  </w:divBdr>
                  <w:divsChild>
                    <w:div w:id="1168246842">
                      <w:marLeft w:val="0"/>
                      <w:marRight w:val="0"/>
                      <w:marTop w:val="0"/>
                      <w:marBottom w:val="0"/>
                      <w:divBdr>
                        <w:top w:val="none" w:sz="0" w:space="0" w:color="auto"/>
                        <w:left w:val="none" w:sz="0" w:space="0" w:color="auto"/>
                        <w:bottom w:val="none" w:sz="0" w:space="0" w:color="auto"/>
                        <w:right w:val="none" w:sz="0" w:space="0" w:color="auto"/>
                      </w:divBdr>
                    </w:div>
                  </w:divsChild>
                </w:div>
                <w:div w:id="1452897945">
                  <w:marLeft w:val="0"/>
                  <w:marRight w:val="0"/>
                  <w:marTop w:val="0"/>
                  <w:marBottom w:val="0"/>
                  <w:divBdr>
                    <w:top w:val="none" w:sz="0" w:space="0" w:color="auto"/>
                    <w:left w:val="none" w:sz="0" w:space="0" w:color="auto"/>
                    <w:bottom w:val="none" w:sz="0" w:space="0" w:color="auto"/>
                    <w:right w:val="none" w:sz="0" w:space="0" w:color="auto"/>
                  </w:divBdr>
                  <w:divsChild>
                    <w:div w:id="1649095562">
                      <w:marLeft w:val="0"/>
                      <w:marRight w:val="0"/>
                      <w:marTop w:val="0"/>
                      <w:marBottom w:val="0"/>
                      <w:divBdr>
                        <w:top w:val="none" w:sz="0" w:space="0" w:color="auto"/>
                        <w:left w:val="none" w:sz="0" w:space="0" w:color="auto"/>
                        <w:bottom w:val="none" w:sz="0" w:space="0" w:color="auto"/>
                        <w:right w:val="none" w:sz="0" w:space="0" w:color="auto"/>
                      </w:divBdr>
                    </w:div>
                  </w:divsChild>
                </w:div>
                <w:div w:id="920219269">
                  <w:marLeft w:val="0"/>
                  <w:marRight w:val="0"/>
                  <w:marTop w:val="0"/>
                  <w:marBottom w:val="0"/>
                  <w:divBdr>
                    <w:top w:val="none" w:sz="0" w:space="0" w:color="auto"/>
                    <w:left w:val="none" w:sz="0" w:space="0" w:color="auto"/>
                    <w:bottom w:val="none" w:sz="0" w:space="0" w:color="auto"/>
                    <w:right w:val="none" w:sz="0" w:space="0" w:color="auto"/>
                  </w:divBdr>
                  <w:divsChild>
                    <w:div w:id="2040739645">
                      <w:marLeft w:val="0"/>
                      <w:marRight w:val="0"/>
                      <w:marTop w:val="0"/>
                      <w:marBottom w:val="0"/>
                      <w:divBdr>
                        <w:top w:val="none" w:sz="0" w:space="0" w:color="auto"/>
                        <w:left w:val="none" w:sz="0" w:space="0" w:color="auto"/>
                        <w:bottom w:val="none" w:sz="0" w:space="0" w:color="auto"/>
                        <w:right w:val="none" w:sz="0" w:space="0" w:color="auto"/>
                      </w:divBdr>
                    </w:div>
                  </w:divsChild>
                </w:div>
                <w:div w:id="1736975456">
                  <w:marLeft w:val="0"/>
                  <w:marRight w:val="0"/>
                  <w:marTop w:val="0"/>
                  <w:marBottom w:val="0"/>
                  <w:divBdr>
                    <w:top w:val="none" w:sz="0" w:space="0" w:color="auto"/>
                    <w:left w:val="none" w:sz="0" w:space="0" w:color="auto"/>
                    <w:bottom w:val="none" w:sz="0" w:space="0" w:color="auto"/>
                    <w:right w:val="none" w:sz="0" w:space="0" w:color="auto"/>
                  </w:divBdr>
                  <w:divsChild>
                    <w:div w:id="2141069203">
                      <w:marLeft w:val="0"/>
                      <w:marRight w:val="0"/>
                      <w:marTop w:val="0"/>
                      <w:marBottom w:val="0"/>
                      <w:divBdr>
                        <w:top w:val="none" w:sz="0" w:space="0" w:color="auto"/>
                        <w:left w:val="none" w:sz="0" w:space="0" w:color="auto"/>
                        <w:bottom w:val="none" w:sz="0" w:space="0" w:color="auto"/>
                        <w:right w:val="none" w:sz="0" w:space="0" w:color="auto"/>
                      </w:divBdr>
                    </w:div>
                  </w:divsChild>
                </w:div>
                <w:div w:id="745106303">
                  <w:marLeft w:val="0"/>
                  <w:marRight w:val="0"/>
                  <w:marTop w:val="0"/>
                  <w:marBottom w:val="0"/>
                  <w:divBdr>
                    <w:top w:val="none" w:sz="0" w:space="0" w:color="auto"/>
                    <w:left w:val="none" w:sz="0" w:space="0" w:color="auto"/>
                    <w:bottom w:val="none" w:sz="0" w:space="0" w:color="auto"/>
                    <w:right w:val="none" w:sz="0" w:space="0" w:color="auto"/>
                  </w:divBdr>
                  <w:divsChild>
                    <w:div w:id="231624874">
                      <w:marLeft w:val="0"/>
                      <w:marRight w:val="0"/>
                      <w:marTop w:val="0"/>
                      <w:marBottom w:val="0"/>
                      <w:divBdr>
                        <w:top w:val="none" w:sz="0" w:space="0" w:color="auto"/>
                        <w:left w:val="none" w:sz="0" w:space="0" w:color="auto"/>
                        <w:bottom w:val="none" w:sz="0" w:space="0" w:color="auto"/>
                        <w:right w:val="none" w:sz="0" w:space="0" w:color="auto"/>
                      </w:divBdr>
                    </w:div>
                  </w:divsChild>
                </w:div>
                <w:div w:id="2058695458">
                  <w:marLeft w:val="0"/>
                  <w:marRight w:val="0"/>
                  <w:marTop w:val="0"/>
                  <w:marBottom w:val="0"/>
                  <w:divBdr>
                    <w:top w:val="none" w:sz="0" w:space="0" w:color="auto"/>
                    <w:left w:val="none" w:sz="0" w:space="0" w:color="auto"/>
                    <w:bottom w:val="none" w:sz="0" w:space="0" w:color="auto"/>
                    <w:right w:val="none" w:sz="0" w:space="0" w:color="auto"/>
                  </w:divBdr>
                  <w:divsChild>
                    <w:div w:id="347295332">
                      <w:marLeft w:val="0"/>
                      <w:marRight w:val="0"/>
                      <w:marTop w:val="0"/>
                      <w:marBottom w:val="0"/>
                      <w:divBdr>
                        <w:top w:val="none" w:sz="0" w:space="0" w:color="auto"/>
                        <w:left w:val="none" w:sz="0" w:space="0" w:color="auto"/>
                        <w:bottom w:val="none" w:sz="0" w:space="0" w:color="auto"/>
                        <w:right w:val="none" w:sz="0" w:space="0" w:color="auto"/>
                      </w:divBdr>
                    </w:div>
                  </w:divsChild>
                </w:div>
                <w:div w:id="620066807">
                  <w:marLeft w:val="0"/>
                  <w:marRight w:val="0"/>
                  <w:marTop w:val="0"/>
                  <w:marBottom w:val="0"/>
                  <w:divBdr>
                    <w:top w:val="none" w:sz="0" w:space="0" w:color="auto"/>
                    <w:left w:val="none" w:sz="0" w:space="0" w:color="auto"/>
                    <w:bottom w:val="none" w:sz="0" w:space="0" w:color="auto"/>
                    <w:right w:val="none" w:sz="0" w:space="0" w:color="auto"/>
                  </w:divBdr>
                  <w:divsChild>
                    <w:div w:id="604924609">
                      <w:marLeft w:val="0"/>
                      <w:marRight w:val="0"/>
                      <w:marTop w:val="0"/>
                      <w:marBottom w:val="0"/>
                      <w:divBdr>
                        <w:top w:val="none" w:sz="0" w:space="0" w:color="auto"/>
                        <w:left w:val="none" w:sz="0" w:space="0" w:color="auto"/>
                        <w:bottom w:val="none" w:sz="0" w:space="0" w:color="auto"/>
                        <w:right w:val="none" w:sz="0" w:space="0" w:color="auto"/>
                      </w:divBdr>
                    </w:div>
                  </w:divsChild>
                </w:div>
                <w:div w:id="62915126">
                  <w:marLeft w:val="0"/>
                  <w:marRight w:val="0"/>
                  <w:marTop w:val="0"/>
                  <w:marBottom w:val="0"/>
                  <w:divBdr>
                    <w:top w:val="none" w:sz="0" w:space="0" w:color="auto"/>
                    <w:left w:val="none" w:sz="0" w:space="0" w:color="auto"/>
                    <w:bottom w:val="none" w:sz="0" w:space="0" w:color="auto"/>
                    <w:right w:val="none" w:sz="0" w:space="0" w:color="auto"/>
                  </w:divBdr>
                  <w:divsChild>
                    <w:div w:id="1731727011">
                      <w:marLeft w:val="0"/>
                      <w:marRight w:val="0"/>
                      <w:marTop w:val="0"/>
                      <w:marBottom w:val="0"/>
                      <w:divBdr>
                        <w:top w:val="none" w:sz="0" w:space="0" w:color="auto"/>
                        <w:left w:val="none" w:sz="0" w:space="0" w:color="auto"/>
                        <w:bottom w:val="none" w:sz="0" w:space="0" w:color="auto"/>
                        <w:right w:val="none" w:sz="0" w:space="0" w:color="auto"/>
                      </w:divBdr>
                    </w:div>
                  </w:divsChild>
                </w:div>
                <w:div w:id="1464542622">
                  <w:marLeft w:val="0"/>
                  <w:marRight w:val="0"/>
                  <w:marTop w:val="0"/>
                  <w:marBottom w:val="0"/>
                  <w:divBdr>
                    <w:top w:val="none" w:sz="0" w:space="0" w:color="auto"/>
                    <w:left w:val="none" w:sz="0" w:space="0" w:color="auto"/>
                    <w:bottom w:val="none" w:sz="0" w:space="0" w:color="auto"/>
                    <w:right w:val="none" w:sz="0" w:space="0" w:color="auto"/>
                  </w:divBdr>
                  <w:divsChild>
                    <w:div w:id="1228304010">
                      <w:marLeft w:val="0"/>
                      <w:marRight w:val="0"/>
                      <w:marTop w:val="0"/>
                      <w:marBottom w:val="0"/>
                      <w:divBdr>
                        <w:top w:val="none" w:sz="0" w:space="0" w:color="auto"/>
                        <w:left w:val="none" w:sz="0" w:space="0" w:color="auto"/>
                        <w:bottom w:val="none" w:sz="0" w:space="0" w:color="auto"/>
                        <w:right w:val="none" w:sz="0" w:space="0" w:color="auto"/>
                      </w:divBdr>
                    </w:div>
                  </w:divsChild>
                </w:div>
                <w:div w:id="1924609369">
                  <w:marLeft w:val="0"/>
                  <w:marRight w:val="0"/>
                  <w:marTop w:val="0"/>
                  <w:marBottom w:val="0"/>
                  <w:divBdr>
                    <w:top w:val="none" w:sz="0" w:space="0" w:color="auto"/>
                    <w:left w:val="none" w:sz="0" w:space="0" w:color="auto"/>
                    <w:bottom w:val="none" w:sz="0" w:space="0" w:color="auto"/>
                    <w:right w:val="none" w:sz="0" w:space="0" w:color="auto"/>
                  </w:divBdr>
                  <w:divsChild>
                    <w:div w:id="646011012">
                      <w:marLeft w:val="0"/>
                      <w:marRight w:val="0"/>
                      <w:marTop w:val="0"/>
                      <w:marBottom w:val="0"/>
                      <w:divBdr>
                        <w:top w:val="none" w:sz="0" w:space="0" w:color="auto"/>
                        <w:left w:val="none" w:sz="0" w:space="0" w:color="auto"/>
                        <w:bottom w:val="none" w:sz="0" w:space="0" w:color="auto"/>
                        <w:right w:val="none" w:sz="0" w:space="0" w:color="auto"/>
                      </w:divBdr>
                    </w:div>
                  </w:divsChild>
                </w:div>
                <w:div w:id="1369725267">
                  <w:marLeft w:val="0"/>
                  <w:marRight w:val="0"/>
                  <w:marTop w:val="0"/>
                  <w:marBottom w:val="0"/>
                  <w:divBdr>
                    <w:top w:val="none" w:sz="0" w:space="0" w:color="auto"/>
                    <w:left w:val="none" w:sz="0" w:space="0" w:color="auto"/>
                    <w:bottom w:val="none" w:sz="0" w:space="0" w:color="auto"/>
                    <w:right w:val="none" w:sz="0" w:space="0" w:color="auto"/>
                  </w:divBdr>
                  <w:divsChild>
                    <w:div w:id="616915827">
                      <w:marLeft w:val="0"/>
                      <w:marRight w:val="0"/>
                      <w:marTop w:val="0"/>
                      <w:marBottom w:val="0"/>
                      <w:divBdr>
                        <w:top w:val="none" w:sz="0" w:space="0" w:color="auto"/>
                        <w:left w:val="none" w:sz="0" w:space="0" w:color="auto"/>
                        <w:bottom w:val="none" w:sz="0" w:space="0" w:color="auto"/>
                        <w:right w:val="none" w:sz="0" w:space="0" w:color="auto"/>
                      </w:divBdr>
                    </w:div>
                  </w:divsChild>
                </w:div>
                <w:div w:id="1378891465">
                  <w:marLeft w:val="0"/>
                  <w:marRight w:val="0"/>
                  <w:marTop w:val="0"/>
                  <w:marBottom w:val="0"/>
                  <w:divBdr>
                    <w:top w:val="none" w:sz="0" w:space="0" w:color="auto"/>
                    <w:left w:val="none" w:sz="0" w:space="0" w:color="auto"/>
                    <w:bottom w:val="none" w:sz="0" w:space="0" w:color="auto"/>
                    <w:right w:val="none" w:sz="0" w:space="0" w:color="auto"/>
                  </w:divBdr>
                  <w:divsChild>
                    <w:div w:id="1945841239">
                      <w:marLeft w:val="0"/>
                      <w:marRight w:val="0"/>
                      <w:marTop w:val="0"/>
                      <w:marBottom w:val="0"/>
                      <w:divBdr>
                        <w:top w:val="none" w:sz="0" w:space="0" w:color="auto"/>
                        <w:left w:val="none" w:sz="0" w:space="0" w:color="auto"/>
                        <w:bottom w:val="none" w:sz="0" w:space="0" w:color="auto"/>
                        <w:right w:val="none" w:sz="0" w:space="0" w:color="auto"/>
                      </w:divBdr>
                    </w:div>
                  </w:divsChild>
                </w:div>
                <w:div w:id="368840212">
                  <w:marLeft w:val="0"/>
                  <w:marRight w:val="0"/>
                  <w:marTop w:val="0"/>
                  <w:marBottom w:val="0"/>
                  <w:divBdr>
                    <w:top w:val="none" w:sz="0" w:space="0" w:color="auto"/>
                    <w:left w:val="none" w:sz="0" w:space="0" w:color="auto"/>
                    <w:bottom w:val="none" w:sz="0" w:space="0" w:color="auto"/>
                    <w:right w:val="none" w:sz="0" w:space="0" w:color="auto"/>
                  </w:divBdr>
                  <w:divsChild>
                    <w:div w:id="1231499465">
                      <w:marLeft w:val="0"/>
                      <w:marRight w:val="0"/>
                      <w:marTop w:val="0"/>
                      <w:marBottom w:val="0"/>
                      <w:divBdr>
                        <w:top w:val="none" w:sz="0" w:space="0" w:color="auto"/>
                        <w:left w:val="none" w:sz="0" w:space="0" w:color="auto"/>
                        <w:bottom w:val="none" w:sz="0" w:space="0" w:color="auto"/>
                        <w:right w:val="none" w:sz="0" w:space="0" w:color="auto"/>
                      </w:divBdr>
                    </w:div>
                  </w:divsChild>
                </w:div>
                <w:div w:id="1193151677">
                  <w:marLeft w:val="0"/>
                  <w:marRight w:val="0"/>
                  <w:marTop w:val="0"/>
                  <w:marBottom w:val="0"/>
                  <w:divBdr>
                    <w:top w:val="none" w:sz="0" w:space="0" w:color="auto"/>
                    <w:left w:val="none" w:sz="0" w:space="0" w:color="auto"/>
                    <w:bottom w:val="none" w:sz="0" w:space="0" w:color="auto"/>
                    <w:right w:val="none" w:sz="0" w:space="0" w:color="auto"/>
                  </w:divBdr>
                  <w:divsChild>
                    <w:div w:id="829445154">
                      <w:marLeft w:val="0"/>
                      <w:marRight w:val="0"/>
                      <w:marTop w:val="0"/>
                      <w:marBottom w:val="0"/>
                      <w:divBdr>
                        <w:top w:val="none" w:sz="0" w:space="0" w:color="auto"/>
                        <w:left w:val="none" w:sz="0" w:space="0" w:color="auto"/>
                        <w:bottom w:val="none" w:sz="0" w:space="0" w:color="auto"/>
                        <w:right w:val="none" w:sz="0" w:space="0" w:color="auto"/>
                      </w:divBdr>
                    </w:div>
                  </w:divsChild>
                </w:div>
                <w:div w:id="1521551664">
                  <w:marLeft w:val="0"/>
                  <w:marRight w:val="0"/>
                  <w:marTop w:val="0"/>
                  <w:marBottom w:val="0"/>
                  <w:divBdr>
                    <w:top w:val="none" w:sz="0" w:space="0" w:color="auto"/>
                    <w:left w:val="none" w:sz="0" w:space="0" w:color="auto"/>
                    <w:bottom w:val="none" w:sz="0" w:space="0" w:color="auto"/>
                    <w:right w:val="none" w:sz="0" w:space="0" w:color="auto"/>
                  </w:divBdr>
                  <w:divsChild>
                    <w:div w:id="1007252652">
                      <w:marLeft w:val="0"/>
                      <w:marRight w:val="0"/>
                      <w:marTop w:val="0"/>
                      <w:marBottom w:val="0"/>
                      <w:divBdr>
                        <w:top w:val="none" w:sz="0" w:space="0" w:color="auto"/>
                        <w:left w:val="none" w:sz="0" w:space="0" w:color="auto"/>
                        <w:bottom w:val="none" w:sz="0" w:space="0" w:color="auto"/>
                        <w:right w:val="none" w:sz="0" w:space="0" w:color="auto"/>
                      </w:divBdr>
                    </w:div>
                    <w:div w:id="232619715">
                      <w:marLeft w:val="0"/>
                      <w:marRight w:val="0"/>
                      <w:marTop w:val="0"/>
                      <w:marBottom w:val="0"/>
                      <w:divBdr>
                        <w:top w:val="none" w:sz="0" w:space="0" w:color="auto"/>
                        <w:left w:val="none" w:sz="0" w:space="0" w:color="auto"/>
                        <w:bottom w:val="none" w:sz="0" w:space="0" w:color="auto"/>
                        <w:right w:val="none" w:sz="0" w:space="0" w:color="auto"/>
                      </w:divBdr>
                    </w:div>
                    <w:div w:id="583757086">
                      <w:marLeft w:val="0"/>
                      <w:marRight w:val="0"/>
                      <w:marTop w:val="0"/>
                      <w:marBottom w:val="0"/>
                      <w:divBdr>
                        <w:top w:val="none" w:sz="0" w:space="0" w:color="auto"/>
                        <w:left w:val="none" w:sz="0" w:space="0" w:color="auto"/>
                        <w:bottom w:val="none" w:sz="0" w:space="0" w:color="auto"/>
                        <w:right w:val="none" w:sz="0" w:space="0" w:color="auto"/>
                      </w:divBdr>
                    </w:div>
                    <w:div w:id="1267151009">
                      <w:marLeft w:val="0"/>
                      <w:marRight w:val="0"/>
                      <w:marTop w:val="0"/>
                      <w:marBottom w:val="0"/>
                      <w:divBdr>
                        <w:top w:val="none" w:sz="0" w:space="0" w:color="auto"/>
                        <w:left w:val="none" w:sz="0" w:space="0" w:color="auto"/>
                        <w:bottom w:val="none" w:sz="0" w:space="0" w:color="auto"/>
                        <w:right w:val="none" w:sz="0" w:space="0" w:color="auto"/>
                      </w:divBdr>
                    </w:div>
                    <w:div w:id="754321383">
                      <w:marLeft w:val="0"/>
                      <w:marRight w:val="0"/>
                      <w:marTop w:val="0"/>
                      <w:marBottom w:val="0"/>
                      <w:divBdr>
                        <w:top w:val="none" w:sz="0" w:space="0" w:color="auto"/>
                        <w:left w:val="none" w:sz="0" w:space="0" w:color="auto"/>
                        <w:bottom w:val="none" w:sz="0" w:space="0" w:color="auto"/>
                        <w:right w:val="none" w:sz="0" w:space="0" w:color="auto"/>
                      </w:divBdr>
                    </w:div>
                    <w:div w:id="882181294">
                      <w:marLeft w:val="0"/>
                      <w:marRight w:val="0"/>
                      <w:marTop w:val="0"/>
                      <w:marBottom w:val="0"/>
                      <w:divBdr>
                        <w:top w:val="none" w:sz="0" w:space="0" w:color="auto"/>
                        <w:left w:val="none" w:sz="0" w:space="0" w:color="auto"/>
                        <w:bottom w:val="none" w:sz="0" w:space="0" w:color="auto"/>
                        <w:right w:val="none" w:sz="0" w:space="0" w:color="auto"/>
                      </w:divBdr>
                    </w:div>
                    <w:div w:id="546723617">
                      <w:marLeft w:val="0"/>
                      <w:marRight w:val="0"/>
                      <w:marTop w:val="0"/>
                      <w:marBottom w:val="0"/>
                      <w:divBdr>
                        <w:top w:val="none" w:sz="0" w:space="0" w:color="auto"/>
                        <w:left w:val="none" w:sz="0" w:space="0" w:color="auto"/>
                        <w:bottom w:val="none" w:sz="0" w:space="0" w:color="auto"/>
                        <w:right w:val="none" w:sz="0" w:space="0" w:color="auto"/>
                      </w:divBdr>
                    </w:div>
                    <w:div w:id="786777742">
                      <w:marLeft w:val="0"/>
                      <w:marRight w:val="0"/>
                      <w:marTop w:val="0"/>
                      <w:marBottom w:val="0"/>
                      <w:divBdr>
                        <w:top w:val="none" w:sz="0" w:space="0" w:color="auto"/>
                        <w:left w:val="none" w:sz="0" w:space="0" w:color="auto"/>
                        <w:bottom w:val="none" w:sz="0" w:space="0" w:color="auto"/>
                        <w:right w:val="none" w:sz="0" w:space="0" w:color="auto"/>
                      </w:divBdr>
                    </w:div>
                    <w:div w:id="1502350306">
                      <w:marLeft w:val="0"/>
                      <w:marRight w:val="0"/>
                      <w:marTop w:val="0"/>
                      <w:marBottom w:val="0"/>
                      <w:divBdr>
                        <w:top w:val="none" w:sz="0" w:space="0" w:color="auto"/>
                        <w:left w:val="none" w:sz="0" w:space="0" w:color="auto"/>
                        <w:bottom w:val="none" w:sz="0" w:space="0" w:color="auto"/>
                        <w:right w:val="none" w:sz="0" w:space="0" w:color="auto"/>
                      </w:divBdr>
                    </w:div>
                    <w:div w:id="1539004140">
                      <w:marLeft w:val="0"/>
                      <w:marRight w:val="0"/>
                      <w:marTop w:val="0"/>
                      <w:marBottom w:val="0"/>
                      <w:divBdr>
                        <w:top w:val="none" w:sz="0" w:space="0" w:color="auto"/>
                        <w:left w:val="none" w:sz="0" w:space="0" w:color="auto"/>
                        <w:bottom w:val="none" w:sz="0" w:space="0" w:color="auto"/>
                        <w:right w:val="none" w:sz="0" w:space="0" w:color="auto"/>
                      </w:divBdr>
                    </w:div>
                    <w:div w:id="969283846">
                      <w:marLeft w:val="0"/>
                      <w:marRight w:val="0"/>
                      <w:marTop w:val="0"/>
                      <w:marBottom w:val="0"/>
                      <w:divBdr>
                        <w:top w:val="none" w:sz="0" w:space="0" w:color="auto"/>
                        <w:left w:val="none" w:sz="0" w:space="0" w:color="auto"/>
                        <w:bottom w:val="none" w:sz="0" w:space="0" w:color="auto"/>
                        <w:right w:val="none" w:sz="0" w:space="0" w:color="auto"/>
                      </w:divBdr>
                    </w:div>
                    <w:div w:id="80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9256">
          <w:marLeft w:val="0"/>
          <w:marRight w:val="0"/>
          <w:marTop w:val="0"/>
          <w:marBottom w:val="0"/>
          <w:divBdr>
            <w:top w:val="none" w:sz="0" w:space="0" w:color="auto"/>
            <w:left w:val="none" w:sz="0" w:space="0" w:color="auto"/>
            <w:bottom w:val="none" w:sz="0" w:space="0" w:color="auto"/>
            <w:right w:val="none" w:sz="0" w:space="0" w:color="auto"/>
          </w:divBdr>
        </w:div>
      </w:divsChild>
    </w:div>
    <w:div w:id="912547486">
      <w:bodyDiv w:val="1"/>
      <w:marLeft w:val="0"/>
      <w:marRight w:val="0"/>
      <w:marTop w:val="0"/>
      <w:marBottom w:val="0"/>
      <w:divBdr>
        <w:top w:val="none" w:sz="0" w:space="0" w:color="auto"/>
        <w:left w:val="none" w:sz="0" w:space="0" w:color="auto"/>
        <w:bottom w:val="none" w:sz="0" w:space="0" w:color="auto"/>
        <w:right w:val="none" w:sz="0" w:space="0" w:color="auto"/>
      </w:divBdr>
      <w:divsChild>
        <w:div w:id="284966752">
          <w:marLeft w:val="0"/>
          <w:marRight w:val="0"/>
          <w:marTop w:val="0"/>
          <w:marBottom w:val="0"/>
          <w:divBdr>
            <w:top w:val="none" w:sz="0" w:space="0" w:color="auto"/>
            <w:left w:val="none" w:sz="0" w:space="0" w:color="auto"/>
            <w:bottom w:val="none" w:sz="0" w:space="0" w:color="auto"/>
            <w:right w:val="none" w:sz="0" w:space="0" w:color="auto"/>
          </w:divBdr>
        </w:div>
        <w:div w:id="152701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0735EB3EC3642BDBB4AF906AD2212" ma:contentTypeVersion="6" ma:contentTypeDescription="Create a new document." ma:contentTypeScope="" ma:versionID="940dc85e42e2c9218b67c7626c74d18d">
  <xsd:schema xmlns:xsd="http://www.w3.org/2001/XMLSchema" xmlns:xs="http://www.w3.org/2001/XMLSchema" xmlns:p="http://schemas.microsoft.com/office/2006/metadata/properties" xmlns:ns2="3a730294-8bd6-4986-ade2-392f49323b61" xmlns:ns3="711a9bde-9c4f-407e-bafa-e2dd77d3d9bc" targetNamespace="http://schemas.microsoft.com/office/2006/metadata/properties" ma:root="true" ma:fieldsID="8fc823092c9c3f5005cafbccae6fda30" ns2:_="" ns3:_="">
    <xsd:import namespace="3a730294-8bd6-4986-ade2-392f49323b61"/>
    <xsd:import namespace="711a9bde-9c4f-407e-bafa-e2dd77d3d9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30294-8bd6-4986-ade2-392f4932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1a9bde-9c4f-407e-bafa-e2dd77d3d9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414D-B318-4A70-AB8D-8859FC87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30294-8bd6-4986-ade2-392f49323b61"/>
    <ds:schemaRef ds:uri="711a9bde-9c4f-407e-bafa-e2dd77d3d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6C38E-9F1D-412B-9010-7F4AECE7E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4EAEB-A652-4FD6-A8FD-139731D18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Abbey Multi Academy Trust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Fuller</dc:creator>
  <cp:keywords/>
  <dc:description/>
  <cp:lastModifiedBy>Rachel Fuller</cp:lastModifiedBy>
  <cp:revision>2</cp:revision>
  <dcterms:created xsi:type="dcterms:W3CDTF">2024-06-26T14:26:00Z</dcterms:created>
  <dcterms:modified xsi:type="dcterms:W3CDTF">2024-06-26T14:26:00Z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0x01010046B0735EB3EC3642BDBB4AF906AD2212</vt:lpwstr>
  </property>
</Properties>
</file>