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F196FB" w14:textId="77777777" w:rsidR="00146E81" w:rsidRDefault="00146E81" w:rsidP="00992847">
      <w:pPr>
        <w:rPr>
          <w:rFonts w:ascii="Arial" w:hAnsi="Arial"/>
          <w:b/>
        </w:rPr>
      </w:pPr>
    </w:p>
    <w:tbl>
      <w:tblPr>
        <w:tblW w:w="9747" w:type="dxa"/>
        <w:jc w:val="center"/>
        <w:tblBorders>
          <w:top w:val="double" w:sz="12" w:space="0" w:color="auto"/>
          <w:left w:val="double" w:sz="12" w:space="0" w:color="auto"/>
          <w:bottom w:val="double" w:sz="12" w:space="0" w:color="auto"/>
          <w:right w:val="double" w:sz="12" w:space="0" w:color="auto"/>
        </w:tblBorders>
        <w:tblLayout w:type="fixed"/>
        <w:tblLook w:val="0000" w:firstRow="0" w:lastRow="0" w:firstColumn="0" w:lastColumn="0" w:noHBand="0" w:noVBand="0"/>
      </w:tblPr>
      <w:tblGrid>
        <w:gridCol w:w="2808"/>
        <w:gridCol w:w="6939"/>
      </w:tblGrid>
      <w:tr w:rsidR="00ED458A" w14:paraId="1AF19700" w14:textId="77777777" w:rsidTr="00E301D3">
        <w:trPr>
          <w:jc w:val="center"/>
        </w:trPr>
        <w:tc>
          <w:tcPr>
            <w:tcW w:w="2808" w:type="dxa"/>
            <w:tcBorders>
              <w:top w:val="double" w:sz="18" w:space="0" w:color="auto"/>
              <w:left w:val="double" w:sz="18" w:space="0" w:color="auto"/>
            </w:tcBorders>
          </w:tcPr>
          <w:p w14:paraId="437C64FC" w14:textId="77777777" w:rsidR="00ED458A" w:rsidRDefault="008C408C" w:rsidP="00ED458A">
            <w:pPr>
              <w:rPr>
                <w:rFonts w:ascii="Arial" w:hAnsi="Arial"/>
                <w:b/>
              </w:rPr>
            </w:pPr>
            <w:r>
              <w:rPr>
                <w:rFonts w:ascii="Arial" w:eastAsia="Arial" w:hAnsi="Arial" w:cs="Arial"/>
                <w:b/>
                <w:noProof/>
                <w:color w:val="000000"/>
              </w:rPr>
              <w:pict w14:anchorId="163AE1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i1025" type="#_x0000_t75" alt="" style="width:113.25pt;height:96pt;visibility:visible;mso-width-percent:0;mso-height-percent:0;mso-width-percent:0;mso-height-percent:0">
                  <v:imagedata r:id="rId8" o:title=""/>
                </v:shape>
              </w:pict>
            </w:r>
          </w:p>
          <w:p w14:paraId="1AF196FD" w14:textId="77777777" w:rsidR="00ED458A" w:rsidRDefault="00ED458A" w:rsidP="00ED458A">
            <w:pPr>
              <w:rPr>
                <w:rFonts w:ascii="Arial" w:hAnsi="Arial"/>
                <w:b/>
              </w:rPr>
            </w:pPr>
          </w:p>
        </w:tc>
        <w:tc>
          <w:tcPr>
            <w:tcW w:w="6939" w:type="dxa"/>
            <w:tcBorders>
              <w:top w:val="double" w:sz="18" w:space="0" w:color="auto"/>
              <w:right w:val="double" w:sz="18" w:space="0" w:color="auto"/>
            </w:tcBorders>
          </w:tcPr>
          <w:p w14:paraId="19998520" w14:textId="77777777" w:rsidR="00ED458A" w:rsidRDefault="00ED458A" w:rsidP="00ED458A">
            <w:pPr>
              <w:jc w:val="right"/>
              <w:rPr>
                <w:rFonts w:ascii="Arial" w:hAnsi="Arial"/>
                <w:b/>
                <w:sz w:val="56"/>
              </w:rPr>
            </w:pPr>
          </w:p>
          <w:p w14:paraId="1AF196FF" w14:textId="3194D473" w:rsidR="00ED458A" w:rsidRDefault="00ED458A" w:rsidP="00ED458A">
            <w:pPr>
              <w:jc w:val="right"/>
              <w:rPr>
                <w:rFonts w:ascii="Arial" w:hAnsi="Arial"/>
                <w:b/>
              </w:rPr>
            </w:pPr>
            <w:r w:rsidRPr="00D47966">
              <w:rPr>
                <w:rFonts w:ascii="Arial" w:hAnsi="Arial"/>
                <w:b/>
                <w:sz w:val="56"/>
                <w:szCs w:val="56"/>
              </w:rPr>
              <w:t>JOB DESCRIPTION</w:t>
            </w:r>
          </w:p>
        </w:tc>
      </w:tr>
      <w:tr w:rsidR="00ED458A" w14:paraId="1AF19703" w14:textId="77777777" w:rsidTr="009B1C34">
        <w:trPr>
          <w:trHeight w:val="1418"/>
          <w:jc w:val="center"/>
        </w:trPr>
        <w:tc>
          <w:tcPr>
            <w:tcW w:w="9747" w:type="dxa"/>
            <w:gridSpan w:val="2"/>
            <w:tcBorders>
              <w:top w:val="single" w:sz="6" w:space="0" w:color="auto"/>
              <w:left w:val="double" w:sz="18" w:space="0" w:color="auto"/>
              <w:bottom w:val="single" w:sz="6" w:space="0" w:color="auto"/>
              <w:right w:val="double" w:sz="18" w:space="0" w:color="auto"/>
            </w:tcBorders>
            <w:vAlign w:val="center"/>
          </w:tcPr>
          <w:p w14:paraId="1AF19702" w14:textId="6373F81A" w:rsidR="00ED458A" w:rsidRDefault="00ED458A" w:rsidP="00E301D3">
            <w:pPr>
              <w:pStyle w:val="Heading3"/>
              <w:spacing w:before="0" w:after="0"/>
            </w:pPr>
            <w:r>
              <w:t>This Trust is committed to safeguarding and promoting the welfare of children and young people and expects all staff and volunteers to share this commitment</w:t>
            </w:r>
          </w:p>
        </w:tc>
      </w:tr>
      <w:tr w:rsidR="00146E81" w14:paraId="1AF19706" w14:textId="77777777" w:rsidTr="00E301D3">
        <w:trPr>
          <w:trHeight w:val="701"/>
          <w:jc w:val="center"/>
        </w:trPr>
        <w:tc>
          <w:tcPr>
            <w:tcW w:w="2808" w:type="dxa"/>
            <w:tcBorders>
              <w:top w:val="single" w:sz="6" w:space="0" w:color="auto"/>
              <w:left w:val="double" w:sz="18" w:space="0" w:color="auto"/>
              <w:bottom w:val="single" w:sz="6" w:space="0" w:color="auto"/>
              <w:right w:val="single" w:sz="6" w:space="0" w:color="auto"/>
            </w:tcBorders>
            <w:vAlign w:val="center"/>
          </w:tcPr>
          <w:p w14:paraId="1AF19704" w14:textId="77777777" w:rsidR="00146E81" w:rsidRDefault="00146E81" w:rsidP="00E301D3">
            <w:pPr>
              <w:rPr>
                <w:rFonts w:ascii="Arial" w:hAnsi="Arial"/>
                <w:b/>
              </w:rPr>
            </w:pPr>
            <w:r>
              <w:rPr>
                <w:rFonts w:ascii="Arial" w:hAnsi="Arial"/>
                <w:b/>
              </w:rPr>
              <w:t>SCHOOL</w:t>
            </w:r>
          </w:p>
        </w:tc>
        <w:tc>
          <w:tcPr>
            <w:tcW w:w="6939" w:type="dxa"/>
            <w:tcBorders>
              <w:top w:val="nil"/>
              <w:left w:val="nil"/>
              <w:bottom w:val="nil"/>
              <w:right w:val="double" w:sz="18" w:space="0" w:color="auto"/>
            </w:tcBorders>
            <w:vAlign w:val="center"/>
          </w:tcPr>
          <w:p w14:paraId="1AF19705" w14:textId="607DAE99" w:rsidR="00146E81" w:rsidRDefault="008C408C" w:rsidP="00E301D3">
            <w:pPr>
              <w:rPr>
                <w:rFonts w:ascii="Arial" w:hAnsi="Arial"/>
                <w:b/>
              </w:rPr>
            </w:pPr>
            <w:r>
              <w:rPr>
                <w:rFonts w:ascii="Arial" w:hAnsi="Arial"/>
                <w:b/>
              </w:rPr>
              <w:t>ABBEY LANE PRIMARY SCHOOL</w:t>
            </w:r>
            <w:bookmarkStart w:id="0" w:name="_GoBack"/>
            <w:bookmarkEnd w:id="0"/>
          </w:p>
        </w:tc>
      </w:tr>
      <w:tr w:rsidR="00146E81" w14:paraId="1AF19709" w14:textId="77777777" w:rsidTr="00E301D3">
        <w:trPr>
          <w:trHeight w:val="707"/>
          <w:jc w:val="center"/>
        </w:trPr>
        <w:tc>
          <w:tcPr>
            <w:tcW w:w="2808" w:type="dxa"/>
            <w:tcBorders>
              <w:top w:val="single" w:sz="6" w:space="0" w:color="auto"/>
              <w:left w:val="double" w:sz="18" w:space="0" w:color="auto"/>
              <w:bottom w:val="single" w:sz="6" w:space="0" w:color="auto"/>
              <w:right w:val="single" w:sz="6" w:space="0" w:color="auto"/>
            </w:tcBorders>
            <w:vAlign w:val="center"/>
          </w:tcPr>
          <w:p w14:paraId="1AF19707" w14:textId="77777777" w:rsidR="00146E81" w:rsidRDefault="00146E81" w:rsidP="00E301D3">
            <w:pPr>
              <w:rPr>
                <w:rFonts w:ascii="Arial" w:hAnsi="Arial"/>
                <w:b/>
              </w:rPr>
            </w:pPr>
            <w:r>
              <w:rPr>
                <w:rFonts w:ascii="Arial" w:hAnsi="Arial"/>
                <w:b/>
              </w:rPr>
              <w:t>POST TITLE</w:t>
            </w:r>
          </w:p>
        </w:tc>
        <w:tc>
          <w:tcPr>
            <w:tcW w:w="6939" w:type="dxa"/>
            <w:tcBorders>
              <w:top w:val="single" w:sz="6" w:space="0" w:color="auto"/>
              <w:left w:val="nil"/>
              <w:bottom w:val="single" w:sz="6" w:space="0" w:color="auto"/>
              <w:right w:val="double" w:sz="18" w:space="0" w:color="auto"/>
            </w:tcBorders>
            <w:vAlign w:val="center"/>
          </w:tcPr>
          <w:p w14:paraId="1AF19708" w14:textId="77777777" w:rsidR="00146E81" w:rsidRDefault="00146E81" w:rsidP="00E301D3">
            <w:pPr>
              <w:rPr>
                <w:rFonts w:ascii="Arial" w:hAnsi="Arial"/>
                <w:b/>
              </w:rPr>
            </w:pPr>
            <w:r>
              <w:rPr>
                <w:rFonts w:ascii="Arial" w:hAnsi="Arial"/>
                <w:b/>
              </w:rPr>
              <w:t>PLAYWORKER</w:t>
            </w:r>
          </w:p>
        </w:tc>
      </w:tr>
      <w:tr w:rsidR="00146E81" w14:paraId="1AF1970C" w14:textId="77777777" w:rsidTr="00E301D3">
        <w:trPr>
          <w:trHeight w:val="699"/>
          <w:jc w:val="center"/>
        </w:trPr>
        <w:tc>
          <w:tcPr>
            <w:tcW w:w="2808" w:type="dxa"/>
            <w:tcBorders>
              <w:top w:val="single" w:sz="6" w:space="0" w:color="auto"/>
              <w:left w:val="double" w:sz="18" w:space="0" w:color="auto"/>
              <w:bottom w:val="single" w:sz="6" w:space="0" w:color="auto"/>
              <w:right w:val="single" w:sz="6" w:space="0" w:color="auto"/>
            </w:tcBorders>
            <w:vAlign w:val="center"/>
          </w:tcPr>
          <w:p w14:paraId="1AF1970A" w14:textId="77777777" w:rsidR="00146E81" w:rsidRDefault="00146E81" w:rsidP="00E301D3">
            <w:pPr>
              <w:rPr>
                <w:rFonts w:ascii="Arial" w:hAnsi="Arial"/>
                <w:b/>
              </w:rPr>
            </w:pPr>
            <w:r>
              <w:rPr>
                <w:rFonts w:ascii="Arial" w:hAnsi="Arial"/>
                <w:b/>
              </w:rPr>
              <w:t>ROLE PROFILE</w:t>
            </w:r>
          </w:p>
        </w:tc>
        <w:tc>
          <w:tcPr>
            <w:tcW w:w="6939" w:type="dxa"/>
            <w:tcBorders>
              <w:top w:val="single" w:sz="6" w:space="0" w:color="auto"/>
              <w:left w:val="nil"/>
              <w:bottom w:val="single" w:sz="6" w:space="0" w:color="auto"/>
              <w:right w:val="double" w:sz="18" w:space="0" w:color="auto"/>
            </w:tcBorders>
            <w:vAlign w:val="center"/>
          </w:tcPr>
          <w:p w14:paraId="1AF1970B" w14:textId="77777777" w:rsidR="00146E81" w:rsidRDefault="00146E81" w:rsidP="00E301D3">
            <w:pPr>
              <w:rPr>
                <w:rFonts w:ascii="Arial" w:hAnsi="Arial"/>
                <w:b/>
              </w:rPr>
            </w:pPr>
            <w:r>
              <w:rPr>
                <w:rFonts w:ascii="Arial" w:hAnsi="Arial"/>
                <w:b/>
              </w:rPr>
              <w:t>LD1</w:t>
            </w:r>
          </w:p>
        </w:tc>
      </w:tr>
      <w:tr w:rsidR="00146E81" w14:paraId="1AF1970F" w14:textId="77777777" w:rsidTr="00E301D3">
        <w:trPr>
          <w:trHeight w:val="705"/>
          <w:jc w:val="center"/>
        </w:trPr>
        <w:tc>
          <w:tcPr>
            <w:tcW w:w="2808" w:type="dxa"/>
            <w:tcBorders>
              <w:top w:val="single" w:sz="6" w:space="0" w:color="auto"/>
              <w:left w:val="double" w:sz="18" w:space="0" w:color="auto"/>
              <w:bottom w:val="single" w:sz="6" w:space="0" w:color="auto"/>
              <w:right w:val="single" w:sz="6" w:space="0" w:color="auto"/>
            </w:tcBorders>
            <w:vAlign w:val="center"/>
          </w:tcPr>
          <w:p w14:paraId="1AF1970D" w14:textId="77777777" w:rsidR="00146E81" w:rsidRDefault="00146E81" w:rsidP="00E301D3">
            <w:pPr>
              <w:rPr>
                <w:rFonts w:ascii="Arial" w:hAnsi="Arial"/>
                <w:b/>
              </w:rPr>
            </w:pPr>
            <w:r>
              <w:rPr>
                <w:rFonts w:ascii="Arial" w:hAnsi="Arial"/>
                <w:b/>
              </w:rPr>
              <w:t>JOB NUMBER</w:t>
            </w:r>
          </w:p>
        </w:tc>
        <w:tc>
          <w:tcPr>
            <w:tcW w:w="6939" w:type="dxa"/>
            <w:tcBorders>
              <w:top w:val="nil"/>
              <w:left w:val="nil"/>
              <w:bottom w:val="nil"/>
              <w:right w:val="double" w:sz="18" w:space="0" w:color="auto"/>
            </w:tcBorders>
            <w:vAlign w:val="center"/>
          </w:tcPr>
          <w:p w14:paraId="1AF1970E" w14:textId="77777777" w:rsidR="00146E81" w:rsidRDefault="00146E81" w:rsidP="00E301D3">
            <w:pPr>
              <w:rPr>
                <w:rFonts w:ascii="Arial" w:hAnsi="Arial"/>
                <w:b/>
              </w:rPr>
            </w:pPr>
            <w:r>
              <w:rPr>
                <w:rFonts w:ascii="Arial" w:hAnsi="Arial"/>
                <w:b/>
              </w:rPr>
              <w:t>SCH/BP/LD/002a</w:t>
            </w:r>
          </w:p>
        </w:tc>
      </w:tr>
      <w:tr w:rsidR="00146E81" w14:paraId="1AF19712" w14:textId="77777777" w:rsidTr="00E301D3">
        <w:trPr>
          <w:trHeight w:val="517"/>
          <w:jc w:val="center"/>
        </w:trPr>
        <w:tc>
          <w:tcPr>
            <w:tcW w:w="2808" w:type="dxa"/>
            <w:tcBorders>
              <w:top w:val="single" w:sz="6" w:space="0" w:color="auto"/>
              <w:left w:val="double" w:sz="18" w:space="0" w:color="auto"/>
              <w:bottom w:val="single" w:sz="6" w:space="0" w:color="auto"/>
              <w:right w:val="single" w:sz="6" w:space="0" w:color="auto"/>
            </w:tcBorders>
            <w:vAlign w:val="center"/>
          </w:tcPr>
          <w:p w14:paraId="1AF19710" w14:textId="77777777" w:rsidR="00146E81" w:rsidRDefault="00146E81" w:rsidP="00E301D3">
            <w:pPr>
              <w:rPr>
                <w:rFonts w:ascii="Arial" w:hAnsi="Arial"/>
                <w:b/>
              </w:rPr>
            </w:pPr>
            <w:r>
              <w:rPr>
                <w:rFonts w:ascii="Arial" w:hAnsi="Arial"/>
                <w:b/>
              </w:rPr>
              <w:t>GRADE</w:t>
            </w:r>
          </w:p>
        </w:tc>
        <w:tc>
          <w:tcPr>
            <w:tcW w:w="6939" w:type="dxa"/>
            <w:tcBorders>
              <w:top w:val="single" w:sz="6" w:space="0" w:color="auto"/>
              <w:left w:val="nil"/>
              <w:bottom w:val="single" w:sz="6" w:space="0" w:color="auto"/>
              <w:right w:val="double" w:sz="18" w:space="0" w:color="auto"/>
            </w:tcBorders>
            <w:vAlign w:val="center"/>
          </w:tcPr>
          <w:p w14:paraId="1AF19711" w14:textId="77777777" w:rsidR="00146E81" w:rsidRDefault="00146E81" w:rsidP="00E301D3">
            <w:pPr>
              <w:rPr>
                <w:rFonts w:ascii="Arial" w:hAnsi="Arial"/>
                <w:b/>
              </w:rPr>
            </w:pPr>
            <w:r>
              <w:rPr>
                <w:rFonts w:ascii="Arial" w:hAnsi="Arial"/>
                <w:b/>
              </w:rPr>
              <w:t>1</w:t>
            </w:r>
          </w:p>
        </w:tc>
      </w:tr>
      <w:tr w:rsidR="00146E81" w14:paraId="1AF19715" w14:textId="77777777" w:rsidTr="00E301D3">
        <w:trPr>
          <w:trHeight w:val="705"/>
          <w:jc w:val="center"/>
        </w:trPr>
        <w:tc>
          <w:tcPr>
            <w:tcW w:w="2808" w:type="dxa"/>
            <w:tcBorders>
              <w:top w:val="single" w:sz="6" w:space="0" w:color="auto"/>
              <w:left w:val="double" w:sz="18" w:space="0" w:color="auto"/>
              <w:bottom w:val="single" w:sz="6" w:space="0" w:color="auto"/>
              <w:right w:val="single" w:sz="6" w:space="0" w:color="auto"/>
            </w:tcBorders>
            <w:vAlign w:val="center"/>
          </w:tcPr>
          <w:p w14:paraId="1AF19713" w14:textId="77777777" w:rsidR="00146E81" w:rsidRDefault="00146E81" w:rsidP="00E301D3">
            <w:pPr>
              <w:rPr>
                <w:rFonts w:ascii="Arial" w:hAnsi="Arial"/>
                <w:b/>
              </w:rPr>
            </w:pPr>
            <w:r>
              <w:rPr>
                <w:rFonts w:ascii="Arial" w:hAnsi="Arial"/>
                <w:b/>
              </w:rPr>
              <w:t>RESPONSIBLE TO</w:t>
            </w:r>
          </w:p>
        </w:tc>
        <w:tc>
          <w:tcPr>
            <w:tcW w:w="6939" w:type="dxa"/>
            <w:tcBorders>
              <w:top w:val="single" w:sz="6" w:space="0" w:color="auto"/>
              <w:left w:val="nil"/>
              <w:bottom w:val="single" w:sz="6" w:space="0" w:color="auto"/>
              <w:right w:val="double" w:sz="18" w:space="0" w:color="auto"/>
            </w:tcBorders>
            <w:vAlign w:val="center"/>
          </w:tcPr>
          <w:p w14:paraId="1AF19714" w14:textId="77777777" w:rsidR="00146E81" w:rsidRDefault="00146E81" w:rsidP="00E301D3">
            <w:pPr>
              <w:rPr>
                <w:rFonts w:ascii="Arial" w:hAnsi="Arial"/>
                <w:b/>
              </w:rPr>
            </w:pPr>
            <w:r>
              <w:rPr>
                <w:rFonts w:ascii="Arial" w:hAnsi="Arial"/>
                <w:b/>
              </w:rPr>
              <w:t>HEADTEACHER</w:t>
            </w:r>
          </w:p>
        </w:tc>
      </w:tr>
      <w:tr w:rsidR="00146E81" w14:paraId="1AF19718" w14:textId="77777777" w:rsidTr="00E301D3">
        <w:trPr>
          <w:trHeight w:val="697"/>
          <w:jc w:val="center"/>
        </w:trPr>
        <w:tc>
          <w:tcPr>
            <w:tcW w:w="2808" w:type="dxa"/>
            <w:tcBorders>
              <w:top w:val="single" w:sz="6" w:space="0" w:color="auto"/>
              <w:left w:val="double" w:sz="18" w:space="0" w:color="auto"/>
              <w:bottom w:val="single" w:sz="6" w:space="0" w:color="auto"/>
              <w:right w:val="single" w:sz="6" w:space="0" w:color="auto"/>
            </w:tcBorders>
            <w:vAlign w:val="center"/>
          </w:tcPr>
          <w:p w14:paraId="1AF19716" w14:textId="77777777" w:rsidR="00146E81" w:rsidRDefault="00146E81" w:rsidP="00E301D3">
            <w:pPr>
              <w:rPr>
                <w:rFonts w:ascii="Arial" w:hAnsi="Arial"/>
                <w:b/>
              </w:rPr>
            </w:pPr>
            <w:r>
              <w:rPr>
                <w:rFonts w:ascii="Arial" w:hAnsi="Arial"/>
                <w:b/>
              </w:rPr>
              <w:t>RESPONSIBLE FOR</w:t>
            </w:r>
          </w:p>
        </w:tc>
        <w:tc>
          <w:tcPr>
            <w:tcW w:w="6939" w:type="dxa"/>
            <w:tcBorders>
              <w:top w:val="single" w:sz="6" w:space="0" w:color="auto"/>
              <w:left w:val="nil"/>
              <w:bottom w:val="single" w:sz="4" w:space="0" w:color="auto"/>
              <w:right w:val="double" w:sz="18" w:space="0" w:color="auto"/>
            </w:tcBorders>
            <w:vAlign w:val="center"/>
          </w:tcPr>
          <w:p w14:paraId="1AF19717" w14:textId="77777777" w:rsidR="00146E81" w:rsidRDefault="00146E81" w:rsidP="00E301D3">
            <w:pPr>
              <w:rPr>
                <w:rFonts w:ascii="Arial" w:hAnsi="Arial"/>
                <w:b/>
              </w:rPr>
            </w:pPr>
            <w:r>
              <w:rPr>
                <w:rFonts w:ascii="Arial" w:hAnsi="Arial"/>
                <w:b/>
              </w:rPr>
              <w:t>NOT APPLICABLE</w:t>
            </w:r>
          </w:p>
        </w:tc>
      </w:tr>
      <w:tr w:rsidR="00146E81" w14:paraId="1AF1971B" w14:textId="77777777" w:rsidTr="00E301D3">
        <w:trPr>
          <w:trHeight w:val="896"/>
          <w:jc w:val="center"/>
        </w:trPr>
        <w:tc>
          <w:tcPr>
            <w:tcW w:w="2808" w:type="dxa"/>
            <w:tcBorders>
              <w:top w:val="single" w:sz="6" w:space="0" w:color="auto"/>
              <w:left w:val="double" w:sz="18" w:space="0" w:color="auto"/>
              <w:bottom w:val="single" w:sz="6" w:space="0" w:color="auto"/>
              <w:right w:val="single" w:sz="6" w:space="0" w:color="auto"/>
            </w:tcBorders>
            <w:vAlign w:val="center"/>
          </w:tcPr>
          <w:p w14:paraId="1AF19719" w14:textId="77777777" w:rsidR="00146E81" w:rsidRDefault="00146E81" w:rsidP="00E301D3">
            <w:pPr>
              <w:rPr>
                <w:rFonts w:ascii="Arial" w:hAnsi="Arial"/>
                <w:b/>
              </w:rPr>
            </w:pPr>
            <w:r>
              <w:rPr>
                <w:rFonts w:ascii="Arial" w:hAnsi="Arial"/>
                <w:b/>
              </w:rPr>
              <w:t>HOLIDAY AND SICKNESS COVER</w:t>
            </w:r>
          </w:p>
        </w:tc>
        <w:tc>
          <w:tcPr>
            <w:tcW w:w="6939" w:type="dxa"/>
            <w:tcBorders>
              <w:top w:val="single" w:sz="6" w:space="0" w:color="auto"/>
              <w:left w:val="nil"/>
              <w:bottom w:val="single" w:sz="4" w:space="0" w:color="auto"/>
              <w:right w:val="double" w:sz="18" w:space="0" w:color="auto"/>
            </w:tcBorders>
            <w:vAlign w:val="center"/>
          </w:tcPr>
          <w:p w14:paraId="1AF1971A" w14:textId="77777777" w:rsidR="00146E81" w:rsidRDefault="00146E81" w:rsidP="00E301D3">
            <w:pPr>
              <w:rPr>
                <w:rFonts w:ascii="Arial" w:hAnsi="Arial"/>
                <w:b/>
              </w:rPr>
            </w:pPr>
          </w:p>
        </w:tc>
      </w:tr>
      <w:tr w:rsidR="00146E81" w14:paraId="1AF1971F" w14:textId="77777777" w:rsidTr="00E301D3">
        <w:trPr>
          <w:trHeight w:val="2310"/>
          <w:jc w:val="center"/>
        </w:trPr>
        <w:tc>
          <w:tcPr>
            <w:tcW w:w="2808" w:type="dxa"/>
            <w:tcBorders>
              <w:top w:val="single" w:sz="6" w:space="0" w:color="auto"/>
              <w:left w:val="double" w:sz="18" w:space="0" w:color="auto"/>
              <w:bottom w:val="single" w:sz="6" w:space="0" w:color="auto"/>
              <w:right w:val="single" w:sz="6" w:space="0" w:color="auto"/>
            </w:tcBorders>
            <w:vAlign w:val="center"/>
          </w:tcPr>
          <w:p w14:paraId="1AF1971C" w14:textId="77777777" w:rsidR="00146E81" w:rsidRDefault="00146E81" w:rsidP="00E301D3">
            <w:pPr>
              <w:rPr>
                <w:rFonts w:ascii="Arial" w:hAnsi="Arial"/>
                <w:b/>
              </w:rPr>
            </w:pPr>
            <w:r>
              <w:rPr>
                <w:rFonts w:ascii="Arial" w:hAnsi="Arial"/>
                <w:b/>
              </w:rPr>
              <w:t>PURPOSE OF JOB</w:t>
            </w:r>
          </w:p>
        </w:tc>
        <w:tc>
          <w:tcPr>
            <w:tcW w:w="6939" w:type="dxa"/>
            <w:tcBorders>
              <w:top w:val="single" w:sz="6" w:space="0" w:color="auto"/>
              <w:left w:val="nil"/>
              <w:bottom w:val="single" w:sz="4" w:space="0" w:color="auto"/>
              <w:right w:val="double" w:sz="18" w:space="0" w:color="auto"/>
            </w:tcBorders>
            <w:vAlign w:val="center"/>
          </w:tcPr>
          <w:p w14:paraId="1AF1971D" w14:textId="77777777" w:rsidR="00146E81" w:rsidRDefault="00146E81" w:rsidP="00E301D3">
            <w:pPr>
              <w:rPr>
                <w:rFonts w:ascii="Arial" w:hAnsi="Arial"/>
                <w:b/>
              </w:rPr>
            </w:pPr>
            <w:r>
              <w:rPr>
                <w:rFonts w:ascii="Arial" w:hAnsi="Arial"/>
                <w:b/>
              </w:rPr>
              <w:t xml:space="preserve">To deliver </w:t>
            </w:r>
            <w:proofErr w:type="spellStart"/>
            <w:r>
              <w:rPr>
                <w:rFonts w:ascii="Arial" w:hAnsi="Arial"/>
                <w:b/>
              </w:rPr>
              <w:t>playcare</w:t>
            </w:r>
            <w:proofErr w:type="spellEnd"/>
            <w:r>
              <w:rPr>
                <w:rFonts w:ascii="Arial" w:hAnsi="Arial"/>
                <w:b/>
              </w:rPr>
              <w:t xml:space="preserve"> in a safe and caring environment</w:t>
            </w:r>
          </w:p>
          <w:p w14:paraId="1AF1971E" w14:textId="77777777" w:rsidR="00146E81" w:rsidRDefault="00146E81" w:rsidP="00E301D3">
            <w:pPr>
              <w:rPr>
                <w:rFonts w:ascii="Arial" w:hAnsi="Arial"/>
                <w:b/>
              </w:rPr>
            </w:pPr>
          </w:p>
        </w:tc>
      </w:tr>
      <w:tr w:rsidR="00146E81" w14:paraId="1AF19722" w14:textId="77777777" w:rsidTr="00E301D3">
        <w:trPr>
          <w:trHeight w:val="1243"/>
          <w:jc w:val="center"/>
        </w:trPr>
        <w:tc>
          <w:tcPr>
            <w:tcW w:w="2808" w:type="dxa"/>
            <w:tcBorders>
              <w:top w:val="single" w:sz="6" w:space="0" w:color="auto"/>
              <w:left w:val="double" w:sz="18" w:space="0" w:color="auto"/>
              <w:bottom w:val="double" w:sz="18" w:space="0" w:color="auto"/>
              <w:right w:val="single" w:sz="6" w:space="0" w:color="auto"/>
            </w:tcBorders>
            <w:vAlign w:val="center"/>
          </w:tcPr>
          <w:p w14:paraId="1AF19720" w14:textId="77777777" w:rsidR="00146E81" w:rsidRDefault="00146E81" w:rsidP="00E301D3">
            <w:pPr>
              <w:rPr>
                <w:rFonts w:ascii="Arial" w:hAnsi="Arial"/>
                <w:b/>
              </w:rPr>
            </w:pPr>
            <w:r>
              <w:rPr>
                <w:rFonts w:ascii="Arial" w:hAnsi="Arial"/>
                <w:b/>
              </w:rPr>
              <w:t>RELEVANT QUALIFICATIONS</w:t>
            </w:r>
          </w:p>
        </w:tc>
        <w:tc>
          <w:tcPr>
            <w:tcW w:w="6939" w:type="dxa"/>
            <w:tcBorders>
              <w:top w:val="single" w:sz="4" w:space="0" w:color="auto"/>
              <w:left w:val="nil"/>
              <w:bottom w:val="double" w:sz="18" w:space="0" w:color="auto"/>
              <w:right w:val="double" w:sz="18" w:space="0" w:color="auto"/>
            </w:tcBorders>
            <w:vAlign w:val="center"/>
          </w:tcPr>
          <w:p w14:paraId="1AF19721" w14:textId="77777777" w:rsidR="00146E81" w:rsidRDefault="00146E81" w:rsidP="00E301D3">
            <w:pPr>
              <w:ind w:left="360"/>
              <w:rPr>
                <w:rFonts w:ascii="Arial" w:hAnsi="Arial"/>
                <w:b/>
                <w:bCs/>
              </w:rPr>
            </w:pPr>
          </w:p>
        </w:tc>
      </w:tr>
    </w:tbl>
    <w:p w14:paraId="1AF19723" w14:textId="77777777" w:rsidR="00146E81" w:rsidRDefault="00146E81" w:rsidP="00992847"/>
    <w:p w14:paraId="1AF19724" w14:textId="77777777" w:rsidR="00146E81" w:rsidRDefault="00146E81" w:rsidP="00992847">
      <w:pPr>
        <w:rPr>
          <w:rFonts w:ascii="Arial" w:hAnsi="Arial"/>
          <w:b/>
        </w:rPr>
      </w:pPr>
    </w:p>
    <w:tbl>
      <w:tblPr>
        <w:tblW w:w="9781" w:type="dxa"/>
        <w:jc w:val="center"/>
        <w:tblLayout w:type="fixed"/>
        <w:tblLook w:val="0000" w:firstRow="0" w:lastRow="0" w:firstColumn="0" w:lastColumn="0" w:noHBand="0" w:noVBand="0"/>
      </w:tblPr>
      <w:tblGrid>
        <w:gridCol w:w="9781"/>
      </w:tblGrid>
      <w:tr w:rsidR="00146E81" w14:paraId="1AF19726" w14:textId="77777777" w:rsidTr="00E301D3">
        <w:trPr>
          <w:jc w:val="center"/>
        </w:trPr>
        <w:tc>
          <w:tcPr>
            <w:tcW w:w="9781" w:type="dxa"/>
            <w:tcBorders>
              <w:top w:val="double" w:sz="12" w:space="0" w:color="auto"/>
              <w:left w:val="double" w:sz="12" w:space="0" w:color="auto"/>
              <w:right w:val="double" w:sz="12" w:space="0" w:color="auto"/>
            </w:tcBorders>
          </w:tcPr>
          <w:p w14:paraId="1AF19725" w14:textId="77777777" w:rsidR="00146E81" w:rsidRDefault="00146E81" w:rsidP="00E301D3">
            <w:pPr>
              <w:rPr>
                <w:rFonts w:ascii="Arial" w:hAnsi="Arial"/>
                <w:b/>
              </w:rPr>
            </w:pPr>
            <w:r>
              <w:rPr>
                <w:rFonts w:ascii="Arial" w:hAnsi="Arial"/>
                <w:b/>
              </w:rPr>
              <w:t>JOB DESCRIPTION FOR POST OF:-  PLAY WORKER</w:t>
            </w:r>
          </w:p>
        </w:tc>
      </w:tr>
      <w:tr w:rsidR="00146E81" w14:paraId="1AF19728" w14:textId="77777777" w:rsidTr="00E301D3">
        <w:trPr>
          <w:jc w:val="center"/>
        </w:trPr>
        <w:tc>
          <w:tcPr>
            <w:tcW w:w="9781" w:type="dxa"/>
            <w:tcBorders>
              <w:left w:val="double" w:sz="12" w:space="0" w:color="auto"/>
              <w:right w:val="double" w:sz="12" w:space="0" w:color="auto"/>
            </w:tcBorders>
          </w:tcPr>
          <w:p w14:paraId="1AF19727" w14:textId="77777777" w:rsidR="00146E81" w:rsidRDefault="00146E81" w:rsidP="00E301D3">
            <w:pPr>
              <w:jc w:val="right"/>
              <w:rPr>
                <w:rFonts w:ascii="Arial" w:hAnsi="Arial"/>
                <w:b/>
              </w:rPr>
            </w:pPr>
          </w:p>
        </w:tc>
      </w:tr>
      <w:tr w:rsidR="00146E81" w14:paraId="1AF1972A" w14:textId="77777777" w:rsidTr="00E301D3">
        <w:trPr>
          <w:jc w:val="center"/>
        </w:trPr>
        <w:tc>
          <w:tcPr>
            <w:tcW w:w="9781" w:type="dxa"/>
            <w:tcBorders>
              <w:left w:val="double" w:sz="12" w:space="0" w:color="auto"/>
              <w:bottom w:val="double" w:sz="12" w:space="0" w:color="auto"/>
              <w:right w:val="double" w:sz="12" w:space="0" w:color="auto"/>
            </w:tcBorders>
          </w:tcPr>
          <w:p w14:paraId="1AF19729" w14:textId="77777777" w:rsidR="00146E81" w:rsidRDefault="00146E81" w:rsidP="00E301D3">
            <w:pPr>
              <w:rPr>
                <w:rFonts w:ascii="Arial" w:hAnsi="Arial"/>
                <w:b/>
              </w:rPr>
            </w:pPr>
            <w:r>
              <w:rPr>
                <w:rFonts w:ascii="Arial" w:hAnsi="Arial"/>
                <w:b/>
              </w:rPr>
              <w:t>SPECIFIC DUTIES AND RESPONSIBILITIES</w:t>
            </w:r>
          </w:p>
        </w:tc>
      </w:tr>
    </w:tbl>
    <w:p w14:paraId="1AF1972B" w14:textId="77777777" w:rsidR="00146E81" w:rsidRDefault="00146E81" w:rsidP="00992847">
      <w:pPr>
        <w:rPr>
          <w:rFonts w:ascii="Arial" w:hAnsi="Arial"/>
          <w:b/>
        </w:rPr>
      </w:pPr>
    </w:p>
    <w:p w14:paraId="1AF1972D" w14:textId="4D10C4FC" w:rsidR="00146E81" w:rsidRDefault="00ED458A" w:rsidP="00992847">
      <w:pPr>
        <w:rPr>
          <w:rFonts w:ascii="Arial" w:hAnsi="Arial" w:cs="Arial"/>
          <w:bCs/>
          <w:sz w:val="22"/>
          <w:szCs w:val="22"/>
        </w:rPr>
      </w:pPr>
      <w:r w:rsidRPr="00ED458A">
        <w:rPr>
          <w:rFonts w:ascii="Arial" w:hAnsi="Arial" w:cs="Arial"/>
          <w:bCs/>
          <w:sz w:val="22"/>
          <w:szCs w:val="22"/>
        </w:rPr>
        <w:t>The postholder must at all times carry out his/her duties and responsibilities within the spirit of Trust and School Policies and within the framework of the Education Act 2002, and School Standards and Framework Act 1998 with particular regard to the statutory responsibilities of the Governing Boards of Schools.</w:t>
      </w:r>
    </w:p>
    <w:p w14:paraId="008F15F3" w14:textId="77777777" w:rsidR="00ED458A" w:rsidRPr="00E301D3" w:rsidRDefault="00ED458A" w:rsidP="00992847">
      <w:pPr>
        <w:rPr>
          <w:sz w:val="22"/>
          <w:szCs w:val="22"/>
        </w:rPr>
      </w:pPr>
    </w:p>
    <w:p w14:paraId="1AF1972E" w14:textId="77777777" w:rsidR="00146E81" w:rsidRPr="00E301D3" w:rsidRDefault="00146E81" w:rsidP="00992847">
      <w:pPr>
        <w:pStyle w:val="Heading3"/>
        <w:spacing w:before="0" w:after="0"/>
        <w:rPr>
          <w:sz w:val="22"/>
          <w:szCs w:val="22"/>
        </w:rPr>
      </w:pPr>
      <w:r w:rsidRPr="00E301D3">
        <w:rPr>
          <w:sz w:val="22"/>
          <w:szCs w:val="22"/>
        </w:rPr>
        <w:t xml:space="preserve">MAIN DUTIES AND RESPONSIBILITIES </w:t>
      </w:r>
    </w:p>
    <w:p w14:paraId="1AF1972F" w14:textId="77777777" w:rsidR="00146E81" w:rsidRPr="00E301D3" w:rsidRDefault="00146E81" w:rsidP="00992847">
      <w:pPr>
        <w:rPr>
          <w:rFonts w:ascii="Arial" w:hAnsi="Arial"/>
          <w:b/>
          <w:sz w:val="22"/>
          <w:szCs w:val="22"/>
          <w:u w:val="single"/>
        </w:rPr>
      </w:pPr>
    </w:p>
    <w:p w14:paraId="1AF19730" w14:textId="77777777" w:rsidR="00146E81" w:rsidRPr="00E301D3" w:rsidRDefault="00146E81" w:rsidP="00992847">
      <w:pPr>
        <w:numPr>
          <w:ilvl w:val="0"/>
          <w:numId w:val="1"/>
        </w:numPr>
        <w:ind w:hanging="720"/>
        <w:rPr>
          <w:rFonts w:ascii="Arial" w:hAnsi="Arial"/>
          <w:bCs/>
          <w:sz w:val="22"/>
          <w:szCs w:val="22"/>
        </w:rPr>
      </w:pPr>
      <w:r w:rsidRPr="00E301D3">
        <w:rPr>
          <w:rFonts w:ascii="Arial" w:hAnsi="Arial"/>
          <w:bCs/>
          <w:sz w:val="22"/>
          <w:szCs w:val="22"/>
        </w:rPr>
        <w:t>The delivery of creative play opportunities in a safe and caring environment</w:t>
      </w:r>
    </w:p>
    <w:p w14:paraId="1AF19731" w14:textId="77777777" w:rsidR="00146E81" w:rsidRPr="00E301D3" w:rsidRDefault="00146E81" w:rsidP="00992847">
      <w:pPr>
        <w:rPr>
          <w:rFonts w:ascii="Arial" w:hAnsi="Arial"/>
          <w:bCs/>
          <w:sz w:val="22"/>
          <w:szCs w:val="22"/>
        </w:rPr>
      </w:pPr>
    </w:p>
    <w:p w14:paraId="1AF19732" w14:textId="77777777" w:rsidR="00146E81" w:rsidRPr="00E301D3" w:rsidRDefault="00146E81" w:rsidP="00992847">
      <w:pPr>
        <w:numPr>
          <w:ilvl w:val="0"/>
          <w:numId w:val="1"/>
        </w:numPr>
        <w:ind w:hanging="720"/>
        <w:rPr>
          <w:rFonts w:ascii="Arial" w:hAnsi="Arial"/>
          <w:bCs/>
          <w:sz w:val="22"/>
          <w:szCs w:val="22"/>
        </w:rPr>
      </w:pPr>
      <w:r w:rsidRPr="00E301D3">
        <w:rPr>
          <w:rFonts w:ascii="Arial" w:hAnsi="Arial"/>
          <w:bCs/>
          <w:sz w:val="22"/>
          <w:szCs w:val="22"/>
        </w:rPr>
        <w:t>The provision of full care for the children including safe delivery to parents / carers</w:t>
      </w:r>
    </w:p>
    <w:p w14:paraId="1AF19733" w14:textId="77777777" w:rsidR="00146E81" w:rsidRPr="00E301D3" w:rsidRDefault="00146E81" w:rsidP="00992847">
      <w:pPr>
        <w:ind w:hanging="720"/>
        <w:rPr>
          <w:rFonts w:ascii="Arial" w:hAnsi="Arial"/>
          <w:bCs/>
          <w:sz w:val="22"/>
          <w:szCs w:val="22"/>
        </w:rPr>
      </w:pPr>
    </w:p>
    <w:p w14:paraId="1AF19734" w14:textId="77777777" w:rsidR="00146E81" w:rsidRPr="00E301D3" w:rsidRDefault="00146E81" w:rsidP="00992847">
      <w:pPr>
        <w:numPr>
          <w:ilvl w:val="0"/>
          <w:numId w:val="1"/>
        </w:numPr>
        <w:ind w:hanging="720"/>
        <w:rPr>
          <w:rFonts w:ascii="Arial" w:hAnsi="Arial"/>
          <w:bCs/>
          <w:sz w:val="22"/>
          <w:szCs w:val="22"/>
        </w:rPr>
      </w:pPr>
      <w:r w:rsidRPr="00E301D3">
        <w:rPr>
          <w:rFonts w:ascii="Arial" w:hAnsi="Arial"/>
          <w:bCs/>
          <w:sz w:val="22"/>
          <w:szCs w:val="22"/>
        </w:rPr>
        <w:t>Ensuring that refreshments are provided and meet the required standards of hygiene, health and safety.</w:t>
      </w:r>
    </w:p>
    <w:p w14:paraId="1AF19735" w14:textId="77777777" w:rsidR="00146E81" w:rsidRPr="00E301D3" w:rsidRDefault="00146E81" w:rsidP="00992847">
      <w:pPr>
        <w:ind w:hanging="720"/>
        <w:rPr>
          <w:rFonts w:ascii="Arial" w:hAnsi="Arial"/>
          <w:bCs/>
          <w:sz w:val="22"/>
          <w:szCs w:val="22"/>
        </w:rPr>
      </w:pPr>
    </w:p>
    <w:p w14:paraId="1AF19736" w14:textId="77777777" w:rsidR="00146E81" w:rsidRPr="00E301D3" w:rsidRDefault="00146E81" w:rsidP="00E301D3">
      <w:pPr>
        <w:numPr>
          <w:ilvl w:val="0"/>
          <w:numId w:val="1"/>
        </w:numPr>
        <w:ind w:hanging="720"/>
        <w:rPr>
          <w:rFonts w:ascii="Arial" w:hAnsi="Arial"/>
          <w:bCs/>
          <w:sz w:val="22"/>
          <w:szCs w:val="22"/>
        </w:rPr>
      </w:pPr>
      <w:r w:rsidRPr="00E301D3">
        <w:rPr>
          <w:rFonts w:ascii="Arial" w:hAnsi="Arial"/>
          <w:bCs/>
          <w:sz w:val="22"/>
          <w:szCs w:val="22"/>
        </w:rPr>
        <w:t>Assist in the preparation of appropriate play activities</w:t>
      </w:r>
    </w:p>
    <w:p w14:paraId="1AF19737" w14:textId="77777777" w:rsidR="00146E81" w:rsidRPr="00E301D3" w:rsidRDefault="00146E81" w:rsidP="00E301D3">
      <w:pPr>
        <w:rPr>
          <w:rFonts w:ascii="Arial" w:hAnsi="Arial"/>
          <w:bCs/>
          <w:sz w:val="22"/>
          <w:szCs w:val="22"/>
        </w:rPr>
      </w:pPr>
    </w:p>
    <w:p w14:paraId="1AF19738" w14:textId="77777777" w:rsidR="00146E81" w:rsidRPr="00E301D3" w:rsidRDefault="00146E81" w:rsidP="00E301D3">
      <w:pPr>
        <w:numPr>
          <w:ilvl w:val="0"/>
          <w:numId w:val="1"/>
        </w:numPr>
        <w:ind w:hanging="720"/>
        <w:rPr>
          <w:rFonts w:ascii="Arial" w:hAnsi="Arial"/>
          <w:bCs/>
          <w:sz w:val="22"/>
          <w:szCs w:val="22"/>
        </w:rPr>
      </w:pPr>
      <w:r w:rsidRPr="00E301D3">
        <w:rPr>
          <w:rFonts w:ascii="Arial" w:hAnsi="Arial"/>
          <w:bCs/>
          <w:sz w:val="22"/>
          <w:szCs w:val="22"/>
        </w:rPr>
        <w:t>Setting out, clearing away and maintaining materials and equipment required by the children</w:t>
      </w:r>
    </w:p>
    <w:p w14:paraId="1AF19739" w14:textId="77777777" w:rsidR="00146E81" w:rsidRPr="00E301D3" w:rsidRDefault="00146E81" w:rsidP="00E301D3">
      <w:pPr>
        <w:rPr>
          <w:rFonts w:ascii="Arial" w:hAnsi="Arial"/>
          <w:bCs/>
          <w:sz w:val="22"/>
          <w:szCs w:val="22"/>
        </w:rPr>
      </w:pPr>
    </w:p>
    <w:p w14:paraId="1AF1973A" w14:textId="77777777" w:rsidR="00146E81" w:rsidRPr="00E301D3" w:rsidRDefault="00146E81" w:rsidP="00992847">
      <w:pPr>
        <w:numPr>
          <w:ilvl w:val="0"/>
          <w:numId w:val="1"/>
        </w:numPr>
        <w:ind w:hanging="720"/>
        <w:rPr>
          <w:rFonts w:ascii="Arial" w:hAnsi="Arial"/>
          <w:bCs/>
          <w:sz w:val="22"/>
          <w:szCs w:val="22"/>
        </w:rPr>
      </w:pPr>
      <w:r w:rsidRPr="00E301D3">
        <w:rPr>
          <w:rFonts w:ascii="Arial" w:hAnsi="Arial"/>
          <w:bCs/>
          <w:sz w:val="22"/>
          <w:szCs w:val="22"/>
        </w:rPr>
        <w:t>Administering basic first aid as appropriate</w:t>
      </w:r>
    </w:p>
    <w:p w14:paraId="1AF1973B" w14:textId="77777777" w:rsidR="00146E81" w:rsidRPr="00E301D3" w:rsidRDefault="00146E81" w:rsidP="00E301D3">
      <w:pPr>
        <w:rPr>
          <w:rFonts w:ascii="Arial" w:hAnsi="Arial"/>
          <w:bCs/>
          <w:sz w:val="22"/>
          <w:szCs w:val="22"/>
        </w:rPr>
      </w:pPr>
    </w:p>
    <w:p w14:paraId="1AF1973C" w14:textId="77777777" w:rsidR="00146E81" w:rsidRPr="00E301D3" w:rsidRDefault="00146E81" w:rsidP="00992847">
      <w:pPr>
        <w:numPr>
          <w:ilvl w:val="0"/>
          <w:numId w:val="1"/>
        </w:numPr>
        <w:ind w:hanging="720"/>
        <w:rPr>
          <w:rFonts w:ascii="Arial" w:hAnsi="Arial"/>
          <w:bCs/>
          <w:sz w:val="22"/>
          <w:szCs w:val="22"/>
        </w:rPr>
      </w:pPr>
      <w:r w:rsidRPr="00E301D3">
        <w:rPr>
          <w:rFonts w:ascii="Arial" w:hAnsi="Arial"/>
          <w:bCs/>
          <w:sz w:val="22"/>
          <w:szCs w:val="22"/>
        </w:rPr>
        <w:t>Encouraging parental support and involvement in play activities</w:t>
      </w:r>
    </w:p>
    <w:p w14:paraId="1AF1973D" w14:textId="77777777" w:rsidR="00146E81" w:rsidRPr="00E301D3" w:rsidRDefault="00146E81" w:rsidP="00992847">
      <w:pPr>
        <w:rPr>
          <w:rFonts w:ascii="Arial" w:hAnsi="Arial"/>
          <w:bCs/>
          <w:sz w:val="22"/>
          <w:szCs w:val="22"/>
        </w:rPr>
      </w:pPr>
    </w:p>
    <w:p w14:paraId="1AF1973E" w14:textId="77777777" w:rsidR="00146E81" w:rsidRPr="00E301D3" w:rsidRDefault="00146E81" w:rsidP="00992847">
      <w:pPr>
        <w:numPr>
          <w:ilvl w:val="0"/>
          <w:numId w:val="1"/>
        </w:numPr>
        <w:ind w:hanging="720"/>
        <w:rPr>
          <w:rFonts w:ascii="Arial" w:hAnsi="Arial"/>
          <w:bCs/>
          <w:sz w:val="22"/>
          <w:szCs w:val="22"/>
        </w:rPr>
      </w:pPr>
      <w:r w:rsidRPr="00E301D3">
        <w:rPr>
          <w:rFonts w:ascii="Arial" w:hAnsi="Arial"/>
          <w:bCs/>
          <w:sz w:val="22"/>
          <w:szCs w:val="22"/>
        </w:rPr>
        <w:t>Maintain close liaison with parents and other extended services staff</w:t>
      </w:r>
    </w:p>
    <w:p w14:paraId="1AF1973F" w14:textId="77777777" w:rsidR="00146E81" w:rsidRPr="00E301D3" w:rsidRDefault="00146E81" w:rsidP="00992847">
      <w:pPr>
        <w:rPr>
          <w:rFonts w:ascii="Arial" w:hAnsi="Arial"/>
          <w:bCs/>
          <w:sz w:val="22"/>
          <w:szCs w:val="22"/>
        </w:rPr>
      </w:pPr>
    </w:p>
    <w:p w14:paraId="1AF19740" w14:textId="77777777" w:rsidR="00146E81" w:rsidRPr="00E301D3" w:rsidRDefault="00146E81" w:rsidP="00E301D3">
      <w:pPr>
        <w:numPr>
          <w:ilvl w:val="0"/>
          <w:numId w:val="1"/>
        </w:numPr>
        <w:ind w:hanging="720"/>
        <w:rPr>
          <w:rFonts w:ascii="Arial" w:hAnsi="Arial"/>
          <w:bCs/>
          <w:sz w:val="22"/>
          <w:szCs w:val="22"/>
        </w:rPr>
      </w:pPr>
      <w:r w:rsidRPr="00E301D3">
        <w:rPr>
          <w:rFonts w:ascii="Arial" w:hAnsi="Arial"/>
          <w:bCs/>
          <w:sz w:val="22"/>
          <w:szCs w:val="22"/>
        </w:rPr>
        <w:t xml:space="preserve">Carry out all responsibilities and activities within an equal opportunities framework.  </w:t>
      </w:r>
    </w:p>
    <w:p w14:paraId="1AF19741" w14:textId="77777777" w:rsidR="00146E81" w:rsidRPr="00E301D3" w:rsidRDefault="00146E81" w:rsidP="00E301D3">
      <w:pPr>
        <w:rPr>
          <w:rFonts w:ascii="Arial" w:hAnsi="Arial"/>
          <w:bCs/>
          <w:sz w:val="22"/>
          <w:szCs w:val="22"/>
        </w:rPr>
      </w:pPr>
    </w:p>
    <w:p w14:paraId="1AF19742" w14:textId="77777777" w:rsidR="00146E81" w:rsidRPr="00E301D3" w:rsidRDefault="00146E81" w:rsidP="00E301D3">
      <w:pPr>
        <w:numPr>
          <w:ilvl w:val="0"/>
          <w:numId w:val="1"/>
        </w:numPr>
        <w:ind w:hanging="720"/>
        <w:rPr>
          <w:rFonts w:ascii="Arial" w:hAnsi="Arial"/>
          <w:bCs/>
          <w:sz w:val="22"/>
          <w:szCs w:val="22"/>
        </w:rPr>
      </w:pPr>
      <w:r w:rsidRPr="00E301D3">
        <w:rPr>
          <w:rFonts w:ascii="Arial" w:hAnsi="Arial"/>
          <w:bCs/>
          <w:sz w:val="22"/>
          <w:szCs w:val="22"/>
        </w:rPr>
        <w:t>Attend relevant meetings as required</w:t>
      </w:r>
    </w:p>
    <w:p w14:paraId="1AF19743" w14:textId="77777777" w:rsidR="00146E81" w:rsidRPr="00E301D3" w:rsidRDefault="00146E81" w:rsidP="00E301D3">
      <w:pPr>
        <w:rPr>
          <w:rFonts w:ascii="Arial" w:hAnsi="Arial"/>
          <w:bCs/>
          <w:sz w:val="22"/>
          <w:szCs w:val="22"/>
        </w:rPr>
      </w:pPr>
    </w:p>
    <w:p w14:paraId="1AF19744" w14:textId="77777777" w:rsidR="00146E81" w:rsidRPr="00E301D3" w:rsidRDefault="00146E81" w:rsidP="00E301D3">
      <w:pPr>
        <w:numPr>
          <w:ilvl w:val="0"/>
          <w:numId w:val="1"/>
        </w:numPr>
        <w:ind w:hanging="720"/>
        <w:rPr>
          <w:rFonts w:ascii="Arial" w:hAnsi="Arial"/>
          <w:bCs/>
          <w:sz w:val="22"/>
          <w:szCs w:val="22"/>
        </w:rPr>
      </w:pPr>
      <w:r w:rsidRPr="00E301D3">
        <w:rPr>
          <w:rFonts w:ascii="Arial" w:hAnsi="Arial"/>
          <w:bCs/>
          <w:sz w:val="22"/>
          <w:szCs w:val="22"/>
        </w:rPr>
        <w:t>Participate in training and other learning activities and performance development as required</w:t>
      </w:r>
    </w:p>
    <w:p w14:paraId="1AF19745" w14:textId="77777777" w:rsidR="00146E81" w:rsidRPr="00E301D3" w:rsidRDefault="00146E81" w:rsidP="00E301D3">
      <w:pPr>
        <w:rPr>
          <w:rFonts w:ascii="Arial" w:hAnsi="Arial"/>
          <w:bCs/>
          <w:sz w:val="22"/>
          <w:szCs w:val="22"/>
        </w:rPr>
      </w:pPr>
    </w:p>
    <w:p w14:paraId="1AF19746" w14:textId="77777777" w:rsidR="00146E81" w:rsidRPr="00E301D3" w:rsidRDefault="00146E81" w:rsidP="00E301D3">
      <w:pPr>
        <w:numPr>
          <w:ilvl w:val="0"/>
          <w:numId w:val="1"/>
        </w:numPr>
        <w:ind w:hanging="720"/>
        <w:rPr>
          <w:rFonts w:ascii="Arial" w:hAnsi="Arial"/>
          <w:bCs/>
          <w:sz w:val="22"/>
          <w:szCs w:val="22"/>
        </w:rPr>
      </w:pPr>
      <w:r w:rsidRPr="00E301D3">
        <w:rPr>
          <w:rFonts w:ascii="Arial" w:hAnsi="Arial"/>
          <w:bCs/>
          <w:sz w:val="22"/>
          <w:szCs w:val="22"/>
        </w:rPr>
        <w:t>Any other related duties and responsibilities as may arise but which do not change the character of the post</w:t>
      </w:r>
    </w:p>
    <w:p w14:paraId="1AF19747" w14:textId="77777777" w:rsidR="00146E81" w:rsidRPr="00E301D3" w:rsidRDefault="00146E81" w:rsidP="00992847">
      <w:pPr>
        <w:ind w:left="-720"/>
        <w:rPr>
          <w:sz w:val="22"/>
          <w:szCs w:val="22"/>
        </w:rPr>
      </w:pPr>
    </w:p>
    <w:p w14:paraId="1AF19748" w14:textId="77777777" w:rsidR="00146E81" w:rsidRPr="00E301D3" w:rsidRDefault="00146E81" w:rsidP="00992847">
      <w:pPr>
        <w:ind w:left="-720"/>
        <w:rPr>
          <w:rFonts w:ascii="Arial" w:hAnsi="Arial"/>
          <w:sz w:val="22"/>
          <w:szCs w:val="22"/>
        </w:rPr>
      </w:pPr>
      <w:r w:rsidRPr="00E301D3">
        <w:rPr>
          <w:rFonts w:ascii="Arial" w:hAnsi="Arial"/>
          <w:sz w:val="22"/>
          <w:szCs w:val="22"/>
        </w:rPr>
        <w:t>Any other duties and responsibilities appropriate to the grade and role</w:t>
      </w:r>
    </w:p>
    <w:p w14:paraId="1AF19749" w14:textId="77777777" w:rsidR="00146E81" w:rsidRPr="00E301D3" w:rsidRDefault="00146E81" w:rsidP="00992847">
      <w:pPr>
        <w:ind w:left="-720"/>
        <w:rPr>
          <w:rFonts w:ascii="Arial" w:hAnsi="Arial"/>
          <w:sz w:val="22"/>
          <w:szCs w:val="22"/>
        </w:rPr>
      </w:pPr>
    </w:p>
    <w:p w14:paraId="1AF1974B" w14:textId="5FF7B4B6" w:rsidR="00146E81" w:rsidRPr="00E301D3" w:rsidRDefault="00ED458A" w:rsidP="00992847">
      <w:pPr>
        <w:ind w:left="-720"/>
        <w:rPr>
          <w:sz w:val="22"/>
          <w:szCs w:val="22"/>
        </w:rPr>
      </w:pPr>
      <w:r w:rsidRPr="00ED458A">
        <w:rPr>
          <w:rFonts w:ascii="Arial" w:hAnsi="Arial"/>
          <w:sz w:val="22"/>
          <w:szCs w:val="22"/>
        </w:rPr>
        <w:t>All the above duties and responsibilities to be carried out in accordance with Peak Edge Policies (and/or Policies adopted by the School Governing Board), Standing Orders and current legislation with an emphasis on Customer Care, Equal Opportunities, Data Protection and Health and Safety.</w:t>
      </w:r>
    </w:p>
    <w:p w14:paraId="1AF1974C" w14:textId="77777777" w:rsidR="00146E81" w:rsidRPr="00E301D3" w:rsidRDefault="00146E81" w:rsidP="00992847">
      <w:pPr>
        <w:ind w:left="-720"/>
        <w:rPr>
          <w:sz w:val="22"/>
          <w:szCs w:val="22"/>
        </w:rPr>
      </w:pPr>
    </w:p>
    <w:tbl>
      <w:tblPr>
        <w:tblW w:w="10218" w:type="dxa"/>
        <w:tblInd w:w="-613" w:type="dxa"/>
        <w:tblBorders>
          <w:top w:val="double" w:sz="12" w:space="0" w:color="auto"/>
          <w:left w:val="double" w:sz="12" w:space="0" w:color="auto"/>
          <w:bottom w:val="double" w:sz="12" w:space="0" w:color="auto"/>
          <w:right w:val="double" w:sz="12" w:space="0" w:color="auto"/>
        </w:tblBorders>
        <w:tblLayout w:type="fixed"/>
        <w:tblCellMar>
          <w:left w:w="107" w:type="dxa"/>
          <w:right w:w="107" w:type="dxa"/>
        </w:tblCellMar>
        <w:tblLook w:val="0000" w:firstRow="0" w:lastRow="0" w:firstColumn="0" w:lastColumn="0" w:noHBand="0" w:noVBand="0"/>
      </w:tblPr>
      <w:tblGrid>
        <w:gridCol w:w="10218"/>
      </w:tblGrid>
      <w:tr w:rsidR="00146E81" w:rsidRPr="00E301D3" w14:paraId="1AF1974E" w14:textId="77777777" w:rsidTr="00E301D3">
        <w:tc>
          <w:tcPr>
            <w:tcW w:w="10218" w:type="dxa"/>
            <w:tcBorders>
              <w:top w:val="double" w:sz="12" w:space="0" w:color="auto"/>
              <w:bottom w:val="double" w:sz="12" w:space="0" w:color="auto"/>
            </w:tcBorders>
          </w:tcPr>
          <w:p w14:paraId="1AF1974D" w14:textId="77777777" w:rsidR="00146E81" w:rsidRPr="00E301D3" w:rsidRDefault="00146E81" w:rsidP="00E301D3">
            <w:pPr>
              <w:jc w:val="center"/>
              <w:rPr>
                <w:rFonts w:ascii="Arial" w:hAnsi="Arial"/>
                <w:b/>
                <w:sz w:val="22"/>
                <w:szCs w:val="22"/>
              </w:rPr>
            </w:pPr>
            <w:r w:rsidRPr="00E301D3">
              <w:rPr>
                <w:rFonts w:ascii="Arial" w:hAnsi="Arial"/>
                <w:b/>
                <w:sz w:val="22"/>
                <w:szCs w:val="22"/>
              </w:rPr>
              <w:t xml:space="preserve">                                  ISSUE  DATE:   </w:t>
            </w:r>
          </w:p>
        </w:tc>
      </w:tr>
    </w:tbl>
    <w:p w14:paraId="1AF1974F" w14:textId="77777777" w:rsidR="00146E81" w:rsidRDefault="00146E81" w:rsidP="00992847"/>
    <w:p w14:paraId="1AF19750" w14:textId="77777777" w:rsidR="00146E81" w:rsidRDefault="00146E81" w:rsidP="00992847"/>
    <w:p w14:paraId="1AF19751" w14:textId="77777777" w:rsidR="00146E81" w:rsidRDefault="00146E81" w:rsidP="00992847"/>
    <w:p w14:paraId="1AF19752" w14:textId="77777777" w:rsidR="00146E81" w:rsidRDefault="00146E81" w:rsidP="00992847"/>
    <w:p w14:paraId="1AF19753" w14:textId="77777777" w:rsidR="00146E81" w:rsidRDefault="00146E81" w:rsidP="00992847"/>
    <w:p w14:paraId="1AF19754" w14:textId="77777777" w:rsidR="00146E81" w:rsidRDefault="00146E81" w:rsidP="00992847"/>
    <w:p w14:paraId="1AF19755" w14:textId="77777777" w:rsidR="00146E81" w:rsidRDefault="00146E81" w:rsidP="00992847"/>
    <w:p w14:paraId="1AF19756" w14:textId="77777777" w:rsidR="00146E81" w:rsidRDefault="00146E81" w:rsidP="00992847"/>
    <w:p w14:paraId="1AF19757" w14:textId="77777777" w:rsidR="00146E81" w:rsidRDefault="00146E81" w:rsidP="00992847"/>
    <w:p w14:paraId="1AF19758" w14:textId="77777777" w:rsidR="00146E81" w:rsidRDefault="00146E81" w:rsidP="00992847"/>
    <w:p w14:paraId="1AF19759" w14:textId="77777777" w:rsidR="00146E81" w:rsidRDefault="00146E81" w:rsidP="00992847"/>
    <w:p w14:paraId="1AF1975A" w14:textId="77777777" w:rsidR="00146E81" w:rsidRDefault="00146E81" w:rsidP="00992847"/>
    <w:p w14:paraId="1AF1975B" w14:textId="77777777" w:rsidR="00146E81" w:rsidRDefault="00146E81" w:rsidP="00992847"/>
    <w:p w14:paraId="1AF1975C" w14:textId="77777777" w:rsidR="00146E81" w:rsidRDefault="00146E81" w:rsidP="00992847"/>
    <w:p w14:paraId="1AF1975D" w14:textId="77777777" w:rsidR="00146E81" w:rsidRDefault="00146E81" w:rsidP="00992847"/>
    <w:p w14:paraId="1AF1975E" w14:textId="77777777" w:rsidR="00146E81" w:rsidRDefault="00146E81" w:rsidP="00992847"/>
    <w:p w14:paraId="1AF1975F" w14:textId="77777777" w:rsidR="00146E81" w:rsidRDefault="00146E81" w:rsidP="00992847"/>
    <w:p w14:paraId="1AF19760" w14:textId="77777777" w:rsidR="00146E81" w:rsidRDefault="00146E81"/>
    <w:sectPr w:rsidR="00146E81" w:rsidSect="00146E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F0CB8"/>
    <w:multiLevelType w:val="hybridMultilevel"/>
    <w:tmpl w:val="51BE7170"/>
    <w:lvl w:ilvl="0" w:tplc="2ED05B6C">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847"/>
    <w:rsid w:val="00105044"/>
    <w:rsid w:val="00146E81"/>
    <w:rsid w:val="006B1E64"/>
    <w:rsid w:val="008C408C"/>
    <w:rsid w:val="00992847"/>
    <w:rsid w:val="00B80D6D"/>
    <w:rsid w:val="00BC2B13"/>
    <w:rsid w:val="00C85A24"/>
    <w:rsid w:val="00E301D3"/>
    <w:rsid w:val="00E3093D"/>
    <w:rsid w:val="00ED45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AF196FB"/>
  <w15:docId w15:val="{7692F3F0-175E-47FD-A975-64D0233A1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2847"/>
    <w:rPr>
      <w:sz w:val="24"/>
      <w:szCs w:val="24"/>
    </w:rPr>
  </w:style>
  <w:style w:type="paragraph" w:styleId="Heading3">
    <w:name w:val="heading 3"/>
    <w:basedOn w:val="Normal"/>
    <w:next w:val="Normal"/>
    <w:link w:val="Heading3Char"/>
    <w:uiPriority w:val="9"/>
    <w:qFormat/>
    <w:rsid w:val="00992847"/>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8D6CC9"/>
    <w:rPr>
      <w:rFonts w:asciiTheme="majorHAnsi" w:eastAsiaTheme="majorEastAsia" w:hAnsiTheme="majorHAnsi"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E469A6C81BD84896A8AB39CBE87C17" ma:contentTypeVersion="0" ma:contentTypeDescription="Create a new document." ma:contentTypeScope="" ma:versionID="bfa8971433e3fbd1f02bd0e81aaf3958">
  <xsd:schema xmlns:xsd="http://www.w3.org/2001/XMLSchema" xmlns:xs="http://www.w3.org/2001/XMLSchema" xmlns:p="http://schemas.microsoft.com/office/2006/metadata/properties" targetNamespace="http://schemas.microsoft.com/office/2006/metadata/properties" ma:root="true" ma:fieldsID="500c6692915ba10984c0aabd49f31b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1A9F50-19AC-4A25-ADB8-049EEE0BDB70}">
  <ds:schemaRefs>
    <ds:schemaRef ds:uri="http://schemas.microsoft.com/sharepoint/v3/contenttype/forms"/>
  </ds:schemaRefs>
</ds:datastoreItem>
</file>

<file path=customXml/itemProps2.xml><?xml version="1.0" encoding="utf-8"?>
<ds:datastoreItem xmlns:ds="http://schemas.openxmlformats.org/officeDocument/2006/customXml" ds:itemID="{3EA8F9BE-8E56-44D3-BA49-379BD02D130B}"/>
</file>

<file path=customXml/itemProps3.xml><?xml version="1.0" encoding="utf-8"?>
<ds:datastoreItem xmlns:ds="http://schemas.openxmlformats.org/officeDocument/2006/customXml" ds:itemID="{58D1D125-7330-42E8-91FC-95ABD0D268E4}">
  <ds:schemaRefs>
    <ds:schemaRef ds:uri="http://schemas.microsoft.com/office/2006/metadata/properties"/>
    <ds:schemaRef ds:uri="http://schemas.microsoft.com/office/infopath/2007/PartnerControls"/>
    <ds:schemaRef ds:uri="6f43c7c2-3696-4e36-ba02-8c3d14daafea"/>
    <ds:schemaRef ds:uri="cd6eb058-7bf5-4d57-8413-02c69e9d70b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334</Words>
  <Characters>1950</Characters>
  <Application>Microsoft Office Word</Application>
  <DocSecurity>0</DocSecurity>
  <Lines>16</Lines>
  <Paragraphs>4</Paragraphs>
  <ScaleCrop>false</ScaleCrop>
  <Company>Sheffield City Council</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Sheffield City Council</dc:creator>
  <cp:keywords/>
  <dc:description/>
  <cp:lastModifiedBy>Kirsty Bibby</cp:lastModifiedBy>
  <cp:revision>3</cp:revision>
  <dcterms:created xsi:type="dcterms:W3CDTF">2025-02-03T11:02:00Z</dcterms:created>
  <dcterms:modified xsi:type="dcterms:W3CDTF">2025-03-27T07:11:00Z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0x010100ACE469A6C81BD84896A8AB39CBE87C17</vt:lpwstr>
  </property>
  <property fmtid="{D5CDD505-2E9C-101B-9397-08002B2CF9AE}" pid="3" name="Order">
    <vt:r8>51400</vt:r8>
  </property>
</Properties>
</file>