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20B" w:rsidRDefault="0038620B" w:rsidP="0038620B">
      <w:pPr>
        <w:autoSpaceDE w:val="0"/>
        <w:autoSpaceDN w:val="0"/>
        <w:adjustRightInd w:val="0"/>
        <w:ind w:left="0" w:firstLine="0"/>
        <w:jc w:val="center"/>
        <w:rPr>
          <w:rFonts w:ascii="Arial" w:hAnsi="Arial" w:cs="Arial"/>
          <w:color w:val="4BACC6" w:themeColor="accent5"/>
          <w:sz w:val="24"/>
          <w:szCs w:val="24"/>
        </w:rPr>
      </w:pPr>
    </w:p>
    <w:p w:rsidR="005D139C" w:rsidRDefault="005D139C" w:rsidP="00344EEE">
      <w:pPr>
        <w:autoSpaceDE w:val="0"/>
        <w:autoSpaceDN w:val="0"/>
        <w:adjustRightInd w:val="0"/>
        <w:ind w:left="0" w:firstLine="0"/>
        <w:jc w:val="center"/>
        <w:rPr>
          <w:rFonts w:ascii="Arial" w:hAnsi="Arial" w:cs="Arial"/>
          <w:b/>
          <w:sz w:val="24"/>
          <w:szCs w:val="24"/>
        </w:rPr>
      </w:pPr>
    </w:p>
    <w:p w:rsidR="005D139C" w:rsidRDefault="005D139C" w:rsidP="00344EEE">
      <w:pPr>
        <w:autoSpaceDE w:val="0"/>
        <w:autoSpaceDN w:val="0"/>
        <w:adjustRightInd w:val="0"/>
        <w:ind w:left="0" w:firstLine="0"/>
        <w:jc w:val="center"/>
        <w:rPr>
          <w:rFonts w:ascii="Arial" w:hAnsi="Arial" w:cs="Arial"/>
          <w:b/>
          <w:sz w:val="24"/>
          <w:szCs w:val="24"/>
        </w:rPr>
      </w:pPr>
    </w:p>
    <w:p w:rsidR="00FD0850" w:rsidRDefault="00FD0850" w:rsidP="00344EEE">
      <w:pPr>
        <w:autoSpaceDE w:val="0"/>
        <w:autoSpaceDN w:val="0"/>
        <w:adjustRightInd w:val="0"/>
        <w:ind w:left="0" w:firstLine="0"/>
        <w:jc w:val="center"/>
        <w:rPr>
          <w:rFonts w:ascii="Arial" w:hAnsi="Arial" w:cs="Arial"/>
          <w:b/>
          <w:sz w:val="24"/>
          <w:szCs w:val="24"/>
        </w:rPr>
      </w:pPr>
    </w:p>
    <w:p w:rsidR="00344EEE" w:rsidRPr="00344EEE" w:rsidRDefault="00344EEE" w:rsidP="00344EEE">
      <w:pPr>
        <w:autoSpaceDE w:val="0"/>
        <w:autoSpaceDN w:val="0"/>
        <w:adjustRightInd w:val="0"/>
        <w:ind w:left="0" w:firstLine="0"/>
        <w:jc w:val="center"/>
        <w:rPr>
          <w:rFonts w:ascii="Arial" w:hAnsi="Arial" w:cs="Arial"/>
          <w:b/>
          <w:sz w:val="24"/>
          <w:szCs w:val="24"/>
        </w:rPr>
      </w:pPr>
      <w:r w:rsidRPr="00344EEE">
        <w:rPr>
          <w:rFonts w:ascii="Arial" w:hAnsi="Arial" w:cs="Arial"/>
          <w:b/>
          <w:sz w:val="24"/>
          <w:szCs w:val="24"/>
        </w:rPr>
        <w:t>Job Description</w:t>
      </w:r>
    </w:p>
    <w:p w:rsidR="00344EEE" w:rsidRPr="00344EEE" w:rsidRDefault="00344EEE" w:rsidP="00344EEE">
      <w:pPr>
        <w:autoSpaceDE w:val="0"/>
        <w:autoSpaceDN w:val="0"/>
        <w:adjustRightInd w:val="0"/>
        <w:ind w:left="0" w:firstLine="0"/>
        <w:jc w:val="left"/>
        <w:rPr>
          <w:rFonts w:ascii="Arial" w:hAnsi="Arial" w:cs="Arial"/>
          <w:color w:val="000000"/>
          <w:sz w:val="24"/>
          <w:szCs w:val="24"/>
        </w:rPr>
      </w:pPr>
    </w:p>
    <w:p w:rsidR="00344EEE" w:rsidRPr="00344EEE" w:rsidRDefault="00344EEE" w:rsidP="00344EEE">
      <w:pPr>
        <w:shd w:val="clear" w:color="auto" w:fill="D9D9D9" w:themeFill="background1" w:themeFillShade="D9"/>
        <w:autoSpaceDE w:val="0"/>
        <w:autoSpaceDN w:val="0"/>
        <w:adjustRightInd w:val="0"/>
        <w:ind w:left="0" w:firstLine="0"/>
        <w:jc w:val="left"/>
        <w:rPr>
          <w:rFonts w:ascii="Arial" w:eastAsia="Times New Roman" w:hAnsi="Arial" w:cs="Arial"/>
          <w:color w:val="000000"/>
          <w:sz w:val="24"/>
          <w:lang w:eastAsia="en-GB"/>
        </w:rPr>
      </w:pPr>
      <w:r w:rsidRPr="00344EEE">
        <w:rPr>
          <w:rFonts w:ascii="Arial" w:hAnsi="Arial" w:cs="Arial"/>
          <w:b/>
          <w:color w:val="000000"/>
          <w:sz w:val="24"/>
          <w:szCs w:val="24"/>
        </w:rPr>
        <w:tab/>
      </w:r>
      <w:r w:rsidRPr="00344EEE">
        <w:rPr>
          <w:rFonts w:ascii="Arial" w:hAnsi="Arial" w:cs="Arial"/>
          <w:b/>
          <w:color w:val="000000"/>
          <w:sz w:val="24"/>
          <w:szCs w:val="24"/>
        </w:rPr>
        <w:tab/>
      </w:r>
      <w:r w:rsidRPr="00344EEE">
        <w:rPr>
          <w:rFonts w:ascii="Arial" w:hAnsi="Arial" w:cs="Arial"/>
          <w:b/>
          <w:color w:val="000000"/>
          <w:sz w:val="24"/>
          <w:szCs w:val="24"/>
        </w:rPr>
        <w:tab/>
      </w:r>
      <w:r w:rsidRPr="00344EEE">
        <w:rPr>
          <w:rFonts w:ascii="Arial" w:hAnsi="Arial" w:cs="Arial"/>
          <w:b/>
          <w:color w:val="000000"/>
          <w:sz w:val="24"/>
          <w:szCs w:val="24"/>
        </w:rPr>
        <w:tab/>
      </w:r>
      <w:r w:rsidRPr="00344EEE">
        <w:rPr>
          <w:rFonts w:ascii="Arial" w:hAnsi="Arial" w:cs="Arial"/>
          <w:b/>
          <w:color w:val="000000"/>
          <w:sz w:val="24"/>
          <w:szCs w:val="24"/>
        </w:rPr>
        <w:tab/>
      </w:r>
      <w:r w:rsidR="00FF3026">
        <w:rPr>
          <w:rFonts w:ascii="Arial" w:hAnsi="Arial" w:cs="Arial"/>
          <w:b/>
          <w:color w:val="000000"/>
          <w:sz w:val="24"/>
          <w:szCs w:val="24"/>
        </w:rPr>
        <w:t xml:space="preserve">      Class </w:t>
      </w:r>
      <w:r w:rsidR="00FF3026">
        <w:rPr>
          <w:rFonts w:ascii="Arial" w:hAnsi="Arial" w:cs="Arial"/>
          <w:b/>
          <w:spacing w:val="-1"/>
          <w:sz w:val="24"/>
          <w:u w:color="000000"/>
        </w:rPr>
        <w:t xml:space="preserve">Teacher </w:t>
      </w:r>
    </w:p>
    <w:p w:rsidR="00344EEE" w:rsidRPr="00344EEE" w:rsidRDefault="00344EEE" w:rsidP="00344EEE">
      <w:pPr>
        <w:autoSpaceDE w:val="0"/>
        <w:autoSpaceDN w:val="0"/>
        <w:adjustRightInd w:val="0"/>
        <w:ind w:left="0" w:firstLine="0"/>
        <w:jc w:val="left"/>
        <w:rPr>
          <w:rFonts w:ascii="Arial" w:hAnsi="Arial" w:cs="Arial"/>
          <w:b/>
          <w:color w:val="000000"/>
          <w:sz w:val="24"/>
        </w:rPr>
      </w:pPr>
    </w:p>
    <w:p w:rsidR="00344EEE" w:rsidRPr="00344EEE" w:rsidRDefault="00344EEE" w:rsidP="00344EEE">
      <w:pPr>
        <w:shd w:val="clear" w:color="auto" w:fill="D9D9D9" w:themeFill="background1" w:themeFillShade="D9"/>
        <w:autoSpaceDE w:val="0"/>
        <w:autoSpaceDN w:val="0"/>
        <w:adjustRightInd w:val="0"/>
        <w:ind w:left="0" w:firstLine="0"/>
        <w:jc w:val="center"/>
        <w:rPr>
          <w:rFonts w:ascii="Arial" w:hAnsi="Arial" w:cs="Arial"/>
          <w:b/>
          <w:color w:val="000000"/>
          <w:sz w:val="24"/>
          <w:szCs w:val="24"/>
        </w:rPr>
      </w:pPr>
      <w:r w:rsidRPr="00344EEE">
        <w:rPr>
          <w:rFonts w:ascii="Arial" w:hAnsi="Arial" w:cs="Arial"/>
          <w:b/>
          <w:color w:val="000000"/>
          <w:sz w:val="24"/>
          <w:szCs w:val="24"/>
        </w:rPr>
        <w:t>Job Dimensions</w:t>
      </w:r>
    </w:p>
    <w:p w:rsidR="00344EEE" w:rsidRPr="00344EEE" w:rsidRDefault="00344EEE" w:rsidP="00344EEE">
      <w:pPr>
        <w:autoSpaceDE w:val="0"/>
        <w:autoSpaceDN w:val="0"/>
        <w:adjustRightInd w:val="0"/>
        <w:ind w:left="0" w:firstLine="0"/>
        <w:jc w:val="left"/>
        <w:rPr>
          <w:rFonts w:ascii="Arial" w:hAnsi="Arial" w:cs="Arial"/>
          <w:b/>
          <w:bCs/>
          <w:color w:val="000000"/>
        </w:rPr>
      </w:pPr>
      <w:r w:rsidRPr="00344EEE">
        <w:rPr>
          <w:rFonts w:ascii="Arial" w:hAnsi="Arial" w:cs="Arial"/>
          <w:b/>
          <w:color w:val="000000"/>
        </w:rPr>
        <w:t>Salary</w:t>
      </w:r>
      <w:r w:rsidRPr="00344EEE">
        <w:rPr>
          <w:rFonts w:ascii="Arial" w:hAnsi="Arial" w:cs="Arial"/>
          <w:b/>
          <w:color w:val="000000"/>
        </w:rPr>
        <w:tab/>
      </w:r>
      <w:r w:rsidRPr="00344EEE">
        <w:rPr>
          <w:rFonts w:ascii="Arial" w:hAnsi="Arial" w:cs="Arial"/>
          <w:b/>
          <w:color w:val="000000"/>
        </w:rPr>
        <w:tab/>
      </w:r>
      <w:r w:rsidRPr="00344EEE">
        <w:rPr>
          <w:rFonts w:ascii="Arial" w:hAnsi="Arial" w:cs="Arial"/>
          <w:b/>
          <w:color w:val="000000"/>
        </w:rPr>
        <w:tab/>
      </w:r>
      <w:r w:rsidRPr="00344EEE">
        <w:rPr>
          <w:rFonts w:ascii="Arial" w:hAnsi="Arial" w:cs="Arial"/>
          <w:b/>
          <w:color w:val="000000"/>
        </w:rPr>
        <w:tab/>
      </w:r>
      <w:r w:rsidR="00FF3026">
        <w:rPr>
          <w:rFonts w:ascii="Arial" w:hAnsi="Arial" w:cs="Arial"/>
          <w:b/>
          <w:color w:val="000000"/>
        </w:rPr>
        <w:t>TMS</w:t>
      </w:r>
      <w:r w:rsidRPr="00344EEE">
        <w:rPr>
          <w:rFonts w:ascii="Arial" w:hAnsi="Arial" w:cs="Arial"/>
          <w:b/>
          <w:bCs/>
          <w:color w:val="000000"/>
        </w:rPr>
        <w:t xml:space="preserve"> </w:t>
      </w:r>
    </w:p>
    <w:p w:rsidR="00344EEE" w:rsidRPr="00344EEE" w:rsidRDefault="00344EEE" w:rsidP="00344EEE">
      <w:pPr>
        <w:autoSpaceDE w:val="0"/>
        <w:autoSpaceDN w:val="0"/>
        <w:adjustRightInd w:val="0"/>
        <w:ind w:left="0" w:firstLine="0"/>
        <w:jc w:val="left"/>
        <w:rPr>
          <w:rFonts w:ascii="Arial" w:hAnsi="Arial" w:cs="Arial"/>
          <w:b/>
          <w:bCs/>
          <w:color w:val="000000"/>
        </w:rPr>
      </w:pPr>
    </w:p>
    <w:p w:rsidR="00344EEE" w:rsidRPr="00344EEE" w:rsidRDefault="00344EEE" w:rsidP="00344EEE">
      <w:pPr>
        <w:autoSpaceDE w:val="0"/>
        <w:autoSpaceDN w:val="0"/>
        <w:adjustRightInd w:val="0"/>
        <w:ind w:left="720" w:hanging="720"/>
        <w:jc w:val="left"/>
        <w:rPr>
          <w:rFonts w:ascii="Arial" w:hAnsi="Arial" w:cs="Arial"/>
          <w:b/>
          <w:color w:val="000000"/>
        </w:rPr>
      </w:pPr>
      <w:r w:rsidRPr="00344EEE">
        <w:rPr>
          <w:rFonts w:ascii="Arial" w:hAnsi="Arial" w:cs="Arial"/>
          <w:b/>
          <w:bCs/>
          <w:color w:val="000000"/>
        </w:rPr>
        <w:t>Hours/We</w:t>
      </w:r>
      <w:r w:rsidRPr="00344EEE">
        <w:rPr>
          <w:rFonts w:ascii="Arial" w:hAnsi="Arial" w:cs="Arial"/>
          <w:b/>
          <w:color w:val="000000"/>
        </w:rPr>
        <w:t>eks per year</w:t>
      </w:r>
      <w:r w:rsidRPr="00344EEE">
        <w:rPr>
          <w:rFonts w:ascii="Arial" w:hAnsi="Arial" w:cs="Arial"/>
          <w:b/>
          <w:color w:val="000000"/>
        </w:rPr>
        <w:tab/>
      </w:r>
      <w:r w:rsidR="00FF3026">
        <w:rPr>
          <w:rFonts w:ascii="Arial" w:hAnsi="Arial" w:cs="Arial"/>
          <w:b/>
          <w:color w:val="000000"/>
        </w:rPr>
        <w:t>32.5</w:t>
      </w:r>
      <w:r w:rsidRPr="00344EEE">
        <w:rPr>
          <w:rFonts w:ascii="Arial" w:eastAsia="Times New Roman" w:hAnsi="Arial" w:cs="Arial"/>
          <w:b/>
          <w:color w:val="000000"/>
          <w:lang w:eastAsia="en-GB"/>
        </w:rPr>
        <w:br/>
      </w:r>
      <w:r w:rsidRPr="00344EEE">
        <w:rPr>
          <w:rFonts w:ascii="Arial" w:hAnsi="Arial" w:cs="Arial"/>
          <w:b/>
          <w:color w:val="000000"/>
        </w:rPr>
        <w:tab/>
      </w:r>
      <w:r w:rsidRPr="00344EEE">
        <w:rPr>
          <w:rFonts w:ascii="Arial" w:hAnsi="Arial" w:cs="Arial"/>
          <w:b/>
          <w:color w:val="000000"/>
        </w:rPr>
        <w:tab/>
      </w:r>
    </w:p>
    <w:p w:rsidR="00344EEE" w:rsidRPr="00344EEE" w:rsidRDefault="00344EEE" w:rsidP="00344EEE">
      <w:pPr>
        <w:autoSpaceDE w:val="0"/>
        <w:autoSpaceDN w:val="0"/>
        <w:adjustRightInd w:val="0"/>
        <w:ind w:left="0" w:firstLine="0"/>
        <w:jc w:val="left"/>
        <w:rPr>
          <w:rFonts w:ascii="Arial" w:hAnsi="Arial" w:cs="Arial"/>
          <w:b/>
          <w:bCs/>
          <w:color w:val="000000"/>
        </w:rPr>
      </w:pPr>
      <w:r w:rsidRPr="00344EEE">
        <w:rPr>
          <w:rFonts w:ascii="Arial" w:hAnsi="Arial" w:cs="Arial"/>
          <w:b/>
          <w:color w:val="000000"/>
        </w:rPr>
        <w:t>Reporting to</w:t>
      </w:r>
      <w:r w:rsidRPr="00344EEE">
        <w:rPr>
          <w:rFonts w:ascii="Arial" w:hAnsi="Arial" w:cs="Arial"/>
          <w:b/>
          <w:color w:val="000000"/>
        </w:rPr>
        <w:tab/>
      </w:r>
      <w:r w:rsidRPr="00344EEE">
        <w:rPr>
          <w:rFonts w:ascii="Arial" w:hAnsi="Arial" w:cs="Arial"/>
          <w:b/>
          <w:color w:val="000000"/>
        </w:rPr>
        <w:tab/>
      </w:r>
      <w:r w:rsidRPr="00344EEE">
        <w:rPr>
          <w:rFonts w:ascii="Arial" w:hAnsi="Arial" w:cs="Arial"/>
          <w:b/>
          <w:color w:val="000000"/>
        </w:rPr>
        <w:tab/>
      </w:r>
      <w:r w:rsidR="00FF3026">
        <w:rPr>
          <w:rFonts w:ascii="Arial" w:hAnsi="Arial" w:cs="Arial"/>
          <w:b/>
          <w:bCs/>
          <w:color w:val="000000"/>
        </w:rPr>
        <w:t>Head</w:t>
      </w:r>
      <w:r w:rsidR="00D17C61">
        <w:rPr>
          <w:rFonts w:ascii="Arial" w:hAnsi="Arial" w:cs="Arial"/>
          <w:b/>
          <w:bCs/>
          <w:color w:val="000000"/>
        </w:rPr>
        <w:t xml:space="preserve"> T</w:t>
      </w:r>
      <w:r w:rsidR="00FF3026">
        <w:rPr>
          <w:rFonts w:ascii="Arial" w:hAnsi="Arial" w:cs="Arial"/>
          <w:b/>
          <w:bCs/>
          <w:color w:val="000000"/>
        </w:rPr>
        <w:t>eacher</w:t>
      </w:r>
    </w:p>
    <w:p w:rsidR="00344EEE" w:rsidRPr="00344EEE" w:rsidRDefault="00344EEE" w:rsidP="00344EEE">
      <w:pPr>
        <w:autoSpaceDE w:val="0"/>
        <w:autoSpaceDN w:val="0"/>
        <w:adjustRightInd w:val="0"/>
        <w:ind w:left="0" w:firstLine="0"/>
        <w:jc w:val="left"/>
        <w:rPr>
          <w:rFonts w:ascii="Arial" w:hAnsi="Arial" w:cs="Arial"/>
          <w:bCs/>
          <w:color w:val="000000"/>
        </w:rPr>
      </w:pPr>
    </w:p>
    <w:p w:rsidR="00344EEE" w:rsidRDefault="00344EEE" w:rsidP="00344EEE">
      <w:pPr>
        <w:autoSpaceDE w:val="0"/>
        <w:autoSpaceDN w:val="0"/>
        <w:adjustRightInd w:val="0"/>
        <w:ind w:left="0" w:firstLine="0"/>
        <w:jc w:val="left"/>
        <w:rPr>
          <w:rFonts w:ascii="Arial" w:hAnsi="Arial" w:cs="Arial"/>
          <w:b/>
          <w:bCs/>
          <w:color w:val="000000"/>
        </w:rPr>
      </w:pPr>
      <w:r w:rsidRPr="00344EEE">
        <w:rPr>
          <w:rFonts w:ascii="Arial" w:hAnsi="Arial" w:cs="Arial"/>
          <w:b/>
          <w:bCs/>
          <w:color w:val="000000"/>
        </w:rPr>
        <w:t>Functional Relationships</w:t>
      </w:r>
      <w:r w:rsidRPr="00344EEE">
        <w:rPr>
          <w:rFonts w:ascii="Arial" w:hAnsi="Arial" w:cs="Arial"/>
          <w:b/>
          <w:bCs/>
          <w:color w:val="000000"/>
        </w:rPr>
        <w:tab/>
      </w:r>
    </w:p>
    <w:p w:rsidR="00FF3026" w:rsidRPr="00344EEE" w:rsidRDefault="00FF3026" w:rsidP="00344EEE">
      <w:pPr>
        <w:autoSpaceDE w:val="0"/>
        <w:autoSpaceDN w:val="0"/>
        <w:adjustRightInd w:val="0"/>
        <w:ind w:left="0" w:firstLine="0"/>
        <w:jc w:val="left"/>
        <w:rPr>
          <w:rFonts w:ascii="Arial" w:hAnsi="Arial" w:cs="Arial"/>
          <w:b/>
          <w:bCs/>
          <w:color w:val="000000"/>
        </w:rPr>
      </w:pPr>
    </w:p>
    <w:p w:rsidR="00344EEE" w:rsidRDefault="00FF3026" w:rsidP="00344EEE">
      <w:pPr>
        <w:autoSpaceDE w:val="0"/>
        <w:autoSpaceDN w:val="0"/>
        <w:adjustRightInd w:val="0"/>
        <w:ind w:left="0" w:firstLine="0"/>
        <w:jc w:val="left"/>
        <w:rPr>
          <w:rFonts w:ascii="Arial" w:hAnsi="Arial" w:cs="Arial"/>
          <w:bCs/>
          <w:color w:val="000000"/>
        </w:rPr>
      </w:pPr>
      <w:r>
        <w:rPr>
          <w:rFonts w:ascii="Arial" w:hAnsi="Arial" w:cs="Arial"/>
          <w:bCs/>
          <w:color w:val="000000"/>
        </w:rPr>
        <w:t>Head</w:t>
      </w:r>
      <w:r w:rsidR="00D17C61">
        <w:rPr>
          <w:rFonts w:ascii="Arial" w:hAnsi="Arial" w:cs="Arial"/>
          <w:bCs/>
          <w:color w:val="000000"/>
        </w:rPr>
        <w:t xml:space="preserve"> T</w:t>
      </w:r>
      <w:r>
        <w:rPr>
          <w:rFonts w:ascii="Arial" w:hAnsi="Arial" w:cs="Arial"/>
          <w:bCs/>
          <w:color w:val="000000"/>
        </w:rPr>
        <w:t>eacher, SLT, Colleagues, Pupils, Parents, Other External Agencies, LA</w:t>
      </w:r>
    </w:p>
    <w:p w:rsidR="00FF3026" w:rsidRPr="00344EEE" w:rsidRDefault="00FF3026" w:rsidP="00344EEE">
      <w:pPr>
        <w:autoSpaceDE w:val="0"/>
        <w:autoSpaceDN w:val="0"/>
        <w:adjustRightInd w:val="0"/>
        <w:ind w:left="0" w:firstLine="0"/>
        <w:jc w:val="left"/>
        <w:rPr>
          <w:rFonts w:ascii="Arial" w:hAnsi="Arial" w:cs="Arial"/>
          <w:i/>
          <w:iCs/>
          <w:color w:val="000000"/>
        </w:rPr>
      </w:pPr>
    </w:p>
    <w:p w:rsidR="00344EEE" w:rsidRPr="00FD0850" w:rsidRDefault="00344EEE" w:rsidP="00344EEE">
      <w:pPr>
        <w:shd w:val="clear" w:color="auto" w:fill="D9D9D9" w:themeFill="background1" w:themeFillShade="D9"/>
        <w:autoSpaceDE w:val="0"/>
        <w:autoSpaceDN w:val="0"/>
        <w:adjustRightInd w:val="0"/>
        <w:ind w:left="0" w:firstLine="0"/>
        <w:jc w:val="center"/>
        <w:rPr>
          <w:rFonts w:ascii="Arial" w:hAnsi="Arial" w:cs="Arial"/>
          <w:b/>
          <w:color w:val="000000"/>
          <w:sz w:val="24"/>
        </w:rPr>
      </w:pPr>
      <w:r w:rsidRPr="00FD0850">
        <w:rPr>
          <w:rFonts w:ascii="Arial" w:hAnsi="Arial" w:cs="Arial"/>
          <w:b/>
          <w:color w:val="000000"/>
          <w:sz w:val="24"/>
        </w:rPr>
        <w:t>Purpose of Role</w:t>
      </w:r>
    </w:p>
    <w:p w:rsidR="00FF3026" w:rsidRDefault="00FF3026" w:rsidP="00FF3026">
      <w:pPr>
        <w:pStyle w:val="Footer"/>
        <w:autoSpaceDE w:val="0"/>
        <w:autoSpaceDN w:val="0"/>
        <w:adjustRightInd w:val="0"/>
        <w:ind w:left="0" w:firstLine="0"/>
        <w:rPr>
          <w:rFonts w:ascii="Arial" w:hAnsi="Arial" w:cs="Arial"/>
          <w:bCs/>
        </w:rPr>
      </w:pPr>
    </w:p>
    <w:p w:rsidR="00344EEE" w:rsidRDefault="00FF3026" w:rsidP="00FF3026">
      <w:pPr>
        <w:pStyle w:val="Footer"/>
        <w:autoSpaceDE w:val="0"/>
        <w:autoSpaceDN w:val="0"/>
        <w:adjustRightInd w:val="0"/>
        <w:ind w:left="0" w:firstLine="0"/>
        <w:rPr>
          <w:rFonts w:ascii="Arial" w:hAnsi="Arial" w:cs="Arial"/>
          <w:bCs/>
        </w:rPr>
      </w:pPr>
      <w:r w:rsidRPr="00FF3026">
        <w:rPr>
          <w:rFonts w:ascii="Arial" w:hAnsi="Arial" w:cs="Arial"/>
          <w:bCs/>
        </w:rPr>
        <w:t>Working under the supervision of the SMT to take on the role of lesson planning, development and delivery of a class</w:t>
      </w:r>
    </w:p>
    <w:p w:rsidR="00FF3026" w:rsidRPr="00FF3026" w:rsidRDefault="00FF3026" w:rsidP="00FF3026">
      <w:pPr>
        <w:pStyle w:val="Footer"/>
        <w:autoSpaceDE w:val="0"/>
        <w:autoSpaceDN w:val="0"/>
        <w:adjustRightInd w:val="0"/>
        <w:ind w:left="0" w:firstLine="0"/>
        <w:rPr>
          <w:rFonts w:ascii="Arial" w:hAnsi="Arial" w:cs="Arial"/>
        </w:rPr>
      </w:pPr>
    </w:p>
    <w:p w:rsidR="00344EEE" w:rsidRPr="00FD0850" w:rsidRDefault="00344EEE" w:rsidP="00344EEE">
      <w:pPr>
        <w:shd w:val="clear" w:color="auto" w:fill="D9D9D9" w:themeFill="background1" w:themeFillShade="D9"/>
        <w:autoSpaceDE w:val="0"/>
        <w:autoSpaceDN w:val="0"/>
        <w:adjustRightInd w:val="0"/>
        <w:ind w:left="0" w:firstLine="0"/>
        <w:jc w:val="center"/>
        <w:rPr>
          <w:rFonts w:ascii="Arial" w:hAnsi="Arial" w:cs="Arial"/>
          <w:b/>
          <w:bCs/>
          <w:color w:val="000000"/>
          <w:sz w:val="24"/>
        </w:rPr>
      </w:pPr>
      <w:r w:rsidRPr="00FD0850">
        <w:rPr>
          <w:rFonts w:ascii="Arial" w:hAnsi="Arial" w:cs="Arial"/>
          <w:b/>
          <w:bCs/>
          <w:color w:val="000000"/>
          <w:sz w:val="24"/>
        </w:rPr>
        <w:t>Principle Duties and Responsibilities</w:t>
      </w:r>
    </w:p>
    <w:p w:rsidR="00FF3026" w:rsidRDefault="00FF3026" w:rsidP="00FF30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rsidR="00FF3026" w:rsidRPr="00A77324" w:rsidRDefault="00FF3026" w:rsidP="00A77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rPr>
      </w:pPr>
      <w:r w:rsidRPr="00A77324">
        <w:rPr>
          <w:rFonts w:ascii="Arial" w:hAnsi="Arial" w:cs="Arial"/>
        </w:rPr>
        <w:t xml:space="preserve">To plan and deliver lessons, ensuring that every child's learning and developmental needs are met, and that the classroom provides a warm, welcoming and supportive environment to the children and their families. </w:t>
      </w:r>
    </w:p>
    <w:p w:rsidR="00FF3026" w:rsidRPr="00FF3026" w:rsidRDefault="00FF3026" w:rsidP="00A77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snapToGrid w:val="0"/>
          <w:color w:val="000000"/>
        </w:rPr>
      </w:pPr>
    </w:p>
    <w:p w:rsidR="00FF3026" w:rsidRPr="00A77324" w:rsidRDefault="00FF3026" w:rsidP="00A77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rPr>
      </w:pPr>
      <w:r w:rsidRPr="00A77324">
        <w:rPr>
          <w:rFonts w:ascii="Arial" w:hAnsi="Arial" w:cs="Arial"/>
        </w:rPr>
        <w:t>To liaise with the Leadership team and to be responsible for all aspects of the class</w:t>
      </w:r>
    </w:p>
    <w:p w:rsidR="00FF3026" w:rsidRPr="00FF3026" w:rsidRDefault="00FF3026" w:rsidP="00A77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rPr>
      </w:pPr>
    </w:p>
    <w:p w:rsidR="00FF3026" w:rsidRPr="00A77324" w:rsidRDefault="00FF3026" w:rsidP="00A77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rPr>
      </w:pPr>
      <w:r w:rsidRPr="00A77324">
        <w:rPr>
          <w:rFonts w:ascii="Arial" w:hAnsi="Arial" w:cs="Arial"/>
        </w:rPr>
        <w:t>To undertake assessments and reviews, and to participate in and develop health care plans for individual children as appropriate and required.</w:t>
      </w:r>
    </w:p>
    <w:p w:rsidR="00FF3026" w:rsidRPr="00FF3026" w:rsidRDefault="00FF3026" w:rsidP="00A77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rPr>
      </w:pPr>
    </w:p>
    <w:p w:rsidR="00FF3026" w:rsidRPr="00A77324" w:rsidRDefault="00FF3026" w:rsidP="00A77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rPr>
      </w:pPr>
      <w:r w:rsidRPr="00A77324">
        <w:rPr>
          <w:rFonts w:ascii="Arial" w:hAnsi="Arial" w:cs="Arial"/>
        </w:rPr>
        <w:t>To work with relevant organisations and agencies to provide appropriate services to children as appropriate</w:t>
      </w:r>
    </w:p>
    <w:p w:rsidR="00FF3026" w:rsidRPr="00FF3026" w:rsidRDefault="00FF3026" w:rsidP="00A77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rPr>
      </w:pPr>
    </w:p>
    <w:p w:rsidR="00FF3026" w:rsidRPr="00A77324" w:rsidRDefault="00FF3026" w:rsidP="00A77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rPr>
      </w:pPr>
      <w:r w:rsidRPr="00A77324">
        <w:rPr>
          <w:rFonts w:ascii="Arial" w:hAnsi="Arial" w:cs="Arial"/>
        </w:rPr>
        <w:t>To contribute to the planning, development, monitoring and evaluation processes and requirements as requested.</w:t>
      </w:r>
    </w:p>
    <w:p w:rsidR="00FF3026" w:rsidRPr="00FF3026" w:rsidRDefault="00FF3026" w:rsidP="00A77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rPr>
      </w:pPr>
    </w:p>
    <w:p w:rsidR="00FF3026" w:rsidRPr="00A77324" w:rsidRDefault="00FF3026" w:rsidP="00A77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rPr>
      </w:pPr>
      <w:r w:rsidRPr="00A77324">
        <w:rPr>
          <w:rFonts w:ascii="Arial" w:hAnsi="Arial" w:cs="Arial"/>
        </w:rPr>
        <w:t>To develop and follow School policies as appropriate (including Safeguarding Children policy), and maintain appropriate records and prepare reports as required. This will include registration and attendance.</w:t>
      </w:r>
    </w:p>
    <w:p w:rsidR="00FF3026" w:rsidRPr="00FF3026" w:rsidRDefault="00FF3026" w:rsidP="00A77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snapToGrid w:val="0"/>
          <w:color w:val="000000"/>
        </w:rPr>
      </w:pPr>
    </w:p>
    <w:p w:rsidR="00FF3026" w:rsidRPr="00A77324" w:rsidRDefault="00FF3026" w:rsidP="00A77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rPr>
      </w:pPr>
      <w:r w:rsidRPr="00A77324">
        <w:rPr>
          <w:rFonts w:ascii="Arial" w:hAnsi="Arial" w:cs="Arial"/>
        </w:rPr>
        <w:t>To act as a representative of the School at meetings relating to the individual needs of children i.e. planning meetings, and to the broader needs of the School.</w:t>
      </w:r>
    </w:p>
    <w:p w:rsidR="00FF3026" w:rsidRPr="00FF3026" w:rsidRDefault="00FF3026" w:rsidP="00A77324">
      <w:pPr>
        <w:pStyle w:val="ind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rsidR="00FF3026" w:rsidRPr="00A77324" w:rsidRDefault="00FF3026" w:rsidP="00A773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rFonts w:ascii="Arial" w:hAnsi="Arial" w:cs="Arial"/>
          <w:snapToGrid w:val="0"/>
          <w:color w:val="000000"/>
        </w:rPr>
      </w:pPr>
      <w:r w:rsidRPr="00A77324">
        <w:rPr>
          <w:rFonts w:ascii="Arial" w:hAnsi="Arial" w:cs="Arial"/>
        </w:rPr>
        <w:t>To be an active member of the staff team participating in training, attending regular supervision and annual appraisals with the line manager.</w:t>
      </w:r>
    </w:p>
    <w:p w:rsidR="00FF3026" w:rsidRPr="00FF3026" w:rsidRDefault="00FF3026" w:rsidP="00A77324">
      <w:pPr>
        <w:ind w:left="0" w:firstLine="0"/>
        <w:rPr>
          <w:rFonts w:ascii="Arial" w:hAnsi="Arial" w:cs="Arial"/>
          <w:snapToGrid w:val="0"/>
          <w:color w:val="000000"/>
        </w:rPr>
      </w:pPr>
    </w:p>
    <w:p w:rsidR="00FF3026" w:rsidRPr="00A77324" w:rsidRDefault="00FF3026" w:rsidP="00A77324">
      <w:pPr>
        <w:ind w:left="0" w:firstLine="0"/>
        <w:rPr>
          <w:rFonts w:ascii="Arial" w:hAnsi="Arial" w:cs="Arial"/>
          <w:snapToGrid w:val="0"/>
          <w:color w:val="000000"/>
        </w:rPr>
      </w:pPr>
      <w:r w:rsidRPr="00A77324">
        <w:rPr>
          <w:rFonts w:ascii="Arial" w:hAnsi="Arial" w:cs="Arial"/>
          <w:snapToGrid w:val="0"/>
          <w:color w:val="000000"/>
        </w:rPr>
        <w:t>To undertake any other duties commensurate with the grade of the post</w:t>
      </w:r>
    </w:p>
    <w:p w:rsidR="00FF3026" w:rsidRPr="00FF3026" w:rsidRDefault="00FF3026" w:rsidP="00A77324">
      <w:pPr>
        <w:ind w:left="0" w:firstLine="0"/>
        <w:rPr>
          <w:rFonts w:ascii="Arial" w:hAnsi="Arial" w:cs="Arial"/>
          <w:snapToGrid w:val="0"/>
          <w:color w:val="000000"/>
        </w:rPr>
      </w:pPr>
    </w:p>
    <w:p w:rsidR="00FF3026" w:rsidRPr="00A77324" w:rsidRDefault="00FF3026" w:rsidP="00A77324">
      <w:pPr>
        <w:ind w:left="0" w:firstLine="0"/>
        <w:rPr>
          <w:rFonts w:ascii="Arial" w:hAnsi="Arial" w:cs="Arial"/>
          <w:snapToGrid w:val="0"/>
          <w:color w:val="000000"/>
        </w:rPr>
      </w:pPr>
      <w:r w:rsidRPr="00A77324">
        <w:rPr>
          <w:rFonts w:ascii="Arial" w:hAnsi="Arial" w:cs="Arial"/>
          <w:snapToGrid w:val="0"/>
          <w:color w:val="000000"/>
        </w:rPr>
        <w:t>To ensure compliance with all Health and Safety legislation and associated codes of practice and school policies</w:t>
      </w:r>
    </w:p>
    <w:p w:rsidR="00E87260" w:rsidRDefault="00E87260" w:rsidP="00FF3026">
      <w:pPr>
        <w:pStyle w:val="BodyText"/>
        <w:tabs>
          <w:tab w:val="left" w:pos="470"/>
          <w:tab w:val="left" w:pos="4122"/>
        </w:tabs>
        <w:spacing w:line="276" w:lineRule="auto"/>
        <w:ind w:left="357" w:right="510"/>
        <w:jc w:val="both"/>
        <w:rPr>
          <w:rFonts w:ascii="Arial" w:hAnsi="Arial" w:cs="Arial"/>
        </w:rPr>
      </w:pPr>
    </w:p>
    <w:p w:rsidR="00E87260" w:rsidRDefault="00E87260" w:rsidP="0043790D">
      <w:pPr>
        <w:autoSpaceDE w:val="0"/>
        <w:autoSpaceDN w:val="0"/>
        <w:adjustRightInd w:val="0"/>
        <w:ind w:left="0" w:firstLine="0"/>
        <w:jc w:val="left"/>
        <w:rPr>
          <w:rFonts w:ascii="Arial" w:hAnsi="Arial" w:cs="Arial"/>
          <w:color w:val="000000"/>
        </w:rPr>
      </w:pPr>
    </w:p>
    <w:p w:rsidR="00344EEE" w:rsidRPr="00FD0850" w:rsidRDefault="00E87260" w:rsidP="00344EEE">
      <w:pPr>
        <w:shd w:val="clear" w:color="auto" w:fill="D9D9D9" w:themeFill="background1" w:themeFillShade="D9"/>
        <w:autoSpaceDE w:val="0"/>
        <w:autoSpaceDN w:val="0"/>
        <w:adjustRightInd w:val="0"/>
        <w:ind w:left="0" w:firstLine="0"/>
        <w:jc w:val="center"/>
        <w:rPr>
          <w:rFonts w:ascii="Arial" w:hAnsi="Arial" w:cs="Arial"/>
          <w:b/>
          <w:bCs/>
          <w:color w:val="000000"/>
          <w:sz w:val="24"/>
        </w:rPr>
      </w:pPr>
      <w:r w:rsidRPr="00FD0850">
        <w:rPr>
          <w:rFonts w:ascii="Arial" w:hAnsi="Arial" w:cs="Arial"/>
          <w:b/>
          <w:bCs/>
          <w:color w:val="000000"/>
          <w:sz w:val="24"/>
        </w:rPr>
        <w:t>Confidentiality</w:t>
      </w:r>
    </w:p>
    <w:p w:rsidR="00FF3026" w:rsidRDefault="00FF3026" w:rsidP="00E87260">
      <w:pPr>
        <w:autoSpaceDE w:val="0"/>
        <w:autoSpaceDN w:val="0"/>
        <w:adjustRightInd w:val="0"/>
        <w:ind w:left="357"/>
        <w:rPr>
          <w:rFonts w:ascii="Arial" w:hAnsi="Arial" w:cs="Arial"/>
          <w:szCs w:val="24"/>
        </w:rPr>
      </w:pPr>
    </w:p>
    <w:p w:rsidR="005D139C" w:rsidRDefault="00E87260" w:rsidP="00BE5305">
      <w:pPr>
        <w:autoSpaceDE w:val="0"/>
        <w:autoSpaceDN w:val="0"/>
        <w:adjustRightInd w:val="0"/>
        <w:ind w:left="0" w:firstLine="0"/>
        <w:rPr>
          <w:rFonts w:ascii="Arial" w:hAnsi="Arial" w:cs="Arial"/>
          <w:szCs w:val="24"/>
        </w:rPr>
      </w:pPr>
      <w:r w:rsidRPr="00E87260">
        <w:rPr>
          <w:rFonts w:ascii="Arial" w:hAnsi="Arial" w:cs="Arial"/>
          <w:szCs w:val="24"/>
        </w:rPr>
        <w:t xml:space="preserve">During the course of employment the </w:t>
      </w:r>
      <w:r w:rsidR="00FF3026">
        <w:rPr>
          <w:rFonts w:ascii="Arial" w:hAnsi="Arial" w:cs="Arial"/>
          <w:szCs w:val="24"/>
        </w:rPr>
        <w:t>Teacher</w:t>
      </w:r>
      <w:r w:rsidRPr="00E87260">
        <w:rPr>
          <w:rFonts w:ascii="Arial" w:hAnsi="Arial" w:cs="Arial"/>
          <w:szCs w:val="24"/>
        </w:rPr>
        <w:t xml:space="preserve"> will have access to</w:t>
      </w:r>
      <w:r w:rsidR="005D139C">
        <w:rPr>
          <w:rFonts w:ascii="Arial" w:hAnsi="Arial" w:cs="Arial"/>
          <w:szCs w:val="24"/>
        </w:rPr>
        <w:t xml:space="preserve"> </w:t>
      </w:r>
      <w:r w:rsidRPr="00E87260">
        <w:rPr>
          <w:rFonts w:ascii="Arial" w:hAnsi="Arial" w:cs="Arial"/>
          <w:szCs w:val="24"/>
        </w:rPr>
        <w:t xml:space="preserve">information of a </w:t>
      </w:r>
    </w:p>
    <w:p w:rsidR="005D139C" w:rsidRDefault="00E87260" w:rsidP="00BE5305">
      <w:pPr>
        <w:autoSpaceDE w:val="0"/>
        <w:autoSpaceDN w:val="0"/>
        <w:adjustRightInd w:val="0"/>
        <w:ind w:left="0" w:firstLine="0"/>
        <w:rPr>
          <w:rFonts w:ascii="Arial" w:hAnsi="Arial" w:cs="Arial"/>
          <w:szCs w:val="24"/>
        </w:rPr>
      </w:pPr>
      <w:r w:rsidRPr="00E87260">
        <w:rPr>
          <w:rFonts w:ascii="Arial" w:hAnsi="Arial" w:cs="Arial"/>
          <w:szCs w:val="24"/>
        </w:rPr>
        <w:t>confidential nature. Under no circumstances may this information</w:t>
      </w:r>
      <w:r w:rsidR="005D139C">
        <w:rPr>
          <w:rFonts w:ascii="Arial" w:hAnsi="Arial" w:cs="Arial"/>
          <w:szCs w:val="24"/>
        </w:rPr>
        <w:t xml:space="preserve"> </w:t>
      </w:r>
      <w:r w:rsidRPr="00E87260">
        <w:rPr>
          <w:rFonts w:ascii="Arial" w:hAnsi="Arial" w:cs="Arial"/>
          <w:szCs w:val="24"/>
        </w:rPr>
        <w:t xml:space="preserve">be divulged or passed on to </w:t>
      </w:r>
    </w:p>
    <w:p w:rsidR="00E87260" w:rsidRPr="00E87260" w:rsidRDefault="00E87260" w:rsidP="00BE5305">
      <w:pPr>
        <w:autoSpaceDE w:val="0"/>
        <w:autoSpaceDN w:val="0"/>
        <w:adjustRightInd w:val="0"/>
        <w:ind w:left="0" w:firstLine="0"/>
        <w:rPr>
          <w:rFonts w:ascii="Arial" w:hAnsi="Arial" w:cs="Arial"/>
          <w:szCs w:val="24"/>
        </w:rPr>
      </w:pPr>
      <w:r w:rsidRPr="00E87260">
        <w:rPr>
          <w:rFonts w:ascii="Arial" w:hAnsi="Arial" w:cs="Arial"/>
          <w:szCs w:val="24"/>
        </w:rPr>
        <w:t>any unauthorised person or organisation.</w:t>
      </w:r>
    </w:p>
    <w:p w:rsidR="00344EEE" w:rsidRPr="00E87260" w:rsidRDefault="00344EEE" w:rsidP="00E87260">
      <w:pPr>
        <w:autoSpaceDE w:val="0"/>
        <w:autoSpaceDN w:val="0"/>
        <w:adjustRightInd w:val="0"/>
        <w:ind w:left="0" w:firstLine="0"/>
        <w:jc w:val="left"/>
        <w:rPr>
          <w:rFonts w:ascii="Arial" w:hAnsi="Arial" w:cs="Arial"/>
          <w:color w:val="000000"/>
          <w:sz w:val="20"/>
        </w:rPr>
      </w:pPr>
    </w:p>
    <w:p w:rsidR="00E87260" w:rsidRPr="00E87260" w:rsidRDefault="00E87260" w:rsidP="0043790D">
      <w:pPr>
        <w:autoSpaceDE w:val="0"/>
        <w:autoSpaceDN w:val="0"/>
        <w:adjustRightInd w:val="0"/>
        <w:ind w:left="0" w:firstLine="0"/>
        <w:jc w:val="left"/>
        <w:rPr>
          <w:rFonts w:ascii="Arial" w:hAnsi="Arial" w:cs="Arial"/>
          <w:color w:val="000000"/>
        </w:rPr>
      </w:pPr>
    </w:p>
    <w:p w:rsidR="00E87260" w:rsidRPr="00FD0850" w:rsidRDefault="00E87260" w:rsidP="00E87260">
      <w:pPr>
        <w:shd w:val="clear" w:color="auto" w:fill="D9D9D9" w:themeFill="background1" w:themeFillShade="D9"/>
        <w:autoSpaceDE w:val="0"/>
        <w:autoSpaceDN w:val="0"/>
        <w:adjustRightInd w:val="0"/>
        <w:ind w:left="0" w:firstLine="0"/>
        <w:jc w:val="center"/>
        <w:rPr>
          <w:rFonts w:ascii="Arial" w:hAnsi="Arial" w:cs="Arial"/>
          <w:b/>
          <w:bCs/>
          <w:color w:val="000000"/>
          <w:sz w:val="24"/>
        </w:rPr>
      </w:pPr>
      <w:r w:rsidRPr="00FD0850">
        <w:rPr>
          <w:rFonts w:ascii="Arial" w:hAnsi="Arial" w:cs="Arial"/>
          <w:b/>
          <w:bCs/>
          <w:color w:val="000000"/>
          <w:sz w:val="24"/>
        </w:rPr>
        <w:t>Data Protection</w:t>
      </w:r>
    </w:p>
    <w:p w:rsidR="00FF3026" w:rsidRDefault="00FF3026" w:rsidP="00E87260">
      <w:pPr>
        <w:autoSpaceDE w:val="0"/>
        <w:autoSpaceDN w:val="0"/>
        <w:adjustRightInd w:val="0"/>
        <w:ind w:left="357"/>
        <w:rPr>
          <w:rFonts w:ascii="Arial" w:hAnsi="Arial" w:cs="Arial"/>
          <w:szCs w:val="24"/>
        </w:rPr>
      </w:pPr>
    </w:p>
    <w:p w:rsidR="00E87260" w:rsidRDefault="00E87260" w:rsidP="00E87260">
      <w:pPr>
        <w:autoSpaceDE w:val="0"/>
        <w:autoSpaceDN w:val="0"/>
        <w:adjustRightInd w:val="0"/>
        <w:ind w:left="357"/>
        <w:rPr>
          <w:rFonts w:ascii="Arial" w:hAnsi="Arial" w:cs="Arial"/>
          <w:szCs w:val="24"/>
        </w:rPr>
      </w:pPr>
      <w:r w:rsidRPr="00E87260">
        <w:rPr>
          <w:rFonts w:ascii="Arial" w:hAnsi="Arial" w:cs="Arial"/>
          <w:szCs w:val="24"/>
        </w:rPr>
        <w:t xml:space="preserve">During the course of employment, the </w:t>
      </w:r>
      <w:r w:rsidR="00FF3026">
        <w:rPr>
          <w:rFonts w:ascii="Arial" w:hAnsi="Arial" w:cs="Arial"/>
          <w:szCs w:val="24"/>
        </w:rPr>
        <w:t>Teacher</w:t>
      </w:r>
      <w:r w:rsidR="008722DA" w:rsidRPr="00E87260">
        <w:rPr>
          <w:rFonts w:ascii="Arial" w:hAnsi="Arial" w:cs="Arial"/>
          <w:szCs w:val="24"/>
        </w:rPr>
        <w:t xml:space="preserve"> </w:t>
      </w:r>
      <w:r w:rsidRPr="00E87260">
        <w:rPr>
          <w:rFonts w:ascii="Arial" w:hAnsi="Arial" w:cs="Arial"/>
          <w:szCs w:val="24"/>
        </w:rPr>
        <w:t>will have access to data</w:t>
      </w:r>
      <w:r>
        <w:rPr>
          <w:rFonts w:ascii="Arial" w:hAnsi="Arial" w:cs="Arial"/>
          <w:szCs w:val="24"/>
        </w:rPr>
        <w:t xml:space="preserve"> </w:t>
      </w:r>
      <w:r w:rsidRPr="00E87260">
        <w:rPr>
          <w:rFonts w:ascii="Arial" w:hAnsi="Arial" w:cs="Arial"/>
          <w:szCs w:val="24"/>
        </w:rPr>
        <w:t xml:space="preserve">and </w:t>
      </w:r>
    </w:p>
    <w:p w:rsidR="00E87260" w:rsidRDefault="00E87260" w:rsidP="00E87260">
      <w:pPr>
        <w:autoSpaceDE w:val="0"/>
        <w:autoSpaceDN w:val="0"/>
        <w:adjustRightInd w:val="0"/>
        <w:ind w:left="0" w:firstLine="0"/>
        <w:rPr>
          <w:rFonts w:ascii="Arial" w:hAnsi="Arial" w:cs="Arial"/>
          <w:szCs w:val="24"/>
        </w:rPr>
      </w:pPr>
      <w:r w:rsidRPr="00E87260">
        <w:rPr>
          <w:rFonts w:ascii="Arial" w:hAnsi="Arial" w:cs="Arial"/>
          <w:szCs w:val="24"/>
        </w:rPr>
        <w:t>personal information that must be processed in accordance with the terms and</w:t>
      </w:r>
      <w:r>
        <w:rPr>
          <w:rFonts w:ascii="Arial" w:hAnsi="Arial" w:cs="Arial"/>
          <w:szCs w:val="24"/>
        </w:rPr>
        <w:t xml:space="preserve"> </w:t>
      </w:r>
      <w:r w:rsidRPr="00E87260">
        <w:rPr>
          <w:rFonts w:ascii="Arial" w:hAnsi="Arial" w:cs="Arial"/>
          <w:szCs w:val="24"/>
        </w:rPr>
        <w:t xml:space="preserve">conditions of the </w:t>
      </w:r>
    </w:p>
    <w:p w:rsidR="00E87260" w:rsidRPr="00E87260" w:rsidRDefault="00F87806" w:rsidP="00E87260">
      <w:pPr>
        <w:autoSpaceDE w:val="0"/>
        <w:autoSpaceDN w:val="0"/>
        <w:adjustRightInd w:val="0"/>
        <w:ind w:left="357"/>
        <w:rPr>
          <w:rFonts w:ascii="Arial" w:hAnsi="Arial" w:cs="Arial"/>
          <w:szCs w:val="24"/>
        </w:rPr>
      </w:pPr>
      <w:r>
        <w:rPr>
          <w:rFonts w:ascii="Arial" w:hAnsi="Arial" w:cs="Arial"/>
          <w:szCs w:val="24"/>
        </w:rPr>
        <w:t>Data Protection Act 1998</w:t>
      </w:r>
      <w:r w:rsidR="00E87260" w:rsidRPr="00E87260">
        <w:rPr>
          <w:rFonts w:ascii="Arial" w:hAnsi="Arial" w:cs="Arial"/>
          <w:szCs w:val="24"/>
        </w:rPr>
        <w:t xml:space="preserve"> and properly applied to pupil, staff and</w:t>
      </w:r>
      <w:r w:rsidR="00E87260">
        <w:rPr>
          <w:rFonts w:ascii="Arial" w:hAnsi="Arial" w:cs="Arial"/>
          <w:szCs w:val="24"/>
        </w:rPr>
        <w:t xml:space="preserve"> </w:t>
      </w:r>
      <w:r w:rsidR="00E87260" w:rsidRPr="00E87260">
        <w:rPr>
          <w:rFonts w:ascii="Arial" w:hAnsi="Arial" w:cs="Arial"/>
          <w:szCs w:val="24"/>
        </w:rPr>
        <w:t>school business/information.</w:t>
      </w:r>
    </w:p>
    <w:p w:rsidR="00344EEE" w:rsidRPr="00E87260" w:rsidRDefault="00344EEE" w:rsidP="0043790D">
      <w:pPr>
        <w:autoSpaceDE w:val="0"/>
        <w:autoSpaceDN w:val="0"/>
        <w:adjustRightInd w:val="0"/>
        <w:ind w:left="0" w:firstLine="0"/>
        <w:jc w:val="left"/>
        <w:rPr>
          <w:rFonts w:ascii="Arial" w:hAnsi="Arial" w:cs="Arial"/>
          <w:color w:val="000000"/>
        </w:rPr>
      </w:pPr>
    </w:p>
    <w:p w:rsidR="00E87260" w:rsidRPr="00E87260" w:rsidRDefault="00E87260" w:rsidP="0043790D">
      <w:pPr>
        <w:autoSpaceDE w:val="0"/>
        <w:autoSpaceDN w:val="0"/>
        <w:adjustRightInd w:val="0"/>
        <w:ind w:left="0" w:firstLine="0"/>
        <w:jc w:val="left"/>
        <w:rPr>
          <w:rFonts w:ascii="Arial" w:hAnsi="Arial" w:cs="Arial"/>
          <w:color w:val="000000"/>
        </w:rPr>
      </w:pPr>
    </w:p>
    <w:p w:rsidR="00344EEE" w:rsidRPr="00FD0850" w:rsidRDefault="00344EEE" w:rsidP="00344EEE">
      <w:pPr>
        <w:shd w:val="clear" w:color="auto" w:fill="D9D9D9" w:themeFill="background1" w:themeFillShade="D9"/>
        <w:autoSpaceDE w:val="0"/>
        <w:autoSpaceDN w:val="0"/>
        <w:adjustRightInd w:val="0"/>
        <w:ind w:left="0" w:firstLine="0"/>
        <w:jc w:val="center"/>
        <w:rPr>
          <w:rFonts w:ascii="Arial" w:hAnsi="Arial" w:cs="Arial"/>
          <w:b/>
          <w:bCs/>
          <w:color w:val="000000"/>
          <w:sz w:val="24"/>
        </w:rPr>
      </w:pPr>
      <w:r w:rsidRPr="00FD0850">
        <w:rPr>
          <w:rFonts w:ascii="Arial" w:hAnsi="Arial" w:cs="Arial"/>
          <w:b/>
          <w:bCs/>
          <w:color w:val="000000"/>
          <w:sz w:val="24"/>
        </w:rPr>
        <w:t>Working Relationships and Contacts</w:t>
      </w:r>
    </w:p>
    <w:p w:rsidR="00FF3026" w:rsidRDefault="00FF3026" w:rsidP="00FF3026">
      <w:pPr>
        <w:pStyle w:val="ListParagraph"/>
        <w:autoSpaceDE w:val="0"/>
        <w:autoSpaceDN w:val="0"/>
        <w:adjustRightInd w:val="0"/>
        <w:spacing w:line="276" w:lineRule="auto"/>
        <w:ind w:left="360" w:firstLine="0"/>
        <w:rPr>
          <w:rFonts w:ascii="Arial" w:hAnsi="Arial" w:cs="Arial"/>
          <w:color w:val="000000"/>
        </w:rPr>
      </w:pPr>
    </w:p>
    <w:p w:rsidR="00E87260" w:rsidRPr="00A77324" w:rsidRDefault="00E87260" w:rsidP="00A77324">
      <w:pPr>
        <w:autoSpaceDE w:val="0"/>
        <w:autoSpaceDN w:val="0"/>
        <w:adjustRightInd w:val="0"/>
        <w:spacing w:line="276" w:lineRule="auto"/>
        <w:ind w:left="0" w:firstLine="0"/>
        <w:rPr>
          <w:rFonts w:ascii="Arial" w:hAnsi="Arial" w:cs="Arial"/>
          <w:color w:val="000000"/>
        </w:rPr>
      </w:pPr>
      <w:r w:rsidRPr="00A77324">
        <w:rPr>
          <w:rFonts w:ascii="Arial" w:hAnsi="Arial" w:cs="Arial"/>
          <w:color w:val="000000"/>
        </w:rPr>
        <w:t>To develop and maintain working relationships with other professionals.</w:t>
      </w:r>
    </w:p>
    <w:p w:rsidR="00E87260" w:rsidRPr="00A77324" w:rsidRDefault="00E87260" w:rsidP="00A77324">
      <w:pPr>
        <w:autoSpaceDE w:val="0"/>
        <w:autoSpaceDN w:val="0"/>
        <w:adjustRightInd w:val="0"/>
        <w:spacing w:line="276" w:lineRule="auto"/>
        <w:ind w:left="0" w:firstLine="0"/>
        <w:rPr>
          <w:rFonts w:ascii="Arial" w:hAnsi="Arial" w:cs="Arial"/>
          <w:color w:val="000000"/>
        </w:rPr>
      </w:pPr>
      <w:r w:rsidRPr="00A77324">
        <w:rPr>
          <w:rFonts w:ascii="Arial" w:hAnsi="Arial" w:cs="Arial"/>
          <w:color w:val="000000"/>
        </w:rPr>
        <w:t xml:space="preserve">To liaise with staff, local authorities, external agencies </w:t>
      </w:r>
    </w:p>
    <w:p w:rsidR="00344EEE" w:rsidRPr="00E87260" w:rsidRDefault="00344EEE" w:rsidP="008722DA">
      <w:pPr>
        <w:autoSpaceDE w:val="0"/>
        <w:autoSpaceDN w:val="0"/>
        <w:adjustRightInd w:val="0"/>
        <w:ind w:left="0" w:firstLine="0"/>
        <w:rPr>
          <w:rFonts w:ascii="Arial" w:hAnsi="Arial" w:cs="Arial"/>
          <w:color w:val="000000"/>
        </w:rPr>
      </w:pPr>
    </w:p>
    <w:p w:rsidR="00344EEE" w:rsidRPr="00E87260" w:rsidRDefault="00344EEE" w:rsidP="0043790D">
      <w:pPr>
        <w:autoSpaceDE w:val="0"/>
        <w:autoSpaceDN w:val="0"/>
        <w:adjustRightInd w:val="0"/>
        <w:ind w:left="0" w:firstLine="0"/>
        <w:jc w:val="left"/>
        <w:rPr>
          <w:rFonts w:ascii="Arial" w:hAnsi="Arial" w:cs="Arial"/>
          <w:color w:val="000000"/>
        </w:rPr>
      </w:pPr>
    </w:p>
    <w:p w:rsidR="00344EEE" w:rsidRPr="00FD0850" w:rsidRDefault="00344EEE" w:rsidP="00344EEE">
      <w:pPr>
        <w:shd w:val="clear" w:color="auto" w:fill="D9D9D9" w:themeFill="background1" w:themeFillShade="D9"/>
        <w:autoSpaceDE w:val="0"/>
        <w:autoSpaceDN w:val="0"/>
        <w:adjustRightInd w:val="0"/>
        <w:ind w:left="0" w:firstLine="0"/>
        <w:jc w:val="center"/>
        <w:rPr>
          <w:rFonts w:ascii="Arial" w:hAnsi="Arial" w:cs="Arial"/>
          <w:b/>
          <w:bCs/>
          <w:color w:val="000000"/>
          <w:sz w:val="24"/>
        </w:rPr>
      </w:pPr>
      <w:r w:rsidRPr="00FD0850">
        <w:rPr>
          <w:rFonts w:ascii="Arial" w:hAnsi="Arial" w:cs="Arial"/>
          <w:b/>
          <w:bCs/>
          <w:color w:val="000000"/>
          <w:sz w:val="24"/>
        </w:rPr>
        <w:t>Skills/Qualifications</w:t>
      </w:r>
    </w:p>
    <w:p w:rsidR="00FF3026" w:rsidRDefault="00FF3026" w:rsidP="008722DA">
      <w:pPr>
        <w:autoSpaceDE w:val="0"/>
        <w:autoSpaceDN w:val="0"/>
        <w:adjustRightInd w:val="0"/>
        <w:spacing w:line="276" w:lineRule="auto"/>
        <w:ind w:left="0" w:firstLine="0"/>
        <w:rPr>
          <w:rFonts w:ascii="Arial" w:hAnsi="Arial" w:cs="Arial"/>
          <w:color w:val="000000"/>
        </w:rPr>
      </w:pPr>
    </w:p>
    <w:p w:rsidR="00344EEE" w:rsidRPr="00E87260" w:rsidRDefault="00344EEE" w:rsidP="008722DA">
      <w:pPr>
        <w:autoSpaceDE w:val="0"/>
        <w:autoSpaceDN w:val="0"/>
        <w:adjustRightInd w:val="0"/>
        <w:spacing w:line="276" w:lineRule="auto"/>
        <w:ind w:left="0" w:firstLine="0"/>
        <w:rPr>
          <w:rFonts w:ascii="Arial" w:hAnsi="Arial" w:cs="Arial"/>
          <w:color w:val="000000"/>
        </w:rPr>
      </w:pPr>
      <w:r w:rsidRPr="00E87260">
        <w:rPr>
          <w:rFonts w:ascii="Arial" w:hAnsi="Arial" w:cs="Arial"/>
          <w:color w:val="000000"/>
        </w:rPr>
        <w:t>Please refer to the Person Specification for full details. Please note all original qualification certificates will need to be presented on the day of interview for verification and production of these certificates forms part of the conditional offer checks.</w:t>
      </w:r>
    </w:p>
    <w:p w:rsidR="00344EEE" w:rsidRPr="00E87260" w:rsidRDefault="00344EEE" w:rsidP="00344EEE">
      <w:pPr>
        <w:autoSpaceDE w:val="0"/>
        <w:autoSpaceDN w:val="0"/>
        <w:adjustRightInd w:val="0"/>
        <w:ind w:left="0" w:firstLine="0"/>
        <w:jc w:val="left"/>
        <w:rPr>
          <w:rFonts w:ascii="Arial" w:hAnsi="Arial" w:cs="Arial"/>
          <w:color w:val="000000"/>
        </w:rPr>
      </w:pPr>
    </w:p>
    <w:p w:rsidR="00344EEE" w:rsidRPr="00FD0850" w:rsidRDefault="00344EEE" w:rsidP="00344EEE">
      <w:pPr>
        <w:shd w:val="clear" w:color="auto" w:fill="D9D9D9" w:themeFill="background1" w:themeFillShade="D9"/>
        <w:autoSpaceDE w:val="0"/>
        <w:autoSpaceDN w:val="0"/>
        <w:adjustRightInd w:val="0"/>
        <w:ind w:left="0" w:firstLine="0"/>
        <w:jc w:val="center"/>
        <w:rPr>
          <w:rFonts w:ascii="Arial" w:hAnsi="Arial" w:cs="Arial"/>
          <w:b/>
          <w:color w:val="000000"/>
          <w:sz w:val="24"/>
        </w:rPr>
      </w:pPr>
      <w:r w:rsidRPr="00FD0850">
        <w:rPr>
          <w:rFonts w:ascii="Arial" w:hAnsi="Arial" w:cs="Arial"/>
          <w:b/>
          <w:color w:val="000000"/>
          <w:sz w:val="24"/>
        </w:rPr>
        <w:t>Further Information</w:t>
      </w:r>
    </w:p>
    <w:p w:rsidR="00FF3026" w:rsidRDefault="00FF3026" w:rsidP="008722DA">
      <w:pPr>
        <w:autoSpaceDE w:val="0"/>
        <w:autoSpaceDN w:val="0"/>
        <w:adjustRightInd w:val="0"/>
        <w:spacing w:line="276" w:lineRule="auto"/>
        <w:ind w:left="0" w:firstLine="0"/>
        <w:jc w:val="left"/>
        <w:rPr>
          <w:rFonts w:ascii="Arial" w:hAnsi="Arial" w:cs="Arial"/>
          <w:b/>
          <w:bCs/>
          <w:color w:val="000000"/>
        </w:rPr>
      </w:pPr>
    </w:p>
    <w:p w:rsidR="00344EEE" w:rsidRPr="00E87260" w:rsidRDefault="00344EEE" w:rsidP="008722DA">
      <w:pPr>
        <w:autoSpaceDE w:val="0"/>
        <w:autoSpaceDN w:val="0"/>
        <w:adjustRightInd w:val="0"/>
        <w:spacing w:line="276" w:lineRule="auto"/>
        <w:ind w:left="0" w:firstLine="0"/>
        <w:jc w:val="left"/>
        <w:rPr>
          <w:rFonts w:ascii="Arial" w:hAnsi="Arial" w:cs="Arial"/>
          <w:color w:val="000000"/>
        </w:rPr>
      </w:pPr>
      <w:r w:rsidRPr="00E87260">
        <w:rPr>
          <w:rFonts w:ascii="Arial" w:hAnsi="Arial" w:cs="Arial"/>
          <w:b/>
          <w:bCs/>
          <w:color w:val="000000"/>
        </w:rPr>
        <w:t xml:space="preserve">Probation </w:t>
      </w:r>
      <w:r w:rsidRPr="00E87260">
        <w:rPr>
          <w:rFonts w:ascii="Arial" w:hAnsi="Arial" w:cs="Arial"/>
          <w:color w:val="000000"/>
        </w:rPr>
        <w:t xml:space="preserve">This post is subject to a </w:t>
      </w:r>
      <w:r w:rsidRPr="00E87260">
        <w:rPr>
          <w:rFonts w:ascii="Arial" w:hAnsi="Arial" w:cs="Arial"/>
          <w:b/>
          <w:bCs/>
          <w:color w:val="000000"/>
        </w:rPr>
        <w:t xml:space="preserve">6 month </w:t>
      </w:r>
      <w:r w:rsidRPr="00E87260">
        <w:rPr>
          <w:rFonts w:ascii="Arial" w:hAnsi="Arial" w:cs="Arial"/>
          <w:color w:val="000000"/>
        </w:rPr>
        <w:t>probation period.</w:t>
      </w:r>
    </w:p>
    <w:p w:rsidR="00344EEE" w:rsidRPr="00E87260" w:rsidRDefault="00344EEE" w:rsidP="008722DA">
      <w:pPr>
        <w:autoSpaceDE w:val="0"/>
        <w:autoSpaceDN w:val="0"/>
        <w:adjustRightInd w:val="0"/>
        <w:spacing w:line="276" w:lineRule="auto"/>
        <w:ind w:left="0" w:firstLine="0"/>
        <w:jc w:val="left"/>
        <w:rPr>
          <w:rFonts w:ascii="Arial" w:hAnsi="Arial" w:cs="Arial"/>
          <w:color w:val="000000"/>
        </w:rPr>
      </w:pPr>
      <w:r w:rsidRPr="00E87260">
        <w:rPr>
          <w:rFonts w:ascii="Arial" w:hAnsi="Arial" w:cs="Arial"/>
          <w:b/>
          <w:bCs/>
          <w:color w:val="000000"/>
        </w:rPr>
        <w:t xml:space="preserve">Scale Point </w:t>
      </w:r>
      <w:r w:rsidRPr="00E87260">
        <w:rPr>
          <w:rFonts w:ascii="Arial" w:hAnsi="Arial" w:cs="Arial"/>
          <w:color w:val="000000"/>
        </w:rPr>
        <w:t>All staff start at the first scale point within their salary grade. Annual increments may be paid until the top of scale is reached, dependent upon individual performance.</w:t>
      </w:r>
    </w:p>
    <w:p w:rsidR="00344EEE" w:rsidRPr="00E87260" w:rsidRDefault="00344EEE" w:rsidP="008722DA">
      <w:pPr>
        <w:autoSpaceDE w:val="0"/>
        <w:autoSpaceDN w:val="0"/>
        <w:adjustRightInd w:val="0"/>
        <w:spacing w:line="276" w:lineRule="auto"/>
        <w:ind w:left="0" w:firstLine="0"/>
        <w:jc w:val="left"/>
        <w:rPr>
          <w:rFonts w:ascii="Arial" w:hAnsi="Arial" w:cs="Arial"/>
          <w:color w:val="000000"/>
        </w:rPr>
      </w:pPr>
    </w:p>
    <w:p w:rsidR="00344EEE" w:rsidRPr="00E87260" w:rsidRDefault="00344EEE" w:rsidP="008722DA">
      <w:pPr>
        <w:autoSpaceDE w:val="0"/>
        <w:autoSpaceDN w:val="0"/>
        <w:adjustRightInd w:val="0"/>
        <w:spacing w:line="276" w:lineRule="auto"/>
        <w:ind w:left="0" w:firstLine="0"/>
        <w:jc w:val="left"/>
        <w:rPr>
          <w:rFonts w:ascii="Arial" w:hAnsi="Arial" w:cs="Arial"/>
          <w:b/>
          <w:bCs/>
          <w:color w:val="000000"/>
        </w:rPr>
      </w:pPr>
      <w:r w:rsidRPr="00E87260">
        <w:rPr>
          <w:rFonts w:ascii="Arial" w:hAnsi="Arial" w:cs="Arial"/>
          <w:b/>
          <w:bCs/>
          <w:color w:val="000000"/>
        </w:rPr>
        <w:t xml:space="preserve">Pension </w:t>
      </w:r>
      <w:r w:rsidRPr="00E87260">
        <w:rPr>
          <w:rFonts w:ascii="Arial" w:hAnsi="Arial" w:cs="Arial"/>
          <w:color w:val="000000"/>
        </w:rPr>
        <w:t>As an employer of the Local Government pension scheme, the post holder will be automatically enrolled in the Avon Pension Scheme. The Trust pays a contribution of salary into the LGPS – this is an additional remuneration benefit</w:t>
      </w:r>
      <w:r w:rsidRPr="00E87260">
        <w:rPr>
          <w:rFonts w:ascii="Arial" w:hAnsi="Arial" w:cs="Arial"/>
          <w:b/>
          <w:bCs/>
          <w:color w:val="000000"/>
        </w:rPr>
        <w:t>.</w:t>
      </w:r>
    </w:p>
    <w:p w:rsidR="00344EEE" w:rsidRPr="00E87260" w:rsidRDefault="00344EEE" w:rsidP="008722DA">
      <w:pPr>
        <w:autoSpaceDE w:val="0"/>
        <w:autoSpaceDN w:val="0"/>
        <w:adjustRightInd w:val="0"/>
        <w:spacing w:line="276" w:lineRule="auto"/>
        <w:ind w:left="0" w:firstLine="0"/>
        <w:jc w:val="left"/>
        <w:rPr>
          <w:rFonts w:ascii="Arial" w:hAnsi="Arial" w:cs="Arial"/>
          <w:color w:val="000000"/>
        </w:rPr>
      </w:pPr>
    </w:p>
    <w:p w:rsidR="00344EEE" w:rsidRDefault="00344EEE"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Default="00BE5305" w:rsidP="0043790D">
      <w:pPr>
        <w:autoSpaceDE w:val="0"/>
        <w:autoSpaceDN w:val="0"/>
        <w:adjustRightInd w:val="0"/>
        <w:ind w:left="0" w:firstLine="0"/>
        <w:jc w:val="left"/>
        <w:rPr>
          <w:rFonts w:ascii="Arial" w:hAnsi="Arial" w:cs="Arial"/>
          <w:color w:val="000000"/>
        </w:rPr>
      </w:pPr>
    </w:p>
    <w:p w:rsidR="00BE5305" w:rsidRPr="00E87260" w:rsidRDefault="00BE5305" w:rsidP="0043790D">
      <w:pPr>
        <w:autoSpaceDE w:val="0"/>
        <w:autoSpaceDN w:val="0"/>
        <w:adjustRightInd w:val="0"/>
        <w:ind w:left="0" w:firstLine="0"/>
        <w:jc w:val="left"/>
        <w:rPr>
          <w:rFonts w:ascii="Arial" w:hAnsi="Arial" w:cs="Arial"/>
          <w:color w:val="000000"/>
        </w:rPr>
      </w:pPr>
      <w:bookmarkStart w:id="0" w:name="_GoBack"/>
      <w:bookmarkEnd w:id="0"/>
    </w:p>
    <w:sectPr w:rsidR="00BE5305" w:rsidRPr="00E87260" w:rsidSect="0038620B">
      <w:headerReference w:type="default" r:id="rId7"/>
      <w:footerReference w:type="default" r:id="rId8"/>
      <w:pgSz w:w="11906" w:h="16838"/>
      <w:pgMar w:top="851"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6FF" w:rsidRDefault="009056FF" w:rsidP="00676B60">
      <w:r>
        <w:separator/>
      </w:r>
    </w:p>
  </w:endnote>
  <w:endnote w:type="continuationSeparator" w:id="0">
    <w:p w:rsidR="009056FF" w:rsidRDefault="009056FF" w:rsidP="0067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894413"/>
      <w:docPartObj>
        <w:docPartGallery w:val="Page Numbers (Bottom of Page)"/>
        <w:docPartUnique/>
      </w:docPartObj>
    </w:sdtPr>
    <w:sdtEndPr/>
    <w:sdtContent>
      <w:sdt>
        <w:sdtPr>
          <w:id w:val="-1669238322"/>
          <w:docPartObj>
            <w:docPartGallery w:val="Page Numbers (Top of Page)"/>
            <w:docPartUnique/>
          </w:docPartObj>
        </w:sdtPr>
        <w:sdtEndPr/>
        <w:sdtContent>
          <w:p w:rsidR="00B7518D" w:rsidRDefault="00B7518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4760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4760D">
              <w:rPr>
                <w:b/>
                <w:bCs/>
                <w:noProof/>
              </w:rPr>
              <w:t>2</w:t>
            </w:r>
            <w:r>
              <w:rPr>
                <w:b/>
                <w:bCs/>
                <w:sz w:val="24"/>
                <w:szCs w:val="24"/>
              </w:rPr>
              <w:fldChar w:fldCharType="end"/>
            </w:r>
          </w:p>
        </w:sdtContent>
      </w:sdt>
    </w:sdtContent>
  </w:sdt>
  <w:p w:rsidR="00B7518D" w:rsidRDefault="00B75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6FF" w:rsidRDefault="009056FF" w:rsidP="00676B60">
      <w:r>
        <w:separator/>
      </w:r>
    </w:p>
  </w:footnote>
  <w:footnote w:type="continuationSeparator" w:id="0">
    <w:p w:rsidR="009056FF" w:rsidRDefault="009056FF" w:rsidP="00676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87C" w:rsidRDefault="0038620B">
    <w:pPr>
      <w:pStyle w:val="Header"/>
    </w:pPr>
    <w:r w:rsidRPr="0038620B">
      <w:rPr>
        <w:noProof/>
        <w:lang w:eastAsia="en-GB"/>
      </w:rPr>
      <w:drawing>
        <wp:anchor distT="0" distB="0" distL="114300" distR="114300" simplePos="0" relativeHeight="251657216" behindDoc="1" locked="0" layoutInCell="1" allowOverlap="1" wp14:anchorId="0121EED2" wp14:editId="0DD38E83">
          <wp:simplePos x="0" y="0"/>
          <wp:positionH relativeFrom="column">
            <wp:posOffset>5052060</wp:posOffset>
          </wp:positionH>
          <wp:positionV relativeFrom="paragraph">
            <wp:posOffset>-249555</wp:posOffset>
          </wp:positionV>
          <wp:extent cx="1057275" cy="1057275"/>
          <wp:effectExtent l="0" t="0" r="0" b="0"/>
          <wp:wrapTight wrapText="bothSides">
            <wp:wrapPolygon edited="0">
              <wp:start x="0" y="0"/>
              <wp:lineTo x="0" y="21405"/>
              <wp:lineTo x="21405" y="21405"/>
              <wp:lineTo x="21405" y="0"/>
              <wp:lineTo x="0" y="0"/>
            </wp:wrapPolygon>
          </wp:wrapTight>
          <wp:docPr id="1" name="Picture 1" descr="V:\ELAN Templates\learning trust_final_Artboard 3 cop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LAN Templates\learning trust_final_Artboard 3 copy 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1155"/>
    <w:multiLevelType w:val="singleLevel"/>
    <w:tmpl w:val="4B789AA2"/>
    <w:lvl w:ilvl="0">
      <w:start w:val="1"/>
      <w:numFmt w:val="lowerRoman"/>
      <w:lvlText w:val="(%1)"/>
      <w:lvlJc w:val="left"/>
      <w:pPr>
        <w:tabs>
          <w:tab w:val="num" w:pos="1440"/>
        </w:tabs>
        <w:ind w:left="1440" w:hanging="720"/>
      </w:pPr>
      <w:rPr>
        <w:rFonts w:ascii="Arial" w:hAnsi="Arial" w:hint="default"/>
        <w:i w:val="0"/>
        <w:sz w:val="20"/>
      </w:rPr>
    </w:lvl>
  </w:abstractNum>
  <w:abstractNum w:abstractNumId="1" w15:restartNumberingAfterBreak="0">
    <w:nsid w:val="01C21E0F"/>
    <w:multiLevelType w:val="hybridMultilevel"/>
    <w:tmpl w:val="765AC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B234B"/>
    <w:multiLevelType w:val="hybridMultilevel"/>
    <w:tmpl w:val="3E78DB60"/>
    <w:lvl w:ilvl="0" w:tplc="8EB4334C">
      <w:start w:val="1"/>
      <w:numFmt w:val="bullet"/>
      <w:lvlText w:val="•"/>
      <w:lvlJc w:val="left"/>
      <w:pPr>
        <w:ind w:left="359" w:hanging="260"/>
      </w:pPr>
      <w:rPr>
        <w:rFonts w:ascii="Calibri" w:eastAsia="Calibri" w:hAnsi="Calibri" w:hint="default"/>
        <w:sz w:val="22"/>
        <w:szCs w:val="22"/>
      </w:rPr>
    </w:lvl>
    <w:lvl w:ilvl="1" w:tplc="3FCE2212">
      <w:start w:val="1"/>
      <w:numFmt w:val="bullet"/>
      <w:lvlText w:val="•"/>
      <w:lvlJc w:val="left"/>
      <w:pPr>
        <w:ind w:left="656" w:hanging="260"/>
      </w:pPr>
    </w:lvl>
    <w:lvl w:ilvl="2" w:tplc="5BDA3D3C">
      <w:start w:val="1"/>
      <w:numFmt w:val="bullet"/>
      <w:lvlText w:val="•"/>
      <w:lvlJc w:val="left"/>
      <w:pPr>
        <w:ind w:left="954" w:hanging="260"/>
      </w:pPr>
    </w:lvl>
    <w:lvl w:ilvl="3" w:tplc="A7529170">
      <w:start w:val="1"/>
      <w:numFmt w:val="bullet"/>
      <w:lvlText w:val="•"/>
      <w:lvlJc w:val="left"/>
      <w:pPr>
        <w:ind w:left="1251" w:hanging="260"/>
      </w:pPr>
    </w:lvl>
    <w:lvl w:ilvl="4" w:tplc="0026EBC8">
      <w:start w:val="1"/>
      <w:numFmt w:val="bullet"/>
      <w:lvlText w:val="•"/>
      <w:lvlJc w:val="left"/>
      <w:pPr>
        <w:ind w:left="1549" w:hanging="260"/>
      </w:pPr>
    </w:lvl>
    <w:lvl w:ilvl="5" w:tplc="08C0F736">
      <w:start w:val="1"/>
      <w:numFmt w:val="bullet"/>
      <w:lvlText w:val="•"/>
      <w:lvlJc w:val="left"/>
      <w:pPr>
        <w:ind w:left="1846" w:hanging="260"/>
      </w:pPr>
    </w:lvl>
    <w:lvl w:ilvl="6" w:tplc="5658F878">
      <w:start w:val="1"/>
      <w:numFmt w:val="bullet"/>
      <w:lvlText w:val="•"/>
      <w:lvlJc w:val="left"/>
      <w:pPr>
        <w:ind w:left="2144" w:hanging="260"/>
      </w:pPr>
    </w:lvl>
    <w:lvl w:ilvl="7" w:tplc="9E103E54">
      <w:start w:val="1"/>
      <w:numFmt w:val="bullet"/>
      <w:lvlText w:val="•"/>
      <w:lvlJc w:val="left"/>
      <w:pPr>
        <w:ind w:left="2441" w:hanging="260"/>
      </w:pPr>
    </w:lvl>
    <w:lvl w:ilvl="8" w:tplc="9446EBAC">
      <w:start w:val="1"/>
      <w:numFmt w:val="bullet"/>
      <w:lvlText w:val="•"/>
      <w:lvlJc w:val="left"/>
      <w:pPr>
        <w:ind w:left="2739" w:hanging="260"/>
      </w:pPr>
    </w:lvl>
  </w:abstractNum>
  <w:abstractNum w:abstractNumId="3" w15:restartNumberingAfterBreak="0">
    <w:nsid w:val="036E3D71"/>
    <w:multiLevelType w:val="hybridMultilevel"/>
    <w:tmpl w:val="A7B65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33363F"/>
    <w:multiLevelType w:val="hybridMultilevel"/>
    <w:tmpl w:val="A3D47BB8"/>
    <w:lvl w:ilvl="0" w:tplc="B12C8C20">
      <w:start w:val="1"/>
      <w:numFmt w:val="bullet"/>
      <w:lvlText w:val=""/>
      <w:lvlJc w:val="left"/>
      <w:pPr>
        <w:ind w:left="361" w:hanging="262"/>
      </w:pPr>
      <w:rPr>
        <w:rFonts w:ascii="Symbol" w:eastAsia="Symbol" w:hAnsi="Symbol" w:hint="default"/>
        <w:sz w:val="22"/>
        <w:szCs w:val="22"/>
      </w:rPr>
    </w:lvl>
    <w:lvl w:ilvl="1" w:tplc="530A2D1A">
      <w:start w:val="1"/>
      <w:numFmt w:val="bullet"/>
      <w:lvlText w:val="•"/>
      <w:lvlJc w:val="left"/>
      <w:pPr>
        <w:ind w:left="658" w:hanging="262"/>
      </w:pPr>
    </w:lvl>
    <w:lvl w:ilvl="2" w:tplc="92066A3E">
      <w:start w:val="1"/>
      <w:numFmt w:val="bullet"/>
      <w:lvlText w:val="•"/>
      <w:lvlJc w:val="left"/>
      <w:pPr>
        <w:ind w:left="955" w:hanging="262"/>
      </w:pPr>
    </w:lvl>
    <w:lvl w:ilvl="3" w:tplc="3E5CC5A4">
      <w:start w:val="1"/>
      <w:numFmt w:val="bullet"/>
      <w:lvlText w:val="•"/>
      <w:lvlJc w:val="left"/>
      <w:pPr>
        <w:ind w:left="1253" w:hanging="262"/>
      </w:pPr>
    </w:lvl>
    <w:lvl w:ilvl="4" w:tplc="9AC26E92">
      <w:start w:val="1"/>
      <w:numFmt w:val="bullet"/>
      <w:lvlText w:val="•"/>
      <w:lvlJc w:val="left"/>
      <w:pPr>
        <w:ind w:left="1550" w:hanging="262"/>
      </w:pPr>
    </w:lvl>
    <w:lvl w:ilvl="5" w:tplc="698ECBBC">
      <w:start w:val="1"/>
      <w:numFmt w:val="bullet"/>
      <w:lvlText w:val="•"/>
      <w:lvlJc w:val="left"/>
      <w:pPr>
        <w:ind w:left="1847" w:hanging="262"/>
      </w:pPr>
    </w:lvl>
    <w:lvl w:ilvl="6" w:tplc="6F5457A6">
      <w:start w:val="1"/>
      <w:numFmt w:val="bullet"/>
      <w:lvlText w:val="•"/>
      <w:lvlJc w:val="left"/>
      <w:pPr>
        <w:ind w:left="2144" w:hanging="262"/>
      </w:pPr>
    </w:lvl>
    <w:lvl w:ilvl="7" w:tplc="D1F06A44">
      <w:start w:val="1"/>
      <w:numFmt w:val="bullet"/>
      <w:lvlText w:val="•"/>
      <w:lvlJc w:val="left"/>
      <w:pPr>
        <w:ind w:left="2442" w:hanging="262"/>
      </w:pPr>
    </w:lvl>
    <w:lvl w:ilvl="8" w:tplc="53C2B7E6">
      <w:start w:val="1"/>
      <w:numFmt w:val="bullet"/>
      <w:lvlText w:val="•"/>
      <w:lvlJc w:val="left"/>
      <w:pPr>
        <w:ind w:left="2739" w:hanging="262"/>
      </w:pPr>
    </w:lvl>
  </w:abstractNum>
  <w:abstractNum w:abstractNumId="5" w15:restartNumberingAfterBreak="0">
    <w:nsid w:val="04B42FE5"/>
    <w:multiLevelType w:val="hybridMultilevel"/>
    <w:tmpl w:val="F76EF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2D39C1"/>
    <w:multiLevelType w:val="hybridMultilevel"/>
    <w:tmpl w:val="D506FD38"/>
    <w:lvl w:ilvl="0" w:tplc="FA60D762">
      <w:start w:val="1"/>
      <w:numFmt w:val="bullet"/>
      <w:lvlText w:val="•"/>
      <w:lvlJc w:val="left"/>
      <w:pPr>
        <w:ind w:left="303" w:hanging="202"/>
      </w:pPr>
      <w:rPr>
        <w:rFonts w:ascii="Calibri" w:eastAsia="Calibri" w:hAnsi="Calibri" w:hint="default"/>
        <w:sz w:val="22"/>
        <w:szCs w:val="22"/>
      </w:rPr>
    </w:lvl>
    <w:lvl w:ilvl="1" w:tplc="41BC5E76">
      <w:start w:val="1"/>
      <w:numFmt w:val="bullet"/>
      <w:lvlText w:val="•"/>
      <w:lvlJc w:val="left"/>
      <w:pPr>
        <w:ind w:left="606" w:hanging="202"/>
      </w:pPr>
    </w:lvl>
    <w:lvl w:ilvl="2" w:tplc="478C15FA">
      <w:start w:val="1"/>
      <w:numFmt w:val="bullet"/>
      <w:lvlText w:val="•"/>
      <w:lvlJc w:val="left"/>
      <w:pPr>
        <w:ind w:left="909" w:hanging="202"/>
      </w:pPr>
    </w:lvl>
    <w:lvl w:ilvl="3" w:tplc="63C63D48">
      <w:start w:val="1"/>
      <w:numFmt w:val="bullet"/>
      <w:lvlText w:val="•"/>
      <w:lvlJc w:val="left"/>
      <w:pPr>
        <w:ind w:left="1212" w:hanging="202"/>
      </w:pPr>
    </w:lvl>
    <w:lvl w:ilvl="4" w:tplc="7F766428">
      <w:start w:val="1"/>
      <w:numFmt w:val="bullet"/>
      <w:lvlText w:val="•"/>
      <w:lvlJc w:val="left"/>
      <w:pPr>
        <w:ind w:left="1515" w:hanging="202"/>
      </w:pPr>
    </w:lvl>
    <w:lvl w:ilvl="5" w:tplc="D7C663A8">
      <w:start w:val="1"/>
      <w:numFmt w:val="bullet"/>
      <w:lvlText w:val="•"/>
      <w:lvlJc w:val="left"/>
      <w:pPr>
        <w:ind w:left="1818" w:hanging="202"/>
      </w:pPr>
    </w:lvl>
    <w:lvl w:ilvl="6" w:tplc="9B14F5B8">
      <w:start w:val="1"/>
      <w:numFmt w:val="bullet"/>
      <w:lvlText w:val="•"/>
      <w:lvlJc w:val="left"/>
      <w:pPr>
        <w:ind w:left="2121" w:hanging="202"/>
      </w:pPr>
    </w:lvl>
    <w:lvl w:ilvl="7" w:tplc="32928794">
      <w:start w:val="1"/>
      <w:numFmt w:val="bullet"/>
      <w:lvlText w:val="•"/>
      <w:lvlJc w:val="left"/>
      <w:pPr>
        <w:ind w:left="2424" w:hanging="202"/>
      </w:pPr>
    </w:lvl>
    <w:lvl w:ilvl="8" w:tplc="A858E0D6">
      <w:start w:val="1"/>
      <w:numFmt w:val="bullet"/>
      <w:lvlText w:val="•"/>
      <w:lvlJc w:val="left"/>
      <w:pPr>
        <w:ind w:left="2727" w:hanging="202"/>
      </w:pPr>
    </w:lvl>
  </w:abstractNum>
  <w:abstractNum w:abstractNumId="7" w15:restartNumberingAfterBreak="0">
    <w:nsid w:val="0DF05EE9"/>
    <w:multiLevelType w:val="hybridMultilevel"/>
    <w:tmpl w:val="D9AEA04C"/>
    <w:lvl w:ilvl="0" w:tplc="2DEC2768">
      <w:start w:val="1"/>
      <w:numFmt w:val="bullet"/>
      <w:lvlText w:val="•"/>
      <w:lvlJc w:val="left"/>
      <w:pPr>
        <w:ind w:left="359" w:hanging="260"/>
      </w:pPr>
      <w:rPr>
        <w:rFonts w:ascii="Calibri" w:eastAsia="Calibri" w:hAnsi="Calibri" w:hint="default"/>
        <w:sz w:val="22"/>
        <w:szCs w:val="22"/>
      </w:rPr>
    </w:lvl>
    <w:lvl w:ilvl="1" w:tplc="4C6ADD06">
      <w:start w:val="1"/>
      <w:numFmt w:val="bullet"/>
      <w:lvlText w:val="•"/>
      <w:lvlJc w:val="left"/>
      <w:pPr>
        <w:ind w:left="656" w:hanging="260"/>
      </w:pPr>
    </w:lvl>
    <w:lvl w:ilvl="2" w:tplc="C5B42000">
      <w:start w:val="1"/>
      <w:numFmt w:val="bullet"/>
      <w:lvlText w:val="•"/>
      <w:lvlJc w:val="left"/>
      <w:pPr>
        <w:ind w:left="954" w:hanging="260"/>
      </w:pPr>
    </w:lvl>
    <w:lvl w:ilvl="3" w:tplc="0E24B5BC">
      <w:start w:val="1"/>
      <w:numFmt w:val="bullet"/>
      <w:lvlText w:val="•"/>
      <w:lvlJc w:val="left"/>
      <w:pPr>
        <w:ind w:left="1251" w:hanging="260"/>
      </w:pPr>
    </w:lvl>
    <w:lvl w:ilvl="4" w:tplc="9BE8B486">
      <w:start w:val="1"/>
      <w:numFmt w:val="bullet"/>
      <w:lvlText w:val="•"/>
      <w:lvlJc w:val="left"/>
      <w:pPr>
        <w:ind w:left="1549" w:hanging="260"/>
      </w:pPr>
    </w:lvl>
    <w:lvl w:ilvl="5" w:tplc="032891D2">
      <w:start w:val="1"/>
      <w:numFmt w:val="bullet"/>
      <w:lvlText w:val="•"/>
      <w:lvlJc w:val="left"/>
      <w:pPr>
        <w:ind w:left="1846" w:hanging="260"/>
      </w:pPr>
    </w:lvl>
    <w:lvl w:ilvl="6" w:tplc="C7849C90">
      <w:start w:val="1"/>
      <w:numFmt w:val="bullet"/>
      <w:lvlText w:val="•"/>
      <w:lvlJc w:val="left"/>
      <w:pPr>
        <w:ind w:left="2144" w:hanging="260"/>
      </w:pPr>
    </w:lvl>
    <w:lvl w:ilvl="7" w:tplc="B9D6BAC4">
      <w:start w:val="1"/>
      <w:numFmt w:val="bullet"/>
      <w:lvlText w:val="•"/>
      <w:lvlJc w:val="left"/>
      <w:pPr>
        <w:ind w:left="2441" w:hanging="260"/>
      </w:pPr>
    </w:lvl>
    <w:lvl w:ilvl="8" w:tplc="6AD6EEA6">
      <w:start w:val="1"/>
      <w:numFmt w:val="bullet"/>
      <w:lvlText w:val="•"/>
      <w:lvlJc w:val="left"/>
      <w:pPr>
        <w:ind w:left="2739" w:hanging="260"/>
      </w:pPr>
    </w:lvl>
  </w:abstractNum>
  <w:abstractNum w:abstractNumId="8" w15:restartNumberingAfterBreak="0">
    <w:nsid w:val="12894A3B"/>
    <w:multiLevelType w:val="singleLevel"/>
    <w:tmpl w:val="088E9AEA"/>
    <w:lvl w:ilvl="0">
      <w:start w:val="1"/>
      <w:numFmt w:val="lowerLetter"/>
      <w:lvlText w:val="(%1)"/>
      <w:lvlJc w:val="left"/>
      <w:pPr>
        <w:tabs>
          <w:tab w:val="num" w:pos="1095"/>
        </w:tabs>
        <w:ind w:left="1095" w:hanging="375"/>
      </w:pPr>
      <w:rPr>
        <w:rFonts w:hint="default"/>
      </w:rPr>
    </w:lvl>
  </w:abstractNum>
  <w:abstractNum w:abstractNumId="9" w15:restartNumberingAfterBreak="0">
    <w:nsid w:val="12F91697"/>
    <w:multiLevelType w:val="hybridMultilevel"/>
    <w:tmpl w:val="FB7EC1F6"/>
    <w:lvl w:ilvl="0" w:tplc="8B84E476">
      <w:start w:val="1"/>
      <w:numFmt w:val="bullet"/>
      <w:lvlText w:val=""/>
      <w:lvlJc w:val="center"/>
      <w:pPr>
        <w:ind w:left="72" w:hanging="72"/>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0" w15:restartNumberingAfterBreak="0">
    <w:nsid w:val="16F279FE"/>
    <w:multiLevelType w:val="hybridMultilevel"/>
    <w:tmpl w:val="91E0E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7177CCD"/>
    <w:multiLevelType w:val="singleLevel"/>
    <w:tmpl w:val="2B108BF2"/>
    <w:lvl w:ilvl="0">
      <w:start w:val="1"/>
      <w:numFmt w:val="lowerRoman"/>
      <w:lvlText w:val="(%1)"/>
      <w:lvlJc w:val="left"/>
      <w:pPr>
        <w:tabs>
          <w:tab w:val="num" w:pos="1440"/>
        </w:tabs>
        <w:ind w:left="1440" w:hanging="720"/>
      </w:pPr>
      <w:rPr>
        <w:rFonts w:hint="default"/>
      </w:rPr>
    </w:lvl>
  </w:abstractNum>
  <w:abstractNum w:abstractNumId="12" w15:restartNumberingAfterBreak="0">
    <w:nsid w:val="1AD22B8F"/>
    <w:multiLevelType w:val="hybridMultilevel"/>
    <w:tmpl w:val="6BEEE3B8"/>
    <w:lvl w:ilvl="0" w:tplc="959290C4">
      <w:start w:val="1"/>
      <w:numFmt w:val="bullet"/>
      <w:lvlText w:val=""/>
      <w:lvlJc w:val="left"/>
      <w:pPr>
        <w:ind w:left="303" w:hanging="202"/>
      </w:pPr>
      <w:rPr>
        <w:rFonts w:ascii="Symbol" w:eastAsia="Symbol" w:hAnsi="Symbol" w:hint="default"/>
        <w:sz w:val="16"/>
        <w:szCs w:val="16"/>
      </w:rPr>
    </w:lvl>
    <w:lvl w:ilvl="1" w:tplc="4230A166">
      <w:start w:val="1"/>
      <w:numFmt w:val="bullet"/>
      <w:lvlText w:val="•"/>
      <w:lvlJc w:val="left"/>
      <w:pPr>
        <w:ind w:left="606" w:hanging="202"/>
      </w:pPr>
    </w:lvl>
    <w:lvl w:ilvl="2" w:tplc="6ADA9052">
      <w:start w:val="1"/>
      <w:numFmt w:val="bullet"/>
      <w:lvlText w:val="•"/>
      <w:lvlJc w:val="left"/>
      <w:pPr>
        <w:ind w:left="909" w:hanging="202"/>
      </w:pPr>
    </w:lvl>
    <w:lvl w:ilvl="3" w:tplc="37400B9C">
      <w:start w:val="1"/>
      <w:numFmt w:val="bullet"/>
      <w:lvlText w:val="•"/>
      <w:lvlJc w:val="left"/>
      <w:pPr>
        <w:ind w:left="1212" w:hanging="202"/>
      </w:pPr>
    </w:lvl>
    <w:lvl w:ilvl="4" w:tplc="AD4E1E8C">
      <w:start w:val="1"/>
      <w:numFmt w:val="bullet"/>
      <w:lvlText w:val="•"/>
      <w:lvlJc w:val="left"/>
      <w:pPr>
        <w:ind w:left="1515" w:hanging="202"/>
      </w:pPr>
    </w:lvl>
    <w:lvl w:ilvl="5" w:tplc="48DA6728">
      <w:start w:val="1"/>
      <w:numFmt w:val="bullet"/>
      <w:lvlText w:val="•"/>
      <w:lvlJc w:val="left"/>
      <w:pPr>
        <w:ind w:left="1818" w:hanging="202"/>
      </w:pPr>
    </w:lvl>
    <w:lvl w:ilvl="6" w:tplc="E63AF50E">
      <w:start w:val="1"/>
      <w:numFmt w:val="bullet"/>
      <w:lvlText w:val="•"/>
      <w:lvlJc w:val="left"/>
      <w:pPr>
        <w:ind w:left="2121" w:hanging="202"/>
      </w:pPr>
    </w:lvl>
    <w:lvl w:ilvl="7" w:tplc="9E3AC354">
      <w:start w:val="1"/>
      <w:numFmt w:val="bullet"/>
      <w:lvlText w:val="•"/>
      <w:lvlJc w:val="left"/>
      <w:pPr>
        <w:ind w:left="2424" w:hanging="202"/>
      </w:pPr>
    </w:lvl>
    <w:lvl w:ilvl="8" w:tplc="EF66C1C4">
      <w:start w:val="1"/>
      <w:numFmt w:val="bullet"/>
      <w:lvlText w:val="•"/>
      <w:lvlJc w:val="left"/>
      <w:pPr>
        <w:ind w:left="2727" w:hanging="202"/>
      </w:pPr>
    </w:lvl>
  </w:abstractNum>
  <w:abstractNum w:abstractNumId="13" w15:restartNumberingAfterBreak="0">
    <w:nsid w:val="23CE417B"/>
    <w:multiLevelType w:val="hybridMultilevel"/>
    <w:tmpl w:val="1120484C"/>
    <w:lvl w:ilvl="0" w:tplc="9CC008BA">
      <w:start w:val="1"/>
      <w:numFmt w:val="lowerRoman"/>
      <w:lvlText w:val="(%1)"/>
      <w:lvlJc w:val="left"/>
      <w:pPr>
        <w:ind w:left="1080" w:hanging="720"/>
      </w:pPr>
      <w:rPr>
        <w:rFonts w:asciiTheme="minorHAnsi" w:hAnsiTheme="minorHAnsi"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CF09F1"/>
    <w:multiLevelType w:val="hybridMultilevel"/>
    <w:tmpl w:val="391C79CE"/>
    <w:lvl w:ilvl="0" w:tplc="8B84E476">
      <w:start w:val="1"/>
      <w:numFmt w:val="bullet"/>
      <w:lvlText w:val=""/>
      <w:lvlJc w:val="center"/>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134C42"/>
    <w:multiLevelType w:val="hybridMultilevel"/>
    <w:tmpl w:val="CB24DFA4"/>
    <w:lvl w:ilvl="0" w:tplc="8B84E476">
      <w:start w:val="1"/>
      <w:numFmt w:val="bullet"/>
      <w:lvlText w:val=""/>
      <w:lvlJc w:val="center"/>
      <w:pPr>
        <w:ind w:left="144" w:hanging="72"/>
      </w:pPr>
      <w:rPr>
        <w:rFonts w:ascii="Symbol" w:hAnsi="Symbol"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6" w15:restartNumberingAfterBreak="0">
    <w:nsid w:val="2A2621A1"/>
    <w:multiLevelType w:val="hybridMultilevel"/>
    <w:tmpl w:val="ECB8F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F27189F"/>
    <w:multiLevelType w:val="hybridMultilevel"/>
    <w:tmpl w:val="2078E10C"/>
    <w:lvl w:ilvl="0" w:tplc="8B84E476">
      <w:start w:val="1"/>
      <w:numFmt w:val="bullet"/>
      <w:lvlText w:val=""/>
      <w:lvlJc w:val="center"/>
      <w:pPr>
        <w:ind w:left="72" w:hanging="72"/>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18" w15:restartNumberingAfterBreak="0">
    <w:nsid w:val="301A0D32"/>
    <w:multiLevelType w:val="hybridMultilevel"/>
    <w:tmpl w:val="1B42F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960ACE"/>
    <w:multiLevelType w:val="hybridMultilevel"/>
    <w:tmpl w:val="8E62C6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37F53DF"/>
    <w:multiLevelType w:val="hybridMultilevel"/>
    <w:tmpl w:val="AAA86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816960"/>
    <w:multiLevelType w:val="hybridMultilevel"/>
    <w:tmpl w:val="2CAAF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54A2259"/>
    <w:multiLevelType w:val="hybridMultilevel"/>
    <w:tmpl w:val="61D23B34"/>
    <w:lvl w:ilvl="0" w:tplc="64E8914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69A6544"/>
    <w:multiLevelType w:val="hybridMultilevel"/>
    <w:tmpl w:val="0B9EF8B6"/>
    <w:lvl w:ilvl="0" w:tplc="8B84E476">
      <w:start w:val="1"/>
      <w:numFmt w:val="bullet"/>
      <w:lvlText w:val=""/>
      <w:lvlJc w:val="center"/>
      <w:pPr>
        <w:ind w:left="144" w:hanging="72"/>
      </w:pPr>
      <w:rPr>
        <w:rFonts w:ascii="Symbol" w:hAnsi="Symbol"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24" w15:restartNumberingAfterBreak="0">
    <w:nsid w:val="3EB27D5F"/>
    <w:multiLevelType w:val="hybridMultilevel"/>
    <w:tmpl w:val="6E845BDA"/>
    <w:lvl w:ilvl="0" w:tplc="497A4912">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3E4A34"/>
    <w:multiLevelType w:val="singleLevel"/>
    <w:tmpl w:val="DFF42B3E"/>
    <w:lvl w:ilvl="0">
      <w:start w:val="1"/>
      <w:numFmt w:val="lowerLetter"/>
      <w:lvlText w:val="(%1)"/>
      <w:lvlJc w:val="left"/>
      <w:pPr>
        <w:tabs>
          <w:tab w:val="num" w:pos="1800"/>
        </w:tabs>
        <w:ind w:left="1800" w:hanging="360"/>
      </w:pPr>
      <w:rPr>
        <w:rFonts w:hint="default"/>
      </w:rPr>
    </w:lvl>
  </w:abstractNum>
  <w:abstractNum w:abstractNumId="26" w15:restartNumberingAfterBreak="0">
    <w:nsid w:val="464B7381"/>
    <w:multiLevelType w:val="hybridMultilevel"/>
    <w:tmpl w:val="F7D65E18"/>
    <w:lvl w:ilvl="0" w:tplc="231894EC">
      <w:start w:val="1"/>
      <w:numFmt w:val="bullet"/>
      <w:lvlText w:val="•"/>
      <w:lvlJc w:val="left"/>
      <w:pPr>
        <w:ind w:left="303" w:hanging="202"/>
      </w:pPr>
      <w:rPr>
        <w:rFonts w:ascii="Calibri" w:eastAsia="Calibri" w:hAnsi="Calibri" w:hint="default"/>
        <w:sz w:val="22"/>
        <w:szCs w:val="22"/>
      </w:rPr>
    </w:lvl>
    <w:lvl w:ilvl="1" w:tplc="A0EE4CDC">
      <w:start w:val="1"/>
      <w:numFmt w:val="bullet"/>
      <w:lvlText w:val="•"/>
      <w:lvlJc w:val="left"/>
      <w:pPr>
        <w:ind w:left="606" w:hanging="202"/>
      </w:pPr>
    </w:lvl>
    <w:lvl w:ilvl="2" w:tplc="158882D6">
      <w:start w:val="1"/>
      <w:numFmt w:val="bullet"/>
      <w:lvlText w:val="•"/>
      <w:lvlJc w:val="left"/>
      <w:pPr>
        <w:ind w:left="909" w:hanging="202"/>
      </w:pPr>
    </w:lvl>
    <w:lvl w:ilvl="3" w:tplc="F0C45500">
      <w:start w:val="1"/>
      <w:numFmt w:val="bullet"/>
      <w:lvlText w:val="•"/>
      <w:lvlJc w:val="left"/>
      <w:pPr>
        <w:ind w:left="1212" w:hanging="202"/>
      </w:pPr>
    </w:lvl>
    <w:lvl w:ilvl="4" w:tplc="4CB655A2">
      <w:start w:val="1"/>
      <w:numFmt w:val="bullet"/>
      <w:lvlText w:val="•"/>
      <w:lvlJc w:val="left"/>
      <w:pPr>
        <w:ind w:left="1515" w:hanging="202"/>
      </w:pPr>
    </w:lvl>
    <w:lvl w:ilvl="5" w:tplc="A6F0CB98">
      <w:start w:val="1"/>
      <w:numFmt w:val="bullet"/>
      <w:lvlText w:val="•"/>
      <w:lvlJc w:val="left"/>
      <w:pPr>
        <w:ind w:left="1818" w:hanging="202"/>
      </w:pPr>
    </w:lvl>
    <w:lvl w:ilvl="6" w:tplc="FA4E323A">
      <w:start w:val="1"/>
      <w:numFmt w:val="bullet"/>
      <w:lvlText w:val="•"/>
      <w:lvlJc w:val="left"/>
      <w:pPr>
        <w:ind w:left="2121" w:hanging="202"/>
      </w:pPr>
    </w:lvl>
    <w:lvl w:ilvl="7" w:tplc="508EEF3A">
      <w:start w:val="1"/>
      <w:numFmt w:val="bullet"/>
      <w:lvlText w:val="•"/>
      <w:lvlJc w:val="left"/>
      <w:pPr>
        <w:ind w:left="2424" w:hanging="202"/>
      </w:pPr>
    </w:lvl>
    <w:lvl w:ilvl="8" w:tplc="4D5C1550">
      <w:start w:val="1"/>
      <w:numFmt w:val="bullet"/>
      <w:lvlText w:val="•"/>
      <w:lvlJc w:val="left"/>
      <w:pPr>
        <w:ind w:left="2727" w:hanging="202"/>
      </w:pPr>
    </w:lvl>
  </w:abstractNum>
  <w:abstractNum w:abstractNumId="27" w15:restartNumberingAfterBreak="0">
    <w:nsid w:val="478D348B"/>
    <w:multiLevelType w:val="hybridMultilevel"/>
    <w:tmpl w:val="1214F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4A51BA"/>
    <w:multiLevelType w:val="hybridMultilevel"/>
    <w:tmpl w:val="44861ACA"/>
    <w:lvl w:ilvl="0" w:tplc="FE0E0BDA">
      <w:start w:val="1"/>
      <w:numFmt w:val="bullet"/>
      <w:lvlText w:val=""/>
      <w:lvlJc w:val="left"/>
      <w:pPr>
        <w:ind w:left="303" w:hanging="202"/>
      </w:pPr>
      <w:rPr>
        <w:rFonts w:ascii="Symbol" w:eastAsia="Symbol" w:hAnsi="Symbol" w:hint="default"/>
        <w:sz w:val="22"/>
        <w:szCs w:val="22"/>
      </w:rPr>
    </w:lvl>
    <w:lvl w:ilvl="1" w:tplc="187A7FCC">
      <w:start w:val="1"/>
      <w:numFmt w:val="bullet"/>
      <w:lvlText w:val="•"/>
      <w:lvlJc w:val="left"/>
      <w:pPr>
        <w:ind w:left="606" w:hanging="202"/>
      </w:pPr>
    </w:lvl>
    <w:lvl w:ilvl="2" w:tplc="17B285CE">
      <w:start w:val="1"/>
      <w:numFmt w:val="bullet"/>
      <w:lvlText w:val="•"/>
      <w:lvlJc w:val="left"/>
      <w:pPr>
        <w:ind w:left="909" w:hanging="202"/>
      </w:pPr>
    </w:lvl>
    <w:lvl w:ilvl="3" w:tplc="C012E694">
      <w:start w:val="1"/>
      <w:numFmt w:val="bullet"/>
      <w:lvlText w:val="•"/>
      <w:lvlJc w:val="left"/>
      <w:pPr>
        <w:ind w:left="1212" w:hanging="202"/>
      </w:pPr>
    </w:lvl>
    <w:lvl w:ilvl="4" w:tplc="4AF8A55A">
      <w:start w:val="1"/>
      <w:numFmt w:val="bullet"/>
      <w:lvlText w:val="•"/>
      <w:lvlJc w:val="left"/>
      <w:pPr>
        <w:ind w:left="1515" w:hanging="202"/>
      </w:pPr>
    </w:lvl>
    <w:lvl w:ilvl="5" w:tplc="E94A75B4">
      <w:start w:val="1"/>
      <w:numFmt w:val="bullet"/>
      <w:lvlText w:val="•"/>
      <w:lvlJc w:val="left"/>
      <w:pPr>
        <w:ind w:left="1818" w:hanging="202"/>
      </w:pPr>
    </w:lvl>
    <w:lvl w:ilvl="6" w:tplc="DA685546">
      <w:start w:val="1"/>
      <w:numFmt w:val="bullet"/>
      <w:lvlText w:val="•"/>
      <w:lvlJc w:val="left"/>
      <w:pPr>
        <w:ind w:left="2121" w:hanging="202"/>
      </w:pPr>
    </w:lvl>
    <w:lvl w:ilvl="7" w:tplc="DC0899BA">
      <w:start w:val="1"/>
      <w:numFmt w:val="bullet"/>
      <w:lvlText w:val="•"/>
      <w:lvlJc w:val="left"/>
      <w:pPr>
        <w:ind w:left="2424" w:hanging="202"/>
      </w:pPr>
    </w:lvl>
    <w:lvl w:ilvl="8" w:tplc="E4CE3B78">
      <w:start w:val="1"/>
      <w:numFmt w:val="bullet"/>
      <w:lvlText w:val="•"/>
      <w:lvlJc w:val="left"/>
      <w:pPr>
        <w:ind w:left="2727" w:hanging="202"/>
      </w:pPr>
    </w:lvl>
  </w:abstractNum>
  <w:abstractNum w:abstractNumId="29" w15:restartNumberingAfterBreak="0">
    <w:nsid w:val="4F0E0245"/>
    <w:multiLevelType w:val="singleLevel"/>
    <w:tmpl w:val="6D105BB8"/>
    <w:lvl w:ilvl="0">
      <w:start w:val="1"/>
      <w:numFmt w:val="lowerLetter"/>
      <w:lvlText w:val="(%1)"/>
      <w:lvlJc w:val="left"/>
      <w:pPr>
        <w:tabs>
          <w:tab w:val="num" w:pos="720"/>
        </w:tabs>
        <w:ind w:left="720" w:hanging="720"/>
      </w:pPr>
      <w:rPr>
        <w:rFonts w:hint="default"/>
      </w:rPr>
    </w:lvl>
  </w:abstractNum>
  <w:abstractNum w:abstractNumId="30" w15:restartNumberingAfterBreak="0">
    <w:nsid w:val="502D143E"/>
    <w:multiLevelType w:val="singleLevel"/>
    <w:tmpl w:val="64E89140"/>
    <w:lvl w:ilvl="0">
      <w:start w:val="1"/>
      <w:numFmt w:val="lowerLetter"/>
      <w:lvlText w:val="(%1)"/>
      <w:lvlJc w:val="left"/>
      <w:pPr>
        <w:tabs>
          <w:tab w:val="num" w:pos="720"/>
        </w:tabs>
        <w:ind w:left="720" w:hanging="720"/>
      </w:pPr>
      <w:rPr>
        <w:rFonts w:hint="default"/>
      </w:rPr>
    </w:lvl>
  </w:abstractNum>
  <w:abstractNum w:abstractNumId="31" w15:restartNumberingAfterBreak="0">
    <w:nsid w:val="50CD104A"/>
    <w:multiLevelType w:val="multilevel"/>
    <w:tmpl w:val="79C290F6"/>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E4D7A15"/>
    <w:multiLevelType w:val="hybridMultilevel"/>
    <w:tmpl w:val="BA9A2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FE2BC1"/>
    <w:multiLevelType w:val="hybridMultilevel"/>
    <w:tmpl w:val="9C48ED8C"/>
    <w:lvl w:ilvl="0" w:tplc="A4B67DCE">
      <w:start w:val="1"/>
      <w:numFmt w:val="bullet"/>
      <w:lvlText w:val=""/>
      <w:lvlJc w:val="left"/>
      <w:pPr>
        <w:ind w:left="469" w:hanging="360"/>
      </w:pPr>
      <w:rPr>
        <w:rFonts w:ascii="Symbol" w:eastAsia="Symbol" w:hAnsi="Symbol" w:hint="default"/>
        <w:sz w:val="22"/>
        <w:szCs w:val="22"/>
      </w:rPr>
    </w:lvl>
    <w:lvl w:ilvl="1" w:tplc="ACDAD1FC">
      <w:start w:val="1"/>
      <w:numFmt w:val="bullet"/>
      <w:lvlText w:val="•"/>
      <w:lvlJc w:val="left"/>
      <w:pPr>
        <w:ind w:left="1341" w:hanging="360"/>
      </w:pPr>
      <w:rPr>
        <w:rFonts w:hint="default"/>
      </w:rPr>
    </w:lvl>
    <w:lvl w:ilvl="2" w:tplc="5A90B8F4">
      <w:start w:val="1"/>
      <w:numFmt w:val="bullet"/>
      <w:lvlText w:val="•"/>
      <w:lvlJc w:val="left"/>
      <w:pPr>
        <w:ind w:left="2212" w:hanging="360"/>
      </w:pPr>
      <w:rPr>
        <w:rFonts w:hint="default"/>
      </w:rPr>
    </w:lvl>
    <w:lvl w:ilvl="3" w:tplc="14623B40">
      <w:start w:val="1"/>
      <w:numFmt w:val="bullet"/>
      <w:lvlText w:val="•"/>
      <w:lvlJc w:val="left"/>
      <w:pPr>
        <w:ind w:left="3084" w:hanging="360"/>
      </w:pPr>
      <w:rPr>
        <w:rFonts w:hint="default"/>
      </w:rPr>
    </w:lvl>
    <w:lvl w:ilvl="4" w:tplc="7A26A452">
      <w:start w:val="1"/>
      <w:numFmt w:val="bullet"/>
      <w:lvlText w:val="•"/>
      <w:lvlJc w:val="left"/>
      <w:pPr>
        <w:ind w:left="3956" w:hanging="360"/>
      </w:pPr>
      <w:rPr>
        <w:rFonts w:hint="default"/>
      </w:rPr>
    </w:lvl>
    <w:lvl w:ilvl="5" w:tplc="5E623DF2">
      <w:start w:val="1"/>
      <w:numFmt w:val="bullet"/>
      <w:lvlText w:val="•"/>
      <w:lvlJc w:val="left"/>
      <w:pPr>
        <w:ind w:left="4827" w:hanging="360"/>
      </w:pPr>
      <w:rPr>
        <w:rFonts w:hint="default"/>
      </w:rPr>
    </w:lvl>
    <w:lvl w:ilvl="6" w:tplc="B59836B0">
      <w:start w:val="1"/>
      <w:numFmt w:val="bullet"/>
      <w:lvlText w:val="•"/>
      <w:lvlJc w:val="left"/>
      <w:pPr>
        <w:ind w:left="5699" w:hanging="360"/>
      </w:pPr>
      <w:rPr>
        <w:rFonts w:hint="default"/>
      </w:rPr>
    </w:lvl>
    <w:lvl w:ilvl="7" w:tplc="4FE8D992">
      <w:start w:val="1"/>
      <w:numFmt w:val="bullet"/>
      <w:lvlText w:val="•"/>
      <w:lvlJc w:val="left"/>
      <w:pPr>
        <w:ind w:left="6571" w:hanging="360"/>
      </w:pPr>
      <w:rPr>
        <w:rFonts w:hint="default"/>
      </w:rPr>
    </w:lvl>
    <w:lvl w:ilvl="8" w:tplc="684CC888">
      <w:start w:val="1"/>
      <w:numFmt w:val="bullet"/>
      <w:lvlText w:val="•"/>
      <w:lvlJc w:val="left"/>
      <w:pPr>
        <w:ind w:left="7442" w:hanging="360"/>
      </w:pPr>
      <w:rPr>
        <w:rFonts w:hint="default"/>
      </w:rPr>
    </w:lvl>
  </w:abstractNum>
  <w:abstractNum w:abstractNumId="34" w15:restartNumberingAfterBreak="0">
    <w:nsid w:val="62314F0C"/>
    <w:multiLevelType w:val="hybridMultilevel"/>
    <w:tmpl w:val="9D729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5216D2F"/>
    <w:multiLevelType w:val="hybridMultilevel"/>
    <w:tmpl w:val="FA0C3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C314F0"/>
    <w:multiLevelType w:val="hybridMultilevel"/>
    <w:tmpl w:val="0538A220"/>
    <w:lvl w:ilvl="0" w:tplc="3F9C8CEE">
      <w:start w:val="1"/>
      <w:numFmt w:val="bullet"/>
      <w:lvlText w:val=""/>
      <w:lvlJc w:val="left"/>
      <w:pPr>
        <w:ind w:left="306" w:hanging="204"/>
      </w:pPr>
      <w:rPr>
        <w:rFonts w:ascii="Symbol" w:eastAsia="Symbol" w:hAnsi="Symbol" w:hint="default"/>
        <w:sz w:val="22"/>
        <w:szCs w:val="22"/>
      </w:rPr>
    </w:lvl>
    <w:lvl w:ilvl="1" w:tplc="F014F07A">
      <w:start w:val="1"/>
      <w:numFmt w:val="bullet"/>
      <w:lvlText w:val="•"/>
      <w:lvlJc w:val="left"/>
      <w:pPr>
        <w:ind w:left="609" w:hanging="204"/>
      </w:pPr>
    </w:lvl>
    <w:lvl w:ilvl="2" w:tplc="19786408">
      <w:start w:val="1"/>
      <w:numFmt w:val="bullet"/>
      <w:lvlText w:val="•"/>
      <w:lvlJc w:val="left"/>
      <w:pPr>
        <w:ind w:left="911" w:hanging="204"/>
      </w:pPr>
    </w:lvl>
    <w:lvl w:ilvl="3" w:tplc="1292E07A">
      <w:start w:val="1"/>
      <w:numFmt w:val="bullet"/>
      <w:lvlText w:val="•"/>
      <w:lvlJc w:val="left"/>
      <w:pPr>
        <w:ind w:left="1214" w:hanging="204"/>
      </w:pPr>
    </w:lvl>
    <w:lvl w:ilvl="4" w:tplc="28406CFA">
      <w:start w:val="1"/>
      <w:numFmt w:val="bullet"/>
      <w:lvlText w:val="•"/>
      <w:lvlJc w:val="left"/>
      <w:pPr>
        <w:ind w:left="1517" w:hanging="204"/>
      </w:pPr>
    </w:lvl>
    <w:lvl w:ilvl="5" w:tplc="3990C39A">
      <w:start w:val="1"/>
      <w:numFmt w:val="bullet"/>
      <w:lvlText w:val="•"/>
      <w:lvlJc w:val="left"/>
      <w:pPr>
        <w:ind w:left="1820" w:hanging="204"/>
      </w:pPr>
    </w:lvl>
    <w:lvl w:ilvl="6" w:tplc="929A930C">
      <w:start w:val="1"/>
      <w:numFmt w:val="bullet"/>
      <w:lvlText w:val="•"/>
      <w:lvlJc w:val="left"/>
      <w:pPr>
        <w:ind w:left="2122" w:hanging="204"/>
      </w:pPr>
    </w:lvl>
    <w:lvl w:ilvl="7" w:tplc="A15CC3CC">
      <w:start w:val="1"/>
      <w:numFmt w:val="bullet"/>
      <w:lvlText w:val="•"/>
      <w:lvlJc w:val="left"/>
      <w:pPr>
        <w:ind w:left="2425" w:hanging="204"/>
      </w:pPr>
    </w:lvl>
    <w:lvl w:ilvl="8" w:tplc="F6826712">
      <w:start w:val="1"/>
      <w:numFmt w:val="bullet"/>
      <w:lvlText w:val="•"/>
      <w:lvlJc w:val="left"/>
      <w:pPr>
        <w:ind w:left="2728" w:hanging="204"/>
      </w:pPr>
    </w:lvl>
  </w:abstractNum>
  <w:abstractNum w:abstractNumId="37" w15:restartNumberingAfterBreak="0">
    <w:nsid w:val="6E5A368B"/>
    <w:multiLevelType w:val="singleLevel"/>
    <w:tmpl w:val="3C46A1C4"/>
    <w:lvl w:ilvl="0">
      <w:start w:val="1"/>
      <w:numFmt w:val="lowerRoman"/>
      <w:lvlText w:val="(%1)"/>
      <w:lvlJc w:val="left"/>
      <w:pPr>
        <w:tabs>
          <w:tab w:val="num" w:pos="1440"/>
        </w:tabs>
        <w:ind w:left="1440" w:hanging="720"/>
      </w:pPr>
      <w:rPr>
        <w:rFonts w:hint="default"/>
        <w:i w:val="0"/>
      </w:rPr>
    </w:lvl>
  </w:abstractNum>
  <w:abstractNum w:abstractNumId="38" w15:restartNumberingAfterBreak="0">
    <w:nsid w:val="6F9E62FA"/>
    <w:multiLevelType w:val="hybridMultilevel"/>
    <w:tmpl w:val="9CB6A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5236EE"/>
    <w:multiLevelType w:val="hybridMultilevel"/>
    <w:tmpl w:val="298C46BA"/>
    <w:lvl w:ilvl="0" w:tplc="08090001">
      <w:start w:val="1"/>
      <w:numFmt w:val="bullet"/>
      <w:lvlText w:val=""/>
      <w:lvlJc w:val="left"/>
      <w:pPr>
        <w:ind w:left="879" w:hanging="360"/>
      </w:pPr>
      <w:rPr>
        <w:rFonts w:ascii="Symbol" w:hAnsi="Symbol" w:hint="default"/>
      </w:rPr>
    </w:lvl>
    <w:lvl w:ilvl="1" w:tplc="08090003" w:tentative="1">
      <w:start w:val="1"/>
      <w:numFmt w:val="bullet"/>
      <w:lvlText w:val="o"/>
      <w:lvlJc w:val="left"/>
      <w:pPr>
        <w:ind w:left="1599" w:hanging="360"/>
      </w:pPr>
      <w:rPr>
        <w:rFonts w:ascii="Courier New" w:hAnsi="Courier New" w:cs="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cs="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cs="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40" w15:restartNumberingAfterBreak="0">
    <w:nsid w:val="73B07B31"/>
    <w:multiLevelType w:val="singleLevel"/>
    <w:tmpl w:val="924C032C"/>
    <w:lvl w:ilvl="0">
      <w:start w:val="500"/>
      <w:numFmt w:val="lowerRoman"/>
      <w:lvlText w:val="(%1)"/>
      <w:lvlJc w:val="left"/>
      <w:pPr>
        <w:tabs>
          <w:tab w:val="num" w:pos="720"/>
        </w:tabs>
        <w:ind w:left="720" w:hanging="720"/>
      </w:pPr>
      <w:rPr>
        <w:rFonts w:hint="default"/>
      </w:rPr>
    </w:lvl>
  </w:abstractNum>
  <w:abstractNum w:abstractNumId="41" w15:restartNumberingAfterBreak="0">
    <w:nsid w:val="75284129"/>
    <w:multiLevelType w:val="hybridMultilevel"/>
    <w:tmpl w:val="E398FA32"/>
    <w:lvl w:ilvl="0" w:tplc="0B9EE8DA">
      <w:start w:val="1"/>
      <w:numFmt w:val="bullet"/>
      <w:lvlText w:val=""/>
      <w:lvlJc w:val="left"/>
      <w:pPr>
        <w:ind w:left="306" w:hanging="204"/>
      </w:pPr>
      <w:rPr>
        <w:rFonts w:ascii="Symbol" w:eastAsia="Symbol" w:hAnsi="Symbol" w:hint="default"/>
        <w:sz w:val="22"/>
        <w:szCs w:val="22"/>
      </w:rPr>
    </w:lvl>
    <w:lvl w:ilvl="1" w:tplc="990033E0">
      <w:start w:val="1"/>
      <w:numFmt w:val="bullet"/>
      <w:lvlText w:val="•"/>
      <w:lvlJc w:val="left"/>
      <w:pPr>
        <w:ind w:left="608" w:hanging="204"/>
      </w:pPr>
    </w:lvl>
    <w:lvl w:ilvl="2" w:tplc="A2E4A59C">
      <w:start w:val="1"/>
      <w:numFmt w:val="bullet"/>
      <w:lvlText w:val="•"/>
      <w:lvlJc w:val="left"/>
      <w:pPr>
        <w:ind w:left="911" w:hanging="204"/>
      </w:pPr>
    </w:lvl>
    <w:lvl w:ilvl="3" w:tplc="F7AAD4B4">
      <w:start w:val="1"/>
      <w:numFmt w:val="bullet"/>
      <w:lvlText w:val="•"/>
      <w:lvlJc w:val="left"/>
      <w:pPr>
        <w:ind w:left="1214" w:hanging="204"/>
      </w:pPr>
    </w:lvl>
    <w:lvl w:ilvl="4" w:tplc="78AE1C8C">
      <w:start w:val="1"/>
      <w:numFmt w:val="bullet"/>
      <w:lvlText w:val="•"/>
      <w:lvlJc w:val="left"/>
      <w:pPr>
        <w:ind w:left="1517" w:hanging="204"/>
      </w:pPr>
    </w:lvl>
    <w:lvl w:ilvl="5" w:tplc="9F60BBA8">
      <w:start w:val="1"/>
      <w:numFmt w:val="bullet"/>
      <w:lvlText w:val="•"/>
      <w:lvlJc w:val="left"/>
      <w:pPr>
        <w:ind w:left="1820" w:hanging="204"/>
      </w:pPr>
    </w:lvl>
    <w:lvl w:ilvl="6" w:tplc="C7103AC0">
      <w:start w:val="1"/>
      <w:numFmt w:val="bullet"/>
      <w:lvlText w:val="•"/>
      <w:lvlJc w:val="left"/>
      <w:pPr>
        <w:ind w:left="2122" w:hanging="204"/>
      </w:pPr>
    </w:lvl>
    <w:lvl w:ilvl="7" w:tplc="216A46DC">
      <w:start w:val="1"/>
      <w:numFmt w:val="bullet"/>
      <w:lvlText w:val="•"/>
      <w:lvlJc w:val="left"/>
      <w:pPr>
        <w:ind w:left="2425" w:hanging="204"/>
      </w:pPr>
    </w:lvl>
    <w:lvl w:ilvl="8" w:tplc="DE32BFE4">
      <w:start w:val="1"/>
      <w:numFmt w:val="bullet"/>
      <w:lvlText w:val="•"/>
      <w:lvlJc w:val="left"/>
      <w:pPr>
        <w:ind w:left="2728" w:hanging="204"/>
      </w:pPr>
    </w:lvl>
  </w:abstractNum>
  <w:abstractNum w:abstractNumId="42" w15:restartNumberingAfterBreak="0">
    <w:nsid w:val="7B802D93"/>
    <w:multiLevelType w:val="hybridMultilevel"/>
    <w:tmpl w:val="4FAA8F74"/>
    <w:lvl w:ilvl="0" w:tplc="DDDA6F34">
      <w:start w:val="1"/>
      <w:numFmt w:val="bullet"/>
      <w:lvlText w:val="•"/>
      <w:lvlJc w:val="left"/>
      <w:pPr>
        <w:ind w:left="303" w:hanging="202"/>
      </w:pPr>
      <w:rPr>
        <w:rFonts w:ascii="Calibri" w:eastAsia="Calibri" w:hAnsi="Calibri" w:hint="default"/>
        <w:sz w:val="22"/>
        <w:szCs w:val="22"/>
      </w:rPr>
    </w:lvl>
    <w:lvl w:ilvl="1" w:tplc="84F40FB8">
      <w:start w:val="1"/>
      <w:numFmt w:val="bullet"/>
      <w:lvlText w:val="•"/>
      <w:lvlJc w:val="left"/>
      <w:pPr>
        <w:ind w:left="606" w:hanging="202"/>
      </w:pPr>
    </w:lvl>
    <w:lvl w:ilvl="2" w:tplc="801C3916">
      <w:start w:val="1"/>
      <w:numFmt w:val="bullet"/>
      <w:lvlText w:val="•"/>
      <w:lvlJc w:val="left"/>
      <w:pPr>
        <w:ind w:left="909" w:hanging="202"/>
      </w:pPr>
    </w:lvl>
    <w:lvl w:ilvl="3" w:tplc="492EE3BC">
      <w:start w:val="1"/>
      <w:numFmt w:val="bullet"/>
      <w:lvlText w:val="•"/>
      <w:lvlJc w:val="left"/>
      <w:pPr>
        <w:ind w:left="1212" w:hanging="202"/>
      </w:pPr>
    </w:lvl>
    <w:lvl w:ilvl="4" w:tplc="1EE216B4">
      <w:start w:val="1"/>
      <w:numFmt w:val="bullet"/>
      <w:lvlText w:val="•"/>
      <w:lvlJc w:val="left"/>
      <w:pPr>
        <w:ind w:left="1515" w:hanging="202"/>
      </w:pPr>
    </w:lvl>
    <w:lvl w:ilvl="5" w:tplc="3E58167A">
      <w:start w:val="1"/>
      <w:numFmt w:val="bullet"/>
      <w:lvlText w:val="•"/>
      <w:lvlJc w:val="left"/>
      <w:pPr>
        <w:ind w:left="1818" w:hanging="202"/>
      </w:pPr>
    </w:lvl>
    <w:lvl w:ilvl="6" w:tplc="CDE2063E">
      <w:start w:val="1"/>
      <w:numFmt w:val="bullet"/>
      <w:lvlText w:val="•"/>
      <w:lvlJc w:val="left"/>
      <w:pPr>
        <w:ind w:left="2121" w:hanging="202"/>
      </w:pPr>
    </w:lvl>
    <w:lvl w:ilvl="7" w:tplc="B35E991C">
      <w:start w:val="1"/>
      <w:numFmt w:val="bullet"/>
      <w:lvlText w:val="•"/>
      <w:lvlJc w:val="left"/>
      <w:pPr>
        <w:ind w:left="2424" w:hanging="202"/>
      </w:pPr>
    </w:lvl>
    <w:lvl w:ilvl="8" w:tplc="5C2EBDDC">
      <w:start w:val="1"/>
      <w:numFmt w:val="bullet"/>
      <w:lvlText w:val="•"/>
      <w:lvlJc w:val="left"/>
      <w:pPr>
        <w:ind w:left="2727" w:hanging="202"/>
      </w:pPr>
    </w:lvl>
  </w:abstractNum>
  <w:abstractNum w:abstractNumId="43" w15:restartNumberingAfterBreak="0">
    <w:nsid w:val="7BDE3F68"/>
    <w:multiLevelType w:val="hybridMultilevel"/>
    <w:tmpl w:val="8E70FD8A"/>
    <w:lvl w:ilvl="0" w:tplc="56660A6A">
      <w:start w:val="1"/>
      <w:numFmt w:val="bullet"/>
      <w:lvlText w:val=""/>
      <w:lvlJc w:val="left"/>
      <w:pPr>
        <w:ind w:left="833" w:hanging="360"/>
      </w:pPr>
      <w:rPr>
        <w:rFonts w:ascii="Symbol" w:eastAsia="Symbol" w:hAnsi="Symbol" w:hint="default"/>
        <w:w w:val="99"/>
        <w:sz w:val="36"/>
        <w:szCs w:val="36"/>
      </w:rPr>
    </w:lvl>
    <w:lvl w:ilvl="1" w:tplc="D39205C4">
      <w:start w:val="1"/>
      <w:numFmt w:val="bullet"/>
      <w:lvlText w:val=""/>
      <w:lvlJc w:val="left"/>
      <w:pPr>
        <w:ind w:left="4121" w:hanging="286"/>
      </w:pPr>
      <w:rPr>
        <w:rFonts w:ascii="Symbol" w:eastAsia="Symbol" w:hAnsi="Symbol" w:hint="default"/>
        <w:w w:val="99"/>
        <w:sz w:val="24"/>
        <w:szCs w:val="24"/>
      </w:rPr>
    </w:lvl>
    <w:lvl w:ilvl="2" w:tplc="7EF87D1A">
      <w:start w:val="1"/>
      <w:numFmt w:val="bullet"/>
      <w:lvlText w:val="•"/>
      <w:lvlJc w:val="left"/>
      <w:pPr>
        <w:ind w:left="4693" w:hanging="286"/>
      </w:pPr>
    </w:lvl>
    <w:lvl w:ilvl="3" w:tplc="E978338E">
      <w:start w:val="1"/>
      <w:numFmt w:val="bullet"/>
      <w:lvlText w:val="•"/>
      <w:lvlJc w:val="left"/>
      <w:pPr>
        <w:ind w:left="5264" w:hanging="286"/>
      </w:pPr>
    </w:lvl>
    <w:lvl w:ilvl="4" w:tplc="5A54D56A">
      <w:start w:val="1"/>
      <w:numFmt w:val="bullet"/>
      <w:lvlText w:val="•"/>
      <w:lvlJc w:val="left"/>
      <w:pPr>
        <w:ind w:left="5836" w:hanging="286"/>
      </w:pPr>
    </w:lvl>
    <w:lvl w:ilvl="5" w:tplc="03AA0618">
      <w:start w:val="1"/>
      <w:numFmt w:val="bullet"/>
      <w:lvlText w:val="•"/>
      <w:lvlJc w:val="left"/>
      <w:pPr>
        <w:ind w:left="6408" w:hanging="286"/>
      </w:pPr>
    </w:lvl>
    <w:lvl w:ilvl="6" w:tplc="19C04140">
      <w:start w:val="1"/>
      <w:numFmt w:val="bullet"/>
      <w:lvlText w:val="•"/>
      <w:lvlJc w:val="left"/>
      <w:pPr>
        <w:ind w:left="6979" w:hanging="286"/>
      </w:pPr>
    </w:lvl>
    <w:lvl w:ilvl="7" w:tplc="CA7EC502">
      <w:start w:val="1"/>
      <w:numFmt w:val="bullet"/>
      <w:lvlText w:val="•"/>
      <w:lvlJc w:val="left"/>
      <w:pPr>
        <w:ind w:left="7551" w:hanging="286"/>
      </w:pPr>
    </w:lvl>
    <w:lvl w:ilvl="8" w:tplc="6D6E7730">
      <w:start w:val="1"/>
      <w:numFmt w:val="bullet"/>
      <w:lvlText w:val="•"/>
      <w:lvlJc w:val="left"/>
      <w:pPr>
        <w:ind w:left="8123" w:hanging="286"/>
      </w:pPr>
    </w:lvl>
  </w:abstractNum>
  <w:abstractNum w:abstractNumId="44" w15:restartNumberingAfterBreak="0">
    <w:nsid w:val="7CA755B0"/>
    <w:multiLevelType w:val="hybridMultilevel"/>
    <w:tmpl w:val="F42E4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A01D24"/>
    <w:multiLevelType w:val="singleLevel"/>
    <w:tmpl w:val="438A57BE"/>
    <w:lvl w:ilvl="0">
      <w:start w:val="2"/>
      <w:numFmt w:val="lowerRoman"/>
      <w:lvlText w:val="(%1)"/>
      <w:lvlJc w:val="left"/>
      <w:pPr>
        <w:tabs>
          <w:tab w:val="num" w:pos="1440"/>
        </w:tabs>
        <w:ind w:left="1440" w:hanging="720"/>
      </w:pPr>
      <w:rPr>
        <w:rFonts w:hint="default"/>
        <w:i w:val="0"/>
      </w:rPr>
    </w:lvl>
  </w:abstractNum>
  <w:num w:numId="1">
    <w:abstractNumId w:val="5"/>
  </w:num>
  <w:num w:numId="2">
    <w:abstractNumId w:val="14"/>
  </w:num>
  <w:num w:numId="3">
    <w:abstractNumId w:val="27"/>
  </w:num>
  <w:num w:numId="4">
    <w:abstractNumId w:val="9"/>
  </w:num>
  <w:num w:numId="5">
    <w:abstractNumId w:val="17"/>
  </w:num>
  <w:num w:numId="6">
    <w:abstractNumId w:val="23"/>
  </w:num>
  <w:num w:numId="7">
    <w:abstractNumId w:val="15"/>
  </w:num>
  <w:num w:numId="8">
    <w:abstractNumId w:val="34"/>
  </w:num>
  <w:num w:numId="9">
    <w:abstractNumId w:val="21"/>
  </w:num>
  <w:num w:numId="10">
    <w:abstractNumId w:val="20"/>
  </w:num>
  <w:num w:numId="11">
    <w:abstractNumId w:val="3"/>
  </w:num>
  <w:num w:numId="12">
    <w:abstractNumId w:val="30"/>
  </w:num>
  <w:num w:numId="13">
    <w:abstractNumId w:val="29"/>
  </w:num>
  <w:num w:numId="14">
    <w:abstractNumId w:val="45"/>
  </w:num>
  <w:num w:numId="15">
    <w:abstractNumId w:val="40"/>
  </w:num>
  <w:num w:numId="16">
    <w:abstractNumId w:val="11"/>
  </w:num>
  <w:num w:numId="17">
    <w:abstractNumId w:val="0"/>
  </w:num>
  <w:num w:numId="18">
    <w:abstractNumId w:val="37"/>
  </w:num>
  <w:num w:numId="19">
    <w:abstractNumId w:val="8"/>
  </w:num>
  <w:num w:numId="20">
    <w:abstractNumId w:val="25"/>
  </w:num>
  <w:num w:numId="21">
    <w:abstractNumId w:val="22"/>
  </w:num>
  <w:num w:numId="22">
    <w:abstractNumId w:val="31"/>
  </w:num>
  <w:num w:numId="23">
    <w:abstractNumId w:val="13"/>
  </w:num>
  <w:num w:numId="24">
    <w:abstractNumId w:val="18"/>
  </w:num>
  <w:num w:numId="25">
    <w:abstractNumId w:val="10"/>
  </w:num>
  <w:num w:numId="26">
    <w:abstractNumId w:val="19"/>
  </w:num>
  <w:num w:numId="27">
    <w:abstractNumId w:val="16"/>
  </w:num>
  <w:num w:numId="28">
    <w:abstractNumId w:val="1"/>
  </w:num>
  <w:num w:numId="29">
    <w:abstractNumId w:val="44"/>
  </w:num>
  <w:num w:numId="30">
    <w:abstractNumId w:val="32"/>
  </w:num>
  <w:num w:numId="31">
    <w:abstractNumId w:val="24"/>
  </w:num>
  <w:num w:numId="32">
    <w:abstractNumId w:val="33"/>
  </w:num>
  <w:num w:numId="33">
    <w:abstractNumId w:val="26"/>
  </w:num>
  <w:num w:numId="34">
    <w:abstractNumId w:val="36"/>
  </w:num>
  <w:num w:numId="35">
    <w:abstractNumId w:val="7"/>
  </w:num>
  <w:num w:numId="36">
    <w:abstractNumId w:val="41"/>
  </w:num>
  <w:num w:numId="37">
    <w:abstractNumId w:val="2"/>
  </w:num>
  <w:num w:numId="38">
    <w:abstractNumId w:val="12"/>
  </w:num>
  <w:num w:numId="39">
    <w:abstractNumId w:val="42"/>
  </w:num>
  <w:num w:numId="40">
    <w:abstractNumId w:val="28"/>
  </w:num>
  <w:num w:numId="41">
    <w:abstractNumId w:val="4"/>
  </w:num>
  <w:num w:numId="42">
    <w:abstractNumId w:val="6"/>
  </w:num>
  <w:num w:numId="43">
    <w:abstractNumId w:val="43"/>
  </w:num>
  <w:num w:numId="44">
    <w:abstractNumId w:val="38"/>
  </w:num>
  <w:num w:numId="45">
    <w:abstractNumId w:val="39"/>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B60"/>
    <w:rsid w:val="0004760D"/>
    <w:rsid w:val="00056090"/>
    <w:rsid w:val="000760BE"/>
    <w:rsid w:val="000A6442"/>
    <w:rsid w:val="00147C47"/>
    <w:rsid w:val="00172777"/>
    <w:rsid w:val="00175C51"/>
    <w:rsid w:val="001A5067"/>
    <w:rsid w:val="001D3318"/>
    <w:rsid w:val="00212042"/>
    <w:rsid w:val="00225E59"/>
    <w:rsid w:val="002A2A88"/>
    <w:rsid w:val="002A7832"/>
    <w:rsid w:val="002A7C39"/>
    <w:rsid w:val="00344EEE"/>
    <w:rsid w:val="003751BD"/>
    <w:rsid w:val="0038620B"/>
    <w:rsid w:val="003E4D9B"/>
    <w:rsid w:val="0043790D"/>
    <w:rsid w:val="004722FE"/>
    <w:rsid w:val="004A3020"/>
    <w:rsid w:val="004C7C50"/>
    <w:rsid w:val="004D5A5C"/>
    <w:rsid w:val="004F0878"/>
    <w:rsid w:val="00537097"/>
    <w:rsid w:val="005532EA"/>
    <w:rsid w:val="005819A7"/>
    <w:rsid w:val="00582565"/>
    <w:rsid w:val="005D139C"/>
    <w:rsid w:val="006145D7"/>
    <w:rsid w:val="00642631"/>
    <w:rsid w:val="0065587C"/>
    <w:rsid w:val="006675FC"/>
    <w:rsid w:val="00676B60"/>
    <w:rsid w:val="006D39E5"/>
    <w:rsid w:val="00737361"/>
    <w:rsid w:val="007C2772"/>
    <w:rsid w:val="007D6D78"/>
    <w:rsid w:val="00803DDC"/>
    <w:rsid w:val="00817C0A"/>
    <w:rsid w:val="008503A4"/>
    <w:rsid w:val="008722DA"/>
    <w:rsid w:val="008B78B1"/>
    <w:rsid w:val="008C351F"/>
    <w:rsid w:val="008C6A4C"/>
    <w:rsid w:val="008E2EC0"/>
    <w:rsid w:val="009056FF"/>
    <w:rsid w:val="00906DC3"/>
    <w:rsid w:val="00945685"/>
    <w:rsid w:val="00960435"/>
    <w:rsid w:val="00987ED2"/>
    <w:rsid w:val="009C1ED6"/>
    <w:rsid w:val="009F0B46"/>
    <w:rsid w:val="00A41CC4"/>
    <w:rsid w:val="00A77324"/>
    <w:rsid w:val="00A9462D"/>
    <w:rsid w:val="00AC0040"/>
    <w:rsid w:val="00AE094B"/>
    <w:rsid w:val="00B7518D"/>
    <w:rsid w:val="00BE5305"/>
    <w:rsid w:val="00C0329A"/>
    <w:rsid w:val="00C05C22"/>
    <w:rsid w:val="00CA5894"/>
    <w:rsid w:val="00D14F1E"/>
    <w:rsid w:val="00D17C61"/>
    <w:rsid w:val="00D669AA"/>
    <w:rsid w:val="00DA1301"/>
    <w:rsid w:val="00DD14DE"/>
    <w:rsid w:val="00E1147A"/>
    <w:rsid w:val="00E87260"/>
    <w:rsid w:val="00EA6037"/>
    <w:rsid w:val="00F87806"/>
    <w:rsid w:val="00FD0850"/>
    <w:rsid w:val="00FF26F1"/>
    <w:rsid w:val="00FF3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670418B"/>
  <w15:docId w15:val="{AB62C8AD-F084-43E0-A5F6-2B39D2D7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5C51"/>
  </w:style>
  <w:style w:type="paragraph" w:styleId="Heading1">
    <w:name w:val="heading 1"/>
    <w:basedOn w:val="Normal"/>
    <w:next w:val="Normal"/>
    <w:link w:val="Heading1Char"/>
    <w:qFormat/>
    <w:rsid w:val="008B78B1"/>
    <w:pPr>
      <w:keepNext/>
      <w:ind w:left="1440" w:firstLine="0"/>
      <w:jc w:val="left"/>
      <w:outlineLvl w:val="0"/>
    </w:pPr>
    <w:rPr>
      <w:rFonts w:ascii="Times New Roman" w:eastAsia="Times New Roman" w:hAnsi="Times New Roman" w:cs="Times New Roman"/>
      <w:sz w:val="24"/>
      <w:szCs w:val="20"/>
      <w:lang w:eastAsia="en-GB"/>
    </w:rPr>
  </w:style>
  <w:style w:type="paragraph" w:styleId="Heading2">
    <w:name w:val="heading 2"/>
    <w:basedOn w:val="Normal"/>
    <w:next w:val="Normal"/>
    <w:link w:val="Heading2Char"/>
    <w:qFormat/>
    <w:rsid w:val="008B78B1"/>
    <w:pPr>
      <w:keepNext/>
      <w:ind w:left="709" w:firstLine="0"/>
      <w:jc w:val="left"/>
      <w:outlineLvl w:val="1"/>
    </w:pPr>
    <w:rPr>
      <w:rFonts w:ascii="Times New Roman" w:eastAsia="Times New Roman" w:hAnsi="Times New Roman" w:cs="Times New Roman"/>
      <w:b/>
      <w:sz w:val="24"/>
      <w:szCs w:val="20"/>
      <w:lang w:eastAsia="en-GB"/>
    </w:rPr>
  </w:style>
  <w:style w:type="paragraph" w:styleId="Heading3">
    <w:name w:val="heading 3"/>
    <w:basedOn w:val="Normal"/>
    <w:next w:val="Normal"/>
    <w:link w:val="Heading3Char"/>
    <w:uiPriority w:val="9"/>
    <w:semiHidden/>
    <w:unhideWhenUsed/>
    <w:qFormat/>
    <w:rsid w:val="00E872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6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6B60"/>
    <w:pPr>
      <w:tabs>
        <w:tab w:val="center" w:pos="4513"/>
        <w:tab w:val="right" w:pos="9026"/>
      </w:tabs>
    </w:pPr>
  </w:style>
  <w:style w:type="character" w:customStyle="1" w:styleId="HeaderChar">
    <w:name w:val="Header Char"/>
    <w:basedOn w:val="DefaultParagraphFont"/>
    <w:link w:val="Header"/>
    <w:uiPriority w:val="99"/>
    <w:rsid w:val="00676B60"/>
  </w:style>
  <w:style w:type="paragraph" w:styleId="Footer">
    <w:name w:val="footer"/>
    <w:basedOn w:val="Normal"/>
    <w:link w:val="FooterChar"/>
    <w:unhideWhenUsed/>
    <w:rsid w:val="00676B60"/>
    <w:pPr>
      <w:tabs>
        <w:tab w:val="center" w:pos="4513"/>
        <w:tab w:val="right" w:pos="9026"/>
      </w:tabs>
    </w:pPr>
  </w:style>
  <w:style w:type="character" w:customStyle="1" w:styleId="FooterChar">
    <w:name w:val="Footer Char"/>
    <w:basedOn w:val="DefaultParagraphFont"/>
    <w:link w:val="Footer"/>
    <w:rsid w:val="00676B60"/>
  </w:style>
  <w:style w:type="paragraph" w:styleId="ListParagraph">
    <w:name w:val="List Paragraph"/>
    <w:basedOn w:val="Normal"/>
    <w:uiPriority w:val="1"/>
    <w:qFormat/>
    <w:rsid w:val="00960435"/>
    <w:pPr>
      <w:ind w:left="720"/>
      <w:contextualSpacing/>
    </w:pPr>
  </w:style>
  <w:style w:type="paragraph" w:styleId="BodyText">
    <w:name w:val="Body Text"/>
    <w:basedOn w:val="Normal"/>
    <w:link w:val="BodyTextChar"/>
    <w:rsid w:val="008B78B1"/>
    <w:pPr>
      <w:widowControl w:val="0"/>
      <w:ind w:left="0" w:firstLine="0"/>
      <w:jc w:val="left"/>
    </w:pPr>
    <w:rPr>
      <w:rFonts w:ascii="Times New Roman" w:eastAsia="Times New Roman" w:hAnsi="Times New Roman" w:cs="Times New Roman"/>
      <w:snapToGrid w:val="0"/>
      <w:color w:val="000000"/>
      <w:sz w:val="24"/>
      <w:szCs w:val="20"/>
    </w:rPr>
  </w:style>
  <w:style w:type="character" w:customStyle="1" w:styleId="BodyTextChar">
    <w:name w:val="Body Text Char"/>
    <w:basedOn w:val="DefaultParagraphFont"/>
    <w:link w:val="BodyText"/>
    <w:rsid w:val="008B78B1"/>
    <w:rPr>
      <w:rFonts w:ascii="Times New Roman" w:eastAsia="Times New Roman" w:hAnsi="Times New Roman" w:cs="Times New Roman"/>
      <w:snapToGrid w:val="0"/>
      <w:color w:val="000000"/>
      <w:sz w:val="24"/>
      <w:szCs w:val="20"/>
    </w:rPr>
  </w:style>
  <w:style w:type="paragraph" w:styleId="BodyTextIndent">
    <w:name w:val="Body Text Indent"/>
    <w:basedOn w:val="Normal"/>
    <w:link w:val="BodyTextIndentChar"/>
    <w:uiPriority w:val="99"/>
    <w:unhideWhenUsed/>
    <w:rsid w:val="008B78B1"/>
    <w:pPr>
      <w:spacing w:after="120"/>
      <w:ind w:left="283"/>
    </w:pPr>
  </w:style>
  <w:style w:type="character" w:customStyle="1" w:styleId="BodyTextIndentChar">
    <w:name w:val="Body Text Indent Char"/>
    <w:basedOn w:val="DefaultParagraphFont"/>
    <w:link w:val="BodyTextIndent"/>
    <w:uiPriority w:val="99"/>
    <w:rsid w:val="008B78B1"/>
  </w:style>
  <w:style w:type="paragraph" w:styleId="BodyTextIndent2">
    <w:name w:val="Body Text Indent 2"/>
    <w:basedOn w:val="Normal"/>
    <w:link w:val="BodyTextIndent2Char"/>
    <w:uiPriority w:val="99"/>
    <w:semiHidden/>
    <w:unhideWhenUsed/>
    <w:rsid w:val="008B78B1"/>
    <w:pPr>
      <w:spacing w:after="120" w:line="480" w:lineRule="auto"/>
      <w:ind w:left="283"/>
    </w:pPr>
  </w:style>
  <w:style w:type="character" w:customStyle="1" w:styleId="BodyTextIndent2Char">
    <w:name w:val="Body Text Indent 2 Char"/>
    <w:basedOn w:val="DefaultParagraphFont"/>
    <w:link w:val="BodyTextIndent2"/>
    <w:uiPriority w:val="99"/>
    <w:semiHidden/>
    <w:rsid w:val="008B78B1"/>
  </w:style>
  <w:style w:type="character" w:customStyle="1" w:styleId="Heading1Char">
    <w:name w:val="Heading 1 Char"/>
    <w:basedOn w:val="DefaultParagraphFont"/>
    <w:link w:val="Heading1"/>
    <w:rsid w:val="008B78B1"/>
    <w:rPr>
      <w:rFonts w:ascii="Times New Roman" w:eastAsia="Times New Roman" w:hAnsi="Times New Roman" w:cs="Times New Roman"/>
      <w:sz w:val="24"/>
      <w:szCs w:val="20"/>
      <w:lang w:eastAsia="en-GB"/>
    </w:rPr>
  </w:style>
  <w:style w:type="character" w:customStyle="1" w:styleId="Heading2Char">
    <w:name w:val="Heading 2 Char"/>
    <w:basedOn w:val="DefaultParagraphFont"/>
    <w:link w:val="Heading2"/>
    <w:rsid w:val="008B78B1"/>
    <w:rPr>
      <w:rFonts w:ascii="Times New Roman" w:eastAsia="Times New Roman" w:hAnsi="Times New Roman" w:cs="Times New Roman"/>
      <w:b/>
      <w:sz w:val="24"/>
      <w:szCs w:val="20"/>
      <w:lang w:eastAsia="en-GB"/>
    </w:rPr>
  </w:style>
  <w:style w:type="table" w:customStyle="1" w:styleId="TableNormal1">
    <w:name w:val="Table Normal1"/>
    <w:uiPriority w:val="2"/>
    <w:semiHidden/>
    <w:unhideWhenUsed/>
    <w:qFormat/>
    <w:rsid w:val="00E87260"/>
    <w:pPr>
      <w:widowControl w:val="0"/>
      <w:ind w:left="0"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87260"/>
    <w:pPr>
      <w:widowControl w:val="0"/>
      <w:ind w:left="0" w:firstLine="0"/>
      <w:jc w:val="left"/>
    </w:pPr>
    <w:rPr>
      <w:lang w:val="en-US"/>
    </w:rPr>
  </w:style>
  <w:style w:type="character" w:customStyle="1" w:styleId="Heading3Char">
    <w:name w:val="Heading 3 Char"/>
    <w:basedOn w:val="DefaultParagraphFont"/>
    <w:link w:val="Heading3"/>
    <w:uiPriority w:val="9"/>
    <w:semiHidden/>
    <w:rsid w:val="00E87260"/>
    <w:rPr>
      <w:rFonts w:asciiTheme="majorHAnsi" w:eastAsiaTheme="majorEastAsia" w:hAnsiTheme="majorHAnsi" w:cstheme="majorBidi"/>
      <w:b/>
      <w:bCs/>
      <w:color w:val="4F81BD" w:themeColor="accent1"/>
    </w:rPr>
  </w:style>
  <w:style w:type="paragraph" w:customStyle="1" w:styleId="ind2">
    <w:name w:val="ind2"/>
    <w:rsid w:val="00FF3026"/>
    <w:pPr>
      <w:overflowPunct w:val="0"/>
      <w:autoSpaceDE w:val="0"/>
      <w:autoSpaceDN w:val="0"/>
      <w:adjustRightInd w:val="0"/>
      <w:ind w:left="0" w:firstLine="0"/>
      <w:jc w:val="left"/>
      <w:textAlignment w:val="baseline"/>
    </w:pPr>
    <w:rPr>
      <w:rFonts w:ascii="Times New Roman" w:eastAsia="Times New Roman" w:hAnsi="Times New Roman"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00238">
      <w:bodyDiv w:val="1"/>
      <w:marLeft w:val="0"/>
      <w:marRight w:val="0"/>
      <w:marTop w:val="0"/>
      <w:marBottom w:val="0"/>
      <w:divBdr>
        <w:top w:val="none" w:sz="0" w:space="0" w:color="auto"/>
        <w:left w:val="none" w:sz="0" w:space="0" w:color="auto"/>
        <w:bottom w:val="none" w:sz="0" w:space="0" w:color="auto"/>
        <w:right w:val="none" w:sz="0" w:space="0" w:color="auto"/>
      </w:divBdr>
    </w:div>
    <w:div w:id="1086998532">
      <w:bodyDiv w:val="1"/>
      <w:marLeft w:val="0"/>
      <w:marRight w:val="0"/>
      <w:marTop w:val="0"/>
      <w:marBottom w:val="0"/>
      <w:divBdr>
        <w:top w:val="none" w:sz="0" w:space="0" w:color="auto"/>
        <w:left w:val="none" w:sz="0" w:space="0" w:color="auto"/>
        <w:bottom w:val="none" w:sz="0" w:space="0" w:color="auto"/>
        <w:right w:val="none" w:sz="0" w:space="0" w:color="auto"/>
      </w:divBdr>
    </w:div>
    <w:div w:id="19848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Authorised Organization</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Bs215ez</dc:creator>
  <cp:lastModifiedBy>Michelle Clarke</cp:lastModifiedBy>
  <cp:revision>2</cp:revision>
  <dcterms:created xsi:type="dcterms:W3CDTF">2021-10-11T14:57:00Z</dcterms:created>
  <dcterms:modified xsi:type="dcterms:W3CDTF">2021-10-11T14:57:00Z</dcterms:modified>
</cp:coreProperties>
</file>