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16" w:lineRule="auto"/>
        <w:ind w:left="-900" w:right="-810" w:firstLine="0"/>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Pr>
        <w:drawing>
          <wp:anchor allowOverlap="1" behindDoc="0" distB="114300" distT="114300" distL="114300" distR="114300" hidden="0" layoutInCell="1" locked="0" relativeHeight="0" simplePos="0">
            <wp:simplePos x="0" y="0"/>
            <wp:positionH relativeFrom="page">
              <wp:posOffset>390525</wp:posOffset>
            </wp:positionH>
            <wp:positionV relativeFrom="page">
              <wp:posOffset>285750</wp:posOffset>
            </wp:positionV>
            <wp:extent cx="1279022" cy="11001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9022" cy="1100138"/>
                    </a:xfrm>
                    <a:prstGeom prst="rect"/>
                    <a:ln/>
                  </pic:spPr>
                </pic:pic>
              </a:graphicData>
            </a:graphic>
          </wp:anchor>
        </w:drawing>
      </w:r>
      <w:r w:rsidDel="00000000" w:rsidR="00000000" w:rsidRPr="00000000">
        <w:rPr>
          <w:rFonts w:ascii="Century Gothic" w:cs="Century Gothic" w:eastAsia="Century Gothic" w:hAnsi="Century Gothic"/>
          <w:b w:val="1"/>
          <w:bCs w:val="1"/>
          <w:sz w:val="32"/>
          <w:szCs w:val="32"/>
          <w:rtl w:val="0"/>
        </w:rPr>
        <w:t xml:space="preserve">Robert Owen Nursery School</w:t>
      </w:r>
    </w:p>
    <w:p w:rsidR="00000000" w:rsidDel="00000000" w:rsidP="00000000" w:rsidRDefault="00000000" w:rsidRPr="00000000" w14:paraId="00000002">
      <w:pPr>
        <w:shd w:fill="ffffff" w:val="clear"/>
        <w:spacing w:line="216" w:lineRule="auto"/>
        <w:ind w:left="-900" w:right="-810" w:firstLine="0"/>
        <w:jc w:val="center"/>
        <w:rPr>
          <w:sz w:val="18"/>
          <w:szCs w:val="18"/>
        </w:rPr>
      </w:pPr>
      <w:r w:rsidDel="00000000" w:rsidR="00000000" w:rsidRPr="00000000">
        <w:rPr>
          <w:sz w:val="18"/>
          <w:szCs w:val="18"/>
          <w:rtl w:val="0"/>
        </w:rPr>
        <w:t xml:space="preserve"> 43 Commerell Street, Greenwich, London,  SE10 0EA</w:t>
      </w:r>
    </w:p>
    <w:p w:rsidR="00000000" w:rsidDel="00000000" w:rsidP="00000000" w:rsidRDefault="00000000" w:rsidRPr="00000000" w14:paraId="00000003">
      <w:pPr>
        <w:shd w:fill="ffffff" w:val="clear"/>
        <w:spacing w:line="216" w:lineRule="auto"/>
        <w:ind w:left="-900" w:right="-810" w:firstLine="0"/>
        <w:jc w:val="center"/>
        <w:rPr>
          <w:sz w:val="18"/>
          <w:szCs w:val="18"/>
        </w:rPr>
      </w:pPr>
      <w:r w:rsidDel="00000000" w:rsidR="00000000" w:rsidRPr="00000000">
        <w:rPr>
          <w:sz w:val="18"/>
          <w:szCs w:val="18"/>
          <w:rtl w:val="0"/>
        </w:rPr>
        <w:t xml:space="preserve">Telephone: 020 8858 0529 </w:t>
      </w:r>
    </w:p>
    <w:p w:rsidR="00000000" w:rsidDel="00000000" w:rsidP="00000000" w:rsidRDefault="00000000" w:rsidRPr="00000000" w14:paraId="00000004">
      <w:pPr>
        <w:shd w:fill="ffffff" w:val="clear"/>
        <w:spacing w:line="216" w:lineRule="auto"/>
        <w:ind w:left="-900" w:right="-810" w:firstLine="0"/>
        <w:jc w:val="center"/>
        <w:rPr>
          <w:sz w:val="18"/>
          <w:szCs w:val="18"/>
        </w:rPr>
      </w:pPr>
      <w:r w:rsidDel="00000000" w:rsidR="00000000" w:rsidRPr="00000000">
        <w:rPr>
          <w:sz w:val="18"/>
          <w:szCs w:val="18"/>
          <w:rtl w:val="0"/>
        </w:rPr>
        <w:t xml:space="preserve">Website: </w:t>
      </w:r>
      <w:hyperlink r:id="rId8">
        <w:r w:rsidDel="00000000" w:rsidR="00000000" w:rsidRPr="00000000">
          <w:rPr>
            <w:color w:val="1155cc"/>
            <w:sz w:val="18"/>
            <w:szCs w:val="18"/>
            <w:u w:val="single"/>
            <w:rtl w:val="0"/>
          </w:rPr>
          <w:t xml:space="preserve">www.robertowenearlyyears.org.uk</w:t>
        </w:r>
      </w:hyperlink>
      <w:r w:rsidDel="00000000" w:rsidR="00000000" w:rsidRPr="00000000">
        <w:rPr>
          <w:rtl w:val="0"/>
        </w:rPr>
      </w:r>
    </w:p>
    <w:p w:rsidR="00000000" w:rsidDel="00000000" w:rsidP="00000000" w:rsidRDefault="00000000" w:rsidRPr="00000000" w14:paraId="00000005">
      <w:pPr>
        <w:shd w:fill="ffffff" w:val="clear"/>
        <w:spacing w:line="216" w:lineRule="auto"/>
        <w:ind w:left="-900" w:right="-810" w:firstLine="0"/>
        <w:jc w:val="center"/>
        <w:rPr>
          <w:sz w:val="18"/>
          <w:szCs w:val="18"/>
        </w:rPr>
      </w:pPr>
      <w:r w:rsidDel="00000000" w:rsidR="00000000" w:rsidRPr="00000000">
        <w:rPr>
          <w:sz w:val="18"/>
          <w:szCs w:val="18"/>
          <w:rtl w:val="0"/>
        </w:rPr>
        <w:t xml:space="preserve">Email: </w:t>
      </w:r>
      <w:hyperlink r:id="rId9">
        <w:r w:rsidDel="00000000" w:rsidR="00000000" w:rsidRPr="00000000">
          <w:rPr>
            <w:sz w:val="18"/>
            <w:szCs w:val="18"/>
            <w:rtl w:val="0"/>
          </w:rPr>
          <w:t xml:space="preserve">info@robertowen.greenwich.sch.uk</w:t>
        </w:r>
      </w:hyperlink>
      <w:r w:rsidDel="00000000" w:rsidR="00000000" w:rsidRPr="00000000">
        <w:rPr>
          <w:rtl w:val="0"/>
        </w:rPr>
      </w:r>
    </w:p>
    <w:p w:rsidR="00000000" w:rsidDel="00000000" w:rsidP="00000000" w:rsidRDefault="00000000" w:rsidRPr="00000000" w14:paraId="00000006">
      <w:pPr>
        <w:shd w:fill="ffffff" w:val="clear"/>
        <w:spacing w:line="216" w:lineRule="auto"/>
        <w:ind w:left="-900" w:right="-810" w:firstLine="0"/>
        <w:jc w:val="center"/>
        <w:rPr>
          <w:sz w:val="18"/>
          <w:szCs w:val="18"/>
        </w:rPr>
      </w:pPr>
      <w:r w:rsidDel="00000000" w:rsidR="00000000" w:rsidRPr="00000000">
        <w:rPr>
          <w:rtl w:val="0"/>
        </w:rPr>
      </w:r>
    </w:p>
    <w:p w:rsidR="00000000" w:rsidDel="00000000" w:rsidP="00000000" w:rsidRDefault="00000000" w:rsidRPr="00000000" w14:paraId="00000007">
      <w:pPr>
        <w:shd w:fill="ffffff" w:val="clear"/>
        <w:spacing w:line="216" w:lineRule="auto"/>
        <w:ind w:left="-900" w:right="-810" w:firstLine="0"/>
        <w:jc w:val="center"/>
        <w:rPr>
          <w:sz w:val="18"/>
          <w:szCs w:val="18"/>
        </w:rPr>
      </w:pPr>
      <w:r w:rsidDel="00000000" w:rsidR="00000000" w:rsidRPr="00000000">
        <w:rPr>
          <w:sz w:val="18"/>
          <w:szCs w:val="18"/>
          <w:rtl w:val="0"/>
        </w:rPr>
        <w:t xml:space="preserve">Executive Headteacher: Jo Graham</w:t>
      </w:r>
    </w:p>
    <w:p w:rsidR="00000000" w:rsidDel="00000000" w:rsidP="00000000" w:rsidRDefault="00000000" w:rsidRPr="00000000" w14:paraId="00000008">
      <w:pPr>
        <w:shd w:fill="ffffff" w:val="clear"/>
        <w:spacing w:line="216" w:lineRule="auto"/>
        <w:ind w:left="-900" w:right="-810" w:firstLine="0"/>
        <w:jc w:val="center"/>
        <w:rPr>
          <w:sz w:val="18"/>
          <w:szCs w:val="18"/>
        </w:rPr>
      </w:pPr>
      <w:r w:rsidDel="00000000" w:rsidR="00000000" w:rsidRPr="00000000">
        <w:rPr>
          <w:sz w:val="18"/>
          <w:szCs w:val="18"/>
          <w:rtl w:val="0"/>
        </w:rPr>
        <w:t xml:space="preserve">Head of School: Hannah Ponting</w:t>
      </w:r>
    </w:p>
    <w:p w:rsidR="00000000" w:rsidDel="00000000" w:rsidP="00000000" w:rsidRDefault="00000000" w:rsidRPr="00000000" w14:paraId="00000009">
      <w:pPr>
        <w:shd w:fill="ffffff" w:val="clear"/>
        <w:spacing w:line="216" w:lineRule="auto"/>
        <w:ind w:left="-900" w:right="-810" w:firstLine="0"/>
        <w:jc w:val="center"/>
        <w:rPr>
          <w:sz w:val="18"/>
          <w:szCs w:val="18"/>
        </w:rPr>
      </w:pPr>
      <w:r w:rsidDel="00000000" w:rsidR="00000000" w:rsidRPr="00000000">
        <w:rPr>
          <w:sz w:val="18"/>
          <w:szCs w:val="18"/>
          <w:rtl w:val="0"/>
        </w:rPr>
        <w:t xml:space="preserve">Assistant Head/Inclusion Leader: Rosi Mahoney</w:t>
      </w:r>
    </w:p>
    <w:p w:rsidR="00000000" w:rsidDel="00000000" w:rsidP="00000000" w:rsidRDefault="00000000" w:rsidRPr="00000000" w14:paraId="0000000A">
      <w:pPr>
        <w:shd w:fill="ffffff" w:val="clear"/>
        <w:spacing w:line="216" w:lineRule="auto"/>
        <w:ind w:left="-560" w:right="-560" w:firstLine="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B">
      <w:pPr>
        <w:shd w:fill="ffffff" w:val="clear"/>
        <w:spacing w:line="216" w:lineRule="auto"/>
        <w:ind w:left="-560" w:right="-560" w:firstLine="0"/>
        <w:jc w:val="center"/>
        <w:rPr>
          <w:b w:val="1"/>
          <w:bCs w:val="1"/>
          <w:sz w:val="28"/>
          <w:szCs w:val="28"/>
        </w:rPr>
      </w:pPr>
      <w:r w:rsidDel="00000000" w:rsidR="00000000" w:rsidRPr="00000000">
        <w:rPr>
          <w:rtl w:val="0"/>
        </w:rPr>
      </w:r>
    </w:p>
    <w:p w:rsidR="00000000" w:rsidDel="00000000" w:rsidP="00000000" w:rsidRDefault="00000000" w:rsidRPr="00000000" w14:paraId="0000000C">
      <w:pPr>
        <w:shd w:fill="ffffff" w:val="clear"/>
        <w:spacing w:line="216" w:lineRule="auto"/>
        <w:ind w:left="-560" w:right="-560" w:firstLine="0"/>
        <w:jc w:val="center"/>
        <w:rPr>
          <w:b w:val="1"/>
          <w:bCs w:val="1"/>
        </w:rPr>
      </w:pPr>
      <w:r w:rsidDel="00000000" w:rsidR="00000000" w:rsidRPr="00000000">
        <w:rPr>
          <w:b w:val="1"/>
          <w:bCs w:val="1"/>
          <w:rtl w:val="0"/>
        </w:rPr>
        <w:t xml:space="preserve">Premises Manager (permanent)</w:t>
      </w:r>
    </w:p>
    <w:p w:rsidR="00000000" w:rsidDel="00000000" w:rsidP="00000000" w:rsidRDefault="00000000" w:rsidRPr="00000000" w14:paraId="0000000D">
      <w:pPr>
        <w:shd w:fill="ffffff" w:val="clear"/>
        <w:spacing w:line="216" w:lineRule="auto"/>
        <w:ind w:left="-560" w:right="-560" w:firstLine="0"/>
        <w:jc w:val="center"/>
        <w:rPr>
          <w:b w:val="1"/>
          <w:bCs w:val="1"/>
        </w:rPr>
      </w:pPr>
      <w:r w:rsidDel="00000000" w:rsidR="00000000" w:rsidRPr="00000000">
        <w:rPr>
          <w:b w:val="1"/>
          <w:bCs w:val="1"/>
          <w:rtl w:val="0"/>
        </w:rPr>
        <w:t xml:space="preserve">Scale 6 Spine Point 18-20</w:t>
      </w:r>
    </w:p>
    <w:p w:rsidR="00000000" w:rsidDel="00000000" w:rsidP="00000000" w:rsidRDefault="00000000" w:rsidRPr="00000000" w14:paraId="0000000E">
      <w:pPr>
        <w:shd w:fill="ffffff" w:val="clear"/>
        <w:spacing w:line="216" w:lineRule="auto"/>
        <w:ind w:left="-560" w:right="-560" w:firstLine="0"/>
        <w:jc w:val="center"/>
        <w:rPr>
          <w:b w:val="1"/>
          <w:bCs w:val="1"/>
        </w:rPr>
      </w:pPr>
      <w:r w:rsidDel="00000000" w:rsidR="00000000" w:rsidRPr="00000000">
        <w:rPr>
          <w:b w:val="1"/>
          <w:bCs w:val="1"/>
          <w:rtl w:val="0"/>
        </w:rPr>
        <w:t xml:space="preserve">Salary range £35,520 to £36,585</w:t>
      </w:r>
    </w:p>
    <w:p w:rsidR="00000000" w:rsidDel="00000000" w:rsidP="00000000" w:rsidRDefault="00000000" w:rsidRPr="00000000" w14:paraId="0000000F">
      <w:pPr>
        <w:shd w:fill="ffffff" w:val="clear"/>
        <w:spacing w:line="216" w:lineRule="auto"/>
        <w:ind w:left="-560" w:right="-560" w:firstLine="0"/>
        <w:jc w:val="center"/>
        <w:rPr>
          <w:b w:val="1"/>
          <w:bCs w:val="1"/>
        </w:rPr>
      </w:pPr>
      <w:r w:rsidDel="00000000" w:rsidR="00000000" w:rsidRPr="00000000">
        <w:rPr>
          <w:rtl w:val="0"/>
        </w:rPr>
      </w:r>
    </w:p>
    <w:p w:rsidR="00000000" w:rsidDel="00000000" w:rsidP="00000000" w:rsidRDefault="00000000" w:rsidRPr="00000000" w14:paraId="00000010">
      <w:pPr>
        <w:shd w:fill="ffffff" w:val="clear"/>
        <w:spacing w:line="216" w:lineRule="auto"/>
        <w:ind w:left="-560" w:right="-560" w:firstLine="0"/>
        <w:jc w:val="center"/>
        <w:rPr/>
      </w:pPr>
      <w:r w:rsidDel="00000000" w:rsidR="00000000" w:rsidRPr="00000000">
        <w:rPr>
          <w:rtl w:val="0"/>
        </w:rPr>
        <w:t xml:space="preserve">Hours: 35 per week, all year round, worked as a split shift</w:t>
      </w:r>
    </w:p>
    <w:p w:rsidR="00000000" w:rsidDel="00000000" w:rsidP="00000000" w:rsidRDefault="00000000" w:rsidRPr="00000000" w14:paraId="00000011">
      <w:pPr>
        <w:shd w:fill="ffffff" w:val="clear"/>
        <w:spacing w:line="216" w:lineRule="auto"/>
        <w:ind w:left="-560" w:right="-560" w:firstLine="0"/>
        <w:jc w:val="center"/>
        <w:rPr/>
      </w:pPr>
      <w:r w:rsidDel="00000000" w:rsidR="00000000" w:rsidRPr="00000000">
        <w:rPr>
          <w:rtl w:val="0"/>
        </w:rPr>
        <w:t xml:space="preserve">Must be on site at 8am and 6pm, work pattern in between to be negotiated</w:t>
      </w:r>
    </w:p>
    <w:p w:rsidR="00000000" w:rsidDel="00000000" w:rsidP="00000000" w:rsidRDefault="00000000" w:rsidRPr="00000000" w14:paraId="00000012">
      <w:pPr>
        <w:shd w:fill="ffffff" w:val="clear"/>
        <w:spacing w:line="216" w:lineRule="auto"/>
        <w:ind w:left="-560" w:right="-560" w:firstLine="0"/>
        <w:jc w:val="center"/>
        <w:rPr>
          <w:b w:val="1"/>
          <w:bCs w:val="1"/>
        </w:rPr>
      </w:pPr>
      <w:r w:rsidDel="00000000" w:rsidR="00000000" w:rsidRPr="00000000">
        <w:rPr>
          <w:rtl w:val="0"/>
        </w:rPr>
      </w:r>
    </w:p>
    <w:p w:rsidR="00000000" w:rsidDel="00000000" w:rsidP="00000000" w:rsidRDefault="00000000" w:rsidRPr="00000000" w14:paraId="00000013">
      <w:pPr>
        <w:shd w:fill="ffffff" w:val="clear"/>
        <w:spacing w:line="216" w:lineRule="auto"/>
        <w:ind w:left="-560" w:right="-560" w:firstLine="0"/>
        <w:jc w:val="center"/>
        <w:rPr>
          <w:b w:val="1"/>
          <w:bCs w:val="1"/>
        </w:rPr>
      </w:pPr>
      <w:r w:rsidDel="00000000" w:rsidR="00000000" w:rsidRPr="00000000">
        <w:rPr>
          <w:b w:val="1"/>
          <w:bCs w:val="1"/>
          <w:rtl w:val="0"/>
        </w:rPr>
        <w:t xml:space="preserve">September 2026 start</w:t>
      </w:r>
    </w:p>
    <w:p w:rsidR="00000000" w:rsidDel="00000000" w:rsidP="00000000" w:rsidRDefault="00000000" w:rsidRPr="00000000" w14:paraId="00000014">
      <w:pPr>
        <w:shd w:fill="ffffff" w:val="clear"/>
        <w:spacing w:line="216" w:lineRule="auto"/>
        <w:ind w:left="-560" w:right="-560" w:firstLine="0"/>
        <w:jc w:val="center"/>
        <w:rPr>
          <w:b w:val="1"/>
          <w:bCs w:val="1"/>
        </w:rPr>
      </w:pPr>
      <w:r w:rsidDel="00000000" w:rsidR="00000000" w:rsidRPr="00000000">
        <w:rPr>
          <w:rtl w:val="0"/>
        </w:rPr>
      </w:r>
    </w:p>
    <w:p w:rsidR="00000000" w:rsidDel="00000000" w:rsidP="00000000" w:rsidRDefault="00000000" w:rsidRPr="00000000" w14:paraId="00000015">
      <w:pPr>
        <w:shd w:fill="ffffff" w:val="clear"/>
        <w:spacing w:line="216" w:lineRule="auto"/>
        <w:ind w:left="-560" w:right="-560" w:firstLine="0"/>
        <w:jc w:val="center"/>
        <w:rPr/>
      </w:pPr>
      <w:r w:rsidDel="00000000" w:rsidR="00000000" w:rsidRPr="00000000">
        <w:rPr>
          <w:rtl w:val="0"/>
        </w:rPr>
      </w:r>
    </w:p>
    <w:p w:rsidR="00000000" w:rsidDel="00000000" w:rsidP="00000000" w:rsidRDefault="00000000" w:rsidRPr="00000000" w14:paraId="00000016">
      <w:pPr>
        <w:shd w:fill="ffffff" w:val="clear"/>
        <w:spacing w:line="216" w:lineRule="auto"/>
        <w:ind w:left="-560" w:right="-560" w:firstLine="0"/>
        <w:rPr/>
      </w:pPr>
      <w:r w:rsidDel="00000000" w:rsidR="00000000" w:rsidRPr="00000000">
        <w:rPr>
          <w:rtl w:val="0"/>
        </w:rPr>
        <w:t xml:space="preserve">Robert Owen Nursery School is looking to appoint a full time, permanent Premises Manager to join our friendly and welcoming team.</w:t>
      </w:r>
    </w:p>
    <w:p w:rsidR="00000000" w:rsidDel="00000000" w:rsidP="00000000" w:rsidRDefault="00000000" w:rsidRPr="00000000" w14:paraId="00000017">
      <w:pPr>
        <w:shd w:fill="ffffff" w:val="clear"/>
        <w:spacing w:line="216" w:lineRule="auto"/>
        <w:ind w:left="-560" w:right="-560" w:firstLine="0"/>
        <w:rPr/>
      </w:pPr>
      <w:r w:rsidDel="00000000" w:rsidR="00000000" w:rsidRPr="00000000">
        <w:rPr>
          <w:rtl w:val="0"/>
        </w:rPr>
      </w:r>
    </w:p>
    <w:p w:rsidR="00000000" w:rsidDel="00000000" w:rsidP="00000000" w:rsidRDefault="00000000" w:rsidRPr="00000000" w14:paraId="00000018">
      <w:pPr>
        <w:shd w:fill="ffffff" w:val="clear"/>
        <w:spacing w:line="216" w:lineRule="auto"/>
        <w:ind w:left="-560" w:right="-560" w:firstLine="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t xml:space="preserve">Set in the heart of Greenwich, Robert Owen delivers high-quality education to children aged two, three and four years. Inclusive and nurturing, we have been serving our richly diverse community of local children and families for many years.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t xml:space="preserve">Ambitious for all our children, we engage them in play-based learning and empower them to become confident, independent and resilient learners.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t xml:space="preserve">The successful candidate will enjoy working in a setting with: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16" w:lineRule="auto"/>
        <w:ind w:left="720" w:right="-560" w:hanging="360"/>
        <w:jc w:val="left"/>
        <w:rPr/>
      </w:pPr>
      <w:r w:rsidDel="00000000" w:rsidR="00000000" w:rsidRPr="00000000">
        <w:rPr>
          <w:rtl w:val="0"/>
        </w:rPr>
        <w:t xml:space="preserve">An inclusive and richly diverse community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16" w:lineRule="auto"/>
        <w:ind w:left="720" w:right="-560" w:hanging="360"/>
        <w:jc w:val="left"/>
        <w:rPr/>
      </w:pPr>
      <w:r w:rsidDel="00000000" w:rsidR="00000000" w:rsidRPr="00000000">
        <w:rPr>
          <w:rtl w:val="0"/>
        </w:rPr>
        <w:t xml:space="preserve">A purpose-built setting designed for young children with a wonderful garden in the heart of Greenwich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16" w:lineRule="auto"/>
        <w:ind w:left="720" w:right="-560" w:hanging="360"/>
        <w:jc w:val="left"/>
        <w:rPr/>
      </w:pPr>
      <w:r w:rsidDel="00000000" w:rsidR="00000000" w:rsidRPr="00000000">
        <w:rPr>
          <w:rtl w:val="0"/>
        </w:rPr>
        <w:t xml:space="preserve">A great location with strong transport links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t xml:space="preserve">We welcome applications from candidates with experience of working in premises management, with a good understanding and knowledge of health &amp; safety in schools.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t xml:space="preserve">You will be organised and methodical, ensuring a safe learning environment for children, staff, parents and visitors.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t xml:space="preserve">Visits to the school are welcome. Please email </w:t>
      </w:r>
      <w:hyperlink r:id="rId10">
        <w:r w:rsidDel="00000000" w:rsidR="00000000" w:rsidRPr="00000000">
          <w:rPr>
            <w:color w:val="1155cc"/>
            <w:u w:val="single"/>
            <w:rtl w:val="0"/>
          </w:rPr>
          <w:t xml:space="preserve">gsax@robertown.greenwich.sch.uk</w:t>
        </w:r>
      </w:hyperlink>
      <w:r w:rsidDel="00000000" w:rsidR="00000000" w:rsidRPr="00000000">
        <w:rPr>
          <w:rtl w:val="0"/>
        </w:rPr>
        <w:t xml:space="preserve"> to arrange.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center"/>
        <w:rPr/>
      </w:pPr>
      <w:r w:rsidDel="00000000" w:rsidR="00000000" w:rsidRPr="00000000">
        <w:rPr>
          <w:rtl w:val="0"/>
        </w:rPr>
        <w:t xml:space="preserve">Deadline for applications: Midday 3rd July 2026.</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center"/>
        <w:rPr/>
      </w:pPr>
      <w:r w:rsidDel="00000000" w:rsidR="00000000" w:rsidRPr="00000000">
        <w:rPr>
          <w:rtl w:val="0"/>
        </w:rPr>
        <w:t xml:space="preserve">Interviews will take place week commencing 13th July 2026</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i w:val="1"/>
          <w:iCs w:val="1"/>
          <w:sz w:val="20"/>
          <w:szCs w:val="20"/>
        </w:rPr>
      </w:pPr>
      <w:r w:rsidDel="00000000" w:rsidR="00000000" w:rsidRPr="00000000">
        <w:rPr>
          <w:i w:val="1"/>
          <w:iCs w:val="1"/>
          <w:sz w:val="20"/>
          <w:szCs w:val="20"/>
          <w:rtl w:val="0"/>
        </w:rPr>
        <w:t xml:space="preserve">Robert Owen is committed to ensuring that our school community practises anti-racist behaviours and has a culture that values equality and diversity. We are committed to the safeguarding and welfare of young people and expect all staff to share this commitment. Our commitment is underpinned by robust processes and procedures that seek to minimise risk and continuously promote a culture of safeguarding amongst our workforce. All posts within the school are subject to an enhanced DBS check. An online search will be conducted on all shortlisted candidates in line with KCSIE guidelines. We welcome applications from all sections of the community, regardless of gender, race, religion, disability, sexual orientation or age.</w:t>
      </w:r>
      <w:r w:rsidDel="00000000" w:rsidR="00000000" w:rsidRPr="00000000">
        <w:rPr>
          <w:i w:val="1"/>
          <w:iCs w:val="1"/>
          <w:sz w:val="20"/>
          <w:szCs w:val="20"/>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560" w:right="-560" w:firstLine="0"/>
        <w:jc w:val="left"/>
        <w:rPr>
          <w:sz w:val="24"/>
          <w:szCs w:val="24"/>
        </w:rPr>
      </w:pPr>
      <w:r w:rsidDel="00000000" w:rsidR="00000000" w:rsidRPr="00000000">
        <w:rPr>
          <w:rtl w:val="0"/>
        </w:rPr>
      </w:r>
    </w:p>
    <w:p w:rsidR="00000000" w:rsidDel="00000000" w:rsidP="00000000" w:rsidRDefault="00000000" w:rsidRPr="00000000" w14:paraId="00000031">
      <w:pPr>
        <w:shd w:fill="ffffff" w:val="clear"/>
        <w:spacing w:line="216" w:lineRule="auto"/>
        <w:ind w:left="-560" w:right="-560" w:firstLine="0"/>
        <w:jc w:val="center"/>
        <w:rPr>
          <w:b w:val="1"/>
          <w:bCs w:val="1"/>
          <w:sz w:val="28"/>
          <w:szCs w:val="28"/>
        </w:rPr>
      </w:pPr>
      <w:r w:rsidDel="00000000" w:rsidR="00000000" w:rsidRPr="00000000">
        <w:rPr>
          <w:rtl w:val="0"/>
        </w:rPr>
      </w:r>
    </w:p>
    <w:p w:rsidR="00000000" w:rsidDel="00000000" w:rsidP="00000000" w:rsidRDefault="00000000" w:rsidRPr="00000000" w14:paraId="00000032">
      <w:pPr>
        <w:shd w:fill="ffffff" w:val="clear"/>
        <w:spacing w:line="216" w:lineRule="auto"/>
        <w:ind w:left="-560" w:right="-560" w:firstLine="0"/>
        <w:jc w:val="center"/>
        <w:rPr>
          <w:b w:val="1"/>
          <w:bCs w:val="1"/>
          <w:sz w:val="28"/>
          <w:szCs w:val="28"/>
        </w:rPr>
      </w:pPr>
      <w:r w:rsidDel="00000000" w:rsidR="00000000" w:rsidRPr="00000000">
        <w:rPr>
          <w:rtl w:val="0"/>
        </w:rPr>
      </w:r>
    </w:p>
    <w:p w:rsidR="00000000" w:rsidDel="00000000" w:rsidP="00000000" w:rsidRDefault="00000000" w:rsidRPr="00000000" w14:paraId="00000033">
      <w:pPr>
        <w:shd w:fill="ffffff" w:val="clear"/>
        <w:spacing w:line="216" w:lineRule="auto"/>
        <w:ind w:left="-560" w:right="-560" w:firstLine="0"/>
        <w:jc w:val="center"/>
        <w:rPr>
          <w:b w:val="1"/>
          <w:bCs w:val="1"/>
          <w:sz w:val="28"/>
          <w:szCs w:val="28"/>
        </w:rPr>
      </w:pPr>
      <w:r w:rsidDel="00000000" w:rsidR="00000000" w:rsidRPr="00000000">
        <w:rPr>
          <w:rtl w:val="0"/>
        </w:rPr>
      </w:r>
    </w:p>
    <w:p w:rsidR="00000000" w:rsidDel="00000000" w:rsidP="00000000" w:rsidRDefault="00000000" w:rsidRPr="00000000" w14:paraId="00000034">
      <w:pPr>
        <w:shd w:fill="ffffff" w:val="clear"/>
        <w:spacing w:line="216" w:lineRule="auto"/>
        <w:ind w:left="-560" w:right="-560" w:firstLine="0"/>
        <w:jc w:val="center"/>
        <w:rPr>
          <w:b w:val="1"/>
          <w:bCs w:val="1"/>
          <w:color w:val="ff0000"/>
          <w:sz w:val="28"/>
          <w:szCs w:val="28"/>
        </w:rPr>
      </w:pPr>
      <w:r w:rsidDel="00000000" w:rsidR="00000000" w:rsidRPr="00000000">
        <w:rPr>
          <w:rtl w:val="0"/>
        </w:rPr>
      </w:r>
    </w:p>
    <w:sectPr>
      <w:pgSz w:h="15840" w:w="12240" w:orient="portrait"/>
      <w:pgMar w:bottom="27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gsax@robertown.greenwich.sch.uk" TargetMode="External"/><Relationship Id="rId9" Type="http://schemas.openxmlformats.org/officeDocument/2006/relationships/hyperlink" Target="mailto:info@robertowen.greenwich.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obertowenearlyyear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rtbG2fUeLZHnTM+9HrLxg0C2kw==">CgMxLjA4AHIhMWF1dVFfU1RwNGIxWlJnTHJMekJER0FfMDZheHNoYW5Q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