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19E53E9D"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9E53E9D" w:rsidRDefault="00552E3F" w14:paraId="033C99E6" w14:textId="389BC39C">
            <w:pPr>
              <w:spacing w:line="276" w:lineRule="auto"/>
              <w:rPr>
                <w:rFonts w:cs="Arial"/>
                <w:b w:val="1"/>
                <w:bCs w:val="1"/>
              </w:rPr>
            </w:pPr>
            <w:r w:rsidRPr="19E53E9D" w:rsidR="00552E3F">
              <w:rPr>
                <w:rFonts w:cs="Arial"/>
                <w:b w:val="1"/>
                <w:bCs w:val="1"/>
              </w:rPr>
              <w:t>Primary Classroom Teacher - KS2</w:t>
            </w:r>
          </w:p>
        </w:tc>
      </w:tr>
      <w:tr w:rsidRPr="00E05B99" w:rsidR="00552E3F" w:rsidTr="19E53E9D"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00552E3F" w:rsidRDefault="00552E3F" w14:paraId="6755C486" w14:textId="7F76BA04">
            <w:pPr>
              <w:spacing w:line="276" w:lineRule="auto"/>
              <w:rPr>
                <w:rFonts w:cs="Arial"/>
                <w:b/>
                <w:sz w:val="28"/>
                <w:szCs w:val="22"/>
              </w:rPr>
            </w:pPr>
            <w:r w:rsidRPr="00552E3F">
              <w:rPr>
                <w:rFonts w:cs="Arial" w:eastAsiaTheme="minorHAnsi"/>
                <w:b/>
                <w:sz w:val="28"/>
                <w:szCs w:val="22"/>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00552E3F" w:rsidRDefault="00552E3F" w14:paraId="6061272A" w14:textId="556CD9F8">
            <w:pPr>
              <w:spacing w:line="276" w:lineRule="auto"/>
              <w:rPr>
                <w:rFonts w:cs="Arial"/>
                <w:sz w:val="28"/>
                <w:szCs w:val="28"/>
              </w:rPr>
            </w:pPr>
            <w:proofErr w:type="spellStart"/>
            <w:r w:rsidRPr="19E53E9D" w:rsidR="19E53E9D">
              <w:rPr>
                <w:rFonts w:ascii="Arial" w:hAnsi="Arial" w:eastAsia="Times New Roman" w:cs="Arial"/>
                <w:sz w:val="24"/>
                <w:szCs w:val="24"/>
                <w:lang w:eastAsia="en-GB"/>
              </w:rPr>
              <w:t>Highampton</w:t>
            </w:r>
            <w:proofErr w:type="spellEnd"/>
            <w:r w:rsidRPr="19E53E9D" w:rsidR="19E53E9D">
              <w:rPr>
                <w:rFonts w:ascii="Arial" w:hAnsi="Arial" w:eastAsia="Times New Roman" w:cs="Arial"/>
                <w:sz w:val="24"/>
                <w:szCs w:val="24"/>
                <w:lang w:eastAsia="en-GB"/>
              </w:rPr>
              <w:t xml:space="preserve"> Primary School</w:t>
            </w:r>
          </w:p>
        </w:tc>
      </w:tr>
      <w:tr w:rsidRPr="00E05B99" w:rsidR="00552E3F" w:rsidTr="19E53E9D"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19E53E9D"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9E53E9D" w:rsidRDefault="00552E3F" w14:paraId="0858AE63" w14:textId="3D422961">
            <w:pPr>
              <w:spacing w:line="276" w:lineRule="auto"/>
              <w:rPr>
                <w:rFonts w:cs="Arial"/>
              </w:rPr>
            </w:pPr>
            <w:r w:rsidRPr="19E53E9D" w:rsidR="00552E3F">
              <w:rPr>
                <w:rFonts w:cs="Arial"/>
              </w:rPr>
              <w:t xml:space="preserve">Permanent </w:t>
            </w:r>
          </w:p>
        </w:tc>
      </w:tr>
      <w:tr w:rsidRPr="00E05B99" w:rsidR="00552E3F" w:rsidTr="19E53E9D"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9E53E9D" w:rsidRDefault="00477766" w14:paraId="6E2438CC" w14:textId="0CCE7F0B">
            <w:pPr>
              <w:spacing w:line="276" w:lineRule="auto"/>
              <w:rPr>
                <w:rFonts w:cs="Arial"/>
              </w:rPr>
            </w:pPr>
            <w:r w:rsidRPr="19E53E9D" w:rsidR="00477766">
              <w:rPr>
                <w:rFonts w:cs="Arial"/>
              </w:rPr>
              <w:t>Full Time</w:t>
            </w:r>
          </w:p>
        </w:tc>
      </w:tr>
      <w:tr w:rsidRPr="00E05B99" w:rsidR="00552E3F" w:rsidTr="19E53E9D"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9E53E9D" w:rsidRDefault="00477766" w14:paraId="0C4FA95F" w14:textId="53121A3F">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19E53E9D" w:rsidR="19E53E9D">
              <w:rPr>
                <w:rFonts w:eastAsia="Calibri" w:cs="Arial" w:eastAsiaTheme="minorAscii"/>
                <w:lang w:eastAsia="en-US"/>
              </w:rPr>
              <w:t>TPS</w:t>
            </w:r>
          </w:p>
        </w:tc>
      </w:tr>
      <w:tr w:rsidRPr="00E05B99" w:rsidR="00552E3F" w:rsidTr="19E53E9D"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19E53E9D"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9E53E9D" w:rsidRDefault="00552E3F" w14:paraId="3002AB66" w14:textId="4B2708B9">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19E53E9D" w:rsidR="19E53E9D">
              <w:rPr>
                <w:rFonts w:eastAsia="Calibri" w:cs="Arial" w:eastAsiaTheme="minorAscii"/>
                <w:lang w:eastAsia="en-US"/>
              </w:rPr>
              <w:t>April 2022</w:t>
            </w:r>
          </w:p>
        </w:tc>
      </w:tr>
    </w:tbl>
    <w:p w:rsidRPr="00E05B99" w:rsidR="007B614A" w:rsidP="00126FE0" w:rsidRDefault="007B614A" w14:paraId="102C9DEB" w14:textId="77777777">
      <w:pPr>
        <w:spacing w:line="276" w:lineRule="auto"/>
        <w:rPr>
          <w:rFonts w:cs="Arial"/>
          <w:b/>
          <w:szCs w:val="24"/>
        </w:rPr>
      </w:pPr>
    </w:p>
    <w:p w:rsidR="19E53E9D" w:rsidP="19E53E9D" w:rsidRDefault="19E53E9D" w14:paraId="3DE01B9B" w14:textId="432FA51D">
      <w:pPr>
        <w:pStyle w:val="Normal"/>
        <w:spacing w:line="276" w:lineRule="auto"/>
        <w:jc w:val="both"/>
        <w:rPr>
          <w:rFonts w:ascii="Arial" w:hAnsi="Arial" w:eastAsia="Times New Roman" w:cs="Times New Roman"/>
          <w:noProof w:val="0"/>
          <w:sz w:val="24"/>
          <w:szCs w:val="24"/>
          <w:lang w:val="en-GB"/>
        </w:rPr>
      </w:pPr>
      <w:r w:rsidRPr="19E53E9D" w:rsidR="19E53E9D">
        <w:rPr>
          <w:rFonts w:ascii="Arial" w:hAnsi="Arial" w:eastAsia="Arial" w:cs="Arial"/>
          <w:b w:val="0"/>
          <w:bCs w:val="0"/>
          <w:i w:val="0"/>
          <w:iCs w:val="0"/>
          <w:caps w:val="0"/>
          <w:smallCaps w:val="0"/>
          <w:noProof w:val="0"/>
          <w:color w:val="000000" w:themeColor="text1" w:themeTint="FF" w:themeShade="FF"/>
          <w:sz w:val="24"/>
          <w:szCs w:val="24"/>
          <w:lang w:val="en-GB"/>
        </w:rPr>
        <w:t>There are currently 17 schools within Dartmoor Multi Academy Trust, 3 secondary, 14 primary schools and a new SEMH school opening in September 2022.</w:t>
      </w:r>
    </w:p>
    <w:p w:rsidR="19E53E9D" w:rsidP="19E53E9D" w:rsidRDefault="19E53E9D" w14:paraId="00C1DB69" w14:textId="46C6436E">
      <w:pPr>
        <w:pStyle w:val="Normal"/>
        <w:spacing w:line="276" w:lineRule="auto"/>
        <w:jc w:val="both"/>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Pr="00483C51" w:rsidR="000D11E6" w:rsidP="000D11E6" w:rsidRDefault="000D11E6" w14:paraId="5BE50124" w14:textId="77777777">
      <w:pPr>
        <w:jc w:val="both"/>
        <w:rPr>
          <w:rFonts w:cs="Arial"/>
          <w:b/>
        </w:rPr>
      </w:pPr>
      <w:r w:rsidRPr="00483C51">
        <w:rPr>
          <w:rFonts w:cs="Arial"/>
          <w:b/>
        </w:rPr>
        <w:t xml:space="preserve">Summary of Role: </w:t>
      </w:r>
    </w:p>
    <w:p w:rsidRPr="00405A41" w:rsidR="00405A41" w:rsidP="00405A41" w:rsidRDefault="00405A41" w14:paraId="0784B2DD" w14:textId="2EFE44E2">
      <w:pPr>
        <w:pStyle w:val="Default"/>
        <w:rPr>
          <w:rFonts w:ascii="Calibri" w:hAnsi="Calibri"/>
        </w:rPr>
      </w:pPr>
      <w:r w:rsidR="00405A41">
        <w:rPr/>
        <w:t>To contribute to the provision of high-quality Teaching and Learning for</w:t>
      </w:r>
      <w:r w:rsidR="00405A41">
        <w:rPr/>
        <w:t xml:space="preserve"> KS2</w:t>
      </w:r>
      <w:r w:rsidR="00405A41">
        <w:rPr/>
        <w:t>, ensuring maximum success for all. To be a role model for the school community and raise levels of pupil achievement. Suitable for an ECT.</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sidRPr="19E53E9D" w:rsidR="00626694">
        <w:rPr>
          <w:rStyle w:val="normaltextrun"/>
          <w:rFonts w:ascii="Arial" w:hAnsi="Arial" w:cs="Arial"/>
        </w:rPr>
        <w:t>Working</w:t>
      </w:r>
      <w:r w:rsidRPr="19E53E9D" w:rsidR="00D54C70">
        <w:rPr>
          <w:rStyle w:val="normaltextrun"/>
          <w:rFonts w:ascii="Arial" w:hAnsi="Arial" w:cs="Arial"/>
        </w:rPr>
        <w:t xml:space="preserve"> closely with </w:t>
      </w:r>
      <w:r w:rsidRPr="19E53E9D" w:rsidR="00D54C70">
        <w:rPr>
          <w:rStyle w:val="normaltextrun"/>
          <w:rFonts w:ascii="Arial" w:hAnsi="Arial" w:cs="Arial"/>
        </w:rPr>
        <w:t>school</w:t>
      </w:r>
      <w:r w:rsidRPr="19E53E9D" w:rsidR="00D54C70">
        <w:rPr>
          <w:rStyle w:val="normaltextrun"/>
          <w:rFonts w:ascii="Arial" w:hAnsi="Arial" w:cs="Arial"/>
        </w:rPr>
        <w:t xml:space="preserve"> leaders and members of the SLT to ensure that the visions and </w:t>
      </w:r>
      <w:r w:rsidRPr="19E53E9D" w:rsidR="00D54C70">
        <w:rPr>
          <w:rStyle w:val="normaltextrun"/>
          <w:rFonts w:ascii="Arial" w:hAnsi="Arial" w:cs="Arial"/>
        </w:rPr>
        <w:t>cooperative values</w:t>
      </w:r>
      <w:r w:rsidRPr="19E53E9D" w:rsidR="00D54C70">
        <w:rPr>
          <w:rStyle w:val="normaltextrun"/>
          <w:rFonts w:ascii="Arial" w:hAnsi="Arial" w:cs="Arial"/>
        </w:rPr>
        <w:t xml:space="preserve"> are effective and pertinent to all aspects of school life.</w:t>
      </w:r>
    </w:p>
    <w:p w:rsidR="00626694" w:rsidP="00626694" w:rsidRDefault="00626694" w14:paraId="72175501" w14:textId="77777777">
      <w:pPr>
        <w:pStyle w:val="paragraph"/>
        <w:spacing w:before="0" w:beforeAutospacing="0" w:after="0" w:afterAutospacing="0"/>
        <w:jc w:val="both"/>
        <w:textAlignment w:val="baseline"/>
        <w:rPr>
          <w:rStyle w:val="normaltextrun"/>
          <w:rFonts w:ascii="Arial" w:hAnsi="Arial" w:cs="Arial"/>
        </w:rPr>
      </w:pPr>
    </w:p>
    <w:p w:rsidR="003E733D" w:rsidP="19E53E9D" w:rsidRDefault="00626694" w14:paraId="087F2A0B" w14:textId="5E308A92">
      <w:pPr>
        <w:pStyle w:val="paragraph"/>
        <w:spacing w:before="0" w:beforeAutospacing="off" w:after="0" w:afterAutospacing="off"/>
        <w:jc w:val="both"/>
        <w:textAlignment w:val="baseline"/>
        <w:rPr>
          <w:rStyle w:val="eop"/>
          <w:rFonts w:ascii="Arial" w:hAnsi="Arial" w:cs="Arial"/>
        </w:rPr>
      </w:pPr>
      <w:r w:rsidRPr="19E53E9D" w:rsidR="00626694">
        <w:rPr>
          <w:rStyle w:val="normaltextrun"/>
          <w:rFonts w:ascii="Arial" w:hAnsi="Arial" w:cs="Arial"/>
        </w:rPr>
        <w:t xml:space="preserve">Maintaining </w:t>
      </w:r>
      <w:r w:rsidRPr="19E53E9D" w:rsidR="003E733D">
        <w:rPr>
          <w:rStyle w:val="normaltextrun"/>
          <w:rFonts w:ascii="Arial" w:hAnsi="Arial" w:cs="Arial"/>
        </w:rPr>
        <w:t xml:space="preserve">a thorough and up-to-date knowledge of the teaching of </w:t>
      </w:r>
      <w:r w:rsidRPr="19E53E9D" w:rsidR="00626694">
        <w:rPr>
          <w:rStyle w:val="normaltextrun"/>
          <w:rFonts w:ascii="Arial" w:hAnsi="Arial" w:cs="Arial"/>
        </w:rPr>
        <w:t>relevant</w:t>
      </w:r>
      <w:r w:rsidRPr="19E53E9D" w:rsidR="003E733D">
        <w:rPr>
          <w:rStyle w:val="normaltextrun"/>
          <w:rFonts w:ascii="Arial" w:hAnsi="Arial" w:cs="Arial"/>
        </w:rPr>
        <w:t xml:space="preserve"> subject(s) and take account of wider curriculum developments which are relevant to </w:t>
      </w:r>
      <w:r w:rsidRPr="19E53E9D" w:rsidR="00626694">
        <w:rPr>
          <w:rStyle w:val="normaltextrun"/>
          <w:rFonts w:ascii="Arial" w:hAnsi="Arial" w:cs="Arial"/>
        </w:rPr>
        <w:t xml:space="preserve">the </w:t>
      </w:r>
      <w:r w:rsidRPr="19E53E9D" w:rsidR="00626694">
        <w:rPr>
          <w:rStyle w:val="normaltextrun"/>
          <w:rFonts w:ascii="Arial" w:hAnsi="Arial" w:cs="Arial"/>
        </w:rPr>
        <w:t>day-to-day</w:t>
      </w:r>
      <w:r w:rsidRPr="19E53E9D" w:rsidR="003E733D">
        <w:rPr>
          <w:rStyle w:val="normaltextrun"/>
          <w:rFonts w:ascii="Arial" w:hAnsi="Arial" w:cs="Arial"/>
        </w:rPr>
        <w:t xml:space="preserve"> work.</w:t>
      </w:r>
      <w:r w:rsidRPr="19E53E9D" w:rsidR="003E733D">
        <w:rPr>
          <w:rStyle w:val="eop"/>
          <w:rFonts w:ascii="Arial" w:hAnsi="Arial" w:cs="Arial"/>
        </w:rPr>
        <w:t> </w:t>
      </w:r>
      <w:r w:rsidRPr="19E53E9D" w:rsidR="000F5E07">
        <w:rPr>
          <w:rStyle w:val="eop"/>
          <w:rFonts w:ascii="Arial" w:hAnsi="Arial" w:cs="Arial"/>
        </w:rPr>
        <w:t xml:space="preserve">Being an </w:t>
      </w:r>
      <w:r w:rsidRPr="19E53E9D" w:rsidR="0059268B">
        <w:rPr>
          <w:rFonts w:ascii="Arial" w:hAnsi="Arial"/>
        </w:rPr>
        <w:t xml:space="preserve">outstanding </w:t>
      </w:r>
      <w:r w:rsidRPr="19E53E9D" w:rsidR="000F5E07">
        <w:rPr>
          <w:rFonts w:ascii="Arial" w:hAnsi="Arial"/>
        </w:rPr>
        <w:t>practitioner</w:t>
      </w:r>
      <w:r w:rsidRPr="19E53E9D" w:rsidR="000F5E07">
        <w:rPr>
          <w:rFonts w:ascii="Arial" w:hAnsi="Arial"/>
        </w:rPr>
        <w:t xml:space="preserve">, </w:t>
      </w:r>
      <w:r w:rsidRPr="19E53E9D" w:rsidR="000F5E07">
        <w:rPr>
          <w:rFonts w:ascii="Arial" w:hAnsi="Arial"/>
        </w:rPr>
        <w:t>carrying</w:t>
      </w:r>
      <w:r w:rsidRPr="19E53E9D" w:rsidR="0059268B">
        <w:rPr>
          <w:rFonts w:ascii="Arial" w:hAnsi="Arial"/>
        </w:rPr>
        <w:t xml:space="preserve"> out the functions of a teacher in accordance with the Teacher Standards and the stated aims and objectives</w:t>
      </w:r>
      <w:r w:rsidRPr="19E53E9D" w:rsidR="000F5E07">
        <w:rPr>
          <w:rFonts w:ascii="Arial" w:hAnsi="Arial"/>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77777777">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19E53E9D"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19E53E9D"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559F84BA">
            <w:pPr>
              <w:numPr>
                <w:ilvl w:val="0"/>
                <w:numId w:val="41"/>
              </w:numPr>
              <w:spacing w:after="200" w:line="276" w:lineRule="auto"/>
              <w:contextualSpacing/>
              <w:rPr>
                <w:rFonts w:cs="Arial"/>
              </w:rPr>
            </w:pPr>
            <w:r w:rsidRPr="19E53E9D" w:rsidR="57720191">
              <w:rPr>
                <w:rFonts w:cs="Arial"/>
              </w:rPr>
              <w:t xml:space="preserve">Experience of </w:t>
            </w:r>
            <w:r w:rsidRPr="19E53E9D" w:rsidR="57720191">
              <w:rPr>
                <w:rFonts w:cs="Arial"/>
              </w:rPr>
              <w:t>Key Stage 2</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19E53E9D"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00680BDA" w:rsidRDefault="00680BDA" w14:paraId="43E6146D" w14:textId="09528E77">
            <w:pPr>
              <w:numPr>
                <w:ilvl w:val="0"/>
                <w:numId w:val="42"/>
              </w:numPr>
              <w:spacing w:after="200" w:line="276" w:lineRule="auto"/>
              <w:contextualSpacing/>
              <w:rPr>
                <w:rFonts w:cs="Arial"/>
              </w:rPr>
            </w:pPr>
            <w:r w:rsidRPr="19E53E9D" w:rsidR="1F33B2C4">
              <w:rPr>
                <w:rFonts w:cs="Arial"/>
              </w:rPr>
              <w:t>Teaching experience in Key Stage</w:t>
            </w:r>
            <w:r w:rsidRPr="19E53E9D" w:rsidR="65803B78">
              <w:rPr>
                <w:rFonts w:cs="Arial"/>
              </w:rPr>
              <w:t xml:space="preserve"> 2 </w:t>
            </w:r>
            <w:r w:rsidRPr="19E53E9D" w:rsidR="1F33B2C4">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21A36EAC">
            <w:pPr>
              <w:numPr>
                <w:ilvl w:val="0"/>
                <w:numId w:val="42"/>
              </w:numPr>
              <w:spacing w:after="200" w:line="276" w:lineRule="auto"/>
              <w:contextualSpacing/>
              <w:rPr>
                <w:rFonts w:cs="Arial"/>
              </w:rPr>
            </w:pPr>
            <w:r w:rsidRPr="19E53E9D" w:rsidR="1F571597">
              <w:rPr>
                <w:rFonts w:cs="Arial"/>
              </w:rPr>
              <w:t xml:space="preserve">Classroom experience in Key Stage </w:t>
            </w:r>
            <w:r w:rsidRPr="19E53E9D" w:rsidR="1F571597">
              <w:rPr>
                <w:rFonts w:cs="Arial"/>
              </w:rPr>
              <w:t>2</w:t>
            </w:r>
            <w:r w:rsidRPr="19E53E9D" w:rsidR="1F571597">
              <w:rPr>
                <w:rFonts w:cs="Arial"/>
              </w:rPr>
              <w:t>.</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19E53E9D" w:rsidRDefault="00F80989" w14:paraId="47954FFF" w14:textId="05DB7A3A">
            <w:pPr>
              <w:spacing w:after="200" w:line="276" w:lineRule="auto"/>
              <w:contextualSpacing/>
              <w:rPr>
                <w:rFonts w:cs="Arial"/>
              </w:rPr>
            </w:pPr>
          </w:p>
        </w:tc>
      </w:tr>
      <w:tr w:rsidRPr="00A553FE" w:rsidR="00F64919" w:rsidTr="19E53E9D"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19E53E9D"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0758AFDC"/>
    <w:rsid w:val="146220D8"/>
    <w:rsid w:val="19E53E9D"/>
    <w:rsid w:val="1EB8AFC0"/>
    <w:rsid w:val="1EB8AFC0"/>
    <w:rsid w:val="1F33B2C4"/>
    <w:rsid w:val="1F571597"/>
    <w:rsid w:val="21B1183C"/>
    <w:rsid w:val="2EB4E93E"/>
    <w:rsid w:val="331E7FAD"/>
    <w:rsid w:val="426EA68F"/>
    <w:rsid w:val="430A4B53"/>
    <w:rsid w:val="434B9A73"/>
    <w:rsid w:val="51DCBCEB"/>
    <w:rsid w:val="543C208C"/>
    <w:rsid w:val="548A9565"/>
    <w:rsid w:val="57720191"/>
    <w:rsid w:val="5A9E309C"/>
    <w:rsid w:val="5E8E0360"/>
    <w:rsid w:val="65803B78"/>
    <w:rsid w:val="67FA268E"/>
    <w:rsid w:val="6D93BC45"/>
    <w:rsid w:val="6F2F8C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E3CC-005E-4BD0-B148-7FF43031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42</revision>
  <lastPrinted>2018-01-30T09:14:00.0000000Z</lastPrinted>
  <dcterms:created xsi:type="dcterms:W3CDTF">2021-10-19T10:45:00.0000000Z</dcterms:created>
  <dcterms:modified xsi:type="dcterms:W3CDTF">2022-04-09T18:01:25.7543373Z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