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0B38E" w14:textId="77777777" w:rsidR="007B68B7" w:rsidRDefault="00D1559A" w:rsidP="008254D1">
      <w:pPr>
        <w:pStyle w:val="Heading1"/>
        <w:rPr>
          <w:rFonts w:ascii="Arial" w:hAnsi="Arial" w:cs="Arial"/>
          <w:b w:val="0"/>
          <w:bCs w:val="0"/>
        </w:rPr>
      </w:pPr>
      <w:bookmarkStart w:id="0" w:name="_GoBack"/>
      <w:bookmarkEnd w:id="0"/>
      <w:r>
        <w:rPr>
          <w:rFonts w:ascii="Arial" w:hAnsi="Arial" w:cs="Arial"/>
          <w:b w:val="0"/>
          <w:bCs w:val="0"/>
          <w:noProof/>
          <w:lang w:eastAsia="en-GB"/>
        </w:rPr>
        <w:drawing>
          <wp:anchor distT="0" distB="0" distL="114300" distR="114300" simplePos="0" relativeHeight="251767808" behindDoc="0" locked="0" layoutInCell="1" allowOverlap="1" wp14:anchorId="52A8827B" wp14:editId="25A29AE0">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1"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14:paraId="29854E0A" w14:textId="77777777" w:rsidR="001D7F42" w:rsidRDefault="001D7F42" w:rsidP="008254D1">
      <w:pPr>
        <w:pStyle w:val="Heading1"/>
        <w:rPr>
          <w:rFonts w:ascii="Arial" w:hAnsi="Arial" w:cs="Arial"/>
          <w:b w:val="0"/>
          <w:sz w:val="22"/>
          <w:szCs w:val="22"/>
        </w:rPr>
      </w:pPr>
    </w:p>
    <w:p w14:paraId="7A0FAE58" w14:textId="77777777"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A1C5652" wp14:editId="5C28648D">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14:paraId="5EAF9224" w14:textId="77777777"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14:paraId="10865C40" w14:textId="77777777"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C5652"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14:paraId="5EAF9224" w14:textId="77777777"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14:paraId="10865C40" w14:textId="77777777"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14:paraId="46A06892" w14:textId="77777777" w:rsidR="00B51CC5" w:rsidRDefault="00B51CC5" w:rsidP="008254D1">
      <w:pPr>
        <w:rPr>
          <w:rFonts w:ascii="Arial" w:hAnsi="Arial" w:cs="Arial"/>
          <w:sz w:val="22"/>
          <w:szCs w:val="22"/>
          <w:lang w:val="en-US"/>
        </w:rPr>
      </w:pPr>
    </w:p>
    <w:p w14:paraId="12D87399" w14:textId="77777777" w:rsidR="00B51CC5" w:rsidRDefault="00B51CC5" w:rsidP="008254D1">
      <w:pPr>
        <w:rPr>
          <w:rFonts w:ascii="Arial" w:hAnsi="Arial" w:cs="Arial"/>
          <w:sz w:val="22"/>
          <w:szCs w:val="22"/>
          <w:lang w:val="en-US"/>
        </w:rPr>
      </w:pPr>
    </w:p>
    <w:p w14:paraId="14D75DCC" w14:textId="77777777"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14A64A1F" wp14:editId="4A763305">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12">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14:paraId="25360AD7" w14:textId="77777777" w:rsidR="00B51CC5" w:rsidRDefault="00B51CC5" w:rsidP="008254D1">
      <w:pPr>
        <w:rPr>
          <w:rFonts w:ascii="Arial" w:hAnsi="Arial" w:cs="Arial"/>
          <w:sz w:val="22"/>
          <w:szCs w:val="22"/>
          <w:lang w:val="en-US"/>
        </w:rPr>
      </w:pPr>
    </w:p>
    <w:p w14:paraId="254AA8A2" w14:textId="77777777" w:rsidR="00B51CC5" w:rsidRDefault="00B51CC5" w:rsidP="008254D1">
      <w:pPr>
        <w:rPr>
          <w:rFonts w:ascii="Arial" w:hAnsi="Arial" w:cs="Arial"/>
          <w:sz w:val="22"/>
          <w:szCs w:val="22"/>
          <w:lang w:val="en-US"/>
        </w:rPr>
      </w:pPr>
    </w:p>
    <w:p w14:paraId="3C34101D" w14:textId="77777777" w:rsidR="00B51CC5" w:rsidRDefault="00B51CC5" w:rsidP="008254D1">
      <w:pPr>
        <w:rPr>
          <w:rFonts w:ascii="Arial" w:hAnsi="Arial" w:cs="Arial"/>
          <w:sz w:val="22"/>
          <w:szCs w:val="22"/>
          <w:lang w:val="en-US"/>
        </w:rPr>
      </w:pPr>
    </w:p>
    <w:p w14:paraId="345B0A64" w14:textId="77777777" w:rsidR="00B51CC5" w:rsidRDefault="00B51CC5" w:rsidP="008254D1">
      <w:pPr>
        <w:rPr>
          <w:rFonts w:ascii="Arial" w:hAnsi="Arial" w:cs="Arial"/>
          <w:sz w:val="22"/>
          <w:szCs w:val="22"/>
          <w:lang w:val="en-US"/>
        </w:rPr>
      </w:pPr>
    </w:p>
    <w:p w14:paraId="23AA80B6" w14:textId="77777777" w:rsidR="00B51CC5" w:rsidRDefault="00B51CC5" w:rsidP="008254D1">
      <w:pPr>
        <w:rPr>
          <w:rFonts w:ascii="Arial" w:hAnsi="Arial" w:cs="Arial"/>
          <w:sz w:val="22"/>
          <w:szCs w:val="22"/>
          <w:lang w:val="en-US"/>
        </w:rPr>
      </w:pPr>
    </w:p>
    <w:p w14:paraId="5F188C8C" w14:textId="77777777" w:rsidR="00B51CC5" w:rsidRDefault="00B51CC5" w:rsidP="008254D1">
      <w:pPr>
        <w:rPr>
          <w:rFonts w:ascii="Arial" w:hAnsi="Arial" w:cs="Arial"/>
          <w:sz w:val="22"/>
          <w:szCs w:val="22"/>
          <w:lang w:val="en-US"/>
        </w:rPr>
      </w:pPr>
    </w:p>
    <w:p w14:paraId="4BD4CD2C" w14:textId="77777777" w:rsidR="00B51CC5" w:rsidRDefault="00B51CC5" w:rsidP="008254D1">
      <w:pPr>
        <w:rPr>
          <w:rFonts w:ascii="Arial" w:hAnsi="Arial" w:cs="Arial"/>
          <w:sz w:val="22"/>
          <w:szCs w:val="22"/>
          <w:lang w:val="en-US"/>
        </w:rPr>
      </w:pPr>
    </w:p>
    <w:p w14:paraId="3DCFE38E" w14:textId="77777777" w:rsidR="00B51CC5" w:rsidRDefault="00B51CC5" w:rsidP="008254D1">
      <w:pPr>
        <w:rPr>
          <w:rFonts w:ascii="Arial" w:hAnsi="Arial" w:cs="Arial"/>
          <w:sz w:val="22"/>
          <w:szCs w:val="22"/>
          <w:lang w:val="en-US"/>
        </w:rPr>
      </w:pPr>
    </w:p>
    <w:p w14:paraId="6B599EDE" w14:textId="77777777" w:rsidR="00B51CC5" w:rsidRDefault="00B51CC5" w:rsidP="008254D1">
      <w:pPr>
        <w:rPr>
          <w:rFonts w:ascii="Arial" w:hAnsi="Arial" w:cs="Arial"/>
          <w:sz w:val="22"/>
          <w:szCs w:val="22"/>
          <w:lang w:val="en-US"/>
        </w:rPr>
      </w:pPr>
    </w:p>
    <w:p w14:paraId="68309425" w14:textId="77777777" w:rsidR="00B51CC5" w:rsidRDefault="00B51CC5" w:rsidP="008254D1">
      <w:pPr>
        <w:rPr>
          <w:rFonts w:ascii="Arial" w:hAnsi="Arial" w:cs="Arial"/>
          <w:sz w:val="22"/>
          <w:szCs w:val="22"/>
          <w:lang w:val="en-US"/>
        </w:rPr>
      </w:pPr>
    </w:p>
    <w:p w14:paraId="2AB0460E" w14:textId="77777777" w:rsidR="00B51CC5" w:rsidRDefault="00B51CC5" w:rsidP="008254D1">
      <w:pPr>
        <w:rPr>
          <w:rFonts w:ascii="Arial" w:hAnsi="Arial" w:cs="Arial"/>
          <w:sz w:val="22"/>
          <w:szCs w:val="22"/>
          <w:lang w:val="en-US"/>
        </w:rPr>
      </w:pPr>
    </w:p>
    <w:p w14:paraId="477C4F2B" w14:textId="77777777" w:rsidR="00B51CC5" w:rsidRDefault="00B51CC5" w:rsidP="008254D1">
      <w:pPr>
        <w:rPr>
          <w:rFonts w:ascii="Arial" w:hAnsi="Arial" w:cs="Arial"/>
          <w:sz w:val="22"/>
          <w:szCs w:val="22"/>
          <w:lang w:val="en-US"/>
        </w:rPr>
      </w:pPr>
    </w:p>
    <w:p w14:paraId="06F5F46C" w14:textId="77777777" w:rsidR="00B51CC5" w:rsidRDefault="00B51CC5" w:rsidP="008254D1">
      <w:pPr>
        <w:rPr>
          <w:rFonts w:ascii="Arial" w:hAnsi="Arial" w:cs="Arial"/>
          <w:sz w:val="22"/>
          <w:szCs w:val="22"/>
          <w:lang w:val="en-US"/>
        </w:rPr>
      </w:pPr>
    </w:p>
    <w:p w14:paraId="24AE97DF" w14:textId="77777777" w:rsidR="00B51CC5" w:rsidRDefault="00B51CC5" w:rsidP="008254D1">
      <w:pPr>
        <w:rPr>
          <w:rFonts w:ascii="Arial" w:hAnsi="Arial" w:cs="Arial"/>
          <w:sz w:val="22"/>
          <w:szCs w:val="22"/>
          <w:lang w:val="en-US"/>
        </w:rPr>
      </w:pPr>
    </w:p>
    <w:p w14:paraId="5905082C" w14:textId="77777777" w:rsidR="00B51CC5" w:rsidRDefault="00B51CC5" w:rsidP="008254D1">
      <w:pPr>
        <w:rPr>
          <w:rFonts w:ascii="Arial" w:hAnsi="Arial" w:cs="Arial"/>
          <w:sz w:val="22"/>
          <w:szCs w:val="22"/>
          <w:lang w:val="en-US"/>
        </w:rPr>
      </w:pPr>
    </w:p>
    <w:p w14:paraId="311768BC" w14:textId="77777777" w:rsidR="00B51CC5" w:rsidRDefault="00B51CC5" w:rsidP="008254D1">
      <w:pPr>
        <w:rPr>
          <w:rFonts w:ascii="Arial" w:hAnsi="Arial" w:cs="Arial"/>
          <w:sz w:val="22"/>
          <w:szCs w:val="22"/>
          <w:lang w:val="en-US"/>
        </w:rPr>
      </w:pPr>
    </w:p>
    <w:p w14:paraId="6A19CB96" w14:textId="77777777" w:rsidR="00B51CC5" w:rsidRDefault="00B51CC5" w:rsidP="008254D1">
      <w:pPr>
        <w:rPr>
          <w:rFonts w:ascii="Arial" w:hAnsi="Arial" w:cs="Arial"/>
          <w:sz w:val="22"/>
          <w:szCs w:val="22"/>
          <w:lang w:val="en-US"/>
        </w:rPr>
      </w:pPr>
    </w:p>
    <w:p w14:paraId="7AA42AC8" w14:textId="77777777" w:rsidR="00B51CC5" w:rsidRDefault="00B51CC5" w:rsidP="008254D1">
      <w:pPr>
        <w:rPr>
          <w:rFonts w:ascii="Arial" w:hAnsi="Arial" w:cs="Arial"/>
          <w:sz w:val="22"/>
          <w:szCs w:val="22"/>
          <w:lang w:val="en-US"/>
        </w:rPr>
      </w:pPr>
    </w:p>
    <w:p w14:paraId="070A2D13" w14:textId="77777777" w:rsidR="00B51CC5" w:rsidRDefault="00B51CC5" w:rsidP="008254D1">
      <w:pPr>
        <w:rPr>
          <w:rFonts w:ascii="Arial" w:hAnsi="Arial" w:cs="Arial"/>
          <w:sz w:val="22"/>
          <w:szCs w:val="22"/>
          <w:lang w:val="en-US"/>
        </w:rPr>
      </w:pPr>
    </w:p>
    <w:p w14:paraId="2C6FF377" w14:textId="77777777" w:rsidR="00B51CC5" w:rsidRDefault="00B51CC5" w:rsidP="008254D1">
      <w:pPr>
        <w:rPr>
          <w:rFonts w:ascii="Arial" w:hAnsi="Arial" w:cs="Arial"/>
          <w:sz w:val="22"/>
          <w:szCs w:val="22"/>
          <w:lang w:val="en-US"/>
        </w:rPr>
      </w:pPr>
    </w:p>
    <w:p w14:paraId="5DDBF398" w14:textId="77777777" w:rsidR="00B51CC5" w:rsidRDefault="00B51CC5" w:rsidP="008254D1">
      <w:pPr>
        <w:rPr>
          <w:rFonts w:ascii="Arial" w:hAnsi="Arial" w:cs="Arial"/>
          <w:sz w:val="22"/>
          <w:szCs w:val="22"/>
          <w:lang w:val="en-US"/>
        </w:rPr>
      </w:pPr>
    </w:p>
    <w:p w14:paraId="5A1D067A" w14:textId="77777777" w:rsidR="00B51CC5" w:rsidRDefault="00B51CC5" w:rsidP="008254D1">
      <w:pPr>
        <w:rPr>
          <w:rFonts w:ascii="Arial" w:hAnsi="Arial" w:cs="Arial"/>
          <w:sz w:val="22"/>
          <w:szCs w:val="22"/>
          <w:lang w:val="en-US"/>
        </w:rPr>
      </w:pPr>
    </w:p>
    <w:p w14:paraId="268E649E" w14:textId="77777777" w:rsidR="00B51CC5" w:rsidRDefault="00B51CC5" w:rsidP="008254D1">
      <w:pPr>
        <w:rPr>
          <w:rFonts w:ascii="Arial" w:hAnsi="Arial" w:cs="Arial"/>
          <w:sz w:val="22"/>
          <w:szCs w:val="22"/>
          <w:lang w:val="en-US"/>
        </w:rPr>
      </w:pPr>
    </w:p>
    <w:p w14:paraId="3FB6C343" w14:textId="77777777" w:rsidR="00B51CC5" w:rsidRDefault="00B51CC5" w:rsidP="008254D1">
      <w:pPr>
        <w:rPr>
          <w:rFonts w:ascii="Arial" w:hAnsi="Arial" w:cs="Arial"/>
          <w:sz w:val="22"/>
          <w:szCs w:val="22"/>
          <w:lang w:val="en-US"/>
        </w:rPr>
      </w:pPr>
    </w:p>
    <w:p w14:paraId="616DAE37" w14:textId="77777777" w:rsidR="00B51CC5" w:rsidRDefault="00B51CC5" w:rsidP="008254D1">
      <w:pPr>
        <w:rPr>
          <w:rFonts w:ascii="Arial" w:hAnsi="Arial" w:cs="Arial"/>
          <w:sz w:val="22"/>
          <w:szCs w:val="22"/>
          <w:lang w:val="en-US"/>
        </w:rPr>
      </w:pPr>
    </w:p>
    <w:p w14:paraId="47C15BC2" w14:textId="77777777" w:rsidR="00B51CC5" w:rsidRDefault="00B51CC5" w:rsidP="008254D1">
      <w:pPr>
        <w:rPr>
          <w:rFonts w:ascii="Arial" w:hAnsi="Arial" w:cs="Arial"/>
          <w:sz w:val="22"/>
          <w:szCs w:val="22"/>
          <w:lang w:val="en-US"/>
        </w:rPr>
      </w:pPr>
    </w:p>
    <w:p w14:paraId="5FE9EAE8" w14:textId="77777777" w:rsidR="00B51CC5" w:rsidRDefault="00B51CC5" w:rsidP="008254D1">
      <w:pPr>
        <w:rPr>
          <w:rFonts w:ascii="Arial" w:hAnsi="Arial" w:cs="Arial"/>
          <w:sz w:val="22"/>
          <w:szCs w:val="22"/>
          <w:lang w:val="en-US"/>
        </w:rPr>
      </w:pPr>
    </w:p>
    <w:p w14:paraId="2BE5A06C" w14:textId="77777777" w:rsidR="00B51CC5" w:rsidRDefault="00B51CC5" w:rsidP="008254D1">
      <w:pPr>
        <w:rPr>
          <w:rFonts w:ascii="Arial" w:hAnsi="Arial" w:cs="Arial"/>
          <w:sz w:val="22"/>
          <w:szCs w:val="22"/>
          <w:lang w:val="en-US"/>
        </w:rPr>
      </w:pPr>
    </w:p>
    <w:p w14:paraId="2348166B" w14:textId="77777777" w:rsidR="00B51CC5" w:rsidRDefault="00B51CC5" w:rsidP="008254D1">
      <w:pPr>
        <w:rPr>
          <w:rFonts w:ascii="Arial" w:hAnsi="Arial" w:cs="Arial"/>
          <w:sz w:val="22"/>
          <w:szCs w:val="22"/>
          <w:lang w:val="en-US"/>
        </w:rPr>
      </w:pPr>
    </w:p>
    <w:p w14:paraId="1F90CFC7" w14:textId="77777777" w:rsidR="00B51CC5" w:rsidRDefault="00B51CC5" w:rsidP="008254D1">
      <w:pPr>
        <w:rPr>
          <w:rFonts w:ascii="Arial" w:hAnsi="Arial" w:cs="Arial"/>
          <w:sz w:val="22"/>
          <w:szCs w:val="22"/>
          <w:lang w:val="en-US"/>
        </w:rPr>
      </w:pPr>
    </w:p>
    <w:p w14:paraId="117FD505" w14:textId="77777777" w:rsidR="00B51CC5" w:rsidRDefault="00B51CC5" w:rsidP="008254D1">
      <w:pPr>
        <w:rPr>
          <w:rFonts w:ascii="Arial" w:hAnsi="Arial" w:cs="Arial"/>
          <w:sz w:val="22"/>
          <w:szCs w:val="22"/>
          <w:lang w:val="en-US"/>
        </w:rPr>
      </w:pPr>
    </w:p>
    <w:p w14:paraId="701BDE7B" w14:textId="77777777"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339023A7" wp14:editId="3BB49988">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14:paraId="1465042E" w14:textId="77777777"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023A7"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14:paraId="1465042E" w14:textId="77777777"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14:paraId="78330154" w14:textId="77777777"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1A72C469" wp14:editId="3FE5A6FE">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14:paraId="6E4570C0" w14:textId="03B53114" w:rsidR="0038532D" w:rsidRDefault="00E51A82"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Prim</w:t>
                            </w:r>
                            <w:r w:rsidR="004B71B4">
                              <w:rPr>
                                <w:rFonts w:asciiTheme="minorHAnsi" w:hAnsiTheme="minorHAnsi" w:cs="Arial"/>
                                <w:color w:val="FFFFFF" w:themeColor="background1"/>
                                <w:sz w:val="64"/>
                                <w:szCs w:val="64"/>
                                <w:lang w:val="en-US"/>
                              </w:rPr>
                              <w:t xml:space="preserve">ary </w:t>
                            </w:r>
                            <w:r w:rsidR="00E75EF9">
                              <w:rPr>
                                <w:rFonts w:asciiTheme="minorHAnsi" w:hAnsiTheme="minorHAnsi" w:cs="Arial"/>
                                <w:color w:val="FFFFFF" w:themeColor="background1"/>
                                <w:sz w:val="64"/>
                                <w:szCs w:val="64"/>
                                <w:lang w:val="en-US"/>
                              </w:rPr>
                              <w:t>Head</w:t>
                            </w:r>
                            <w:r w:rsidR="001501B2">
                              <w:rPr>
                                <w:rFonts w:asciiTheme="minorHAnsi" w:hAnsiTheme="minorHAnsi" w:cs="Arial"/>
                                <w:color w:val="FFFFFF" w:themeColor="background1"/>
                                <w:sz w:val="64"/>
                                <w:szCs w:val="64"/>
                                <w:lang w:val="en-US"/>
                              </w:rPr>
                              <w:t>t</w:t>
                            </w:r>
                            <w:r w:rsidR="0038532D">
                              <w:rPr>
                                <w:rFonts w:asciiTheme="minorHAnsi" w:hAnsiTheme="minorHAnsi" w:cs="Arial"/>
                                <w:color w:val="FFFFFF" w:themeColor="background1"/>
                                <w:sz w:val="64"/>
                                <w:szCs w:val="64"/>
                                <w:lang w:val="en-US"/>
                              </w:rPr>
                              <w:t>eacher</w:t>
                            </w:r>
                          </w:p>
                          <w:p w14:paraId="7903786D" w14:textId="175E1528" w:rsidR="00364DDD" w:rsidRPr="00CD0801" w:rsidRDefault="00ED6079"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Cumbria Education Trust</w:t>
                            </w:r>
                          </w:p>
                          <w:p w14:paraId="152FD620" w14:textId="77777777"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14:paraId="67364C16" w14:textId="77777777"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469"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14:paraId="6E4570C0" w14:textId="03B53114" w:rsidR="0038532D" w:rsidRDefault="00E51A82"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Prim</w:t>
                      </w:r>
                      <w:r w:rsidR="004B71B4">
                        <w:rPr>
                          <w:rFonts w:asciiTheme="minorHAnsi" w:hAnsiTheme="minorHAnsi" w:cs="Arial"/>
                          <w:color w:val="FFFFFF" w:themeColor="background1"/>
                          <w:sz w:val="64"/>
                          <w:szCs w:val="64"/>
                          <w:lang w:val="en-US"/>
                        </w:rPr>
                        <w:t xml:space="preserve">ary </w:t>
                      </w:r>
                      <w:r w:rsidR="00E75EF9">
                        <w:rPr>
                          <w:rFonts w:asciiTheme="minorHAnsi" w:hAnsiTheme="minorHAnsi" w:cs="Arial"/>
                          <w:color w:val="FFFFFF" w:themeColor="background1"/>
                          <w:sz w:val="64"/>
                          <w:szCs w:val="64"/>
                          <w:lang w:val="en-US"/>
                        </w:rPr>
                        <w:t>Head</w:t>
                      </w:r>
                      <w:r w:rsidR="001501B2">
                        <w:rPr>
                          <w:rFonts w:asciiTheme="minorHAnsi" w:hAnsiTheme="minorHAnsi" w:cs="Arial"/>
                          <w:color w:val="FFFFFF" w:themeColor="background1"/>
                          <w:sz w:val="64"/>
                          <w:szCs w:val="64"/>
                          <w:lang w:val="en-US"/>
                        </w:rPr>
                        <w:t>t</w:t>
                      </w:r>
                      <w:r w:rsidR="0038532D">
                        <w:rPr>
                          <w:rFonts w:asciiTheme="minorHAnsi" w:hAnsiTheme="minorHAnsi" w:cs="Arial"/>
                          <w:color w:val="FFFFFF" w:themeColor="background1"/>
                          <w:sz w:val="64"/>
                          <w:szCs w:val="64"/>
                          <w:lang w:val="en-US"/>
                        </w:rPr>
                        <w:t>eacher</w:t>
                      </w:r>
                    </w:p>
                    <w:p w14:paraId="7903786D" w14:textId="175E1528" w:rsidR="00364DDD" w:rsidRPr="00CD0801" w:rsidRDefault="00ED6079"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Cumbria Education Trust</w:t>
                      </w:r>
                    </w:p>
                    <w:p w14:paraId="152FD620" w14:textId="77777777"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14:paraId="67364C16" w14:textId="77777777" w:rsidR="00364DDD" w:rsidRDefault="00364DDD" w:rsidP="00C45BF2">
                      <w:pPr>
                        <w:jc w:val="right"/>
                      </w:pPr>
                    </w:p>
                  </w:txbxContent>
                </v:textbox>
                <w10:wrap anchorx="page"/>
              </v:shape>
            </w:pict>
          </mc:Fallback>
        </mc:AlternateContent>
      </w:r>
    </w:p>
    <w:p w14:paraId="57C6DC0A" w14:textId="77777777"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6844369D" wp14:editId="1BF004C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3">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14:paraId="02F45476" w14:textId="77777777" w:rsidR="00B51CC5" w:rsidRDefault="00B51CC5" w:rsidP="008254D1">
      <w:pPr>
        <w:rPr>
          <w:rFonts w:ascii="Arial" w:hAnsi="Arial" w:cs="Arial"/>
          <w:b/>
          <w:sz w:val="22"/>
          <w:szCs w:val="22"/>
          <w:u w:val="single"/>
          <w:lang w:val="en-US"/>
        </w:rPr>
      </w:pPr>
    </w:p>
    <w:p w14:paraId="7258EAC3" w14:textId="77777777" w:rsidR="00B51CC5" w:rsidRDefault="00B51CC5" w:rsidP="008254D1">
      <w:pPr>
        <w:rPr>
          <w:rFonts w:ascii="Arial" w:hAnsi="Arial" w:cs="Arial"/>
          <w:b/>
          <w:sz w:val="22"/>
          <w:szCs w:val="22"/>
          <w:u w:val="single"/>
          <w:lang w:val="en-US"/>
        </w:rPr>
      </w:pPr>
    </w:p>
    <w:p w14:paraId="58332803" w14:textId="77777777" w:rsidR="00B51CC5" w:rsidRDefault="00B51CC5" w:rsidP="008254D1">
      <w:pPr>
        <w:rPr>
          <w:rFonts w:ascii="Arial" w:hAnsi="Arial" w:cs="Arial"/>
          <w:b/>
          <w:sz w:val="22"/>
          <w:szCs w:val="22"/>
          <w:u w:val="single"/>
          <w:lang w:val="en-US"/>
        </w:rPr>
      </w:pPr>
    </w:p>
    <w:p w14:paraId="3D92DE85" w14:textId="77777777" w:rsidR="00B51CC5" w:rsidRDefault="00B51CC5" w:rsidP="008254D1">
      <w:pPr>
        <w:rPr>
          <w:rFonts w:ascii="Arial" w:hAnsi="Arial" w:cs="Arial"/>
          <w:b/>
          <w:sz w:val="22"/>
          <w:szCs w:val="22"/>
          <w:u w:val="single"/>
          <w:lang w:val="en-US"/>
        </w:rPr>
      </w:pPr>
    </w:p>
    <w:p w14:paraId="466F6F94" w14:textId="77777777" w:rsidR="00B51CC5" w:rsidRDefault="00B51CC5" w:rsidP="008254D1">
      <w:pPr>
        <w:rPr>
          <w:rFonts w:ascii="Arial" w:hAnsi="Arial" w:cs="Arial"/>
          <w:b/>
          <w:sz w:val="22"/>
          <w:szCs w:val="22"/>
          <w:u w:val="single"/>
          <w:lang w:val="en-US"/>
        </w:rPr>
      </w:pPr>
    </w:p>
    <w:p w14:paraId="3C1863BF" w14:textId="77777777"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61F4BED4" wp14:editId="0549B81D">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14:paraId="29EF726C" w14:textId="77777777" w:rsidR="00364DDD" w:rsidRPr="00A47CAF" w:rsidRDefault="00444FD6" w:rsidP="00755336">
                            <w:pPr>
                              <w:jc w:val="center"/>
                              <w:rPr>
                                <w:rFonts w:asciiTheme="minorHAnsi" w:hAnsiTheme="minorHAnsi" w:cs="Arial"/>
                                <w:color w:val="FFFFFF" w:themeColor="background1"/>
                                <w:sz w:val="44"/>
                                <w:szCs w:val="44"/>
                                <w:lang w:val="en-US"/>
                              </w:rPr>
                            </w:pPr>
                            <w:hyperlink r:id="rId14"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F4BED4"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14:paraId="29EF726C" w14:textId="77777777" w:rsidR="00364DDD" w:rsidRPr="00A47CAF" w:rsidRDefault="00734A36" w:rsidP="00755336">
                      <w:pPr>
                        <w:jc w:val="center"/>
                        <w:rPr>
                          <w:rFonts w:asciiTheme="minorHAnsi" w:hAnsiTheme="minorHAnsi" w:cs="Arial"/>
                          <w:color w:val="FFFFFF" w:themeColor="background1"/>
                          <w:sz w:val="44"/>
                          <w:szCs w:val="44"/>
                          <w:lang w:val="en-US"/>
                        </w:rPr>
                      </w:pPr>
                      <w:hyperlink r:id="rId15"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14:paraId="0EB76E35" w14:textId="77777777"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7828F5FE" wp14:editId="5671F9B9">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B963C" w14:textId="77777777" w:rsidR="00B51CC5" w:rsidRDefault="00B51CC5" w:rsidP="008254D1">
      <w:pPr>
        <w:rPr>
          <w:rFonts w:ascii="Arial" w:hAnsi="Arial" w:cs="Arial"/>
          <w:sz w:val="22"/>
          <w:szCs w:val="22"/>
          <w:lang w:val="en-US"/>
        </w:rPr>
      </w:pPr>
    </w:p>
    <w:p w14:paraId="0D8F515E" w14:textId="77777777" w:rsidR="00B51CC5" w:rsidRDefault="00B51CC5" w:rsidP="008254D1">
      <w:pPr>
        <w:rPr>
          <w:rFonts w:ascii="Arial" w:hAnsi="Arial" w:cs="Arial"/>
          <w:sz w:val="22"/>
          <w:szCs w:val="22"/>
          <w:lang w:val="en-US"/>
        </w:rPr>
      </w:pPr>
    </w:p>
    <w:p w14:paraId="4E314742" w14:textId="77777777" w:rsidR="00B51CC5" w:rsidRDefault="00B51CC5" w:rsidP="008254D1">
      <w:pPr>
        <w:rPr>
          <w:rFonts w:ascii="Arial" w:hAnsi="Arial" w:cs="Arial"/>
          <w:sz w:val="22"/>
          <w:szCs w:val="22"/>
          <w:lang w:val="en-US"/>
        </w:rPr>
      </w:pPr>
    </w:p>
    <w:p w14:paraId="53878D16" w14:textId="77777777" w:rsidR="00B51CC5" w:rsidRDefault="00B51CC5" w:rsidP="008254D1">
      <w:pPr>
        <w:rPr>
          <w:rFonts w:ascii="Arial" w:hAnsi="Arial" w:cs="Arial"/>
          <w:sz w:val="22"/>
          <w:szCs w:val="22"/>
          <w:lang w:val="en-US"/>
        </w:rPr>
      </w:pPr>
    </w:p>
    <w:p w14:paraId="123C643B" w14:textId="77777777" w:rsidR="00B51CC5" w:rsidRDefault="00B51CC5" w:rsidP="008254D1">
      <w:pPr>
        <w:rPr>
          <w:rFonts w:ascii="Arial" w:hAnsi="Arial" w:cs="Arial"/>
          <w:sz w:val="22"/>
          <w:szCs w:val="22"/>
          <w:lang w:val="en-US"/>
        </w:rPr>
      </w:pPr>
    </w:p>
    <w:p w14:paraId="31DDD9BE" w14:textId="77777777" w:rsidR="00B51CC5" w:rsidRDefault="00B51CC5" w:rsidP="008254D1">
      <w:pPr>
        <w:rPr>
          <w:rFonts w:ascii="Arial" w:hAnsi="Arial" w:cs="Arial"/>
          <w:sz w:val="22"/>
          <w:szCs w:val="22"/>
          <w:lang w:val="en-US"/>
        </w:rPr>
      </w:pPr>
    </w:p>
    <w:p w14:paraId="26F70B3E" w14:textId="77777777" w:rsidR="00B51CC5" w:rsidRDefault="00B51CC5" w:rsidP="008254D1">
      <w:pPr>
        <w:rPr>
          <w:rFonts w:ascii="Arial" w:hAnsi="Arial" w:cs="Arial"/>
          <w:sz w:val="22"/>
          <w:szCs w:val="22"/>
          <w:lang w:val="en-US"/>
        </w:rPr>
      </w:pPr>
    </w:p>
    <w:p w14:paraId="6E770C5B" w14:textId="77777777" w:rsidR="00B51CC5" w:rsidRDefault="00B51CC5" w:rsidP="008254D1">
      <w:pPr>
        <w:rPr>
          <w:rFonts w:ascii="Arial" w:hAnsi="Arial" w:cs="Arial"/>
          <w:sz w:val="22"/>
          <w:szCs w:val="22"/>
          <w:lang w:val="en-US"/>
        </w:rPr>
      </w:pPr>
    </w:p>
    <w:p w14:paraId="68220028" w14:textId="77777777" w:rsidR="00B51CC5" w:rsidRDefault="00B51CC5" w:rsidP="008254D1">
      <w:pPr>
        <w:rPr>
          <w:rFonts w:ascii="Arial" w:hAnsi="Arial" w:cs="Arial"/>
          <w:sz w:val="22"/>
          <w:szCs w:val="22"/>
          <w:lang w:val="en-US"/>
        </w:rPr>
      </w:pPr>
    </w:p>
    <w:p w14:paraId="7B6CFD88" w14:textId="77777777" w:rsidR="00B51CC5" w:rsidRDefault="00B51CC5" w:rsidP="008254D1">
      <w:pPr>
        <w:rPr>
          <w:rFonts w:ascii="Arial" w:hAnsi="Arial" w:cs="Arial"/>
          <w:sz w:val="22"/>
          <w:szCs w:val="22"/>
          <w:lang w:val="en-US"/>
        </w:rPr>
      </w:pPr>
    </w:p>
    <w:p w14:paraId="1F47460A" w14:textId="77777777" w:rsidR="00B51CC5" w:rsidRDefault="00B51CC5" w:rsidP="008254D1">
      <w:pPr>
        <w:rPr>
          <w:rFonts w:ascii="Arial" w:hAnsi="Arial" w:cs="Arial"/>
          <w:sz w:val="22"/>
          <w:szCs w:val="22"/>
          <w:lang w:val="en-US"/>
        </w:rPr>
      </w:pPr>
    </w:p>
    <w:p w14:paraId="0C56BC63" w14:textId="77777777" w:rsidR="00B51CC5" w:rsidRDefault="00B51CC5" w:rsidP="008254D1">
      <w:pPr>
        <w:rPr>
          <w:rFonts w:ascii="Arial" w:hAnsi="Arial" w:cs="Arial"/>
          <w:sz w:val="22"/>
          <w:szCs w:val="22"/>
          <w:lang w:val="en-US"/>
        </w:rPr>
      </w:pPr>
    </w:p>
    <w:p w14:paraId="7685D1C4" w14:textId="77777777" w:rsidR="00B51CC5" w:rsidRDefault="00B51CC5" w:rsidP="008254D1">
      <w:pPr>
        <w:rPr>
          <w:rFonts w:ascii="Arial" w:hAnsi="Arial" w:cs="Arial"/>
          <w:sz w:val="22"/>
          <w:szCs w:val="22"/>
          <w:lang w:val="en-US"/>
        </w:rPr>
      </w:pPr>
    </w:p>
    <w:p w14:paraId="06CD4810" w14:textId="77777777" w:rsidR="00B51CC5" w:rsidRDefault="00B51CC5" w:rsidP="008254D1">
      <w:pPr>
        <w:rPr>
          <w:rFonts w:ascii="Arial" w:hAnsi="Arial" w:cs="Arial"/>
          <w:sz w:val="22"/>
          <w:szCs w:val="22"/>
          <w:lang w:val="en-US"/>
        </w:rPr>
      </w:pPr>
    </w:p>
    <w:p w14:paraId="0C524B08" w14:textId="77777777" w:rsidR="00B51CC5" w:rsidRDefault="00B51CC5" w:rsidP="008254D1">
      <w:pPr>
        <w:rPr>
          <w:rFonts w:ascii="Arial" w:hAnsi="Arial" w:cs="Arial"/>
          <w:sz w:val="22"/>
          <w:szCs w:val="22"/>
          <w:lang w:val="en-US"/>
        </w:rPr>
      </w:pPr>
    </w:p>
    <w:p w14:paraId="4C1534BE" w14:textId="77777777" w:rsidR="00B51CC5" w:rsidRDefault="00B51CC5" w:rsidP="008254D1">
      <w:pPr>
        <w:rPr>
          <w:rFonts w:ascii="Arial" w:hAnsi="Arial" w:cs="Arial"/>
          <w:sz w:val="22"/>
          <w:szCs w:val="22"/>
          <w:lang w:val="en-US"/>
        </w:rPr>
      </w:pPr>
    </w:p>
    <w:p w14:paraId="649537C2" w14:textId="77777777" w:rsidR="00B51CC5" w:rsidRDefault="00B51CC5" w:rsidP="008254D1">
      <w:pPr>
        <w:rPr>
          <w:rFonts w:ascii="Arial" w:hAnsi="Arial" w:cs="Arial"/>
          <w:sz w:val="22"/>
          <w:szCs w:val="22"/>
          <w:lang w:val="en-US"/>
        </w:rPr>
      </w:pPr>
    </w:p>
    <w:p w14:paraId="4B890C68" w14:textId="77777777" w:rsidR="00B51CC5" w:rsidRDefault="00B51CC5" w:rsidP="008254D1">
      <w:pPr>
        <w:rPr>
          <w:rFonts w:ascii="Arial" w:hAnsi="Arial" w:cs="Arial"/>
          <w:sz w:val="22"/>
          <w:szCs w:val="22"/>
          <w:lang w:val="en-US"/>
        </w:rPr>
      </w:pPr>
    </w:p>
    <w:p w14:paraId="63ADC014" w14:textId="77777777" w:rsidR="00B51CC5" w:rsidRDefault="00B51CC5" w:rsidP="008254D1">
      <w:pPr>
        <w:rPr>
          <w:rFonts w:ascii="Arial" w:hAnsi="Arial" w:cs="Arial"/>
          <w:sz w:val="22"/>
          <w:szCs w:val="22"/>
          <w:lang w:val="en-US"/>
        </w:rPr>
      </w:pPr>
    </w:p>
    <w:p w14:paraId="1BAEB85A" w14:textId="77777777" w:rsidR="00B51CC5" w:rsidRDefault="00B51CC5" w:rsidP="008254D1">
      <w:pPr>
        <w:rPr>
          <w:rFonts w:ascii="Arial" w:hAnsi="Arial" w:cs="Arial"/>
          <w:sz w:val="22"/>
          <w:szCs w:val="22"/>
          <w:lang w:val="en-US"/>
        </w:rPr>
      </w:pPr>
    </w:p>
    <w:p w14:paraId="18E31C8E" w14:textId="77777777" w:rsidR="00B51CC5" w:rsidRDefault="00B51CC5" w:rsidP="008254D1">
      <w:pPr>
        <w:rPr>
          <w:rFonts w:ascii="Arial" w:hAnsi="Arial" w:cs="Arial"/>
          <w:sz w:val="22"/>
          <w:szCs w:val="22"/>
          <w:lang w:val="en-US"/>
        </w:rPr>
      </w:pPr>
    </w:p>
    <w:p w14:paraId="5BCB2E7A" w14:textId="77777777" w:rsidR="00B51CC5" w:rsidRDefault="00B51CC5" w:rsidP="008254D1">
      <w:pPr>
        <w:rPr>
          <w:rFonts w:ascii="Arial" w:hAnsi="Arial" w:cs="Arial"/>
          <w:sz w:val="22"/>
          <w:szCs w:val="22"/>
          <w:lang w:val="en-US"/>
        </w:rPr>
      </w:pPr>
    </w:p>
    <w:p w14:paraId="1CC2F5AF" w14:textId="77777777" w:rsidR="00B51CC5" w:rsidRDefault="00B51CC5" w:rsidP="008254D1">
      <w:pPr>
        <w:rPr>
          <w:rFonts w:ascii="Arial" w:hAnsi="Arial" w:cs="Arial"/>
          <w:sz w:val="22"/>
          <w:szCs w:val="22"/>
          <w:lang w:val="en-US"/>
        </w:rPr>
      </w:pPr>
    </w:p>
    <w:p w14:paraId="7E57FB9C" w14:textId="77777777" w:rsidR="00B51CC5" w:rsidRDefault="00B51CC5" w:rsidP="008254D1">
      <w:pPr>
        <w:rPr>
          <w:rFonts w:ascii="Arial" w:hAnsi="Arial" w:cs="Arial"/>
          <w:sz w:val="22"/>
          <w:szCs w:val="22"/>
          <w:lang w:val="en-US"/>
        </w:rPr>
      </w:pPr>
    </w:p>
    <w:p w14:paraId="105C82FD" w14:textId="77777777" w:rsidR="00B51CC5" w:rsidRDefault="00B51CC5" w:rsidP="008254D1">
      <w:pPr>
        <w:rPr>
          <w:rFonts w:ascii="Arial" w:hAnsi="Arial" w:cs="Arial"/>
          <w:sz w:val="22"/>
          <w:szCs w:val="22"/>
          <w:lang w:val="en-US"/>
        </w:rPr>
      </w:pPr>
    </w:p>
    <w:p w14:paraId="4819EC5E" w14:textId="77777777"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6D861023" wp14:editId="4B25F810">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14:paraId="0419E8BA" w14:textId="77777777"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861023"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14:paraId="0419E8BA" w14:textId="77777777"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14:paraId="258D9E6D" w14:textId="77777777" w:rsidR="00B51CC5" w:rsidRDefault="00B51CC5" w:rsidP="008254D1">
      <w:pPr>
        <w:rPr>
          <w:rFonts w:ascii="Arial" w:hAnsi="Arial" w:cs="Arial"/>
          <w:sz w:val="22"/>
          <w:szCs w:val="22"/>
          <w:lang w:val="en-US"/>
        </w:rPr>
      </w:pPr>
    </w:p>
    <w:p w14:paraId="450391FD" w14:textId="77777777" w:rsidR="00B51CC5" w:rsidRDefault="00B51CC5" w:rsidP="008254D1">
      <w:pPr>
        <w:rPr>
          <w:rFonts w:ascii="Arial" w:hAnsi="Arial" w:cs="Arial"/>
          <w:sz w:val="22"/>
          <w:szCs w:val="22"/>
          <w:lang w:val="en-US"/>
        </w:rPr>
      </w:pPr>
    </w:p>
    <w:p w14:paraId="3504814F" w14:textId="77777777" w:rsidR="00B51CC5" w:rsidRDefault="00B51CC5" w:rsidP="008254D1">
      <w:pPr>
        <w:rPr>
          <w:rFonts w:ascii="Arial" w:hAnsi="Arial" w:cs="Arial"/>
          <w:sz w:val="22"/>
          <w:szCs w:val="22"/>
          <w:lang w:val="en-US"/>
        </w:rPr>
      </w:pPr>
    </w:p>
    <w:p w14:paraId="08E18AD8" w14:textId="77777777" w:rsidR="00B51CC5" w:rsidRDefault="00B51CC5" w:rsidP="008254D1">
      <w:pPr>
        <w:rPr>
          <w:rFonts w:ascii="Arial" w:hAnsi="Arial" w:cs="Arial"/>
          <w:sz w:val="22"/>
          <w:szCs w:val="22"/>
          <w:lang w:val="en-US"/>
        </w:rPr>
      </w:pPr>
    </w:p>
    <w:p w14:paraId="4F983D76" w14:textId="77777777" w:rsidR="00B51CC5" w:rsidRDefault="00B51CC5" w:rsidP="008254D1">
      <w:pPr>
        <w:rPr>
          <w:rFonts w:ascii="Arial" w:hAnsi="Arial" w:cs="Arial"/>
          <w:sz w:val="22"/>
          <w:szCs w:val="22"/>
          <w:lang w:val="en-US"/>
        </w:rPr>
      </w:pPr>
    </w:p>
    <w:p w14:paraId="1E7AAC2A" w14:textId="77777777" w:rsidR="00B51CC5" w:rsidRDefault="00B51CC5" w:rsidP="008254D1">
      <w:pPr>
        <w:rPr>
          <w:rFonts w:ascii="Arial" w:hAnsi="Arial" w:cs="Arial"/>
          <w:sz w:val="22"/>
          <w:szCs w:val="22"/>
          <w:lang w:val="en-US"/>
        </w:rPr>
      </w:pPr>
    </w:p>
    <w:p w14:paraId="632B87FE" w14:textId="77777777" w:rsidR="00B51CC5" w:rsidRDefault="00B51CC5" w:rsidP="008254D1">
      <w:pPr>
        <w:rPr>
          <w:rFonts w:ascii="Arial" w:hAnsi="Arial" w:cs="Arial"/>
          <w:sz w:val="22"/>
          <w:szCs w:val="22"/>
          <w:lang w:val="en-US"/>
        </w:rPr>
      </w:pPr>
    </w:p>
    <w:p w14:paraId="180D1915" w14:textId="77777777"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0AAA66A4" wp14:editId="46305979">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14:paraId="707C3EAC"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14:paraId="697D4F3B" w14:textId="77777777"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14:paraId="0755894A" w14:textId="77777777"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14:paraId="7780A336" w14:textId="77777777"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14:paraId="1D024BD3"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14:paraId="7C23A535" w14:textId="77777777"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14:paraId="7E85CDFF" w14:textId="77777777"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A66A4"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14:paraId="707C3EAC"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14:paraId="697D4F3B" w14:textId="77777777"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14:paraId="0755894A" w14:textId="77777777"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14:paraId="7780A336" w14:textId="77777777"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14:paraId="1D024BD3" w14:textId="77777777"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14:paraId="7C23A535" w14:textId="77777777"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14:paraId="7E85CDFF" w14:textId="77777777"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14:paraId="4987ED21" w14:textId="77777777" w:rsidR="00B51CC5" w:rsidRDefault="00B51CC5" w:rsidP="008254D1">
      <w:pPr>
        <w:rPr>
          <w:rFonts w:ascii="Arial" w:hAnsi="Arial" w:cs="Arial"/>
          <w:sz w:val="22"/>
          <w:szCs w:val="22"/>
          <w:lang w:val="en-US"/>
        </w:rPr>
      </w:pPr>
    </w:p>
    <w:p w14:paraId="7EA0F528" w14:textId="77777777" w:rsidR="00B51CC5" w:rsidRDefault="00B51CC5" w:rsidP="008254D1">
      <w:pPr>
        <w:rPr>
          <w:rFonts w:ascii="Arial" w:hAnsi="Arial" w:cs="Arial"/>
          <w:sz w:val="22"/>
          <w:szCs w:val="22"/>
          <w:lang w:val="en-US"/>
        </w:rPr>
      </w:pPr>
    </w:p>
    <w:p w14:paraId="7FEA0E7E" w14:textId="77777777"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47E56421" wp14:editId="463F126A">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7"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14:paraId="513AE77E" w14:textId="114FD0ED" w:rsidR="00B51CC5" w:rsidRPr="0089241B" w:rsidRDefault="004B71B4" w:rsidP="008254D1">
      <w:pPr>
        <w:rPr>
          <w:rFonts w:ascii="Arial" w:hAnsi="Arial" w:cs="Arial"/>
          <w:b/>
          <w:color w:val="FF0000"/>
          <w:sz w:val="28"/>
          <w:szCs w:val="28"/>
          <w:lang w:val="en-US"/>
        </w:rPr>
      </w:pPr>
      <w:r w:rsidRPr="00F85A7B">
        <w:rPr>
          <w:rFonts w:ascii="Arial" w:hAnsi="Arial" w:cs="Arial"/>
          <w:noProof/>
          <w:sz w:val="22"/>
          <w:szCs w:val="22"/>
          <w:lang w:eastAsia="en-GB"/>
        </w:rPr>
        <w:lastRenderedPageBreak/>
        <mc:AlternateContent>
          <mc:Choice Requires="wps">
            <w:drawing>
              <wp:anchor distT="0" distB="0" distL="114300" distR="114300" simplePos="0" relativeHeight="251644928" behindDoc="0" locked="0" layoutInCell="1" allowOverlap="1" wp14:anchorId="421248CF" wp14:editId="1CEB798D">
                <wp:simplePos x="0" y="0"/>
                <wp:positionH relativeFrom="column">
                  <wp:posOffset>-347015</wp:posOffset>
                </wp:positionH>
                <wp:positionV relativeFrom="paragraph">
                  <wp:posOffset>3915690</wp:posOffset>
                </wp:positionV>
                <wp:extent cx="4568190" cy="6049442"/>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049442"/>
                        </a:xfrm>
                        <a:prstGeom prst="rect">
                          <a:avLst/>
                        </a:prstGeom>
                        <a:noFill/>
                        <a:ln w="9525">
                          <a:noFill/>
                          <a:miter lim="800000"/>
                          <a:headEnd/>
                          <a:tailEnd/>
                        </a:ln>
                      </wps:spPr>
                      <wps:txbx>
                        <w:txbxContent>
                          <w:p w14:paraId="3BE996B2" w14:textId="77777777" w:rsidR="007820B8" w:rsidRPr="00AD3AD8" w:rsidRDefault="007820B8" w:rsidP="007820B8">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Dear Applicant</w:t>
                            </w:r>
                            <w:r>
                              <w:rPr>
                                <w:rFonts w:asciiTheme="minorHAnsi" w:hAnsiTheme="minorHAnsi" w:cs="Arial"/>
                                <w:sz w:val="22"/>
                                <w:szCs w:val="22"/>
                              </w:rPr>
                              <w:t>,</w:t>
                            </w:r>
                          </w:p>
                          <w:p w14:paraId="0B46F8E5" w14:textId="77777777" w:rsidR="007820B8" w:rsidRPr="00AD3AD8" w:rsidRDefault="007820B8" w:rsidP="007820B8">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Tha</w:t>
                            </w:r>
                            <w:r>
                              <w:rPr>
                                <w:rFonts w:asciiTheme="minorHAnsi" w:hAnsiTheme="minorHAnsi" w:cs="Arial"/>
                                <w:sz w:val="22"/>
                                <w:szCs w:val="22"/>
                              </w:rPr>
                              <w:t>nk you for your interest in this exciting</w:t>
                            </w:r>
                            <w:r w:rsidRPr="00AD3AD8">
                              <w:rPr>
                                <w:rFonts w:asciiTheme="minorHAnsi" w:hAnsiTheme="minorHAnsi" w:cs="Arial"/>
                                <w:sz w:val="22"/>
                                <w:szCs w:val="22"/>
                              </w:rPr>
                              <w:t xml:space="preserve"> position </w:t>
                            </w:r>
                            <w:r>
                              <w:rPr>
                                <w:rFonts w:asciiTheme="minorHAnsi" w:hAnsiTheme="minorHAnsi" w:cs="Arial"/>
                                <w:sz w:val="22"/>
                                <w:szCs w:val="22"/>
                              </w:rPr>
                              <w:t xml:space="preserve">within Cumbria Education Trust (CET). </w:t>
                            </w:r>
                            <w:r w:rsidRPr="00AD3AD8">
                              <w:rPr>
                                <w:rFonts w:asciiTheme="minorHAnsi" w:hAnsiTheme="minorHAnsi" w:cs="Arial"/>
                                <w:sz w:val="22"/>
                                <w:szCs w:val="22"/>
                              </w:rPr>
                              <w:t>Within this pack you will find lots of information about</w:t>
                            </w:r>
                            <w:r>
                              <w:rPr>
                                <w:rFonts w:asciiTheme="minorHAnsi" w:hAnsiTheme="minorHAnsi" w:cs="Arial"/>
                                <w:sz w:val="22"/>
                                <w:szCs w:val="22"/>
                              </w:rPr>
                              <w:t xml:space="preserve"> the Trust, the role, our family of schools, </w:t>
                            </w:r>
                            <w:r w:rsidRPr="00AD3AD8">
                              <w:rPr>
                                <w:rFonts w:asciiTheme="minorHAnsi" w:hAnsiTheme="minorHAnsi" w:cs="Arial"/>
                                <w:sz w:val="22"/>
                                <w:szCs w:val="22"/>
                              </w:rPr>
                              <w:t xml:space="preserve">our </w:t>
                            </w:r>
                            <w:r>
                              <w:rPr>
                                <w:rFonts w:asciiTheme="minorHAnsi" w:hAnsiTheme="minorHAnsi" w:cs="Arial"/>
                                <w:sz w:val="22"/>
                                <w:szCs w:val="22"/>
                              </w:rPr>
                              <w:t xml:space="preserve">vision and </w:t>
                            </w:r>
                            <w:r w:rsidRPr="00AD3AD8">
                              <w:rPr>
                                <w:rFonts w:asciiTheme="minorHAnsi" w:hAnsiTheme="minorHAnsi" w:cs="Arial"/>
                                <w:sz w:val="22"/>
                                <w:szCs w:val="22"/>
                              </w:rPr>
                              <w:t>values.</w:t>
                            </w:r>
                          </w:p>
                          <w:p w14:paraId="3CC70E95" w14:textId="382F8B0B" w:rsidR="007820B8" w:rsidRPr="00AD3AD8" w:rsidRDefault="007820B8" w:rsidP="007820B8">
                            <w:pPr>
                              <w:shd w:val="clear" w:color="auto" w:fill="FFFFFF"/>
                              <w:spacing w:after="60" w:line="276" w:lineRule="auto"/>
                              <w:jc w:val="both"/>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w:t>
                            </w:r>
                            <w:r>
                              <w:rPr>
                                <w:rFonts w:asciiTheme="minorHAnsi" w:hAnsiTheme="minorHAnsi" w:cs="Arial"/>
                                <w:sz w:val="22"/>
                                <w:szCs w:val="22"/>
                              </w:rPr>
                              <w:t>tion. It was formed in 2015 in</w:t>
                            </w:r>
                            <w:r w:rsidRPr="00AD3AD8">
                              <w:rPr>
                                <w:rFonts w:asciiTheme="minorHAnsi" w:hAnsiTheme="minorHAnsi" w:cs="Arial"/>
                                <w:sz w:val="22"/>
                                <w:szCs w:val="22"/>
                              </w:rPr>
                              <w:t xml:space="preserve">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ED6079">
                              <w:rPr>
                                <w:rFonts w:asciiTheme="minorHAnsi" w:hAnsiTheme="minorHAnsi" w:cs="Arial"/>
                                <w:sz w:val="22"/>
                                <w:szCs w:val="22"/>
                                <w:lang w:eastAsia="en-GB"/>
                              </w:rPr>
                              <w:t>eleven</w:t>
                            </w:r>
                            <w:r w:rsidRPr="00AD3AD8">
                              <w:rPr>
                                <w:rFonts w:asciiTheme="minorHAnsi" w:hAnsiTheme="minorHAnsi" w:cs="Arial"/>
                                <w:sz w:val="22"/>
                                <w:szCs w:val="22"/>
                                <w:lang w:eastAsia="en-GB"/>
                              </w:rPr>
                              <w:t xml:space="preserve"> schools within our family; </w:t>
                            </w:r>
                            <w:r w:rsidR="00B46825">
                              <w:rPr>
                                <w:rFonts w:asciiTheme="minorHAnsi" w:hAnsiTheme="minorHAnsi" w:cs="Arial"/>
                                <w:sz w:val="22"/>
                                <w:szCs w:val="22"/>
                                <w:lang w:eastAsia="en-GB"/>
                              </w:rPr>
                              <w:t>eight</w:t>
                            </w:r>
                            <w:r>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14:paraId="3B87361B" w14:textId="77777777" w:rsidR="007820B8" w:rsidRPr="00AD3AD8" w:rsidRDefault="007820B8" w:rsidP="007820B8">
                            <w:pPr>
                              <w:spacing w:after="60" w:line="276" w:lineRule="auto"/>
                              <w:jc w:val="both"/>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14:paraId="4D338AB1" w14:textId="77777777" w:rsidR="007820B8" w:rsidRPr="00AD3AD8" w:rsidRDefault="007820B8" w:rsidP="007820B8">
                            <w:pPr>
                              <w:spacing w:after="60" w:line="276" w:lineRule="auto"/>
                              <w:jc w:val="both"/>
                              <w:rPr>
                                <w:rFonts w:asciiTheme="minorHAnsi" w:hAnsiTheme="minorHAnsi" w:cs="Arial"/>
                                <w:sz w:val="22"/>
                                <w:szCs w:val="22"/>
                              </w:rPr>
                            </w:pPr>
                            <w:r w:rsidRPr="00AD3AD8">
                              <w:rPr>
                                <w:rFonts w:asciiTheme="minorHAnsi" w:hAnsiTheme="minorHAnsi" w:cs="Arial"/>
                                <w:sz w:val="22"/>
                                <w:szCs w:val="22"/>
                              </w:rPr>
                              <w:t xml:space="preserve">Our aim is for each </w:t>
                            </w:r>
                            <w:r>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14:paraId="4D5C7CD2" w14:textId="77777777" w:rsidR="007820B8" w:rsidRPr="00AD3AD8" w:rsidRDefault="007820B8" w:rsidP="007820B8">
                            <w:pPr>
                              <w:spacing w:after="60" w:line="276" w:lineRule="auto"/>
                              <w:jc w:val="both"/>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14:paraId="702D59EE" w14:textId="77777777" w:rsidR="007820B8" w:rsidRPr="00AD3AD8" w:rsidRDefault="007820B8" w:rsidP="007820B8">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Pr>
                                <w:rFonts w:asciiTheme="minorHAnsi" w:hAnsiTheme="minorHAnsi" w:cs="Arial"/>
                                <w:sz w:val="22"/>
                                <w:szCs w:val="22"/>
                                <w:lang w:val="en-US"/>
                              </w:rPr>
                              <w:t>tion to the development of CET</w:t>
                            </w:r>
                            <w:r w:rsidRPr="00AD3AD8">
                              <w:rPr>
                                <w:rFonts w:asciiTheme="minorHAnsi" w:hAnsiTheme="minorHAnsi" w:cs="Arial"/>
                                <w:sz w:val="22"/>
                                <w:szCs w:val="22"/>
                                <w:lang w:val="en-US"/>
                              </w:rPr>
                              <w:t>, then we would be delighted to hear from you.</w:t>
                            </w:r>
                          </w:p>
                          <w:p w14:paraId="16DFF0E8" w14:textId="77777777" w:rsidR="007820B8" w:rsidRPr="00AD3AD8" w:rsidRDefault="007820B8" w:rsidP="007820B8">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Yours sincerely</w:t>
                            </w:r>
                            <w:r>
                              <w:rPr>
                                <w:rFonts w:asciiTheme="minorHAnsi" w:hAnsiTheme="minorHAnsi" w:cs="Arial"/>
                                <w:sz w:val="22"/>
                                <w:szCs w:val="22"/>
                                <w:lang w:val="en-US"/>
                              </w:rPr>
                              <w:t>,</w:t>
                            </w:r>
                          </w:p>
                          <w:p w14:paraId="2829A80F" w14:textId="77777777" w:rsidR="007820B8" w:rsidRPr="00AD3AD8" w:rsidRDefault="007820B8" w:rsidP="007820B8">
                            <w:pPr>
                              <w:spacing w:after="60" w:line="276" w:lineRule="auto"/>
                              <w:jc w:val="both"/>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28C2686E" wp14:editId="452D108A">
                                  <wp:extent cx="1310640" cy="502920"/>
                                  <wp:effectExtent l="0" t="0" r="381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8">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14:paraId="61210EA1" w14:textId="77777777" w:rsidR="007820B8" w:rsidRDefault="007820B8" w:rsidP="007820B8">
                            <w:pPr>
                              <w:spacing w:line="276" w:lineRule="auto"/>
                              <w:jc w:val="both"/>
                              <w:rPr>
                                <w:rFonts w:asciiTheme="minorHAnsi" w:hAnsiTheme="minorHAnsi" w:cs="Arial"/>
                                <w:b/>
                                <w:sz w:val="22"/>
                                <w:szCs w:val="22"/>
                                <w:lang w:val="en-US"/>
                              </w:rPr>
                            </w:pPr>
                            <w:r>
                              <w:rPr>
                                <w:rFonts w:asciiTheme="minorHAnsi" w:hAnsiTheme="minorHAnsi" w:cs="Arial"/>
                                <w:b/>
                                <w:sz w:val="22"/>
                                <w:szCs w:val="22"/>
                                <w:lang w:val="en-US"/>
                              </w:rPr>
                              <w:t>Lorrayne Hughes</w:t>
                            </w:r>
                          </w:p>
                          <w:p w14:paraId="4C3B25C2" w14:textId="77777777" w:rsidR="007820B8" w:rsidRDefault="007820B8" w:rsidP="007820B8">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CEO - Cumbria Education Trust</w:t>
                            </w:r>
                          </w:p>
                          <w:p w14:paraId="14245334" w14:textId="77777777"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248CF" id="_x0000_s1032" type="#_x0000_t202" style="position:absolute;margin-left:-27.3pt;margin-top:308.3pt;width:359.7pt;height:47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" filled="f" stroked="f">
                <v:textbox>
                  <w:txbxContent>
                    <w:p w14:paraId="3BE996B2" w14:textId="77777777" w:rsidR="007820B8" w:rsidRPr="00AD3AD8" w:rsidRDefault="007820B8" w:rsidP="007820B8">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Dear Applicant</w:t>
                      </w:r>
                      <w:r>
                        <w:rPr>
                          <w:rFonts w:asciiTheme="minorHAnsi" w:hAnsiTheme="minorHAnsi" w:cs="Arial"/>
                          <w:sz w:val="22"/>
                          <w:szCs w:val="22"/>
                        </w:rPr>
                        <w:t>,</w:t>
                      </w:r>
                    </w:p>
                    <w:p w14:paraId="0B46F8E5" w14:textId="77777777" w:rsidR="007820B8" w:rsidRPr="00AD3AD8" w:rsidRDefault="007820B8" w:rsidP="007820B8">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Tha</w:t>
                      </w:r>
                      <w:r>
                        <w:rPr>
                          <w:rFonts w:asciiTheme="minorHAnsi" w:hAnsiTheme="minorHAnsi" w:cs="Arial"/>
                          <w:sz w:val="22"/>
                          <w:szCs w:val="22"/>
                        </w:rPr>
                        <w:t>nk you for your interest in this exciting</w:t>
                      </w:r>
                      <w:r w:rsidRPr="00AD3AD8">
                        <w:rPr>
                          <w:rFonts w:asciiTheme="minorHAnsi" w:hAnsiTheme="minorHAnsi" w:cs="Arial"/>
                          <w:sz w:val="22"/>
                          <w:szCs w:val="22"/>
                        </w:rPr>
                        <w:t xml:space="preserve"> position </w:t>
                      </w:r>
                      <w:r>
                        <w:rPr>
                          <w:rFonts w:asciiTheme="minorHAnsi" w:hAnsiTheme="minorHAnsi" w:cs="Arial"/>
                          <w:sz w:val="22"/>
                          <w:szCs w:val="22"/>
                        </w:rPr>
                        <w:t xml:space="preserve">within Cumbria Education Trust (CET). </w:t>
                      </w:r>
                      <w:r w:rsidRPr="00AD3AD8">
                        <w:rPr>
                          <w:rFonts w:asciiTheme="minorHAnsi" w:hAnsiTheme="minorHAnsi" w:cs="Arial"/>
                          <w:sz w:val="22"/>
                          <w:szCs w:val="22"/>
                        </w:rPr>
                        <w:t>Within this pack you will find lots of information about</w:t>
                      </w:r>
                      <w:r>
                        <w:rPr>
                          <w:rFonts w:asciiTheme="minorHAnsi" w:hAnsiTheme="minorHAnsi" w:cs="Arial"/>
                          <w:sz w:val="22"/>
                          <w:szCs w:val="22"/>
                        </w:rPr>
                        <w:t xml:space="preserve"> the Trust, the role, our family of schools, </w:t>
                      </w:r>
                      <w:r w:rsidRPr="00AD3AD8">
                        <w:rPr>
                          <w:rFonts w:asciiTheme="minorHAnsi" w:hAnsiTheme="minorHAnsi" w:cs="Arial"/>
                          <w:sz w:val="22"/>
                          <w:szCs w:val="22"/>
                        </w:rPr>
                        <w:t xml:space="preserve">our </w:t>
                      </w:r>
                      <w:r>
                        <w:rPr>
                          <w:rFonts w:asciiTheme="minorHAnsi" w:hAnsiTheme="minorHAnsi" w:cs="Arial"/>
                          <w:sz w:val="22"/>
                          <w:szCs w:val="22"/>
                        </w:rPr>
                        <w:t xml:space="preserve">vision and </w:t>
                      </w:r>
                      <w:r w:rsidRPr="00AD3AD8">
                        <w:rPr>
                          <w:rFonts w:asciiTheme="minorHAnsi" w:hAnsiTheme="minorHAnsi" w:cs="Arial"/>
                          <w:sz w:val="22"/>
                          <w:szCs w:val="22"/>
                        </w:rPr>
                        <w:t>values.</w:t>
                      </w:r>
                    </w:p>
                    <w:p w14:paraId="3CC70E95" w14:textId="382F8B0B" w:rsidR="007820B8" w:rsidRPr="00AD3AD8" w:rsidRDefault="007820B8" w:rsidP="007820B8">
                      <w:pPr>
                        <w:shd w:val="clear" w:color="auto" w:fill="FFFFFF"/>
                        <w:spacing w:after="60" w:line="276" w:lineRule="auto"/>
                        <w:jc w:val="both"/>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w:t>
                      </w:r>
                      <w:r>
                        <w:rPr>
                          <w:rFonts w:asciiTheme="minorHAnsi" w:hAnsiTheme="minorHAnsi" w:cs="Arial"/>
                          <w:sz w:val="22"/>
                          <w:szCs w:val="22"/>
                        </w:rPr>
                        <w:t>tion. It was formed in 2015 in</w:t>
                      </w:r>
                      <w:r w:rsidRPr="00AD3AD8">
                        <w:rPr>
                          <w:rFonts w:asciiTheme="minorHAnsi" w:hAnsiTheme="minorHAnsi" w:cs="Arial"/>
                          <w:sz w:val="22"/>
                          <w:szCs w:val="22"/>
                        </w:rPr>
                        <w:t xml:space="preserve">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ED6079">
                        <w:rPr>
                          <w:rFonts w:asciiTheme="minorHAnsi" w:hAnsiTheme="minorHAnsi" w:cs="Arial"/>
                          <w:sz w:val="22"/>
                          <w:szCs w:val="22"/>
                          <w:lang w:eastAsia="en-GB"/>
                        </w:rPr>
                        <w:t>eleven</w:t>
                      </w:r>
                      <w:r w:rsidRPr="00AD3AD8">
                        <w:rPr>
                          <w:rFonts w:asciiTheme="minorHAnsi" w:hAnsiTheme="minorHAnsi" w:cs="Arial"/>
                          <w:sz w:val="22"/>
                          <w:szCs w:val="22"/>
                          <w:lang w:eastAsia="en-GB"/>
                        </w:rPr>
                        <w:t xml:space="preserve"> schools within our family; </w:t>
                      </w:r>
                      <w:r w:rsidR="00B46825">
                        <w:rPr>
                          <w:rFonts w:asciiTheme="minorHAnsi" w:hAnsiTheme="minorHAnsi" w:cs="Arial"/>
                          <w:sz w:val="22"/>
                          <w:szCs w:val="22"/>
                          <w:lang w:eastAsia="en-GB"/>
                        </w:rPr>
                        <w:t>eight</w:t>
                      </w:r>
                      <w:r>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14:paraId="3B87361B" w14:textId="77777777" w:rsidR="007820B8" w:rsidRPr="00AD3AD8" w:rsidRDefault="007820B8" w:rsidP="007820B8">
                      <w:pPr>
                        <w:spacing w:after="60" w:line="276" w:lineRule="auto"/>
                        <w:jc w:val="both"/>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14:paraId="4D338AB1" w14:textId="77777777" w:rsidR="007820B8" w:rsidRPr="00AD3AD8" w:rsidRDefault="007820B8" w:rsidP="007820B8">
                      <w:pPr>
                        <w:spacing w:after="60" w:line="276" w:lineRule="auto"/>
                        <w:jc w:val="both"/>
                        <w:rPr>
                          <w:rFonts w:asciiTheme="minorHAnsi" w:hAnsiTheme="minorHAnsi" w:cs="Arial"/>
                          <w:sz w:val="22"/>
                          <w:szCs w:val="22"/>
                        </w:rPr>
                      </w:pPr>
                      <w:r w:rsidRPr="00AD3AD8">
                        <w:rPr>
                          <w:rFonts w:asciiTheme="minorHAnsi" w:hAnsiTheme="minorHAnsi" w:cs="Arial"/>
                          <w:sz w:val="22"/>
                          <w:szCs w:val="22"/>
                        </w:rPr>
                        <w:t xml:space="preserve">Our aim is for each </w:t>
                      </w:r>
                      <w:r>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14:paraId="4D5C7CD2" w14:textId="77777777" w:rsidR="007820B8" w:rsidRPr="00AD3AD8" w:rsidRDefault="007820B8" w:rsidP="007820B8">
                      <w:pPr>
                        <w:spacing w:after="60" w:line="276" w:lineRule="auto"/>
                        <w:jc w:val="both"/>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14:paraId="702D59EE" w14:textId="77777777" w:rsidR="007820B8" w:rsidRPr="00AD3AD8" w:rsidRDefault="007820B8" w:rsidP="007820B8">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Pr>
                          <w:rFonts w:asciiTheme="minorHAnsi" w:hAnsiTheme="minorHAnsi" w:cs="Arial"/>
                          <w:sz w:val="22"/>
                          <w:szCs w:val="22"/>
                          <w:lang w:val="en-US"/>
                        </w:rPr>
                        <w:t>tion to the development of CET</w:t>
                      </w:r>
                      <w:r w:rsidRPr="00AD3AD8">
                        <w:rPr>
                          <w:rFonts w:asciiTheme="minorHAnsi" w:hAnsiTheme="minorHAnsi" w:cs="Arial"/>
                          <w:sz w:val="22"/>
                          <w:szCs w:val="22"/>
                          <w:lang w:val="en-US"/>
                        </w:rPr>
                        <w:t>, then we would be delighted to hear from you.</w:t>
                      </w:r>
                    </w:p>
                    <w:p w14:paraId="16DFF0E8" w14:textId="77777777" w:rsidR="007820B8" w:rsidRPr="00AD3AD8" w:rsidRDefault="007820B8" w:rsidP="007820B8">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Yours sincerely</w:t>
                      </w:r>
                      <w:r>
                        <w:rPr>
                          <w:rFonts w:asciiTheme="minorHAnsi" w:hAnsiTheme="minorHAnsi" w:cs="Arial"/>
                          <w:sz w:val="22"/>
                          <w:szCs w:val="22"/>
                          <w:lang w:val="en-US"/>
                        </w:rPr>
                        <w:t>,</w:t>
                      </w:r>
                    </w:p>
                    <w:p w14:paraId="2829A80F" w14:textId="77777777" w:rsidR="007820B8" w:rsidRPr="00AD3AD8" w:rsidRDefault="007820B8" w:rsidP="007820B8">
                      <w:pPr>
                        <w:spacing w:after="60" w:line="276" w:lineRule="auto"/>
                        <w:jc w:val="both"/>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28C2686E" wp14:editId="452D108A">
                            <wp:extent cx="1310640" cy="502920"/>
                            <wp:effectExtent l="0" t="0" r="381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9">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14:paraId="61210EA1" w14:textId="77777777" w:rsidR="007820B8" w:rsidRDefault="007820B8" w:rsidP="007820B8">
                      <w:pPr>
                        <w:spacing w:line="276" w:lineRule="auto"/>
                        <w:jc w:val="both"/>
                        <w:rPr>
                          <w:rFonts w:asciiTheme="minorHAnsi" w:hAnsiTheme="minorHAnsi" w:cs="Arial"/>
                          <w:b/>
                          <w:sz w:val="22"/>
                          <w:szCs w:val="22"/>
                          <w:lang w:val="en-US"/>
                        </w:rPr>
                      </w:pPr>
                      <w:r>
                        <w:rPr>
                          <w:rFonts w:asciiTheme="minorHAnsi" w:hAnsiTheme="minorHAnsi" w:cs="Arial"/>
                          <w:b/>
                          <w:sz w:val="22"/>
                          <w:szCs w:val="22"/>
                          <w:lang w:val="en-US"/>
                        </w:rPr>
                        <w:t>Lorrayne Hughes</w:t>
                      </w:r>
                    </w:p>
                    <w:p w14:paraId="4C3B25C2" w14:textId="77777777" w:rsidR="007820B8" w:rsidRDefault="007820B8" w:rsidP="007820B8">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CEO - Cumbria Education Trust</w:t>
                      </w:r>
                    </w:p>
                    <w:p w14:paraId="14245334" w14:textId="77777777"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4B7D8E">
        <w:rPr>
          <w:rFonts w:ascii="Arial" w:hAnsi="Arial" w:cs="Arial"/>
          <w:b/>
          <w:noProof/>
          <w:color w:val="FF0000"/>
          <w:sz w:val="28"/>
          <w:szCs w:val="28"/>
          <w:lang w:eastAsia="en-GB"/>
        </w:rPr>
        <w:drawing>
          <wp:anchor distT="0" distB="0" distL="114300" distR="114300" simplePos="0" relativeHeight="251646976" behindDoc="1" locked="0" layoutInCell="1" allowOverlap="1" wp14:anchorId="1C97A0E6" wp14:editId="3960DC48">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20">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6540E2"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132DDA98" wp14:editId="74B195C9">
                <wp:simplePos x="0" y="0"/>
                <wp:positionH relativeFrom="column">
                  <wp:posOffset>4469130</wp:posOffset>
                </wp:positionH>
                <wp:positionV relativeFrom="paragraph">
                  <wp:posOffset>3894244</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14:paraId="0C93C73C"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14:paraId="1C4F0AD0"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14:paraId="1F5E8204"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14:paraId="07AE8CA1"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14:paraId="4E55A04E"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14:paraId="45F3A36E" w14:textId="77777777"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14:paraId="2ED19DA9" w14:textId="77777777"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DDA98" id="_x0000_s1033" type="#_x0000_t202" style="position:absolute;margin-left:351.9pt;margin-top:306.65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" fillcolor="#243f60 [1604]" stroked="f">
                <v:textbox inset="3mm,3mm,3mm,2mm">
                  <w:txbxContent>
                    <w:p w14:paraId="0C93C73C"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14:paraId="1C4F0AD0"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14:paraId="1F5E8204"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14:paraId="07AE8CA1" w14:textId="77777777"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14:paraId="4E55A04E" w14:textId="77777777"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14:paraId="45F3A36E" w14:textId="77777777"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14:paraId="2ED19DA9" w14:textId="77777777" w:rsidR="00364DDD" w:rsidRPr="009E3632" w:rsidRDefault="00364DDD">
                      <w:pPr>
                        <w:rPr>
                          <w:rFonts w:asciiTheme="minorHAnsi" w:hAnsiTheme="minorHAnsi"/>
                        </w:rPr>
                      </w:pPr>
                    </w:p>
                  </w:txbxContent>
                </v:textbox>
              </v:shape>
            </w:pict>
          </mc:Fallback>
        </mc:AlternateContent>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4B71EAD1" wp14:editId="5BCC4504">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14:paraId="4725843B" w14:textId="77777777"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WELCOME TO OUR MULTI-ACADEMY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71EAD1" id="_x0000_s1034"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xB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6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Ci15xBJAIAACYEAAAOAAAAAAAAAAAAAAAAAC4CAABkcnMvZTJvRG9jLnht&#10;bFBLAQItABQABgAIAAAAIQAV5/wy3AAAAAkBAAAPAAAAAAAAAAAAAAAAAH4EAABkcnMvZG93bnJl&#10;di54bWxQSwUGAAAAAAQABADzAAAAhwUAAAAA&#10;" fillcolor="#c00000" stroked="f">
                <v:textbox>
                  <w:txbxContent>
                    <w:p w14:paraId="4725843B" w14:textId="77777777"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WELCOME TO OUR MULTI-ACADEMY TRUST</w:t>
                      </w:r>
                    </w:p>
                  </w:txbxContent>
                </v:textbox>
                <w10:wrap anchorx="page"/>
              </v:shape>
            </w:pict>
          </mc:Fallback>
        </mc:AlternateContent>
      </w:r>
      <w:r w:rsidR="00AF0ECE">
        <w:rPr>
          <w:rFonts w:ascii="Arial" w:hAnsi="Arial" w:cs="Arial"/>
          <w:b/>
          <w:color w:val="FF0000"/>
          <w:sz w:val="28"/>
          <w:szCs w:val="28"/>
          <w:lang w:val="en-US"/>
        </w:rPr>
        <w:br w:type="page"/>
      </w:r>
    </w:p>
    <w:p w14:paraId="5BCFA004" w14:textId="77777777"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755A4368" wp14:editId="22D8DE4D">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1">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14:paraId="473AB216" w14:textId="77777777" w:rsidR="00B51CC5" w:rsidRDefault="00B51CC5" w:rsidP="008254D1">
      <w:pPr>
        <w:rPr>
          <w:rFonts w:ascii="Arial" w:hAnsi="Arial" w:cs="Arial"/>
          <w:sz w:val="22"/>
          <w:szCs w:val="22"/>
          <w:lang w:val="en-US"/>
        </w:rPr>
      </w:pPr>
    </w:p>
    <w:p w14:paraId="31CEE0C4" w14:textId="77777777" w:rsidR="00B51CC5" w:rsidRDefault="00B51CC5" w:rsidP="008254D1">
      <w:pPr>
        <w:rPr>
          <w:rFonts w:ascii="Arial" w:hAnsi="Arial" w:cs="Arial"/>
          <w:sz w:val="22"/>
          <w:szCs w:val="22"/>
          <w:lang w:val="en-US"/>
        </w:rPr>
      </w:pPr>
    </w:p>
    <w:p w14:paraId="689192D2" w14:textId="77777777" w:rsidR="00B51CC5" w:rsidRDefault="00B51CC5" w:rsidP="008254D1">
      <w:pPr>
        <w:rPr>
          <w:rFonts w:ascii="Arial" w:hAnsi="Arial" w:cs="Arial"/>
          <w:sz w:val="22"/>
          <w:szCs w:val="22"/>
          <w:lang w:val="en-US"/>
        </w:rPr>
      </w:pPr>
    </w:p>
    <w:p w14:paraId="33BA7767" w14:textId="77777777" w:rsidR="00B51CC5" w:rsidRDefault="00B51CC5" w:rsidP="008254D1">
      <w:pPr>
        <w:rPr>
          <w:rFonts w:ascii="Arial" w:hAnsi="Arial" w:cs="Arial"/>
          <w:sz w:val="22"/>
          <w:szCs w:val="22"/>
          <w:lang w:val="en-US"/>
        </w:rPr>
      </w:pPr>
    </w:p>
    <w:p w14:paraId="13838097" w14:textId="77777777" w:rsidR="00B51CC5" w:rsidRDefault="00B51CC5" w:rsidP="008254D1">
      <w:pPr>
        <w:rPr>
          <w:rFonts w:ascii="Arial" w:hAnsi="Arial" w:cs="Arial"/>
          <w:sz w:val="22"/>
          <w:szCs w:val="22"/>
          <w:lang w:val="en-US"/>
        </w:rPr>
      </w:pPr>
    </w:p>
    <w:p w14:paraId="36E8CFFC" w14:textId="77777777" w:rsidR="00B51CC5" w:rsidRDefault="00B51CC5" w:rsidP="008254D1">
      <w:pPr>
        <w:rPr>
          <w:rFonts w:ascii="Arial" w:hAnsi="Arial" w:cs="Arial"/>
          <w:sz w:val="22"/>
          <w:szCs w:val="22"/>
          <w:lang w:val="en-US"/>
        </w:rPr>
      </w:pPr>
    </w:p>
    <w:p w14:paraId="1C7FDA0E" w14:textId="77777777" w:rsidR="00B51CC5" w:rsidRDefault="00B51CC5" w:rsidP="008254D1">
      <w:pPr>
        <w:rPr>
          <w:rFonts w:ascii="Arial" w:hAnsi="Arial" w:cs="Arial"/>
          <w:sz w:val="22"/>
          <w:szCs w:val="22"/>
          <w:lang w:val="en-US"/>
        </w:rPr>
      </w:pPr>
    </w:p>
    <w:p w14:paraId="6FDD06F3" w14:textId="77777777" w:rsidR="00B51CC5" w:rsidRDefault="00B51CC5" w:rsidP="008254D1">
      <w:pPr>
        <w:rPr>
          <w:rFonts w:ascii="Arial" w:hAnsi="Arial" w:cs="Arial"/>
          <w:sz w:val="22"/>
          <w:szCs w:val="22"/>
          <w:lang w:val="en-US"/>
        </w:rPr>
      </w:pPr>
    </w:p>
    <w:p w14:paraId="0D609D81" w14:textId="77777777" w:rsidR="00B51CC5" w:rsidRDefault="00B51CC5" w:rsidP="008254D1">
      <w:pPr>
        <w:rPr>
          <w:rFonts w:ascii="Arial" w:hAnsi="Arial" w:cs="Arial"/>
          <w:sz w:val="22"/>
          <w:szCs w:val="22"/>
          <w:lang w:val="en-US"/>
        </w:rPr>
      </w:pPr>
    </w:p>
    <w:p w14:paraId="4E870FD7" w14:textId="77777777" w:rsidR="00B51CC5" w:rsidRDefault="00B51CC5" w:rsidP="008254D1">
      <w:pPr>
        <w:rPr>
          <w:rFonts w:ascii="Arial" w:hAnsi="Arial" w:cs="Arial"/>
          <w:sz w:val="22"/>
          <w:szCs w:val="22"/>
          <w:lang w:val="en-US"/>
        </w:rPr>
      </w:pPr>
    </w:p>
    <w:p w14:paraId="2E778ADD" w14:textId="77777777" w:rsidR="00B51CC5" w:rsidRDefault="00B51CC5" w:rsidP="008254D1">
      <w:pPr>
        <w:rPr>
          <w:rFonts w:ascii="Arial" w:hAnsi="Arial" w:cs="Arial"/>
          <w:sz w:val="22"/>
          <w:szCs w:val="22"/>
          <w:lang w:val="en-US"/>
        </w:rPr>
      </w:pPr>
    </w:p>
    <w:p w14:paraId="3B171F5F" w14:textId="77777777" w:rsidR="00B51CC5" w:rsidRDefault="00B51CC5" w:rsidP="008254D1">
      <w:pPr>
        <w:rPr>
          <w:rFonts w:ascii="Arial" w:hAnsi="Arial" w:cs="Arial"/>
          <w:sz w:val="22"/>
          <w:szCs w:val="22"/>
          <w:lang w:val="en-US"/>
        </w:rPr>
      </w:pPr>
    </w:p>
    <w:p w14:paraId="011B4640" w14:textId="77777777" w:rsidR="00B51CC5" w:rsidRDefault="00B51CC5" w:rsidP="008254D1">
      <w:pPr>
        <w:rPr>
          <w:rFonts w:ascii="Arial" w:hAnsi="Arial" w:cs="Arial"/>
          <w:sz w:val="22"/>
          <w:szCs w:val="22"/>
          <w:lang w:val="en-US"/>
        </w:rPr>
      </w:pPr>
    </w:p>
    <w:p w14:paraId="0E62A459" w14:textId="77777777" w:rsidR="00B51CC5" w:rsidRDefault="00B51CC5" w:rsidP="008254D1">
      <w:pPr>
        <w:rPr>
          <w:rFonts w:ascii="Arial" w:hAnsi="Arial" w:cs="Arial"/>
          <w:sz w:val="22"/>
          <w:szCs w:val="22"/>
          <w:lang w:val="en-US"/>
        </w:rPr>
      </w:pPr>
    </w:p>
    <w:p w14:paraId="7947AC6B" w14:textId="77777777" w:rsidR="00B51CC5" w:rsidRDefault="00B51CC5" w:rsidP="008254D1">
      <w:pPr>
        <w:rPr>
          <w:rFonts w:ascii="Arial" w:hAnsi="Arial" w:cs="Arial"/>
          <w:sz w:val="22"/>
          <w:szCs w:val="22"/>
          <w:lang w:val="en-US"/>
        </w:rPr>
      </w:pPr>
    </w:p>
    <w:p w14:paraId="4DAE7227" w14:textId="77777777" w:rsidR="00A2785A" w:rsidRDefault="00A2785A" w:rsidP="008254D1">
      <w:pPr>
        <w:rPr>
          <w:rFonts w:ascii="Arial" w:hAnsi="Arial" w:cs="Arial"/>
          <w:sz w:val="22"/>
          <w:szCs w:val="22"/>
          <w:lang w:val="en-US"/>
        </w:rPr>
      </w:pPr>
    </w:p>
    <w:p w14:paraId="385E2C58" w14:textId="77777777" w:rsidR="00A2785A" w:rsidRDefault="00A2785A" w:rsidP="008254D1">
      <w:pPr>
        <w:rPr>
          <w:rFonts w:ascii="Arial" w:hAnsi="Arial" w:cs="Arial"/>
          <w:sz w:val="22"/>
          <w:szCs w:val="22"/>
          <w:lang w:val="en-US"/>
        </w:rPr>
      </w:pPr>
    </w:p>
    <w:p w14:paraId="0FD7EE35" w14:textId="77777777" w:rsidR="00B51CC5" w:rsidRDefault="00B51CC5" w:rsidP="008254D1">
      <w:pPr>
        <w:rPr>
          <w:rFonts w:ascii="Arial" w:hAnsi="Arial" w:cs="Arial"/>
          <w:sz w:val="22"/>
          <w:szCs w:val="22"/>
          <w:lang w:val="en-US"/>
        </w:rPr>
      </w:pPr>
    </w:p>
    <w:p w14:paraId="69DA309B" w14:textId="77777777" w:rsidR="003C4504" w:rsidRDefault="003C4504" w:rsidP="008254D1">
      <w:pPr>
        <w:rPr>
          <w:rFonts w:ascii="Arial" w:hAnsi="Arial" w:cs="Arial"/>
          <w:b/>
          <w:color w:val="FF0000"/>
          <w:sz w:val="28"/>
          <w:szCs w:val="28"/>
          <w:lang w:val="en-US"/>
        </w:rPr>
      </w:pPr>
    </w:p>
    <w:p w14:paraId="7287A3D7" w14:textId="77777777"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74D4EAA3" wp14:editId="273A7809">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14:paraId="348C0716" w14:textId="77777777"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4EAA3" id="_x0000_s1035"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14:paraId="348C0716" w14:textId="77777777"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91BBED3" wp14:editId="0874580F">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2"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7262DBC9" wp14:editId="5596B1E4">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14:paraId="306E3B05" w14:textId="77777777"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14:paraId="0FDAF913" w14:textId="77777777"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2DBC9" id="_x0000_s1036"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14:paraId="306E3B05" w14:textId="77777777"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14:paraId="0FDAF913" w14:textId="77777777"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11336C0C" wp14:editId="7CC4B144">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14:paraId="22545786"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14:paraId="18AE7CB5"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14:paraId="78F2FB1A"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14:paraId="1C97FC00"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14:paraId="0DAB40AE"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14:paraId="7DDCFAEB"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14:paraId="219313EA"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36C0C" id="_x0000_s1037"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14:paraId="22545786"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14:paraId="18AE7CB5"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14:paraId="78F2FB1A" w14:textId="77777777"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14:paraId="1C97FC00"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14:paraId="0DAB40AE"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14:paraId="7DDCFAEB"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14:paraId="219313EA" w14:textId="77777777"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20D184A7" wp14:editId="20DAB364">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14:paraId="35FD8D13" w14:textId="77777777"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14:paraId="5B19E958" w14:textId="77777777" w:rsidR="00D952C5"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w:t>
                            </w:r>
                            <w:r w:rsidR="00D952C5">
                              <w:rPr>
                                <w:rFonts w:asciiTheme="minorHAnsi" w:hAnsiTheme="minorHAnsi" w:cs="Arial"/>
                                <w:sz w:val="22"/>
                                <w:szCs w:val="22"/>
                              </w:rPr>
                              <w:t xml:space="preserve"> and supportive relationships.  Our knowledgeable central team will provide you with expert guidance which will take the stress out of specialist aspects of your work such as Health and Safety, SEND and Governance.</w:t>
                            </w:r>
                          </w:p>
                          <w:p w14:paraId="0C19ADD6" w14:textId="77777777" w:rsidR="00364DDD" w:rsidRPr="009321E7" w:rsidRDefault="00D952C5"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 xml:space="preserve"> </w:t>
                            </w:r>
                            <w:r w:rsidR="00364DDD"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14:paraId="502EAE8D" w14:textId="77777777"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184A7" id="_x0000_s1038"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14:paraId="35FD8D13" w14:textId="77777777"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14:paraId="5B19E958" w14:textId="77777777" w:rsidR="00D952C5"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w:t>
                      </w:r>
                      <w:r w:rsidR="00D952C5">
                        <w:rPr>
                          <w:rFonts w:asciiTheme="minorHAnsi" w:hAnsiTheme="minorHAnsi" w:cs="Arial"/>
                          <w:sz w:val="22"/>
                          <w:szCs w:val="22"/>
                        </w:rPr>
                        <w:t xml:space="preserve"> and supportive relationships.  Our knowledgeable central team will provide you with expert guidance which will take the stress out of specialist aspects of your work such as Health and Safety, SEND and Governance.</w:t>
                      </w:r>
                    </w:p>
                    <w:p w14:paraId="0C19ADD6" w14:textId="77777777" w:rsidR="00364DDD" w:rsidRPr="009321E7" w:rsidRDefault="00D952C5"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 xml:space="preserve"> </w:t>
                      </w:r>
                      <w:r w:rsidR="00364DDD"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14:paraId="502EAE8D" w14:textId="77777777"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003C4504">
        <w:rPr>
          <w:rFonts w:ascii="Arial" w:hAnsi="Arial" w:cs="Arial"/>
          <w:b/>
          <w:color w:val="FF0000"/>
          <w:sz w:val="28"/>
          <w:szCs w:val="28"/>
          <w:lang w:val="en-US"/>
        </w:rPr>
        <w:br w:type="page"/>
      </w:r>
    </w:p>
    <w:p w14:paraId="58A560C5" w14:textId="77777777"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0120CA11" wp14:editId="61F48D45">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3">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14:paraId="5B7E5489" w14:textId="77777777"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7DDC7884" wp14:editId="0E084D34">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4"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DE5FC" w14:textId="77777777" w:rsidR="00AC249F" w:rsidRDefault="004B7D8E" w:rsidP="008254D1">
      <w:pPr>
        <w:rPr>
          <w:rFonts w:ascii="Arial" w:hAnsi="Arial" w:cs="Arial"/>
          <w:b/>
          <w:sz w:val="22"/>
          <w:szCs w:val="22"/>
          <w:u w:val="single"/>
          <w:lang w:val="en-US"/>
        </w:rPr>
      </w:pPr>
      <w:r>
        <w:rPr>
          <w:noProof/>
          <w:lang w:eastAsia="en-GB"/>
        </w:rPr>
        <w:drawing>
          <wp:anchor distT="0" distB="0" distL="114300" distR="114300" simplePos="0" relativeHeight="251656190" behindDoc="0" locked="0" layoutInCell="1" allowOverlap="1" wp14:anchorId="6F867112" wp14:editId="13ACADB0">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628FED03" wp14:editId="46846F25">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14:paraId="40FC4B02" w14:textId="77777777"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8FED03" id="_x0000_s1039"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I0obQAlAgAAJgQAAA4AAAAAAAAAAAAAAAAALgIAAGRycy9lMm9Eb2Mu&#10;eG1sUEsBAi0AFAAGAAgAAAAhAHWZryndAAAACQEAAA8AAAAAAAAAAAAAAAAAfwQAAGRycy9kb3du&#10;cmV2LnhtbFBLBQYAAAAABAAEAPMAAACJBQAAAAA=&#10;" fillcolor="#002060" stroked="f">
                <v:textbox>
                  <w:txbxContent>
                    <w:p w14:paraId="40FC4B02" w14:textId="77777777"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E91ACE"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61A8BD39" wp14:editId="21702B4B">
                <wp:simplePos x="0" y="0"/>
                <wp:positionH relativeFrom="margin">
                  <wp:posOffset>-110490</wp:posOffset>
                </wp:positionH>
                <wp:positionV relativeFrom="page">
                  <wp:posOffset>7181850</wp:posOffset>
                </wp:positionV>
                <wp:extent cx="6410325" cy="30384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038475"/>
                        </a:xfrm>
                        <a:prstGeom prst="rect">
                          <a:avLst/>
                        </a:prstGeom>
                        <a:noFill/>
                        <a:ln w="9525">
                          <a:noFill/>
                          <a:miter lim="800000"/>
                          <a:headEnd/>
                          <a:tailEnd/>
                        </a:ln>
                      </wps:spPr>
                      <wps:txbx>
                        <w:txbxContent>
                          <w:p w14:paraId="200368DC"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14:paraId="3DDA8874" w14:textId="77777777" w:rsidR="007A09CF" w:rsidRPr="007C6149" w:rsidRDefault="007A09CF" w:rsidP="00D952C5">
                            <w:pPr>
                              <w:tabs>
                                <w:tab w:val="left" w:pos="284"/>
                              </w:tabs>
                              <w:jc w:val="both"/>
                              <w:rPr>
                                <w:rFonts w:asciiTheme="minorHAnsi" w:hAnsiTheme="minorHAnsi" w:cstheme="minorHAnsi"/>
                                <w:sz w:val="22"/>
                                <w:szCs w:val="22"/>
                              </w:rPr>
                            </w:pPr>
                            <w:r w:rsidRPr="007C6149">
                              <w:rPr>
                                <w:rFonts w:asciiTheme="minorHAnsi" w:hAnsiTheme="minorHAnsi" w:cstheme="minorHAnsi"/>
                                <w:sz w:val="22"/>
                                <w:szCs w:val="22"/>
                              </w:rPr>
                              <w:t>The Headteacher is a senior leadership role within CET and will be expected to work with the Director of Primary Education, CEO, the Trust Board and the CET Leadership Team to promote and develop CET in achieving its ambitions for the education of all pupils/students and other stakeholders. This role description should therefore be seen as a general guide and other duties may be required within the scope of this post as reasonably required.</w:t>
                            </w:r>
                          </w:p>
                          <w:p w14:paraId="03B19D64" w14:textId="77777777" w:rsidR="007A09CF" w:rsidRPr="007C6149" w:rsidRDefault="007A09CF" w:rsidP="00D952C5">
                            <w:pPr>
                              <w:jc w:val="both"/>
                              <w:rPr>
                                <w:rFonts w:asciiTheme="minorHAnsi" w:hAnsiTheme="minorHAnsi" w:cstheme="minorHAnsi"/>
                                <w:b/>
                                <w:sz w:val="22"/>
                                <w:szCs w:val="22"/>
                              </w:rPr>
                            </w:pPr>
                          </w:p>
                          <w:p w14:paraId="4FEFB13C" w14:textId="77777777" w:rsidR="007A09CF" w:rsidRPr="007C6149" w:rsidRDefault="007A09CF" w:rsidP="00D952C5">
                            <w:pPr>
                              <w:jc w:val="both"/>
                              <w:rPr>
                                <w:rFonts w:asciiTheme="minorHAnsi" w:eastAsia="ArialMT" w:hAnsiTheme="minorHAnsi" w:cstheme="minorHAnsi"/>
                                <w:sz w:val="22"/>
                                <w:szCs w:val="22"/>
                              </w:rPr>
                            </w:pPr>
                            <w:r w:rsidRPr="007C6149">
                              <w:rPr>
                                <w:rFonts w:asciiTheme="minorHAnsi" w:eastAsia="ArialMT" w:hAnsiTheme="minorHAnsi" w:cstheme="minorHAnsi"/>
                                <w:sz w:val="22"/>
                                <w:szCs w:val="22"/>
                              </w:rPr>
                              <w:t xml:space="preserve">All Headteachers are subject to the requirements of the National Standards of Excellence for Headteachers, as published and revised by the DfE. These criteria will form part of the post holder’s professional development plan, appraisal and review which will be carried out by the Director of Primary Education, CEO (as applicable) and the Chair of the LAB. </w:t>
                            </w:r>
                          </w:p>
                          <w:p w14:paraId="396F3592" w14:textId="77777777" w:rsidR="007A09CF" w:rsidRPr="007C6149" w:rsidRDefault="007A09CF" w:rsidP="007A09CF">
                            <w:pPr>
                              <w:rPr>
                                <w:rFonts w:asciiTheme="minorHAnsi" w:hAnsiTheme="minorHAnsi" w:cstheme="minorHAnsi"/>
                                <w:sz w:val="22"/>
                                <w:szCs w:val="22"/>
                              </w:rPr>
                            </w:pPr>
                          </w:p>
                          <w:p w14:paraId="7A66F5A8"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14:paraId="5AEB2325" w14:textId="77777777"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14:paraId="09B018B0" w14:textId="77777777"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8BD39" id="_x0000_s1040" type="#_x0000_t202" style="position:absolute;margin-left:-8.7pt;margin-top:565.5pt;width:504.75pt;height:239.2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" filled="f" stroked="f">
                <v:textbox>
                  <w:txbxContent>
                    <w:p w14:paraId="200368DC"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14:paraId="3DDA8874" w14:textId="77777777" w:rsidR="007A09CF" w:rsidRPr="007C6149" w:rsidRDefault="007A09CF" w:rsidP="00D952C5">
                      <w:pPr>
                        <w:tabs>
                          <w:tab w:val="left" w:pos="284"/>
                        </w:tabs>
                        <w:jc w:val="both"/>
                        <w:rPr>
                          <w:rFonts w:asciiTheme="minorHAnsi" w:hAnsiTheme="minorHAnsi" w:cstheme="minorHAnsi"/>
                          <w:sz w:val="22"/>
                          <w:szCs w:val="22"/>
                        </w:rPr>
                      </w:pPr>
                      <w:r w:rsidRPr="007C6149">
                        <w:rPr>
                          <w:rFonts w:asciiTheme="minorHAnsi" w:hAnsiTheme="minorHAnsi" w:cstheme="minorHAnsi"/>
                          <w:sz w:val="22"/>
                          <w:szCs w:val="22"/>
                        </w:rPr>
                        <w:t>The Headteacher is a senior leadership role within CET and will be expected to work with the Director of Primary Education, CEO, the Trust Board and the CET Leadership Team to promote and develop CET in achieving its ambitions for the education of all pupils/students and other stakeholders. This role description should therefore be seen as a general guide and other duties may be required within the scope of this post as reasonably required.</w:t>
                      </w:r>
                    </w:p>
                    <w:p w14:paraId="03B19D64" w14:textId="77777777" w:rsidR="007A09CF" w:rsidRPr="007C6149" w:rsidRDefault="007A09CF" w:rsidP="00D952C5">
                      <w:pPr>
                        <w:jc w:val="both"/>
                        <w:rPr>
                          <w:rFonts w:asciiTheme="minorHAnsi" w:hAnsiTheme="minorHAnsi" w:cstheme="minorHAnsi"/>
                          <w:b/>
                          <w:sz w:val="22"/>
                          <w:szCs w:val="22"/>
                        </w:rPr>
                      </w:pPr>
                    </w:p>
                    <w:p w14:paraId="4FEFB13C" w14:textId="77777777" w:rsidR="007A09CF" w:rsidRPr="007C6149" w:rsidRDefault="007A09CF" w:rsidP="00D952C5">
                      <w:pPr>
                        <w:jc w:val="both"/>
                        <w:rPr>
                          <w:rFonts w:asciiTheme="minorHAnsi" w:eastAsia="ArialMT" w:hAnsiTheme="minorHAnsi" w:cstheme="minorHAnsi"/>
                          <w:sz w:val="22"/>
                          <w:szCs w:val="22"/>
                        </w:rPr>
                      </w:pPr>
                      <w:r w:rsidRPr="007C6149">
                        <w:rPr>
                          <w:rFonts w:asciiTheme="minorHAnsi" w:eastAsia="ArialMT" w:hAnsiTheme="minorHAnsi" w:cstheme="minorHAnsi"/>
                          <w:sz w:val="22"/>
                          <w:szCs w:val="22"/>
                        </w:rPr>
                        <w:t xml:space="preserve">All Headteachers are subject to the requirements of the National Standards of Excellence for Headteachers, as published and revised by the DfE. These criteria will form part of the post holder’s professional development plan, appraisal and review which will be carried out by the Director of Primary Education, CEO (as applicable) and the Chair of the LAB. </w:t>
                      </w:r>
                    </w:p>
                    <w:p w14:paraId="396F3592" w14:textId="77777777" w:rsidR="007A09CF" w:rsidRPr="007C6149" w:rsidRDefault="007A09CF" w:rsidP="007A09CF">
                      <w:pPr>
                        <w:rPr>
                          <w:rFonts w:asciiTheme="minorHAnsi" w:hAnsiTheme="minorHAnsi" w:cstheme="minorHAnsi"/>
                          <w:sz w:val="22"/>
                          <w:szCs w:val="22"/>
                        </w:rPr>
                      </w:pPr>
                    </w:p>
                    <w:p w14:paraId="7A66F5A8" w14:textId="77777777"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14:paraId="5AEB2325" w14:textId="77777777"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14:paraId="09B018B0" w14:textId="77777777"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page"/>
              </v:shape>
            </w:pict>
          </mc:Fallback>
        </mc:AlternateContent>
      </w:r>
      <w:r w:rsidR="0040356E"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6739B230" wp14:editId="2B75C264">
                <wp:simplePos x="0" y="0"/>
                <wp:positionH relativeFrom="margin">
                  <wp:posOffset>-280133</wp:posOffset>
                </wp:positionH>
                <wp:positionV relativeFrom="paragraph">
                  <wp:posOffset>5083468</wp:posOffset>
                </wp:positionV>
                <wp:extent cx="6362065" cy="1190625"/>
                <wp:effectExtent l="0" t="0" r="63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14:paraId="1353FBC5" w14:textId="77777777" w:rsidTr="00ED055D">
                              <w:trPr>
                                <w:trHeight w:val="373"/>
                              </w:trPr>
                              <w:tc>
                                <w:tcPr>
                                  <w:tcW w:w="2693" w:type="dxa"/>
                                  <w:shd w:val="clear" w:color="auto" w:fill="D9E8FF"/>
                                </w:tcPr>
                                <w:p w14:paraId="4A800EA7"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14:paraId="2DBEFF46" w14:textId="77777777" w:rsidR="00364DDD" w:rsidRPr="00DF3806" w:rsidRDefault="00E75EF9" w:rsidP="00ED055D">
                                  <w:pPr>
                                    <w:pStyle w:val="NoSpacing"/>
                                    <w:rPr>
                                      <w:rFonts w:ascii="Calibri" w:hAnsi="Calibri" w:cs="Calibri"/>
                                      <w:b/>
                                      <w:sz w:val="28"/>
                                      <w:szCs w:val="28"/>
                                    </w:rPr>
                                  </w:pPr>
                                  <w:r>
                                    <w:rPr>
                                      <w:rFonts w:ascii="Calibri" w:hAnsi="Calibri" w:cs="Calibri"/>
                                      <w:b/>
                                      <w:sz w:val="28"/>
                                      <w:szCs w:val="28"/>
                                    </w:rPr>
                                    <w:t>Head</w:t>
                                  </w:r>
                                  <w:r w:rsidR="001501B2">
                                    <w:rPr>
                                      <w:rFonts w:ascii="Calibri" w:hAnsi="Calibri" w:cs="Calibri"/>
                                      <w:b/>
                                      <w:sz w:val="28"/>
                                      <w:szCs w:val="28"/>
                                    </w:rPr>
                                    <w:t>t</w:t>
                                  </w:r>
                                  <w:r>
                                    <w:rPr>
                                      <w:rFonts w:ascii="Calibri" w:hAnsi="Calibri" w:cs="Calibri"/>
                                      <w:b/>
                                      <w:sz w:val="28"/>
                                      <w:szCs w:val="28"/>
                                    </w:rPr>
                                    <w:t>eacher</w:t>
                                  </w:r>
                                  <w:r w:rsidR="007C6149">
                                    <w:rPr>
                                      <w:rFonts w:ascii="Calibri" w:hAnsi="Calibri" w:cs="Calibri"/>
                                      <w:b/>
                                      <w:sz w:val="28"/>
                                      <w:szCs w:val="28"/>
                                    </w:rPr>
                                    <w:t xml:space="preserve"> (Primary)</w:t>
                                  </w:r>
                                </w:p>
                              </w:tc>
                            </w:tr>
                            <w:tr w:rsidR="00364DDD" w14:paraId="172C4B02" w14:textId="77777777" w:rsidTr="00ED055D">
                              <w:trPr>
                                <w:trHeight w:val="387"/>
                              </w:trPr>
                              <w:tc>
                                <w:tcPr>
                                  <w:tcW w:w="2693" w:type="dxa"/>
                                  <w:shd w:val="clear" w:color="auto" w:fill="D9E8FF"/>
                                </w:tcPr>
                                <w:p w14:paraId="17EE7828"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14:paraId="328443DD" w14:textId="54106915" w:rsidR="00364DDD" w:rsidRPr="00DF3806" w:rsidRDefault="00ED6079" w:rsidP="00661B58">
                                  <w:pPr>
                                    <w:widowControl w:val="0"/>
                                    <w:autoSpaceDE w:val="0"/>
                                    <w:autoSpaceDN w:val="0"/>
                                    <w:adjustRightInd w:val="0"/>
                                    <w:spacing w:line="276" w:lineRule="auto"/>
                                    <w:rPr>
                                      <w:rFonts w:ascii="Calibri" w:hAnsi="Calibri" w:cs="Calibri"/>
                                      <w:b/>
                                      <w:color w:val="31849B" w:themeColor="accent5" w:themeShade="BF"/>
                                      <w:sz w:val="28"/>
                                      <w:szCs w:val="28"/>
                                    </w:rPr>
                                  </w:pPr>
                                  <w:r w:rsidRPr="00734A36">
                                    <w:rPr>
                                      <w:rFonts w:ascii="Calibri" w:hAnsi="Calibri" w:cs="Calibri"/>
                                      <w:b/>
                                      <w:sz w:val="28"/>
                                      <w:szCs w:val="28"/>
                                    </w:rPr>
                                    <w:t>Director of Primary Education</w:t>
                                  </w:r>
                                </w:p>
                              </w:tc>
                            </w:tr>
                            <w:tr w:rsidR="00364DDD" w14:paraId="354455C7" w14:textId="77777777" w:rsidTr="00ED055D">
                              <w:trPr>
                                <w:trHeight w:val="373"/>
                              </w:trPr>
                              <w:tc>
                                <w:tcPr>
                                  <w:tcW w:w="2693" w:type="dxa"/>
                                  <w:shd w:val="clear" w:color="auto" w:fill="D9E8FF"/>
                                </w:tcPr>
                                <w:p w14:paraId="1946376A" w14:textId="77777777"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14:paraId="35C88D03" w14:textId="6D813A58" w:rsidR="008B6B53" w:rsidRPr="00936D64" w:rsidRDefault="00B46825"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L11 – L1</w:t>
                                  </w:r>
                                  <w:r w:rsidR="00734A36">
                                    <w:rPr>
                                      <w:rFonts w:ascii="Calibri" w:hAnsi="Calibri" w:cs="Calibri"/>
                                      <w:b/>
                                      <w:sz w:val="28"/>
                                      <w:szCs w:val="28"/>
                                    </w:rPr>
                                    <w:t>7</w:t>
                                  </w:r>
                                  <w:r>
                                    <w:rPr>
                                      <w:rFonts w:ascii="Calibri" w:hAnsi="Calibri" w:cs="Calibri"/>
                                      <w:b/>
                                      <w:sz w:val="28"/>
                                      <w:szCs w:val="28"/>
                                    </w:rPr>
                                    <w:t xml:space="preserve"> </w:t>
                                  </w:r>
                                </w:p>
                                <w:p w14:paraId="69D68C12" w14:textId="77777777" w:rsidR="008B6B53" w:rsidRDefault="008B6B53" w:rsidP="00DE6974">
                                  <w:pPr>
                                    <w:widowControl w:val="0"/>
                                    <w:autoSpaceDE w:val="0"/>
                                    <w:autoSpaceDN w:val="0"/>
                                    <w:adjustRightInd w:val="0"/>
                                    <w:spacing w:line="276" w:lineRule="auto"/>
                                    <w:rPr>
                                      <w:rFonts w:ascii="Calibri" w:hAnsi="Calibri" w:cs="Calibri"/>
                                      <w:b/>
                                      <w:sz w:val="28"/>
                                      <w:szCs w:val="28"/>
                                    </w:rPr>
                                  </w:pPr>
                                </w:p>
                                <w:p w14:paraId="66C88287" w14:textId="77777777"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14:paraId="199B79E1" w14:textId="77777777"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9B230" id="_x0000_t202" coordsize="21600,21600" o:spt="202" path="m,l,21600r21600,l21600,xe">
                <v:stroke joinstyle="miter"/>
                <v:path gradientshapeok="t" o:connecttype="rect"/>
              </v:shapetype>
              <v:shape id="_x0000_s1041" type="#_x0000_t202" style="position:absolute;margin-left:-22.05pt;margin-top:400.25pt;width:500.95pt;height:9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14:paraId="1353FBC5" w14:textId="77777777" w:rsidTr="00ED055D">
                        <w:trPr>
                          <w:trHeight w:val="373"/>
                        </w:trPr>
                        <w:tc>
                          <w:tcPr>
                            <w:tcW w:w="2693" w:type="dxa"/>
                            <w:shd w:val="clear" w:color="auto" w:fill="D9E8FF"/>
                          </w:tcPr>
                          <w:p w14:paraId="4A800EA7"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14:paraId="2DBEFF46" w14:textId="77777777" w:rsidR="00364DDD" w:rsidRPr="00DF3806" w:rsidRDefault="00E75EF9" w:rsidP="00ED055D">
                            <w:pPr>
                              <w:pStyle w:val="NoSpacing"/>
                              <w:rPr>
                                <w:rFonts w:ascii="Calibri" w:hAnsi="Calibri" w:cs="Calibri"/>
                                <w:b/>
                                <w:sz w:val="28"/>
                                <w:szCs w:val="28"/>
                              </w:rPr>
                            </w:pPr>
                            <w:r>
                              <w:rPr>
                                <w:rFonts w:ascii="Calibri" w:hAnsi="Calibri" w:cs="Calibri"/>
                                <w:b/>
                                <w:sz w:val="28"/>
                                <w:szCs w:val="28"/>
                              </w:rPr>
                              <w:t>Head</w:t>
                            </w:r>
                            <w:r w:rsidR="001501B2">
                              <w:rPr>
                                <w:rFonts w:ascii="Calibri" w:hAnsi="Calibri" w:cs="Calibri"/>
                                <w:b/>
                                <w:sz w:val="28"/>
                                <w:szCs w:val="28"/>
                              </w:rPr>
                              <w:t>t</w:t>
                            </w:r>
                            <w:r>
                              <w:rPr>
                                <w:rFonts w:ascii="Calibri" w:hAnsi="Calibri" w:cs="Calibri"/>
                                <w:b/>
                                <w:sz w:val="28"/>
                                <w:szCs w:val="28"/>
                              </w:rPr>
                              <w:t>eacher</w:t>
                            </w:r>
                            <w:r w:rsidR="007C6149">
                              <w:rPr>
                                <w:rFonts w:ascii="Calibri" w:hAnsi="Calibri" w:cs="Calibri"/>
                                <w:b/>
                                <w:sz w:val="28"/>
                                <w:szCs w:val="28"/>
                              </w:rPr>
                              <w:t xml:space="preserve"> (Primary)</w:t>
                            </w:r>
                          </w:p>
                        </w:tc>
                      </w:tr>
                      <w:tr w:rsidR="00364DDD" w14:paraId="172C4B02" w14:textId="77777777" w:rsidTr="00ED055D">
                        <w:trPr>
                          <w:trHeight w:val="387"/>
                        </w:trPr>
                        <w:tc>
                          <w:tcPr>
                            <w:tcW w:w="2693" w:type="dxa"/>
                            <w:shd w:val="clear" w:color="auto" w:fill="D9E8FF"/>
                          </w:tcPr>
                          <w:p w14:paraId="17EE7828" w14:textId="77777777"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14:paraId="328443DD" w14:textId="54106915" w:rsidR="00364DDD" w:rsidRPr="00DF3806" w:rsidRDefault="00ED6079" w:rsidP="00661B58">
                            <w:pPr>
                              <w:widowControl w:val="0"/>
                              <w:autoSpaceDE w:val="0"/>
                              <w:autoSpaceDN w:val="0"/>
                              <w:adjustRightInd w:val="0"/>
                              <w:spacing w:line="276" w:lineRule="auto"/>
                              <w:rPr>
                                <w:rFonts w:ascii="Calibri" w:hAnsi="Calibri" w:cs="Calibri"/>
                                <w:b/>
                                <w:color w:val="31849B" w:themeColor="accent5" w:themeShade="BF"/>
                                <w:sz w:val="28"/>
                                <w:szCs w:val="28"/>
                              </w:rPr>
                            </w:pPr>
                            <w:r w:rsidRPr="00734A36">
                              <w:rPr>
                                <w:rFonts w:ascii="Calibri" w:hAnsi="Calibri" w:cs="Calibri"/>
                                <w:b/>
                                <w:sz w:val="28"/>
                                <w:szCs w:val="28"/>
                              </w:rPr>
                              <w:t>Director of Primary Education</w:t>
                            </w:r>
                          </w:p>
                        </w:tc>
                      </w:tr>
                      <w:tr w:rsidR="00364DDD" w14:paraId="354455C7" w14:textId="77777777" w:rsidTr="00ED055D">
                        <w:trPr>
                          <w:trHeight w:val="373"/>
                        </w:trPr>
                        <w:tc>
                          <w:tcPr>
                            <w:tcW w:w="2693" w:type="dxa"/>
                            <w:shd w:val="clear" w:color="auto" w:fill="D9E8FF"/>
                          </w:tcPr>
                          <w:p w14:paraId="1946376A" w14:textId="77777777"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14:paraId="35C88D03" w14:textId="6D813A58" w:rsidR="008B6B53" w:rsidRPr="00936D64" w:rsidRDefault="00B46825"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L11 – L1</w:t>
                            </w:r>
                            <w:r w:rsidR="00734A36">
                              <w:rPr>
                                <w:rFonts w:ascii="Calibri" w:hAnsi="Calibri" w:cs="Calibri"/>
                                <w:b/>
                                <w:sz w:val="28"/>
                                <w:szCs w:val="28"/>
                              </w:rPr>
                              <w:t>7</w:t>
                            </w:r>
                            <w:r>
                              <w:rPr>
                                <w:rFonts w:ascii="Calibri" w:hAnsi="Calibri" w:cs="Calibri"/>
                                <w:b/>
                                <w:sz w:val="28"/>
                                <w:szCs w:val="28"/>
                              </w:rPr>
                              <w:t xml:space="preserve"> </w:t>
                            </w:r>
                          </w:p>
                          <w:p w14:paraId="69D68C12" w14:textId="77777777" w:rsidR="008B6B53" w:rsidRDefault="008B6B53" w:rsidP="00DE6974">
                            <w:pPr>
                              <w:widowControl w:val="0"/>
                              <w:autoSpaceDE w:val="0"/>
                              <w:autoSpaceDN w:val="0"/>
                              <w:adjustRightInd w:val="0"/>
                              <w:spacing w:line="276" w:lineRule="auto"/>
                              <w:rPr>
                                <w:rFonts w:ascii="Calibri" w:hAnsi="Calibri" w:cs="Calibri"/>
                                <w:b/>
                                <w:sz w:val="28"/>
                                <w:szCs w:val="28"/>
                              </w:rPr>
                            </w:pPr>
                          </w:p>
                          <w:p w14:paraId="66C88287" w14:textId="77777777"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14:paraId="199B79E1" w14:textId="77777777"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14:paraId="30ECC2B3" w14:textId="77777777"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FAF3FD5" wp14:editId="6130AF7C">
                <wp:simplePos x="0" y="0"/>
                <wp:positionH relativeFrom="margin">
                  <wp:posOffset>-139700</wp:posOffset>
                </wp:positionH>
                <wp:positionV relativeFrom="paragraph">
                  <wp:posOffset>4440555</wp:posOffset>
                </wp:positionV>
                <wp:extent cx="6267450" cy="5292969"/>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292969"/>
                        </a:xfrm>
                        <a:prstGeom prst="rect">
                          <a:avLst/>
                        </a:prstGeom>
                        <a:solidFill>
                          <a:srgbClr val="FFFFFF"/>
                        </a:solidFill>
                        <a:ln w="9525">
                          <a:noFill/>
                          <a:miter lim="800000"/>
                          <a:headEnd/>
                          <a:tailEnd/>
                        </a:ln>
                      </wps:spPr>
                      <wps:txbx>
                        <w:txbxContent>
                          <w:p w14:paraId="09D628AC" w14:textId="77777777"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14:paraId="77E30926" w14:textId="77777777"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14:paraId="5BE2FF9F" w14:textId="054B23ED" w:rsidR="0040356E" w:rsidRPr="0040356E" w:rsidRDefault="0040356E" w:rsidP="0040356E">
                            <w:pPr>
                              <w:jc w:val="both"/>
                              <w:rPr>
                                <w:rFonts w:asciiTheme="minorHAnsi" w:hAnsiTheme="minorHAnsi"/>
                                <w:sz w:val="22"/>
                                <w:szCs w:val="22"/>
                                <w:lang w:eastAsia="en-GB"/>
                              </w:rPr>
                            </w:pPr>
                            <w:r w:rsidRPr="007A09CF">
                              <w:rPr>
                                <w:rFonts w:asciiTheme="minorHAnsi" w:hAnsiTheme="minorHAnsi"/>
                                <w:sz w:val="22"/>
                                <w:szCs w:val="22"/>
                                <w:lang w:val="en" w:eastAsia="en-GB"/>
                              </w:rPr>
                              <w:t xml:space="preserve">An exciting opportunity has arisen for an inspirational and aspirational leader to join the Cumbria Education Trust </w:t>
                            </w:r>
                            <w:r w:rsidR="00661B58" w:rsidRPr="007A09CF">
                              <w:rPr>
                                <w:rFonts w:asciiTheme="minorHAnsi" w:hAnsiTheme="minorHAnsi"/>
                                <w:sz w:val="22"/>
                                <w:szCs w:val="22"/>
                                <w:lang w:val="en" w:eastAsia="en-GB"/>
                              </w:rPr>
                              <w:t xml:space="preserve">(CET) Leadership Team as </w:t>
                            </w:r>
                            <w:r w:rsidR="00ED6079">
                              <w:rPr>
                                <w:rFonts w:asciiTheme="minorHAnsi" w:hAnsiTheme="minorHAnsi"/>
                                <w:sz w:val="22"/>
                                <w:szCs w:val="22"/>
                                <w:lang w:val="en" w:eastAsia="en-GB"/>
                              </w:rPr>
                              <w:t xml:space="preserve">a </w:t>
                            </w:r>
                            <w:r w:rsidRPr="007A09CF">
                              <w:rPr>
                                <w:rFonts w:asciiTheme="minorHAnsi" w:hAnsiTheme="minorHAnsi"/>
                                <w:sz w:val="22"/>
                                <w:szCs w:val="22"/>
                                <w:lang w:val="en" w:eastAsia="en-GB"/>
                              </w:rPr>
                              <w:t>Headteacher</w:t>
                            </w:r>
                            <w:r w:rsidR="00B46825">
                              <w:rPr>
                                <w:rFonts w:asciiTheme="minorHAnsi" w:hAnsiTheme="minorHAnsi"/>
                                <w:sz w:val="22"/>
                                <w:szCs w:val="22"/>
                                <w:lang w:val="en" w:eastAsia="en-GB"/>
                              </w:rPr>
                              <w:t xml:space="preserve"> </w:t>
                            </w:r>
                            <w:r w:rsidR="00ED6079">
                              <w:rPr>
                                <w:rFonts w:asciiTheme="minorHAnsi" w:hAnsiTheme="minorHAnsi"/>
                                <w:sz w:val="22"/>
                                <w:szCs w:val="22"/>
                                <w:lang w:val="en" w:eastAsia="en-GB"/>
                              </w:rPr>
                              <w:t>within the Central Team deployed in one of our Primary schools</w:t>
                            </w:r>
                            <w:r w:rsidR="00661B58" w:rsidRPr="007A09CF">
                              <w:rPr>
                                <w:rFonts w:asciiTheme="minorHAnsi" w:hAnsiTheme="minorHAnsi"/>
                                <w:sz w:val="22"/>
                                <w:szCs w:val="22"/>
                                <w:lang w:val="en" w:eastAsia="en-GB"/>
                              </w:rPr>
                              <w:t>.</w:t>
                            </w:r>
                            <w:r w:rsidR="00661B58">
                              <w:rPr>
                                <w:rFonts w:asciiTheme="minorHAnsi" w:hAnsiTheme="minorHAnsi"/>
                                <w:sz w:val="22"/>
                                <w:szCs w:val="22"/>
                                <w:lang w:val="en" w:eastAsia="en-GB"/>
                              </w:rPr>
                              <w:t xml:space="preserve"> </w:t>
                            </w:r>
                            <w:r w:rsidRPr="0040356E">
                              <w:rPr>
                                <w:rFonts w:asciiTheme="minorHAnsi" w:hAnsiTheme="minorHAnsi"/>
                                <w:sz w:val="22"/>
                                <w:szCs w:val="22"/>
                                <w:lang w:val="en" w:eastAsia="en-GB"/>
                              </w:rPr>
                              <w:t xml:space="preserve">With a clear vision for improving education and a passion for learning, the successful candidate will be committed to improving the life chances of the young people who attend </w:t>
                            </w:r>
                            <w:r w:rsidR="00ED6079">
                              <w:rPr>
                                <w:rFonts w:asciiTheme="minorHAnsi" w:hAnsiTheme="minorHAnsi"/>
                                <w:sz w:val="22"/>
                                <w:szCs w:val="22"/>
                                <w:lang w:val="en" w:eastAsia="en-GB"/>
                              </w:rPr>
                              <w:t xml:space="preserve">a Trust </w:t>
                            </w:r>
                            <w:r w:rsidR="007A09CF">
                              <w:rPr>
                                <w:rFonts w:asciiTheme="minorHAnsi" w:hAnsiTheme="minorHAnsi"/>
                                <w:sz w:val="22"/>
                                <w:szCs w:val="22"/>
                                <w:lang w:val="en" w:eastAsia="en-GB"/>
                              </w:rPr>
                              <w:t>School</w:t>
                            </w:r>
                            <w:r w:rsidR="00661B58">
                              <w:rPr>
                                <w:rFonts w:asciiTheme="minorHAnsi" w:hAnsiTheme="minorHAnsi"/>
                                <w:sz w:val="22"/>
                                <w:szCs w:val="22"/>
                                <w:lang w:val="en" w:eastAsia="en-GB"/>
                              </w:rPr>
                              <w:t xml:space="preserve">. </w:t>
                            </w:r>
                            <w:r w:rsidRPr="0040356E">
                              <w:rPr>
                                <w:rFonts w:asciiTheme="minorHAnsi" w:hAnsiTheme="minorHAnsi"/>
                                <w:sz w:val="22"/>
                                <w:szCs w:val="22"/>
                                <w:lang w:val="en" w:eastAsia="en-GB"/>
                              </w:rPr>
                              <w:t>They will play a key role in developing and driving the academic provision and shaping the learning.</w:t>
                            </w:r>
                            <w:r w:rsidR="00661B58">
                              <w:rPr>
                                <w:rFonts w:asciiTheme="minorHAnsi" w:hAnsiTheme="minorHAnsi"/>
                                <w:sz w:val="22"/>
                                <w:szCs w:val="22"/>
                                <w:lang w:eastAsia="en-GB"/>
                              </w:rPr>
                              <w:t xml:space="preserve">  </w:t>
                            </w:r>
                            <w:r w:rsidRPr="0040356E">
                              <w:rPr>
                                <w:rFonts w:asciiTheme="minorHAnsi" w:hAnsiTheme="minorHAnsi"/>
                                <w:sz w:val="22"/>
                                <w:szCs w:val="22"/>
                                <w:lang w:eastAsia="en-GB"/>
                              </w:rPr>
                              <w:t xml:space="preserve">In return, CET can offer </w:t>
                            </w:r>
                            <w:r w:rsidR="00661B58">
                              <w:rPr>
                                <w:rFonts w:asciiTheme="minorHAnsi" w:hAnsiTheme="minorHAnsi"/>
                                <w:sz w:val="22"/>
                                <w:szCs w:val="22"/>
                                <w:lang w:eastAsia="en-GB"/>
                              </w:rPr>
                              <w:t>a competitive salary, training</w:t>
                            </w:r>
                            <w:r w:rsidR="00D952C5">
                              <w:rPr>
                                <w:rFonts w:asciiTheme="minorHAnsi" w:hAnsiTheme="minorHAnsi"/>
                                <w:sz w:val="22"/>
                                <w:szCs w:val="22"/>
                                <w:lang w:eastAsia="en-GB"/>
                              </w:rPr>
                              <w:t>,</w:t>
                            </w:r>
                            <w:r w:rsidRPr="0040356E">
                              <w:rPr>
                                <w:rFonts w:asciiTheme="minorHAnsi" w:hAnsiTheme="minorHAnsi"/>
                                <w:sz w:val="22"/>
                                <w:szCs w:val="22"/>
                                <w:lang w:eastAsia="en-GB"/>
                              </w:rPr>
                              <w:t xml:space="preserve"> support and opportunities for career progression within the Trust.</w:t>
                            </w:r>
                          </w:p>
                          <w:p w14:paraId="2E756AAD" w14:textId="77777777" w:rsidR="0040356E" w:rsidRPr="0040356E" w:rsidRDefault="0040356E" w:rsidP="0040356E">
                            <w:pPr>
                              <w:jc w:val="both"/>
                              <w:rPr>
                                <w:rFonts w:asciiTheme="minorHAnsi" w:hAnsiTheme="minorHAnsi"/>
                                <w:sz w:val="22"/>
                                <w:szCs w:val="22"/>
                                <w:lang w:eastAsia="en-GB"/>
                              </w:rPr>
                            </w:pPr>
                          </w:p>
                          <w:p w14:paraId="698A489C" w14:textId="77777777" w:rsidR="0040356E" w:rsidRPr="0040356E" w:rsidRDefault="0040356E" w:rsidP="0040356E">
                            <w:pPr>
                              <w:jc w:val="both"/>
                              <w:rPr>
                                <w:rFonts w:ascii="Calibri" w:hAnsi="Calibri" w:cs="Calibri"/>
                                <w:bCs/>
                                <w:sz w:val="22"/>
                                <w:szCs w:val="22"/>
                                <w:lang w:eastAsia="en-GB"/>
                              </w:rPr>
                            </w:pPr>
                            <w:r w:rsidRPr="0040356E">
                              <w:rPr>
                                <w:rFonts w:asciiTheme="minorHAnsi" w:hAnsiTheme="minorHAnsi"/>
                                <w:sz w:val="22"/>
                                <w:szCs w:val="22"/>
                                <w:lang w:eastAsia="en-GB"/>
                              </w:rPr>
                              <w:t xml:space="preserve">CET is a growing multi </w:t>
                            </w:r>
                            <w:r w:rsidR="00661B58">
                              <w:rPr>
                                <w:rFonts w:asciiTheme="minorHAnsi" w:hAnsiTheme="minorHAnsi"/>
                                <w:sz w:val="22"/>
                                <w:szCs w:val="22"/>
                                <w:lang w:eastAsia="en-GB"/>
                              </w:rPr>
                              <w:t>academy trust based in Cumbria.</w:t>
                            </w:r>
                            <w:r w:rsidRPr="0040356E">
                              <w:rPr>
                                <w:rFonts w:asciiTheme="minorHAnsi" w:hAnsiTheme="minorHAnsi"/>
                                <w:sz w:val="22"/>
                                <w:szCs w:val="22"/>
                                <w:lang w:eastAsia="en-GB"/>
                              </w:rPr>
                              <w:t xml:space="preserve"> </w:t>
                            </w:r>
                            <w:r w:rsidRPr="0040356E">
                              <w:rPr>
                                <w:rFonts w:ascii="Calibri" w:hAnsi="Calibri" w:cs="Calibri"/>
                                <w:sz w:val="22"/>
                                <w:szCs w:val="22"/>
                                <w:lang w:eastAsia="en-GB"/>
                              </w:rPr>
                              <w:t xml:space="preserve">CET is committed to creating outstanding, innovate and exciting learning environments for our schools and their communities. </w:t>
                            </w:r>
                            <w:r w:rsidRPr="0040356E">
                              <w:rPr>
                                <w:rFonts w:ascii="Calibri" w:hAnsi="Calibri" w:cs="Calibri"/>
                                <w:color w:val="222222"/>
                                <w:sz w:val="22"/>
                                <w:szCs w:val="22"/>
                                <w:lang w:val="en"/>
                              </w:rPr>
                              <w:t xml:space="preserve">The successful candidate will be joining CET at an exciting time, as we continue to build on our successes and move forward on our journey to </w:t>
                            </w:r>
                            <w:r w:rsidRPr="0040356E">
                              <w:rPr>
                                <w:rFonts w:ascii="Calibri" w:hAnsi="Calibri" w:cs="Calibri"/>
                                <w:bCs/>
                                <w:sz w:val="22"/>
                                <w:szCs w:val="22"/>
                                <w:lang w:eastAsia="en-GB"/>
                              </w:rPr>
                              <w:t xml:space="preserve">establish ourselves as one of the highest performing </w:t>
                            </w:r>
                            <w:proofErr w:type="gramStart"/>
                            <w:r w:rsidRPr="0040356E">
                              <w:rPr>
                                <w:rFonts w:ascii="Calibri" w:hAnsi="Calibri" w:cs="Calibri"/>
                                <w:bCs/>
                                <w:sz w:val="22"/>
                                <w:szCs w:val="22"/>
                                <w:lang w:eastAsia="en-GB"/>
                              </w:rPr>
                              <w:t>MAT’s</w:t>
                            </w:r>
                            <w:proofErr w:type="gramEnd"/>
                            <w:r w:rsidRPr="0040356E">
                              <w:rPr>
                                <w:rFonts w:ascii="Calibri" w:hAnsi="Calibri" w:cs="Calibri"/>
                                <w:bCs/>
                                <w:sz w:val="22"/>
                                <w:szCs w:val="22"/>
                                <w:lang w:eastAsia="en-GB"/>
                              </w:rPr>
                              <w:t xml:space="preserve"> in the North of England.</w:t>
                            </w:r>
                          </w:p>
                          <w:p w14:paraId="791079BC" w14:textId="77777777" w:rsidR="00A47CAF" w:rsidRPr="0040356E" w:rsidRDefault="00A47CAF" w:rsidP="0040356E">
                            <w:pPr>
                              <w:pStyle w:val="NoSpacing"/>
                              <w:jc w:val="both"/>
                              <w:rPr>
                                <w:rFonts w:asciiTheme="minorHAnsi" w:hAnsiTheme="minorHAnsi" w:cstheme="minorHAnsi"/>
                                <w:sz w:val="22"/>
                                <w:szCs w:val="22"/>
                                <w:lang w:val="en"/>
                              </w:rPr>
                            </w:pPr>
                          </w:p>
                          <w:p w14:paraId="081B252D" w14:textId="2EADF7B7" w:rsidR="0040356E" w:rsidRPr="0040356E" w:rsidRDefault="0040356E" w:rsidP="0040356E">
                            <w:pPr>
                              <w:autoSpaceDE w:val="0"/>
                              <w:autoSpaceDN w:val="0"/>
                              <w:adjustRightInd w:val="0"/>
                              <w:contextualSpacing/>
                              <w:jc w:val="both"/>
                              <w:rPr>
                                <w:rFonts w:ascii="Calibri" w:hAnsi="Calibri" w:cs="Calibri"/>
                                <w:bCs/>
                                <w:sz w:val="22"/>
                                <w:szCs w:val="22"/>
                              </w:rPr>
                            </w:pPr>
                            <w:r w:rsidRPr="007A09CF">
                              <w:rPr>
                                <w:rFonts w:ascii="Calibri" w:hAnsi="Calibri" w:cs="Calibri"/>
                                <w:bCs/>
                                <w:sz w:val="22"/>
                                <w:szCs w:val="22"/>
                              </w:rPr>
                              <w:t>We are looking for an inspirational leader who will provide professional leadership and support</w:t>
                            </w:r>
                            <w:r w:rsidR="00661B58" w:rsidRPr="007A09CF">
                              <w:rPr>
                                <w:rFonts w:ascii="Calibri" w:hAnsi="Calibri" w:cs="Calibri"/>
                                <w:bCs/>
                                <w:sz w:val="22"/>
                                <w:szCs w:val="22"/>
                              </w:rPr>
                              <w:t xml:space="preserve">. </w:t>
                            </w:r>
                            <w:r w:rsidRPr="007A09CF">
                              <w:rPr>
                                <w:rFonts w:ascii="Calibri" w:hAnsi="Calibri" w:cs="Calibri"/>
                                <w:bCs/>
                                <w:sz w:val="22"/>
                                <w:szCs w:val="22"/>
                              </w:rPr>
                              <w:t>With a clear focus on ensuring high quality educa</w:t>
                            </w:r>
                            <w:r w:rsidR="00D952C5">
                              <w:rPr>
                                <w:rFonts w:ascii="Calibri" w:hAnsi="Calibri" w:cs="Calibri"/>
                                <w:bCs/>
                                <w:sz w:val="22"/>
                                <w:szCs w:val="22"/>
                              </w:rPr>
                              <w:t>tion for all pupils</w:t>
                            </w:r>
                            <w:r w:rsidRPr="007A09CF">
                              <w:rPr>
                                <w:rFonts w:ascii="Calibri" w:hAnsi="Calibri" w:cs="Calibri"/>
                                <w:bCs/>
                                <w:sz w:val="22"/>
                                <w:szCs w:val="22"/>
                              </w:rPr>
                              <w:t>, the candidate will secure success through developing excellent standards of learning, behaviour and achievement.</w:t>
                            </w:r>
                          </w:p>
                          <w:p w14:paraId="146DD6D6" w14:textId="77777777" w:rsidR="0040356E" w:rsidRPr="0040356E" w:rsidRDefault="0040356E" w:rsidP="0040356E">
                            <w:pPr>
                              <w:autoSpaceDE w:val="0"/>
                              <w:autoSpaceDN w:val="0"/>
                              <w:adjustRightInd w:val="0"/>
                              <w:contextualSpacing/>
                              <w:jc w:val="both"/>
                              <w:rPr>
                                <w:rFonts w:ascii="Calibri" w:hAnsi="Calibri" w:cs="Calibri"/>
                                <w:bCs/>
                                <w:sz w:val="22"/>
                                <w:szCs w:val="22"/>
                              </w:rPr>
                            </w:pPr>
                          </w:p>
                          <w:p w14:paraId="54D79F04" w14:textId="77777777"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0356E" w:rsidRPr="007A09CF">
                              <w:rPr>
                                <w:rFonts w:asciiTheme="minorHAnsi" w:hAnsiTheme="minorHAnsi" w:cstheme="minorHAnsi"/>
                                <w:sz w:val="22"/>
                                <w:szCs w:val="22"/>
                                <w:lang w:eastAsia="en-GB"/>
                              </w:rPr>
                              <w:t>Headteacher will embody our inclusive, child centred ethos, and will be someone who:</w:t>
                            </w:r>
                          </w:p>
                          <w:p w14:paraId="6EFC3D08" w14:textId="77777777" w:rsidR="0040356E" w:rsidRPr="00D952C5" w:rsidRDefault="0040356E" w:rsidP="0040356E">
                            <w:pPr>
                              <w:pStyle w:val="ListParagraph"/>
                              <w:numPr>
                                <w:ilvl w:val="0"/>
                                <w:numId w:val="37"/>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to</w:t>
                            </w:r>
                            <w:r w:rsidRPr="00D952C5">
                              <w:rPr>
                                <w:rFonts w:asciiTheme="minorHAnsi" w:hAnsiTheme="minorHAnsi" w:cstheme="minorHAnsi"/>
                                <w:sz w:val="22"/>
                                <w:szCs w:val="22"/>
                              </w:rPr>
                              <w:t xml:space="preserve"> to</w:t>
                            </w:r>
                            <w:r w:rsidRPr="007A09CF">
                              <w:rPr>
                                <w:rFonts w:asciiTheme="minorHAnsi" w:hAnsiTheme="minorHAnsi" w:cstheme="minorHAnsi"/>
                                <w:b/>
                                <w:sz w:val="22"/>
                                <w:szCs w:val="22"/>
                              </w:rPr>
                              <w:t xml:space="preserve">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w:t>
                            </w:r>
                            <w:r w:rsidR="00D952C5" w:rsidRPr="007A09CF">
                              <w:rPr>
                                <w:rFonts w:asciiTheme="minorHAnsi" w:hAnsiTheme="minorHAnsi" w:cstheme="minorHAnsi"/>
                                <w:sz w:val="22"/>
                                <w:szCs w:val="22"/>
                              </w:rPr>
                              <w:t xml:space="preserve">values </w:t>
                            </w:r>
                            <w:r w:rsidR="00D952C5">
                              <w:rPr>
                                <w:rFonts w:asciiTheme="minorHAnsi" w:hAnsiTheme="minorHAnsi" w:cstheme="minorHAnsi"/>
                                <w:sz w:val="22"/>
                                <w:szCs w:val="22"/>
                              </w:rPr>
                              <w:t>of</w:t>
                            </w:r>
                            <w:r w:rsidRPr="007A09CF">
                              <w:rPr>
                                <w:rFonts w:asciiTheme="minorHAnsi" w:hAnsiTheme="minorHAnsi" w:cstheme="minorHAnsi"/>
                                <w:b/>
                                <w:sz w:val="22"/>
                                <w:szCs w:val="22"/>
                              </w:rPr>
                              <w:t xml:space="preserve"> Respect, Responsibility and Resilience </w:t>
                            </w:r>
                            <w:r w:rsidRPr="00D952C5">
                              <w:rPr>
                                <w:rFonts w:asciiTheme="minorHAnsi" w:hAnsiTheme="minorHAnsi" w:cstheme="minorHAnsi"/>
                                <w:sz w:val="22"/>
                                <w:szCs w:val="22"/>
                              </w:rPr>
                              <w:t>at all times.</w:t>
                            </w:r>
                          </w:p>
                          <w:p w14:paraId="5DBE6147" w14:textId="77777777" w:rsidR="0040356E" w:rsidRPr="007A09CF" w:rsidRDefault="0040356E" w:rsidP="0040356E">
                            <w:pPr>
                              <w:pStyle w:val="ListParagraph"/>
                              <w:numPr>
                                <w:ilvl w:val="0"/>
                                <w:numId w:val="37"/>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14:paraId="6BA6C6EB" w14:textId="77777777" w:rsidR="0040356E" w:rsidRPr="007A09CF" w:rsidRDefault="0040356E" w:rsidP="0040356E">
                            <w:pPr>
                              <w:pStyle w:val="ListParagraph"/>
                              <w:numPr>
                                <w:ilvl w:val="0"/>
                                <w:numId w:val="37"/>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Demonstrates confident and astute leadership at all times.</w:t>
                            </w:r>
                          </w:p>
                          <w:p w14:paraId="782A1550" w14:textId="77777777" w:rsidR="0040356E" w:rsidRPr="007A09CF" w:rsidRDefault="0040356E" w:rsidP="0040356E">
                            <w:pPr>
                              <w:pStyle w:val="ListParagraph"/>
                              <w:numPr>
                                <w:ilvl w:val="0"/>
                                <w:numId w:val="33"/>
                              </w:numPr>
                              <w:ind w:left="714" w:hanging="357"/>
                              <w:jc w:val="both"/>
                              <w:rPr>
                                <w:rFonts w:asciiTheme="minorHAnsi" w:hAnsiTheme="minorHAnsi" w:cstheme="minorHAnsi"/>
                                <w:sz w:val="22"/>
                                <w:szCs w:val="22"/>
                              </w:rPr>
                            </w:pPr>
                            <w:bookmarkStart w:id="1" w:name="_Hlk525722774"/>
                            <w:r w:rsidRPr="007A09CF">
                              <w:rPr>
                                <w:rFonts w:asciiTheme="minorHAnsi" w:hAnsiTheme="minorHAnsi" w:cstheme="minorHAnsi"/>
                                <w:sz w:val="22"/>
                                <w:szCs w:val="22"/>
                              </w:rPr>
                              <w:t>Will become fully conversant with and the implementation of the Trust’s policies.</w:t>
                            </w:r>
                          </w:p>
                          <w:p w14:paraId="0180864B" w14:textId="651A5A35" w:rsidR="0040356E" w:rsidRPr="007A09CF" w:rsidRDefault="00D952C5" w:rsidP="0040356E">
                            <w:pPr>
                              <w:pStyle w:val="ListParagraph"/>
                              <w:numPr>
                                <w:ilvl w:val="0"/>
                                <w:numId w:val="33"/>
                              </w:numPr>
                              <w:autoSpaceDE w:val="0"/>
                              <w:autoSpaceDN w:val="0"/>
                              <w:adjustRightInd w:val="0"/>
                              <w:ind w:left="714" w:hanging="35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Is</w:t>
                            </w:r>
                            <w:r w:rsidR="00B46825">
                              <w:rPr>
                                <w:rFonts w:asciiTheme="minorHAnsi" w:hAnsiTheme="minorHAnsi" w:cstheme="minorHAnsi"/>
                                <w:color w:val="000000"/>
                                <w:sz w:val="22"/>
                                <w:szCs w:val="22"/>
                                <w:lang w:eastAsia="en-GB"/>
                              </w:rPr>
                              <w:t xml:space="preserve"> committed to developing </w:t>
                            </w:r>
                            <w:r w:rsidR="00ED6079">
                              <w:rPr>
                                <w:rFonts w:asciiTheme="minorHAnsi" w:hAnsiTheme="minorHAnsi" w:cstheme="minorHAnsi"/>
                                <w:color w:val="000000"/>
                                <w:sz w:val="22"/>
                                <w:szCs w:val="22"/>
                                <w:lang w:eastAsia="en-GB"/>
                              </w:rPr>
                              <w:t>the s</w:t>
                            </w:r>
                            <w:r>
                              <w:rPr>
                                <w:rFonts w:asciiTheme="minorHAnsi" w:hAnsiTheme="minorHAnsi" w:cstheme="minorHAnsi"/>
                                <w:color w:val="000000"/>
                                <w:sz w:val="22"/>
                                <w:szCs w:val="22"/>
                                <w:lang w:eastAsia="en-GB"/>
                              </w:rPr>
                              <w:t>chools</w:t>
                            </w:r>
                            <w:r w:rsidR="0040356E" w:rsidRPr="007A09CF">
                              <w:rPr>
                                <w:rFonts w:asciiTheme="minorHAnsi" w:hAnsiTheme="minorHAnsi" w:cstheme="minorHAnsi"/>
                                <w:color w:val="000000"/>
                                <w:sz w:val="22"/>
                                <w:szCs w:val="22"/>
                                <w:lang w:eastAsia="en-GB"/>
                              </w:rPr>
                              <w:t xml:space="preserve"> place in their community and building positive relationships.</w:t>
                            </w:r>
                          </w:p>
                          <w:bookmarkEnd w:id="1"/>
                          <w:p w14:paraId="3AAC91D6" w14:textId="77777777" w:rsidR="0040356E" w:rsidRPr="002329F6" w:rsidRDefault="0040356E" w:rsidP="0040356E">
                            <w:pPr>
                              <w:widowControl w:val="0"/>
                              <w:autoSpaceDE w:val="0"/>
                              <w:autoSpaceDN w:val="0"/>
                              <w:adjustRightInd w:val="0"/>
                              <w:ind w:right="155"/>
                              <w:contextualSpacing/>
                              <w:jc w:val="both"/>
                              <w:rPr>
                                <w:rFonts w:asciiTheme="minorHAnsi" w:hAnsiTheme="minorHAnsi" w:cstheme="minorHAnsi"/>
                                <w:sz w:val="20"/>
                                <w:szCs w:val="20"/>
                              </w:rPr>
                            </w:pPr>
                          </w:p>
                          <w:p w14:paraId="09638721" w14:textId="77777777" w:rsidR="0040356E" w:rsidRDefault="0040356E" w:rsidP="0040356E">
                            <w:pPr>
                              <w:pStyle w:val="NoSpacing"/>
                              <w:jc w:val="both"/>
                              <w:rPr>
                                <w:rFonts w:asciiTheme="minorHAnsi" w:hAnsiTheme="minorHAnsi" w:cstheme="minorHAnsi"/>
                                <w:sz w:val="22"/>
                                <w:szCs w:val="22"/>
                                <w:lang w:val="en"/>
                              </w:rPr>
                            </w:pPr>
                          </w:p>
                          <w:p w14:paraId="4A43A766" w14:textId="77777777"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3FD5" id="_x0000_s1042" type="#_x0000_t202" style="position:absolute;margin-left:-11pt;margin-top:349.65pt;width:493.5pt;height:416.7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" stroked="f">
                <v:textbox>
                  <w:txbxContent>
                    <w:p w14:paraId="09D628AC" w14:textId="77777777"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14:paraId="77E30926" w14:textId="77777777"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14:paraId="5BE2FF9F" w14:textId="054B23ED" w:rsidR="0040356E" w:rsidRPr="0040356E" w:rsidRDefault="0040356E" w:rsidP="0040356E">
                      <w:pPr>
                        <w:jc w:val="both"/>
                        <w:rPr>
                          <w:rFonts w:asciiTheme="minorHAnsi" w:hAnsiTheme="minorHAnsi"/>
                          <w:sz w:val="22"/>
                          <w:szCs w:val="22"/>
                          <w:lang w:eastAsia="en-GB"/>
                        </w:rPr>
                      </w:pPr>
                      <w:r w:rsidRPr="007A09CF">
                        <w:rPr>
                          <w:rFonts w:asciiTheme="minorHAnsi" w:hAnsiTheme="minorHAnsi"/>
                          <w:sz w:val="22"/>
                          <w:szCs w:val="22"/>
                          <w:lang w:val="en" w:eastAsia="en-GB"/>
                        </w:rPr>
                        <w:t xml:space="preserve">An exciting opportunity has arisen for an inspirational and aspirational leader to join the Cumbria Education Trust </w:t>
                      </w:r>
                      <w:r w:rsidR="00661B58" w:rsidRPr="007A09CF">
                        <w:rPr>
                          <w:rFonts w:asciiTheme="minorHAnsi" w:hAnsiTheme="minorHAnsi"/>
                          <w:sz w:val="22"/>
                          <w:szCs w:val="22"/>
                          <w:lang w:val="en" w:eastAsia="en-GB"/>
                        </w:rPr>
                        <w:t xml:space="preserve">(CET) Leadership Team as </w:t>
                      </w:r>
                      <w:r w:rsidR="00ED6079">
                        <w:rPr>
                          <w:rFonts w:asciiTheme="minorHAnsi" w:hAnsiTheme="minorHAnsi"/>
                          <w:sz w:val="22"/>
                          <w:szCs w:val="22"/>
                          <w:lang w:val="en" w:eastAsia="en-GB"/>
                        </w:rPr>
                        <w:t xml:space="preserve">a </w:t>
                      </w:r>
                      <w:r w:rsidRPr="007A09CF">
                        <w:rPr>
                          <w:rFonts w:asciiTheme="minorHAnsi" w:hAnsiTheme="minorHAnsi"/>
                          <w:sz w:val="22"/>
                          <w:szCs w:val="22"/>
                          <w:lang w:val="en" w:eastAsia="en-GB"/>
                        </w:rPr>
                        <w:t>Headteacher</w:t>
                      </w:r>
                      <w:r w:rsidR="00B46825">
                        <w:rPr>
                          <w:rFonts w:asciiTheme="minorHAnsi" w:hAnsiTheme="minorHAnsi"/>
                          <w:sz w:val="22"/>
                          <w:szCs w:val="22"/>
                          <w:lang w:val="en" w:eastAsia="en-GB"/>
                        </w:rPr>
                        <w:t xml:space="preserve"> </w:t>
                      </w:r>
                      <w:r w:rsidR="00ED6079">
                        <w:rPr>
                          <w:rFonts w:asciiTheme="minorHAnsi" w:hAnsiTheme="minorHAnsi"/>
                          <w:sz w:val="22"/>
                          <w:szCs w:val="22"/>
                          <w:lang w:val="en" w:eastAsia="en-GB"/>
                        </w:rPr>
                        <w:t>within the Central Team deployed in one of our Primary schools</w:t>
                      </w:r>
                      <w:r w:rsidR="00661B58" w:rsidRPr="007A09CF">
                        <w:rPr>
                          <w:rFonts w:asciiTheme="minorHAnsi" w:hAnsiTheme="minorHAnsi"/>
                          <w:sz w:val="22"/>
                          <w:szCs w:val="22"/>
                          <w:lang w:val="en" w:eastAsia="en-GB"/>
                        </w:rPr>
                        <w:t>.</w:t>
                      </w:r>
                      <w:r w:rsidR="00661B58">
                        <w:rPr>
                          <w:rFonts w:asciiTheme="minorHAnsi" w:hAnsiTheme="minorHAnsi"/>
                          <w:sz w:val="22"/>
                          <w:szCs w:val="22"/>
                          <w:lang w:val="en" w:eastAsia="en-GB"/>
                        </w:rPr>
                        <w:t xml:space="preserve"> </w:t>
                      </w:r>
                      <w:r w:rsidRPr="0040356E">
                        <w:rPr>
                          <w:rFonts w:asciiTheme="minorHAnsi" w:hAnsiTheme="minorHAnsi"/>
                          <w:sz w:val="22"/>
                          <w:szCs w:val="22"/>
                          <w:lang w:val="en" w:eastAsia="en-GB"/>
                        </w:rPr>
                        <w:t xml:space="preserve">With a clear vision for improving education and a passion for learning, the successful candidate will be committed to improving the life chances of the young people who attend </w:t>
                      </w:r>
                      <w:r w:rsidR="00ED6079">
                        <w:rPr>
                          <w:rFonts w:asciiTheme="minorHAnsi" w:hAnsiTheme="minorHAnsi"/>
                          <w:sz w:val="22"/>
                          <w:szCs w:val="22"/>
                          <w:lang w:val="en" w:eastAsia="en-GB"/>
                        </w:rPr>
                        <w:t xml:space="preserve">a Trust </w:t>
                      </w:r>
                      <w:r w:rsidR="007A09CF">
                        <w:rPr>
                          <w:rFonts w:asciiTheme="minorHAnsi" w:hAnsiTheme="minorHAnsi"/>
                          <w:sz w:val="22"/>
                          <w:szCs w:val="22"/>
                          <w:lang w:val="en" w:eastAsia="en-GB"/>
                        </w:rPr>
                        <w:t>School</w:t>
                      </w:r>
                      <w:r w:rsidR="00661B58">
                        <w:rPr>
                          <w:rFonts w:asciiTheme="minorHAnsi" w:hAnsiTheme="minorHAnsi"/>
                          <w:sz w:val="22"/>
                          <w:szCs w:val="22"/>
                          <w:lang w:val="en" w:eastAsia="en-GB"/>
                        </w:rPr>
                        <w:t xml:space="preserve">. </w:t>
                      </w:r>
                      <w:r w:rsidRPr="0040356E">
                        <w:rPr>
                          <w:rFonts w:asciiTheme="minorHAnsi" w:hAnsiTheme="minorHAnsi"/>
                          <w:sz w:val="22"/>
                          <w:szCs w:val="22"/>
                          <w:lang w:val="en" w:eastAsia="en-GB"/>
                        </w:rPr>
                        <w:t>They will play a key role in developing and driving the academic provision and shaping the learning.</w:t>
                      </w:r>
                      <w:r w:rsidR="00661B58">
                        <w:rPr>
                          <w:rFonts w:asciiTheme="minorHAnsi" w:hAnsiTheme="minorHAnsi"/>
                          <w:sz w:val="22"/>
                          <w:szCs w:val="22"/>
                          <w:lang w:eastAsia="en-GB"/>
                        </w:rPr>
                        <w:t xml:space="preserve">  </w:t>
                      </w:r>
                      <w:r w:rsidRPr="0040356E">
                        <w:rPr>
                          <w:rFonts w:asciiTheme="minorHAnsi" w:hAnsiTheme="minorHAnsi"/>
                          <w:sz w:val="22"/>
                          <w:szCs w:val="22"/>
                          <w:lang w:eastAsia="en-GB"/>
                        </w:rPr>
                        <w:t xml:space="preserve">In return, CET can offer </w:t>
                      </w:r>
                      <w:r w:rsidR="00661B58">
                        <w:rPr>
                          <w:rFonts w:asciiTheme="minorHAnsi" w:hAnsiTheme="minorHAnsi"/>
                          <w:sz w:val="22"/>
                          <w:szCs w:val="22"/>
                          <w:lang w:eastAsia="en-GB"/>
                        </w:rPr>
                        <w:t>a competitive salary, training</w:t>
                      </w:r>
                      <w:r w:rsidR="00D952C5">
                        <w:rPr>
                          <w:rFonts w:asciiTheme="minorHAnsi" w:hAnsiTheme="minorHAnsi"/>
                          <w:sz w:val="22"/>
                          <w:szCs w:val="22"/>
                          <w:lang w:eastAsia="en-GB"/>
                        </w:rPr>
                        <w:t>,</w:t>
                      </w:r>
                      <w:r w:rsidRPr="0040356E">
                        <w:rPr>
                          <w:rFonts w:asciiTheme="minorHAnsi" w:hAnsiTheme="minorHAnsi"/>
                          <w:sz w:val="22"/>
                          <w:szCs w:val="22"/>
                          <w:lang w:eastAsia="en-GB"/>
                        </w:rPr>
                        <w:t xml:space="preserve"> support and opportunities for career progression within the Trust.</w:t>
                      </w:r>
                    </w:p>
                    <w:p w14:paraId="2E756AAD" w14:textId="77777777" w:rsidR="0040356E" w:rsidRPr="0040356E" w:rsidRDefault="0040356E" w:rsidP="0040356E">
                      <w:pPr>
                        <w:jc w:val="both"/>
                        <w:rPr>
                          <w:rFonts w:asciiTheme="minorHAnsi" w:hAnsiTheme="minorHAnsi"/>
                          <w:sz w:val="22"/>
                          <w:szCs w:val="22"/>
                          <w:lang w:eastAsia="en-GB"/>
                        </w:rPr>
                      </w:pPr>
                    </w:p>
                    <w:p w14:paraId="698A489C" w14:textId="77777777" w:rsidR="0040356E" w:rsidRPr="0040356E" w:rsidRDefault="0040356E" w:rsidP="0040356E">
                      <w:pPr>
                        <w:jc w:val="both"/>
                        <w:rPr>
                          <w:rFonts w:ascii="Calibri" w:hAnsi="Calibri" w:cs="Calibri"/>
                          <w:bCs/>
                          <w:sz w:val="22"/>
                          <w:szCs w:val="22"/>
                          <w:lang w:eastAsia="en-GB"/>
                        </w:rPr>
                      </w:pPr>
                      <w:r w:rsidRPr="0040356E">
                        <w:rPr>
                          <w:rFonts w:asciiTheme="minorHAnsi" w:hAnsiTheme="minorHAnsi"/>
                          <w:sz w:val="22"/>
                          <w:szCs w:val="22"/>
                          <w:lang w:eastAsia="en-GB"/>
                        </w:rPr>
                        <w:t xml:space="preserve">CET is a growing multi </w:t>
                      </w:r>
                      <w:r w:rsidR="00661B58">
                        <w:rPr>
                          <w:rFonts w:asciiTheme="minorHAnsi" w:hAnsiTheme="minorHAnsi"/>
                          <w:sz w:val="22"/>
                          <w:szCs w:val="22"/>
                          <w:lang w:eastAsia="en-GB"/>
                        </w:rPr>
                        <w:t>academy trust based in Cumbria.</w:t>
                      </w:r>
                      <w:r w:rsidRPr="0040356E">
                        <w:rPr>
                          <w:rFonts w:asciiTheme="minorHAnsi" w:hAnsiTheme="minorHAnsi"/>
                          <w:sz w:val="22"/>
                          <w:szCs w:val="22"/>
                          <w:lang w:eastAsia="en-GB"/>
                        </w:rPr>
                        <w:t xml:space="preserve"> </w:t>
                      </w:r>
                      <w:r w:rsidRPr="0040356E">
                        <w:rPr>
                          <w:rFonts w:ascii="Calibri" w:hAnsi="Calibri" w:cs="Calibri"/>
                          <w:sz w:val="22"/>
                          <w:szCs w:val="22"/>
                          <w:lang w:eastAsia="en-GB"/>
                        </w:rPr>
                        <w:t xml:space="preserve">CET is committed to creating outstanding, innovate and exciting learning environments for our schools and their communities. </w:t>
                      </w:r>
                      <w:r w:rsidRPr="0040356E">
                        <w:rPr>
                          <w:rFonts w:ascii="Calibri" w:hAnsi="Calibri" w:cs="Calibri"/>
                          <w:color w:val="222222"/>
                          <w:sz w:val="22"/>
                          <w:szCs w:val="22"/>
                          <w:lang w:val="en"/>
                        </w:rPr>
                        <w:t xml:space="preserve">The successful candidate will be joining CET at an exciting time, as we continue to build on our successes and move forward on our journey to </w:t>
                      </w:r>
                      <w:r w:rsidRPr="0040356E">
                        <w:rPr>
                          <w:rFonts w:ascii="Calibri" w:hAnsi="Calibri" w:cs="Calibri"/>
                          <w:bCs/>
                          <w:sz w:val="22"/>
                          <w:szCs w:val="22"/>
                          <w:lang w:eastAsia="en-GB"/>
                        </w:rPr>
                        <w:t xml:space="preserve">establish ourselves as one of the highest performing </w:t>
                      </w:r>
                      <w:proofErr w:type="gramStart"/>
                      <w:r w:rsidRPr="0040356E">
                        <w:rPr>
                          <w:rFonts w:ascii="Calibri" w:hAnsi="Calibri" w:cs="Calibri"/>
                          <w:bCs/>
                          <w:sz w:val="22"/>
                          <w:szCs w:val="22"/>
                          <w:lang w:eastAsia="en-GB"/>
                        </w:rPr>
                        <w:t>MAT’s</w:t>
                      </w:r>
                      <w:proofErr w:type="gramEnd"/>
                      <w:r w:rsidRPr="0040356E">
                        <w:rPr>
                          <w:rFonts w:ascii="Calibri" w:hAnsi="Calibri" w:cs="Calibri"/>
                          <w:bCs/>
                          <w:sz w:val="22"/>
                          <w:szCs w:val="22"/>
                          <w:lang w:eastAsia="en-GB"/>
                        </w:rPr>
                        <w:t xml:space="preserve"> in the North of England.</w:t>
                      </w:r>
                    </w:p>
                    <w:p w14:paraId="791079BC" w14:textId="77777777" w:rsidR="00A47CAF" w:rsidRPr="0040356E" w:rsidRDefault="00A47CAF" w:rsidP="0040356E">
                      <w:pPr>
                        <w:pStyle w:val="NoSpacing"/>
                        <w:jc w:val="both"/>
                        <w:rPr>
                          <w:rFonts w:asciiTheme="minorHAnsi" w:hAnsiTheme="minorHAnsi" w:cstheme="minorHAnsi"/>
                          <w:sz w:val="22"/>
                          <w:szCs w:val="22"/>
                          <w:lang w:val="en"/>
                        </w:rPr>
                      </w:pPr>
                    </w:p>
                    <w:p w14:paraId="081B252D" w14:textId="2EADF7B7" w:rsidR="0040356E" w:rsidRPr="0040356E" w:rsidRDefault="0040356E" w:rsidP="0040356E">
                      <w:pPr>
                        <w:autoSpaceDE w:val="0"/>
                        <w:autoSpaceDN w:val="0"/>
                        <w:adjustRightInd w:val="0"/>
                        <w:contextualSpacing/>
                        <w:jc w:val="both"/>
                        <w:rPr>
                          <w:rFonts w:ascii="Calibri" w:hAnsi="Calibri" w:cs="Calibri"/>
                          <w:bCs/>
                          <w:sz w:val="22"/>
                          <w:szCs w:val="22"/>
                        </w:rPr>
                      </w:pPr>
                      <w:r w:rsidRPr="007A09CF">
                        <w:rPr>
                          <w:rFonts w:ascii="Calibri" w:hAnsi="Calibri" w:cs="Calibri"/>
                          <w:bCs/>
                          <w:sz w:val="22"/>
                          <w:szCs w:val="22"/>
                        </w:rPr>
                        <w:t>We are looking for an inspirational leader who will provide professional leadership and support</w:t>
                      </w:r>
                      <w:r w:rsidR="00661B58" w:rsidRPr="007A09CF">
                        <w:rPr>
                          <w:rFonts w:ascii="Calibri" w:hAnsi="Calibri" w:cs="Calibri"/>
                          <w:bCs/>
                          <w:sz w:val="22"/>
                          <w:szCs w:val="22"/>
                        </w:rPr>
                        <w:t xml:space="preserve">. </w:t>
                      </w:r>
                      <w:r w:rsidRPr="007A09CF">
                        <w:rPr>
                          <w:rFonts w:ascii="Calibri" w:hAnsi="Calibri" w:cs="Calibri"/>
                          <w:bCs/>
                          <w:sz w:val="22"/>
                          <w:szCs w:val="22"/>
                        </w:rPr>
                        <w:t>With a clear focus on ensuring high quality educa</w:t>
                      </w:r>
                      <w:r w:rsidR="00D952C5">
                        <w:rPr>
                          <w:rFonts w:ascii="Calibri" w:hAnsi="Calibri" w:cs="Calibri"/>
                          <w:bCs/>
                          <w:sz w:val="22"/>
                          <w:szCs w:val="22"/>
                        </w:rPr>
                        <w:t>tion for all pupils</w:t>
                      </w:r>
                      <w:r w:rsidRPr="007A09CF">
                        <w:rPr>
                          <w:rFonts w:ascii="Calibri" w:hAnsi="Calibri" w:cs="Calibri"/>
                          <w:bCs/>
                          <w:sz w:val="22"/>
                          <w:szCs w:val="22"/>
                        </w:rPr>
                        <w:t>, the candidate will secure success through developing excellent standards of learning, behaviour and achievement.</w:t>
                      </w:r>
                    </w:p>
                    <w:p w14:paraId="146DD6D6" w14:textId="77777777" w:rsidR="0040356E" w:rsidRPr="0040356E" w:rsidRDefault="0040356E" w:rsidP="0040356E">
                      <w:pPr>
                        <w:autoSpaceDE w:val="0"/>
                        <w:autoSpaceDN w:val="0"/>
                        <w:adjustRightInd w:val="0"/>
                        <w:contextualSpacing/>
                        <w:jc w:val="both"/>
                        <w:rPr>
                          <w:rFonts w:ascii="Calibri" w:hAnsi="Calibri" w:cs="Calibri"/>
                          <w:bCs/>
                          <w:sz w:val="22"/>
                          <w:szCs w:val="22"/>
                        </w:rPr>
                      </w:pPr>
                    </w:p>
                    <w:p w14:paraId="54D79F04" w14:textId="77777777"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0356E" w:rsidRPr="007A09CF">
                        <w:rPr>
                          <w:rFonts w:asciiTheme="minorHAnsi" w:hAnsiTheme="minorHAnsi" w:cstheme="minorHAnsi"/>
                          <w:sz w:val="22"/>
                          <w:szCs w:val="22"/>
                          <w:lang w:eastAsia="en-GB"/>
                        </w:rPr>
                        <w:t>Headteacher will embody our inclusive, child centred ethos, and will be someone who:</w:t>
                      </w:r>
                    </w:p>
                    <w:p w14:paraId="6EFC3D08" w14:textId="77777777" w:rsidR="0040356E" w:rsidRPr="00D952C5" w:rsidRDefault="0040356E" w:rsidP="0040356E">
                      <w:pPr>
                        <w:pStyle w:val="ListParagraph"/>
                        <w:numPr>
                          <w:ilvl w:val="0"/>
                          <w:numId w:val="37"/>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to</w:t>
                      </w:r>
                      <w:r w:rsidRPr="00D952C5">
                        <w:rPr>
                          <w:rFonts w:asciiTheme="minorHAnsi" w:hAnsiTheme="minorHAnsi" w:cstheme="minorHAnsi"/>
                          <w:sz w:val="22"/>
                          <w:szCs w:val="22"/>
                        </w:rPr>
                        <w:t xml:space="preserve"> to</w:t>
                      </w:r>
                      <w:r w:rsidRPr="007A09CF">
                        <w:rPr>
                          <w:rFonts w:asciiTheme="minorHAnsi" w:hAnsiTheme="minorHAnsi" w:cstheme="minorHAnsi"/>
                          <w:b/>
                          <w:sz w:val="22"/>
                          <w:szCs w:val="22"/>
                        </w:rPr>
                        <w:t xml:space="preserve">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w:t>
                      </w:r>
                      <w:r w:rsidR="00D952C5" w:rsidRPr="007A09CF">
                        <w:rPr>
                          <w:rFonts w:asciiTheme="minorHAnsi" w:hAnsiTheme="minorHAnsi" w:cstheme="minorHAnsi"/>
                          <w:sz w:val="22"/>
                          <w:szCs w:val="22"/>
                        </w:rPr>
                        <w:t xml:space="preserve">values </w:t>
                      </w:r>
                      <w:r w:rsidR="00D952C5">
                        <w:rPr>
                          <w:rFonts w:asciiTheme="minorHAnsi" w:hAnsiTheme="minorHAnsi" w:cstheme="minorHAnsi"/>
                          <w:sz w:val="22"/>
                          <w:szCs w:val="22"/>
                        </w:rPr>
                        <w:t>of</w:t>
                      </w:r>
                      <w:r w:rsidRPr="007A09CF">
                        <w:rPr>
                          <w:rFonts w:asciiTheme="minorHAnsi" w:hAnsiTheme="minorHAnsi" w:cstheme="minorHAnsi"/>
                          <w:b/>
                          <w:sz w:val="22"/>
                          <w:szCs w:val="22"/>
                        </w:rPr>
                        <w:t xml:space="preserve"> Respect, Responsibility and Resilience </w:t>
                      </w:r>
                      <w:r w:rsidRPr="00D952C5">
                        <w:rPr>
                          <w:rFonts w:asciiTheme="minorHAnsi" w:hAnsiTheme="minorHAnsi" w:cstheme="minorHAnsi"/>
                          <w:sz w:val="22"/>
                          <w:szCs w:val="22"/>
                        </w:rPr>
                        <w:t>at all times.</w:t>
                      </w:r>
                    </w:p>
                    <w:p w14:paraId="5DBE6147" w14:textId="77777777" w:rsidR="0040356E" w:rsidRPr="007A09CF" w:rsidRDefault="0040356E" w:rsidP="0040356E">
                      <w:pPr>
                        <w:pStyle w:val="ListParagraph"/>
                        <w:numPr>
                          <w:ilvl w:val="0"/>
                          <w:numId w:val="37"/>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14:paraId="6BA6C6EB" w14:textId="77777777" w:rsidR="0040356E" w:rsidRPr="007A09CF" w:rsidRDefault="0040356E" w:rsidP="0040356E">
                      <w:pPr>
                        <w:pStyle w:val="ListParagraph"/>
                        <w:numPr>
                          <w:ilvl w:val="0"/>
                          <w:numId w:val="37"/>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Demonstrates confident and astute leadership at all times.</w:t>
                      </w:r>
                    </w:p>
                    <w:p w14:paraId="782A1550" w14:textId="77777777" w:rsidR="0040356E" w:rsidRPr="007A09CF" w:rsidRDefault="0040356E" w:rsidP="0040356E">
                      <w:pPr>
                        <w:pStyle w:val="ListParagraph"/>
                        <w:numPr>
                          <w:ilvl w:val="0"/>
                          <w:numId w:val="33"/>
                        </w:numPr>
                        <w:ind w:left="714" w:hanging="357"/>
                        <w:jc w:val="both"/>
                        <w:rPr>
                          <w:rFonts w:asciiTheme="minorHAnsi" w:hAnsiTheme="minorHAnsi" w:cstheme="minorHAnsi"/>
                          <w:sz w:val="22"/>
                          <w:szCs w:val="22"/>
                        </w:rPr>
                      </w:pPr>
                      <w:bookmarkStart w:id="3" w:name="_Hlk525722774"/>
                      <w:r w:rsidRPr="007A09CF">
                        <w:rPr>
                          <w:rFonts w:asciiTheme="minorHAnsi" w:hAnsiTheme="minorHAnsi" w:cstheme="minorHAnsi"/>
                          <w:sz w:val="22"/>
                          <w:szCs w:val="22"/>
                        </w:rPr>
                        <w:t>Will become fully conversant with and the implementation of the Trust’s policies.</w:t>
                      </w:r>
                    </w:p>
                    <w:p w14:paraId="0180864B" w14:textId="651A5A35" w:rsidR="0040356E" w:rsidRPr="007A09CF" w:rsidRDefault="00D952C5" w:rsidP="0040356E">
                      <w:pPr>
                        <w:pStyle w:val="ListParagraph"/>
                        <w:numPr>
                          <w:ilvl w:val="0"/>
                          <w:numId w:val="33"/>
                        </w:numPr>
                        <w:autoSpaceDE w:val="0"/>
                        <w:autoSpaceDN w:val="0"/>
                        <w:adjustRightInd w:val="0"/>
                        <w:ind w:left="714" w:hanging="35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Is</w:t>
                      </w:r>
                      <w:r w:rsidR="00B46825">
                        <w:rPr>
                          <w:rFonts w:asciiTheme="minorHAnsi" w:hAnsiTheme="minorHAnsi" w:cstheme="minorHAnsi"/>
                          <w:color w:val="000000"/>
                          <w:sz w:val="22"/>
                          <w:szCs w:val="22"/>
                          <w:lang w:eastAsia="en-GB"/>
                        </w:rPr>
                        <w:t xml:space="preserve"> committed to developing </w:t>
                      </w:r>
                      <w:r w:rsidR="00ED6079">
                        <w:rPr>
                          <w:rFonts w:asciiTheme="minorHAnsi" w:hAnsiTheme="minorHAnsi" w:cstheme="minorHAnsi"/>
                          <w:color w:val="000000"/>
                          <w:sz w:val="22"/>
                          <w:szCs w:val="22"/>
                          <w:lang w:eastAsia="en-GB"/>
                        </w:rPr>
                        <w:t>the s</w:t>
                      </w:r>
                      <w:r>
                        <w:rPr>
                          <w:rFonts w:asciiTheme="minorHAnsi" w:hAnsiTheme="minorHAnsi" w:cstheme="minorHAnsi"/>
                          <w:color w:val="000000"/>
                          <w:sz w:val="22"/>
                          <w:szCs w:val="22"/>
                          <w:lang w:eastAsia="en-GB"/>
                        </w:rPr>
                        <w:t>chools</w:t>
                      </w:r>
                      <w:r w:rsidR="0040356E" w:rsidRPr="007A09CF">
                        <w:rPr>
                          <w:rFonts w:asciiTheme="minorHAnsi" w:hAnsiTheme="minorHAnsi" w:cstheme="minorHAnsi"/>
                          <w:color w:val="000000"/>
                          <w:sz w:val="22"/>
                          <w:szCs w:val="22"/>
                          <w:lang w:eastAsia="en-GB"/>
                        </w:rPr>
                        <w:t xml:space="preserve"> place in their community and building positive relationships.</w:t>
                      </w:r>
                    </w:p>
                    <w:bookmarkEnd w:id="3"/>
                    <w:p w14:paraId="3AAC91D6" w14:textId="77777777" w:rsidR="0040356E" w:rsidRPr="002329F6" w:rsidRDefault="0040356E" w:rsidP="0040356E">
                      <w:pPr>
                        <w:widowControl w:val="0"/>
                        <w:autoSpaceDE w:val="0"/>
                        <w:autoSpaceDN w:val="0"/>
                        <w:adjustRightInd w:val="0"/>
                        <w:ind w:right="155"/>
                        <w:contextualSpacing/>
                        <w:jc w:val="both"/>
                        <w:rPr>
                          <w:rFonts w:asciiTheme="minorHAnsi" w:hAnsiTheme="minorHAnsi" w:cstheme="minorHAnsi"/>
                          <w:sz w:val="20"/>
                          <w:szCs w:val="20"/>
                        </w:rPr>
                      </w:pPr>
                    </w:p>
                    <w:p w14:paraId="09638721" w14:textId="77777777" w:rsidR="0040356E" w:rsidRDefault="0040356E" w:rsidP="0040356E">
                      <w:pPr>
                        <w:pStyle w:val="NoSpacing"/>
                        <w:jc w:val="both"/>
                        <w:rPr>
                          <w:rFonts w:asciiTheme="minorHAnsi" w:hAnsiTheme="minorHAnsi" w:cstheme="minorHAnsi"/>
                          <w:sz w:val="22"/>
                          <w:szCs w:val="22"/>
                          <w:lang w:val="en"/>
                        </w:rPr>
                      </w:pPr>
                    </w:p>
                    <w:p w14:paraId="4A43A766" w14:textId="77777777"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23C91179" wp14:editId="73B0183C">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26"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459EA85D" wp14:editId="72ADC748">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14:paraId="7AC2E889" w14:textId="77777777"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EA85D" id="_x0000_s1043"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14:paraId="7AC2E889" w14:textId="77777777"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14:paraId="05F611D1" w14:textId="77777777" w:rsidR="004F26BC" w:rsidRPr="004F26BC" w:rsidRDefault="00F0217B" w:rsidP="008254D1">
      <w:pPr>
        <w:pStyle w:val="NoSpacing"/>
        <w:numPr>
          <w:ilvl w:val="0"/>
          <w:numId w:val="2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0FC30AA6" wp14:editId="487C2E96">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14:paraId="4DF17547" w14:textId="77777777"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C30AA6" id="_x0000_s1044"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14:paraId="4DF17547" w14:textId="77777777"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14:paraId="4C1628A9" w14:textId="77777777" w:rsidR="005A6BB2" w:rsidRPr="004F26BC" w:rsidRDefault="007C6149" w:rsidP="008254D1">
      <w:pPr>
        <w:pStyle w:val="NoSpacing"/>
        <w:ind w:left="360"/>
        <w:rPr>
          <w:rFonts w:ascii="Arial" w:hAnsi="Arial"/>
          <w:sz w:val="22"/>
          <w:szCs w:val="22"/>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5F1417BE" wp14:editId="20DFB967">
                <wp:simplePos x="0" y="0"/>
                <wp:positionH relativeFrom="column">
                  <wp:posOffset>-461010</wp:posOffset>
                </wp:positionH>
                <wp:positionV relativeFrom="paragraph">
                  <wp:posOffset>266700</wp:posOffset>
                </wp:positionV>
                <wp:extent cx="3442970" cy="913447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134475"/>
                        </a:xfrm>
                        <a:prstGeom prst="rect">
                          <a:avLst/>
                        </a:prstGeom>
                        <a:noFill/>
                        <a:ln w="9525">
                          <a:noFill/>
                          <a:miter lim="800000"/>
                          <a:headEnd/>
                          <a:tailEnd/>
                        </a:ln>
                      </wps:spPr>
                      <wps:txbx>
                        <w:txbxContent>
                          <w:p w14:paraId="2F1A8B12" w14:textId="77777777" w:rsidR="00760B35" w:rsidRPr="00254276" w:rsidRDefault="00254276"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Whole school organisation, strategy and development</w:t>
                            </w:r>
                          </w:p>
                          <w:p w14:paraId="2855F4AD" w14:textId="77777777" w:rsidR="00254276" w:rsidRPr="00254276" w:rsidRDefault="00254276" w:rsidP="00254276">
                            <w:pPr>
                              <w:numPr>
                                <w:ilvl w:val="0"/>
                                <w:numId w:val="38"/>
                              </w:numPr>
                              <w:autoSpaceDE w:val="0"/>
                              <w:autoSpaceDN w:val="0"/>
                              <w:adjustRightInd w:val="0"/>
                              <w:ind w:right="254"/>
                              <w:contextualSpacing/>
                              <w:jc w:val="both"/>
                              <w:rPr>
                                <w:rFonts w:asciiTheme="minorHAnsi" w:hAnsiTheme="minorHAnsi" w:cstheme="minorHAnsi"/>
                                <w:bCs/>
                                <w:sz w:val="22"/>
                                <w:szCs w:val="22"/>
                                <w:lang w:val="en-US"/>
                              </w:rPr>
                            </w:pPr>
                            <w:r w:rsidRPr="00254276">
                              <w:rPr>
                                <w:rFonts w:asciiTheme="minorHAnsi" w:hAnsiTheme="minorHAnsi" w:cstheme="minorHAnsi"/>
                                <w:bCs/>
                                <w:sz w:val="22"/>
                                <w:szCs w:val="22"/>
                                <w:lang w:val="en-US"/>
                              </w:rPr>
                              <w:t>To ensure that CET’s vision and values underpins the relentless aim to improve life chances for all pupils regardless of their background.</w:t>
                            </w:r>
                          </w:p>
                          <w:p w14:paraId="0498611A" w14:textId="77777777" w:rsidR="00254276" w:rsidRPr="00254276" w:rsidRDefault="00254276" w:rsidP="00254276">
                            <w:pPr>
                              <w:numPr>
                                <w:ilvl w:val="0"/>
                                <w:numId w:val="38"/>
                              </w:numPr>
                              <w:autoSpaceDE w:val="0"/>
                              <w:autoSpaceDN w:val="0"/>
                              <w:adjustRightInd w:val="0"/>
                              <w:ind w:right="254"/>
                              <w:contextualSpacing/>
                              <w:jc w:val="both"/>
                              <w:rPr>
                                <w:rFonts w:asciiTheme="minorHAnsi" w:hAnsiTheme="minorHAnsi" w:cstheme="minorHAnsi"/>
                                <w:bCs/>
                                <w:sz w:val="22"/>
                                <w:szCs w:val="22"/>
                                <w:lang w:val="en-US"/>
                              </w:rPr>
                            </w:pPr>
                            <w:r w:rsidRPr="00254276">
                              <w:rPr>
                                <w:rFonts w:asciiTheme="minorHAnsi" w:hAnsiTheme="minorHAnsi" w:cstheme="minorHAnsi"/>
                                <w:bCs/>
                                <w:sz w:val="22"/>
                                <w:szCs w:val="22"/>
                                <w:lang w:val="en-US"/>
                              </w:rPr>
                              <w:t>Demonstrate CET’s vision and values in everyday work and practice.</w:t>
                            </w:r>
                          </w:p>
                          <w:p w14:paraId="64D1C429"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 xml:space="preserve">Provide overall strategic leadership and, with others, lead, develop and support the strategic direction, vision, values and priorities of Cumbria Education Trust (CET) and the school. </w:t>
                            </w:r>
                          </w:p>
                          <w:p w14:paraId="5E5F4F0E"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 xml:space="preserve">Develop, implement and evaluate the school’s policies, practices and procedures. </w:t>
                            </w:r>
                          </w:p>
                          <w:p w14:paraId="0968B716"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Provide inspiring and purposeful leadership for the staff and pupils.</w:t>
                            </w:r>
                          </w:p>
                          <w:p w14:paraId="11448928"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Implement a School Improvement Plan which will secure continuous improvement.</w:t>
                            </w:r>
                          </w:p>
                          <w:p w14:paraId="0D4E85EC"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all strategic planning takes account of diversity, values and experience of the school and its community.</w:t>
                            </w:r>
                          </w:p>
                          <w:p w14:paraId="18745FAA"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Monitor and evaluate the performance of the school, responding and reporting to the Director of Primary Education, CEO, Local Advisory Board and Trust Board as required.</w:t>
                            </w:r>
                          </w:p>
                          <w:p w14:paraId="4386C7B0"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management, finances, organisation and administration of the school support its vision and aims.</w:t>
                            </w:r>
                          </w:p>
                          <w:p w14:paraId="24A776FE"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CET and school policies and practices take account of national, local and Trust requirements.</w:t>
                            </w:r>
                          </w:p>
                          <w:p w14:paraId="478CAFC3"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Monitor, evaluate and review the impact of policies, priorities and targets of the school in practice and take effective action when necessary.</w:t>
                            </w:r>
                          </w:p>
                          <w:p w14:paraId="7B3F9C3C"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all those involved with the school (staff, LAB etc.) are committed to its aims, motivated to achieve them and involved in meeting long, medium and short-term objectives and targets, which will underpin the educational success of the school.</w:t>
                            </w:r>
                          </w:p>
                          <w:p w14:paraId="5259A62D"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Actively encourage and promote collaboration within the Trust as well as with any partner organisations.</w:t>
                            </w:r>
                          </w:p>
                          <w:p w14:paraId="5448FA44"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Create a positive climate for sustained improvement.</w:t>
                            </w:r>
                          </w:p>
                          <w:p w14:paraId="0EB5EE74" w14:textId="77777777" w:rsidR="00254276" w:rsidRDefault="00254276" w:rsidP="00254276">
                            <w:pPr>
                              <w:autoSpaceDE w:val="0"/>
                              <w:autoSpaceDN w:val="0"/>
                              <w:adjustRightInd w:val="0"/>
                              <w:contextualSpacing/>
                              <w:jc w:val="both"/>
                              <w:rPr>
                                <w:rFonts w:asciiTheme="minorHAnsi" w:hAnsiTheme="minorHAnsi" w:cs="Calibri"/>
                                <w:sz w:val="20"/>
                                <w:szCs w:val="20"/>
                                <w:lang w:val="en-US"/>
                              </w:rPr>
                            </w:pPr>
                          </w:p>
                          <w:p w14:paraId="74899342" w14:textId="77777777" w:rsidR="00370589" w:rsidRPr="004B437C" w:rsidRDefault="00254276"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Teaching and Learning</w:t>
                            </w:r>
                          </w:p>
                          <w:p w14:paraId="5CE330E1" w14:textId="77777777" w:rsidR="00254276" w:rsidRPr="00254276" w:rsidRDefault="00254276" w:rsidP="00254276">
                            <w:pPr>
                              <w:numPr>
                                <w:ilvl w:val="0"/>
                                <w:numId w:val="39"/>
                              </w:numPr>
                              <w:spacing w:after="80"/>
                              <w:rPr>
                                <w:rFonts w:asciiTheme="minorHAnsi" w:hAnsiTheme="minorHAnsi" w:cstheme="minorHAnsi"/>
                                <w:sz w:val="22"/>
                                <w:szCs w:val="22"/>
                              </w:rPr>
                            </w:pPr>
                            <w:r w:rsidRPr="00254276">
                              <w:rPr>
                                <w:rFonts w:asciiTheme="minorHAnsi" w:hAnsiTheme="minorHAnsi" w:cstheme="minorHAnsi"/>
                                <w:sz w:val="22"/>
                                <w:szCs w:val="22"/>
                              </w:rPr>
                              <w:t xml:space="preserve">Lead and manage teaching and learning within the school. </w:t>
                            </w:r>
                          </w:p>
                          <w:p w14:paraId="12D702C7"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Be willing to teach if necessary.</w:t>
                            </w:r>
                          </w:p>
                          <w:p w14:paraId="5D925A5E"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Secure excellent teaching through an analytical understanding of how pupils learn and of the core features of successful classroom practice.</w:t>
                            </w:r>
                          </w:p>
                          <w:p w14:paraId="52A1AC54" w14:textId="77777777" w:rsidR="009431B2" w:rsidRDefault="009431B2" w:rsidP="00632D4E">
                            <w:pPr>
                              <w:pStyle w:val="NoSpacing"/>
                              <w:spacing w:after="80"/>
                              <w:rPr>
                                <w:rFonts w:asciiTheme="minorHAnsi" w:hAnsiTheme="minorHAnsi" w:cstheme="minorHAnsi"/>
                                <w:sz w:val="20"/>
                                <w:szCs w:val="20"/>
                              </w:rPr>
                            </w:pPr>
                          </w:p>
                          <w:p w14:paraId="1F5CE6BD" w14:textId="77777777"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417BE" id="_x0000_s1045" type="#_x0000_t202" style="position:absolute;left:0;text-align:left;margin-left:-36.3pt;margin-top:21pt;width:271.1pt;height:71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" filled="f" stroked="f">
                <v:textbox>
                  <w:txbxContent>
                    <w:p w14:paraId="2F1A8B12" w14:textId="77777777" w:rsidR="00760B35" w:rsidRPr="00254276" w:rsidRDefault="00254276"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Whole school organisation, strategy and development</w:t>
                      </w:r>
                    </w:p>
                    <w:p w14:paraId="2855F4AD" w14:textId="77777777" w:rsidR="00254276" w:rsidRPr="00254276" w:rsidRDefault="00254276" w:rsidP="00254276">
                      <w:pPr>
                        <w:numPr>
                          <w:ilvl w:val="0"/>
                          <w:numId w:val="38"/>
                        </w:numPr>
                        <w:autoSpaceDE w:val="0"/>
                        <w:autoSpaceDN w:val="0"/>
                        <w:adjustRightInd w:val="0"/>
                        <w:ind w:right="254"/>
                        <w:contextualSpacing/>
                        <w:jc w:val="both"/>
                        <w:rPr>
                          <w:rFonts w:asciiTheme="minorHAnsi" w:hAnsiTheme="minorHAnsi" w:cstheme="minorHAnsi"/>
                          <w:bCs/>
                          <w:sz w:val="22"/>
                          <w:szCs w:val="22"/>
                          <w:lang w:val="en-US"/>
                        </w:rPr>
                      </w:pPr>
                      <w:r w:rsidRPr="00254276">
                        <w:rPr>
                          <w:rFonts w:asciiTheme="minorHAnsi" w:hAnsiTheme="minorHAnsi" w:cstheme="minorHAnsi"/>
                          <w:bCs/>
                          <w:sz w:val="22"/>
                          <w:szCs w:val="22"/>
                          <w:lang w:val="en-US"/>
                        </w:rPr>
                        <w:t>To ensure that CET’s vision and values underpins the relentless aim to improve life chances for all pupils regardless of their background.</w:t>
                      </w:r>
                    </w:p>
                    <w:p w14:paraId="0498611A" w14:textId="77777777" w:rsidR="00254276" w:rsidRPr="00254276" w:rsidRDefault="00254276" w:rsidP="00254276">
                      <w:pPr>
                        <w:numPr>
                          <w:ilvl w:val="0"/>
                          <w:numId w:val="38"/>
                        </w:numPr>
                        <w:autoSpaceDE w:val="0"/>
                        <w:autoSpaceDN w:val="0"/>
                        <w:adjustRightInd w:val="0"/>
                        <w:ind w:right="254"/>
                        <w:contextualSpacing/>
                        <w:jc w:val="both"/>
                        <w:rPr>
                          <w:rFonts w:asciiTheme="minorHAnsi" w:hAnsiTheme="minorHAnsi" w:cstheme="minorHAnsi"/>
                          <w:bCs/>
                          <w:sz w:val="22"/>
                          <w:szCs w:val="22"/>
                          <w:lang w:val="en-US"/>
                        </w:rPr>
                      </w:pPr>
                      <w:r w:rsidRPr="00254276">
                        <w:rPr>
                          <w:rFonts w:asciiTheme="minorHAnsi" w:hAnsiTheme="minorHAnsi" w:cstheme="minorHAnsi"/>
                          <w:bCs/>
                          <w:sz w:val="22"/>
                          <w:szCs w:val="22"/>
                          <w:lang w:val="en-US"/>
                        </w:rPr>
                        <w:t>Demonstrate CET’s vision and values in everyday work and practice.</w:t>
                      </w:r>
                    </w:p>
                    <w:p w14:paraId="64D1C429"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 xml:space="preserve">Provide overall strategic leadership and, with others, lead, develop and support the strategic direction, vision, values and priorities of Cumbria Education Trust (CET) and the school. </w:t>
                      </w:r>
                    </w:p>
                    <w:p w14:paraId="5E5F4F0E"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 xml:space="preserve">Develop, implement and evaluate the school’s policies, practices and procedures. </w:t>
                      </w:r>
                    </w:p>
                    <w:p w14:paraId="0968B716"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Provide inspiring and purposeful leadership for the staff and pupils.</w:t>
                      </w:r>
                    </w:p>
                    <w:p w14:paraId="11448928"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Implement a School Improvement Plan which will secure continuous improvement.</w:t>
                      </w:r>
                    </w:p>
                    <w:p w14:paraId="0D4E85EC"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all strategic planning takes account of diversity, values and experience of the school and its community.</w:t>
                      </w:r>
                    </w:p>
                    <w:p w14:paraId="18745FAA"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Monitor and evaluate the performance of the school, responding and reporting to the Director of Primary Education, CEO, Local Advisory Board and Trust Board as required.</w:t>
                      </w:r>
                    </w:p>
                    <w:p w14:paraId="4386C7B0"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management, finances, organisation and administration of the school support its vision and aims.</w:t>
                      </w:r>
                    </w:p>
                    <w:p w14:paraId="24A776FE"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CET and school policies and practices take account of national, local and Trust requirements.</w:t>
                      </w:r>
                    </w:p>
                    <w:p w14:paraId="478CAFC3"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Monitor, evaluate and review the impact of policies, priorities and targets of the school in practice and take effective action when necessary.</w:t>
                      </w:r>
                    </w:p>
                    <w:p w14:paraId="7B3F9C3C"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Ensure that all those involved with the school (staff, LAB etc.) are committed to its aims, motivated to achieve them and involved in meeting long, medium and short-term objectives and targets, which will underpin the educational success of the school.</w:t>
                      </w:r>
                    </w:p>
                    <w:p w14:paraId="5259A62D"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Actively encourage and promote collaboration within the Trust as well as with any partner organisations.</w:t>
                      </w:r>
                    </w:p>
                    <w:p w14:paraId="5448FA44" w14:textId="77777777" w:rsidR="00254276" w:rsidRPr="00254276" w:rsidRDefault="00254276" w:rsidP="00254276">
                      <w:pPr>
                        <w:numPr>
                          <w:ilvl w:val="0"/>
                          <w:numId w:val="38"/>
                        </w:numPr>
                        <w:rPr>
                          <w:rFonts w:asciiTheme="minorHAnsi" w:hAnsiTheme="minorHAnsi" w:cstheme="minorHAnsi"/>
                          <w:sz w:val="22"/>
                          <w:szCs w:val="22"/>
                        </w:rPr>
                      </w:pPr>
                      <w:r w:rsidRPr="00254276">
                        <w:rPr>
                          <w:rFonts w:asciiTheme="minorHAnsi" w:hAnsiTheme="minorHAnsi" w:cstheme="minorHAnsi"/>
                          <w:sz w:val="22"/>
                          <w:szCs w:val="22"/>
                        </w:rPr>
                        <w:t>Create a positive climate for sustained improvement.</w:t>
                      </w:r>
                    </w:p>
                    <w:p w14:paraId="0EB5EE74" w14:textId="77777777" w:rsidR="00254276" w:rsidRDefault="00254276" w:rsidP="00254276">
                      <w:pPr>
                        <w:autoSpaceDE w:val="0"/>
                        <w:autoSpaceDN w:val="0"/>
                        <w:adjustRightInd w:val="0"/>
                        <w:contextualSpacing/>
                        <w:jc w:val="both"/>
                        <w:rPr>
                          <w:rFonts w:asciiTheme="minorHAnsi" w:hAnsiTheme="minorHAnsi" w:cs="Calibri"/>
                          <w:sz w:val="20"/>
                          <w:szCs w:val="20"/>
                          <w:lang w:val="en-US"/>
                        </w:rPr>
                      </w:pPr>
                    </w:p>
                    <w:p w14:paraId="74899342" w14:textId="77777777" w:rsidR="00370589" w:rsidRPr="004B437C" w:rsidRDefault="00254276"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Teaching and Learning</w:t>
                      </w:r>
                    </w:p>
                    <w:p w14:paraId="5CE330E1" w14:textId="77777777" w:rsidR="00254276" w:rsidRPr="00254276" w:rsidRDefault="00254276" w:rsidP="00254276">
                      <w:pPr>
                        <w:numPr>
                          <w:ilvl w:val="0"/>
                          <w:numId w:val="39"/>
                        </w:numPr>
                        <w:spacing w:after="80"/>
                        <w:rPr>
                          <w:rFonts w:asciiTheme="minorHAnsi" w:hAnsiTheme="minorHAnsi" w:cstheme="minorHAnsi"/>
                          <w:sz w:val="22"/>
                          <w:szCs w:val="22"/>
                        </w:rPr>
                      </w:pPr>
                      <w:r w:rsidRPr="00254276">
                        <w:rPr>
                          <w:rFonts w:asciiTheme="minorHAnsi" w:hAnsiTheme="minorHAnsi" w:cstheme="minorHAnsi"/>
                          <w:sz w:val="22"/>
                          <w:szCs w:val="22"/>
                        </w:rPr>
                        <w:t xml:space="preserve">Lead and manage teaching and learning within the school. </w:t>
                      </w:r>
                    </w:p>
                    <w:p w14:paraId="12D702C7"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Be willing to teach if necessary.</w:t>
                      </w:r>
                    </w:p>
                    <w:p w14:paraId="5D925A5E"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Secure excellent teaching through an analytical understanding of how pupils learn and of the core features of successful classroom practice.</w:t>
                      </w:r>
                    </w:p>
                    <w:p w14:paraId="52A1AC54" w14:textId="77777777" w:rsidR="009431B2" w:rsidRDefault="009431B2" w:rsidP="00632D4E">
                      <w:pPr>
                        <w:pStyle w:val="NoSpacing"/>
                        <w:spacing w:after="80"/>
                        <w:rPr>
                          <w:rFonts w:asciiTheme="minorHAnsi" w:hAnsiTheme="minorHAnsi" w:cstheme="minorHAnsi"/>
                          <w:sz w:val="20"/>
                          <w:szCs w:val="20"/>
                        </w:rPr>
                      </w:pPr>
                    </w:p>
                    <w:p w14:paraId="1F5CE6BD" w14:textId="77777777" w:rsidR="008E1B8D" w:rsidRDefault="008E1B8D"/>
                  </w:txbxContent>
                </v:textbox>
              </v:shape>
            </w:pict>
          </mc:Fallback>
        </mc:AlternateContent>
      </w:r>
    </w:p>
    <w:p w14:paraId="0922BBE8" w14:textId="77777777" w:rsidR="006F1204" w:rsidRDefault="00877D09"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41D8750B" wp14:editId="280EEB8F">
                <wp:simplePos x="0" y="0"/>
                <wp:positionH relativeFrom="column">
                  <wp:posOffset>2988310</wp:posOffset>
                </wp:positionH>
                <wp:positionV relativeFrom="paragraph">
                  <wp:posOffset>54187</wp:posOffset>
                </wp:positionV>
                <wp:extent cx="3442970" cy="99568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956800"/>
                        </a:xfrm>
                        <a:prstGeom prst="rect">
                          <a:avLst/>
                        </a:prstGeom>
                        <a:noFill/>
                        <a:ln w="9525">
                          <a:noFill/>
                          <a:miter lim="800000"/>
                          <a:headEnd/>
                          <a:tailEnd/>
                        </a:ln>
                      </wps:spPr>
                      <wps:txbx>
                        <w:txbxContent>
                          <w:p w14:paraId="608D4986"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 xml:space="preserve">In partnership with the Primary Strategy Group, led by the Director of Primary Education, contribute to the curriculum design, leading to rich curriculum experiences and </w:t>
                            </w:r>
                            <w:proofErr w:type="gramStart"/>
                            <w:r w:rsidRPr="00254276">
                              <w:rPr>
                                <w:rFonts w:asciiTheme="minorHAnsi" w:hAnsiTheme="minorHAnsi" w:cstheme="minorHAnsi"/>
                                <w:sz w:val="22"/>
                                <w:szCs w:val="22"/>
                              </w:rPr>
                              <w:t>pupils</w:t>
                            </w:r>
                            <w:proofErr w:type="gramEnd"/>
                            <w:r w:rsidRPr="00254276">
                              <w:rPr>
                                <w:rFonts w:asciiTheme="minorHAnsi" w:hAnsiTheme="minorHAnsi" w:cstheme="minorHAnsi"/>
                                <w:sz w:val="22"/>
                                <w:szCs w:val="22"/>
                              </w:rPr>
                              <w:t xml:space="preserve"> wellbeing.</w:t>
                            </w:r>
                          </w:p>
                          <w:p w14:paraId="274A722C"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Create an environment that promotes and secures excellent teaching, effective learning, high standards of achievement and behaviour.</w:t>
                            </w:r>
                          </w:p>
                          <w:p w14:paraId="6E0AC950"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Determine, organise, implement and monitor the curriculum and its assessment and ensure that statutory requirements are met.</w:t>
                            </w:r>
                          </w:p>
                          <w:p w14:paraId="2ED9FF45"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Ensure that pupils develop independent learning skills in order to learn more effectively and with increasing independence.</w:t>
                            </w:r>
                          </w:p>
                          <w:p w14:paraId="7C22C19F"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Determine, organise and implement a policy for the personal, social and moral development of all pupils.</w:t>
                            </w:r>
                          </w:p>
                          <w:p w14:paraId="5C6ADC82"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 xml:space="preserve">Monitor and evaluate the quality of teaching and learning and standards of achievement of all pupils in the school through effective methods. </w:t>
                            </w:r>
                          </w:p>
                          <w:p w14:paraId="0A9A48DD"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Ensure accountability structures are embedded throughout the organisation.</w:t>
                            </w:r>
                          </w:p>
                          <w:p w14:paraId="5BE9ED65"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Determine and implement positive strategies and programmes which ensure excellent behaviour.</w:t>
                            </w:r>
                          </w:p>
                          <w:p w14:paraId="384534DA"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Promote inspirational classroom practice.</w:t>
                            </w:r>
                          </w:p>
                          <w:p w14:paraId="52095E05"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Develop effective partnership with parents and the wider community to support and improve pupils’ achievement and personal development.</w:t>
                            </w:r>
                          </w:p>
                          <w:p w14:paraId="4C68C2F4"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Promote the wider curriculum and ensure there is an extensive extra-curricular programme on offer for all pupils.</w:t>
                            </w:r>
                          </w:p>
                          <w:p w14:paraId="6A0BDC03" w14:textId="77777777" w:rsidR="00877D09" w:rsidRPr="00935B8E" w:rsidRDefault="00877D09" w:rsidP="00877D09">
                            <w:pPr>
                              <w:pStyle w:val="NoSpacing"/>
                              <w:rPr>
                                <w:rFonts w:asciiTheme="minorHAnsi" w:hAnsiTheme="minorHAnsi" w:cstheme="minorHAnsi"/>
                                <w:b/>
                                <w:color w:val="002060"/>
                                <w:sz w:val="20"/>
                                <w:szCs w:val="20"/>
                              </w:rPr>
                            </w:pPr>
                          </w:p>
                          <w:p w14:paraId="640442F8" w14:textId="77777777" w:rsidR="00254276" w:rsidRPr="004B437C" w:rsidRDefault="00254276"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Management of staff and resources</w:t>
                            </w:r>
                          </w:p>
                          <w:p w14:paraId="128A02CE"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Lead, manage and develop the staff, including appraising and managing performance. </w:t>
                            </w:r>
                          </w:p>
                          <w:p w14:paraId="539A6317"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Develop clear arrangements for linking appraisal to pay progression</w:t>
                            </w:r>
                            <w:r>
                              <w:rPr>
                                <w:rFonts w:asciiTheme="minorHAnsi" w:hAnsiTheme="minorHAnsi" w:cstheme="minorHAnsi"/>
                                <w:sz w:val="22"/>
                                <w:szCs w:val="22"/>
                              </w:rPr>
                              <w:t>,</w:t>
                            </w:r>
                            <w:r w:rsidRPr="00C555E3">
                              <w:rPr>
                                <w:rFonts w:asciiTheme="minorHAnsi" w:hAnsiTheme="minorHAnsi" w:cstheme="minorHAnsi"/>
                                <w:sz w:val="22"/>
                                <w:szCs w:val="22"/>
                              </w:rPr>
                              <w:t xml:space="preserve"> and advise on</w:t>
                            </w:r>
                            <w:r>
                              <w:rPr>
                                <w:rFonts w:asciiTheme="minorHAnsi" w:hAnsiTheme="minorHAnsi" w:cstheme="minorHAnsi"/>
                                <w:sz w:val="22"/>
                                <w:szCs w:val="22"/>
                              </w:rPr>
                              <w:t xml:space="preserve"> the relevant</w:t>
                            </w:r>
                            <w:r w:rsidRPr="00C555E3">
                              <w:rPr>
                                <w:rFonts w:asciiTheme="minorHAnsi" w:hAnsiTheme="minorHAnsi" w:cstheme="minorHAnsi"/>
                                <w:sz w:val="22"/>
                                <w:szCs w:val="22"/>
                              </w:rPr>
                              <w:t xml:space="preserve"> </w:t>
                            </w:r>
                            <w:r>
                              <w:rPr>
                                <w:rFonts w:asciiTheme="minorHAnsi" w:hAnsiTheme="minorHAnsi" w:cstheme="minorHAnsi"/>
                                <w:sz w:val="22"/>
                                <w:szCs w:val="22"/>
                              </w:rPr>
                              <w:t>pa</w:t>
                            </w:r>
                            <w:r w:rsidR="00BC4CD1">
                              <w:rPr>
                                <w:rFonts w:asciiTheme="minorHAnsi" w:hAnsiTheme="minorHAnsi" w:cstheme="minorHAnsi"/>
                                <w:sz w:val="22"/>
                                <w:szCs w:val="22"/>
                              </w:rPr>
                              <w:t>y recommendations for teaching and</w:t>
                            </w:r>
                            <w:r>
                              <w:rPr>
                                <w:rFonts w:asciiTheme="minorHAnsi" w:hAnsiTheme="minorHAnsi" w:cstheme="minorHAnsi"/>
                                <w:sz w:val="22"/>
                                <w:szCs w:val="22"/>
                              </w:rPr>
                              <w:t xml:space="preserve"> support staff.</w:t>
                            </w:r>
                          </w:p>
                          <w:p w14:paraId="64D8436B"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Organise and deploy resources within the school. </w:t>
                            </w:r>
                          </w:p>
                          <w:p w14:paraId="579F4672"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Promote harmonious working relationships within the school. </w:t>
                            </w:r>
                          </w:p>
                          <w:p w14:paraId="145E76CE"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Maintain relationships with organisations representing teachers and other members of the staff. </w:t>
                            </w:r>
                          </w:p>
                          <w:p w14:paraId="07008C30" w14:textId="77777777" w:rsidR="00254276" w:rsidRPr="00C555E3" w:rsidRDefault="00254276" w:rsidP="00254276">
                            <w:pPr>
                              <w:pStyle w:val="NoSpacing"/>
                              <w:numPr>
                                <w:ilvl w:val="0"/>
                                <w:numId w:val="39"/>
                              </w:numPr>
                              <w:rPr>
                                <w:rFonts w:asciiTheme="minorHAnsi" w:hAnsiTheme="minorHAnsi" w:cstheme="minorHAnsi"/>
                                <w:sz w:val="22"/>
                                <w:szCs w:val="22"/>
                              </w:rPr>
                            </w:pPr>
                            <w:r>
                              <w:rPr>
                                <w:rFonts w:asciiTheme="minorHAnsi" w:hAnsiTheme="minorHAnsi" w:cstheme="minorHAnsi"/>
                                <w:sz w:val="22"/>
                                <w:szCs w:val="22"/>
                              </w:rPr>
                              <w:t>Work with the Director of Primary Education and the CET Leadership Team</w:t>
                            </w:r>
                            <w:r w:rsidRPr="00C555E3">
                              <w:rPr>
                                <w:rFonts w:asciiTheme="minorHAnsi" w:hAnsiTheme="minorHAnsi" w:cstheme="minorHAnsi"/>
                                <w:sz w:val="22"/>
                                <w:szCs w:val="22"/>
                              </w:rPr>
                              <w:t xml:space="preserve"> to recruit and retain staff of the highest quality.</w:t>
                            </w:r>
                          </w:p>
                          <w:p w14:paraId="3B0ECEA0"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Make arrangements for the security and effective supervision of the </w:t>
                            </w:r>
                            <w:r>
                              <w:rPr>
                                <w:rFonts w:asciiTheme="minorHAnsi" w:hAnsiTheme="minorHAnsi" w:cstheme="minorHAnsi"/>
                                <w:sz w:val="22"/>
                                <w:szCs w:val="22"/>
                              </w:rPr>
                              <w:t>school</w:t>
                            </w:r>
                            <w:r w:rsidRPr="00C555E3">
                              <w:rPr>
                                <w:rFonts w:asciiTheme="minorHAnsi" w:hAnsiTheme="minorHAnsi" w:cstheme="minorHAnsi"/>
                                <w:sz w:val="22"/>
                                <w:szCs w:val="22"/>
                              </w:rPr>
                              <w:t xml:space="preserve"> buildings, their contents and the grounds.</w:t>
                            </w:r>
                          </w:p>
                          <w:p w14:paraId="4219AB03" w14:textId="77777777" w:rsidR="00254276" w:rsidRDefault="00254276" w:rsidP="00254276">
                            <w:pPr>
                              <w:pStyle w:val="NoSpacing"/>
                              <w:numPr>
                                <w:ilvl w:val="0"/>
                                <w:numId w:val="39"/>
                              </w:numPr>
                              <w:rPr>
                                <w:rFonts w:asciiTheme="minorHAnsi" w:hAnsiTheme="minorHAnsi" w:cstheme="minorHAnsi"/>
                                <w:sz w:val="22"/>
                                <w:szCs w:val="22"/>
                              </w:rPr>
                            </w:pPr>
                            <w:r>
                              <w:rPr>
                                <w:rFonts w:asciiTheme="minorHAnsi" w:hAnsiTheme="minorHAnsi" w:cstheme="minorHAnsi"/>
                                <w:sz w:val="22"/>
                                <w:szCs w:val="22"/>
                              </w:rPr>
                              <w:t>Working in conjunction with the CET Finance Team, s</w:t>
                            </w:r>
                            <w:r w:rsidRPr="00C555E3">
                              <w:rPr>
                                <w:rFonts w:asciiTheme="minorHAnsi" w:hAnsiTheme="minorHAnsi" w:cstheme="minorHAnsi"/>
                                <w:sz w:val="22"/>
                                <w:szCs w:val="22"/>
                              </w:rPr>
                              <w:t xml:space="preserve">et appropriate priorities for expenditure, allocation of </w:t>
                            </w:r>
                            <w:r>
                              <w:rPr>
                                <w:rFonts w:asciiTheme="minorHAnsi" w:hAnsiTheme="minorHAnsi" w:cstheme="minorHAnsi"/>
                                <w:sz w:val="22"/>
                                <w:szCs w:val="22"/>
                              </w:rPr>
                              <w:t>f</w:t>
                            </w:r>
                            <w:r w:rsidRPr="00C555E3">
                              <w:rPr>
                                <w:rFonts w:asciiTheme="minorHAnsi" w:hAnsiTheme="minorHAnsi" w:cstheme="minorHAnsi"/>
                                <w:sz w:val="22"/>
                                <w:szCs w:val="22"/>
                              </w:rPr>
                              <w:t>unds and effective administration and control.</w:t>
                            </w:r>
                          </w:p>
                          <w:p w14:paraId="6DC27897" w14:textId="77777777" w:rsidR="007C6149" w:rsidRPr="00254276" w:rsidRDefault="007C6149" w:rsidP="007C6149">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Manage and organise the accommodation efficiently and effectively to ensure it meets the needs of the curriculum, community use and health and safety regulations.</w:t>
                            </w:r>
                          </w:p>
                          <w:p w14:paraId="58992547" w14:textId="77777777" w:rsidR="007C6149" w:rsidRPr="00C555E3" w:rsidRDefault="007C6149" w:rsidP="007C6149">
                            <w:pPr>
                              <w:pStyle w:val="NoSpacing"/>
                              <w:rPr>
                                <w:rFonts w:asciiTheme="minorHAnsi" w:hAnsiTheme="minorHAnsi" w:cstheme="minorHAnsi"/>
                                <w:sz w:val="22"/>
                                <w:szCs w:val="22"/>
                              </w:rPr>
                            </w:pPr>
                          </w:p>
                          <w:p w14:paraId="0637E858" w14:textId="77777777" w:rsidR="00254276" w:rsidRPr="00254276" w:rsidRDefault="00254276" w:rsidP="00254276">
                            <w:pPr>
                              <w:spacing w:after="80"/>
                              <w:rPr>
                                <w:rFonts w:asciiTheme="minorHAnsi" w:hAnsiTheme="minorHAnsi" w:cstheme="minorHAnsi"/>
                                <w:sz w:val="22"/>
                                <w:szCs w:val="22"/>
                              </w:rPr>
                            </w:pPr>
                          </w:p>
                          <w:p w14:paraId="29D91963" w14:textId="77777777" w:rsidR="00877D09" w:rsidRDefault="00877D09" w:rsidP="00877D09">
                            <w:pPr>
                              <w:pStyle w:val="NoSpacing"/>
                              <w:spacing w:after="80"/>
                              <w:rPr>
                                <w:rFonts w:asciiTheme="minorHAnsi" w:hAnsiTheme="minorHAnsi" w:cstheme="minorHAnsi"/>
                                <w:sz w:val="20"/>
                                <w:szCs w:val="20"/>
                              </w:rPr>
                            </w:pPr>
                          </w:p>
                          <w:p w14:paraId="08AFC542" w14:textId="77777777" w:rsidR="00877D09" w:rsidRDefault="00877D09" w:rsidP="00877D09">
                            <w:pPr>
                              <w:pStyle w:val="NoSpacing"/>
                              <w:spacing w:after="80"/>
                              <w:rPr>
                                <w:rFonts w:asciiTheme="minorHAnsi" w:hAnsiTheme="minorHAnsi" w:cstheme="minorHAnsi"/>
                                <w:sz w:val="20"/>
                                <w:szCs w:val="20"/>
                              </w:rPr>
                            </w:pPr>
                          </w:p>
                          <w:p w14:paraId="5A2F23BB" w14:textId="77777777"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8750B" id="_x0000_s1046" type="#_x0000_t202" style="position:absolute;margin-left:235.3pt;margin-top:4.25pt;width:271.1pt;height:78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" filled="f" stroked="f">
                <v:textbox>
                  <w:txbxContent>
                    <w:p w14:paraId="608D4986"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 xml:space="preserve">In partnership with the Primary Strategy Group, led by the Director of Primary Education, contribute to the curriculum design, leading to rich curriculum experiences and </w:t>
                      </w:r>
                      <w:proofErr w:type="gramStart"/>
                      <w:r w:rsidRPr="00254276">
                        <w:rPr>
                          <w:rFonts w:asciiTheme="minorHAnsi" w:hAnsiTheme="minorHAnsi" w:cstheme="minorHAnsi"/>
                          <w:sz w:val="22"/>
                          <w:szCs w:val="22"/>
                        </w:rPr>
                        <w:t>pupils</w:t>
                      </w:r>
                      <w:proofErr w:type="gramEnd"/>
                      <w:r w:rsidRPr="00254276">
                        <w:rPr>
                          <w:rFonts w:asciiTheme="minorHAnsi" w:hAnsiTheme="minorHAnsi" w:cstheme="minorHAnsi"/>
                          <w:sz w:val="22"/>
                          <w:szCs w:val="22"/>
                        </w:rPr>
                        <w:t xml:space="preserve"> wellbeing.</w:t>
                      </w:r>
                    </w:p>
                    <w:p w14:paraId="274A722C"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Create an environment that promotes and secures excellent teaching, effective learning, high standards of achievement and behaviour.</w:t>
                      </w:r>
                    </w:p>
                    <w:p w14:paraId="6E0AC950"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Determine, organise, implement and monitor the curriculum and its assessment and ensure that statutory requirements are met.</w:t>
                      </w:r>
                    </w:p>
                    <w:p w14:paraId="2ED9FF45"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Ensure that pupils develop independent learning skills in order to learn more effectively and with increasing independence.</w:t>
                      </w:r>
                    </w:p>
                    <w:p w14:paraId="7C22C19F"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Determine, organise and implement a policy for the personal, social and moral development of all pupils.</w:t>
                      </w:r>
                    </w:p>
                    <w:p w14:paraId="5C6ADC82"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 xml:space="preserve">Monitor and evaluate the quality of teaching and learning and standards of achievement of all pupils in the school through effective methods. </w:t>
                      </w:r>
                    </w:p>
                    <w:p w14:paraId="0A9A48DD"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Ensure accountability structures are embedded throughout the organisation.</w:t>
                      </w:r>
                    </w:p>
                    <w:p w14:paraId="5BE9ED65"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Determine and implement positive strategies and programmes which ensure excellent behaviour.</w:t>
                      </w:r>
                    </w:p>
                    <w:p w14:paraId="384534DA"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Promote inspirational classroom practice.</w:t>
                      </w:r>
                    </w:p>
                    <w:p w14:paraId="52095E05"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Develop effective partnership with parents and the wider community to support and improve pupils’ achievement and personal development.</w:t>
                      </w:r>
                    </w:p>
                    <w:p w14:paraId="4C68C2F4" w14:textId="77777777" w:rsidR="00254276" w:rsidRPr="00254276" w:rsidRDefault="00254276" w:rsidP="00254276">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Promote the wider curriculum and ensure there is an extensive extra-curricular programme on offer for all pupils.</w:t>
                      </w:r>
                    </w:p>
                    <w:p w14:paraId="6A0BDC03" w14:textId="77777777" w:rsidR="00877D09" w:rsidRPr="00935B8E" w:rsidRDefault="00877D09" w:rsidP="00877D09">
                      <w:pPr>
                        <w:pStyle w:val="NoSpacing"/>
                        <w:rPr>
                          <w:rFonts w:asciiTheme="minorHAnsi" w:hAnsiTheme="minorHAnsi" w:cstheme="minorHAnsi"/>
                          <w:b/>
                          <w:color w:val="002060"/>
                          <w:sz w:val="20"/>
                          <w:szCs w:val="20"/>
                        </w:rPr>
                      </w:pPr>
                    </w:p>
                    <w:p w14:paraId="640442F8" w14:textId="77777777" w:rsidR="00254276" w:rsidRPr="004B437C" w:rsidRDefault="00254276"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Management of staff and resources</w:t>
                      </w:r>
                    </w:p>
                    <w:p w14:paraId="128A02CE"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Lead, manage and develop the staff, including appraising and managing performance. </w:t>
                      </w:r>
                    </w:p>
                    <w:p w14:paraId="539A6317"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Develop clear arrangements for linking appraisal to pay progression</w:t>
                      </w:r>
                      <w:r>
                        <w:rPr>
                          <w:rFonts w:asciiTheme="minorHAnsi" w:hAnsiTheme="minorHAnsi" w:cstheme="minorHAnsi"/>
                          <w:sz w:val="22"/>
                          <w:szCs w:val="22"/>
                        </w:rPr>
                        <w:t>,</w:t>
                      </w:r>
                      <w:r w:rsidRPr="00C555E3">
                        <w:rPr>
                          <w:rFonts w:asciiTheme="minorHAnsi" w:hAnsiTheme="minorHAnsi" w:cstheme="minorHAnsi"/>
                          <w:sz w:val="22"/>
                          <w:szCs w:val="22"/>
                        </w:rPr>
                        <w:t xml:space="preserve"> and advise on</w:t>
                      </w:r>
                      <w:r>
                        <w:rPr>
                          <w:rFonts w:asciiTheme="minorHAnsi" w:hAnsiTheme="minorHAnsi" w:cstheme="minorHAnsi"/>
                          <w:sz w:val="22"/>
                          <w:szCs w:val="22"/>
                        </w:rPr>
                        <w:t xml:space="preserve"> the relevant</w:t>
                      </w:r>
                      <w:r w:rsidRPr="00C555E3">
                        <w:rPr>
                          <w:rFonts w:asciiTheme="minorHAnsi" w:hAnsiTheme="minorHAnsi" w:cstheme="minorHAnsi"/>
                          <w:sz w:val="22"/>
                          <w:szCs w:val="22"/>
                        </w:rPr>
                        <w:t xml:space="preserve"> </w:t>
                      </w:r>
                      <w:r>
                        <w:rPr>
                          <w:rFonts w:asciiTheme="minorHAnsi" w:hAnsiTheme="minorHAnsi" w:cstheme="minorHAnsi"/>
                          <w:sz w:val="22"/>
                          <w:szCs w:val="22"/>
                        </w:rPr>
                        <w:t>pa</w:t>
                      </w:r>
                      <w:r w:rsidR="00BC4CD1">
                        <w:rPr>
                          <w:rFonts w:asciiTheme="minorHAnsi" w:hAnsiTheme="minorHAnsi" w:cstheme="minorHAnsi"/>
                          <w:sz w:val="22"/>
                          <w:szCs w:val="22"/>
                        </w:rPr>
                        <w:t>y recommendations for teaching and</w:t>
                      </w:r>
                      <w:r>
                        <w:rPr>
                          <w:rFonts w:asciiTheme="minorHAnsi" w:hAnsiTheme="minorHAnsi" w:cstheme="minorHAnsi"/>
                          <w:sz w:val="22"/>
                          <w:szCs w:val="22"/>
                        </w:rPr>
                        <w:t xml:space="preserve"> support staff.</w:t>
                      </w:r>
                    </w:p>
                    <w:p w14:paraId="64D8436B"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Organise and deploy resources within the school. </w:t>
                      </w:r>
                    </w:p>
                    <w:p w14:paraId="579F4672"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Promote harmonious working relationships within the school. </w:t>
                      </w:r>
                    </w:p>
                    <w:p w14:paraId="145E76CE"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Maintain relationships with organisations representing teachers and other members of the staff. </w:t>
                      </w:r>
                    </w:p>
                    <w:p w14:paraId="07008C30" w14:textId="77777777" w:rsidR="00254276" w:rsidRPr="00C555E3" w:rsidRDefault="00254276" w:rsidP="00254276">
                      <w:pPr>
                        <w:pStyle w:val="NoSpacing"/>
                        <w:numPr>
                          <w:ilvl w:val="0"/>
                          <w:numId w:val="39"/>
                        </w:numPr>
                        <w:rPr>
                          <w:rFonts w:asciiTheme="minorHAnsi" w:hAnsiTheme="minorHAnsi" w:cstheme="minorHAnsi"/>
                          <w:sz w:val="22"/>
                          <w:szCs w:val="22"/>
                        </w:rPr>
                      </w:pPr>
                      <w:r>
                        <w:rPr>
                          <w:rFonts w:asciiTheme="minorHAnsi" w:hAnsiTheme="minorHAnsi" w:cstheme="minorHAnsi"/>
                          <w:sz w:val="22"/>
                          <w:szCs w:val="22"/>
                        </w:rPr>
                        <w:t>Work with the Director of Primary Education and the CET Leadership Team</w:t>
                      </w:r>
                      <w:r w:rsidRPr="00C555E3">
                        <w:rPr>
                          <w:rFonts w:asciiTheme="minorHAnsi" w:hAnsiTheme="minorHAnsi" w:cstheme="minorHAnsi"/>
                          <w:sz w:val="22"/>
                          <w:szCs w:val="22"/>
                        </w:rPr>
                        <w:t xml:space="preserve"> to recruit and retain staff of the highest quality.</w:t>
                      </w:r>
                    </w:p>
                    <w:p w14:paraId="3B0ECEA0" w14:textId="77777777" w:rsidR="00254276" w:rsidRPr="00C555E3" w:rsidRDefault="00254276" w:rsidP="00254276">
                      <w:pPr>
                        <w:pStyle w:val="NoSpacing"/>
                        <w:numPr>
                          <w:ilvl w:val="0"/>
                          <w:numId w:val="39"/>
                        </w:numPr>
                        <w:rPr>
                          <w:rFonts w:asciiTheme="minorHAnsi" w:hAnsiTheme="minorHAnsi" w:cstheme="minorHAnsi"/>
                          <w:sz w:val="22"/>
                          <w:szCs w:val="22"/>
                        </w:rPr>
                      </w:pPr>
                      <w:r w:rsidRPr="00C555E3">
                        <w:rPr>
                          <w:rFonts w:asciiTheme="minorHAnsi" w:hAnsiTheme="minorHAnsi" w:cstheme="minorHAnsi"/>
                          <w:sz w:val="22"/>
                          <w:szCs w:val="22"/>
                        </w:rPr>
                        <w:t xml:space="preserve">Make arrangements for the security and effective supervision of the </w:t>
                      </w:r>
                      <w:r>
                        <w:rPr>
                          <w:rFonts w:asciiTheme="minorHAnsi" w:hAnsiTheme="minorHAnsi" w:cstheme="minorHAnsi"/>
                          <w:sz w:val="22"/>
                          <w:szCs w:val="22"/>
                        </w:rPr>
                        <w:t>school</w:t>
                      </w:r>
                      <w:r w:rsidRPr="00C555E3">
                        <w:rPr>
                          <w:rFonts w:asciiTheme="minorHAnsi" w:hAnsiTheme="minorHAnsi" w:cstheme="minorHAnsi"/>
                          <w:sz w:val="22"/>
                          <w:szCs w:val="22"/>
                        </w:rPr>
                        <w:t xml:space="preserve"> buildings, their contents and the grounds.</w:t>
                      </w:r>
                    </w:p>
                    <w:p w14:paraId="4219AB03" w14:textId="77777777" w:rsidR="00254276" w:rsidRDefault="00254276" w:rsidP="00254276">
                      <w:pPr>
                        <w:pStyle w:val="NoSpacing"/>
                        <w:numPr>
                          <w:ilvl w:val="0"/>
                          <w:numId w:val="39"/>
                        </w:numPr>
                        <w:rPr>
                          <w:rFonts w:asciiTheme="minorHAnsi" w:hAnsiTheme="minorHAnsi" w:cstheme="minorHAnsi"/>
                          <w:sz w:val="22"/>
                          <w:szCs w:val="22"/>
                        </w:rPr>
                      </w:pPr>
                      <w:r>
                        <w:rPr>
                          <w:rFonts w:asciiTheme="minorHAnsi" w:hAnsiTheme="minorHAnsi" w:cstheme="minorHAnsi"/>
                          <w:sz w:val="22"/>
                          <w:szCs w:val="22"/>
                        </w:rPr>
                        <w:t>Working in conjunction with the CET Finance Team, s</w:t>
                      </w:r>
                      <w:r w:rsidRPr="00C555E3">
                        <w:rPr>
                          <w:rFonts w:asciiTheme="minorHAnsi" w:hAnsiTheme="minorHAnsi" w:cstheme="minorHAnsi"/>
                          <w:sz w:val="22"/>
                          <w:szCs w:val="22"/>
                        </w:rPr>
                        <w:t xml:space="preserve">et appropriate priorities for expenditure, allocation of </w:t>
                      </w:r>
                      <w:r>
                        <w:rPr>
                          <w:rFonts w:asciiTheme="minorHAnsi" w:hAnsiTheme="minorHAnsi" w:cstheme="minorHAnsi"/>
                          <w:sz w:val="22"/>
                          <w:szCs w:val="22"/>
                        </w:rPr>
                        <w:t>f</w:t>
                      </w:r>
                      <w:r w:rsidRPr="00C555E3">
                        <w:rPr>
                          <w:rFonts w:asciiTheme="minorHAnsi" w:hAnsiTheme="minorHAnsi" w:cstheme="minorHAnsi"/>
                          <w:sz w:val="22"/>
                          <w:szCs w:val="22"/>
                        </w:rPr>
                        <w:t>unds and effective administration and control.</w:t>
                      </w:r>
                    </w:p>
                    <w:p w14:paraId="6DC27897" w14:textId="77777777" w:rsidR="007C6149" w:rsidRPr="00254276" w:rsidRDefault="007C6149" w:rsidP="007C6149">
                      <w:pPr>
                        <w:numPr>
                          <w:ilvl w:val="0"/>
                          <w:numId w:val="39"/>
                        </w:numPr>
                        <w:rPr>
                          <w:rFonts w:asciiTheme="minorHAnsi" w:hAnsiTheme="minorHAnsi" w:cstheme="minorHAnsi"/>
                          <w:sz w:val="22"/>
                          <w:szCs w:val="22"/>
                        </w:rPr>
                      </w:pPr>
                      <w:r w:rsidRPr="00254276">
                        <w:rPr>
                          <w:rFonts w:asciiTheme="minorHAnsi" w:hAnsiTheme="minorHAnsi" w:cstheme="minorHAnsi"/>
                          <w:sz w:val="22"/>
                          <w:szCs w:val="22"/>
                        </w:rPr>
                        <w:t>Manage and organise the accommodation efficiently and effectively to ensure it meets the needs of the curriculum, community use and health and safety regulations.</w:t>
                      </w:r>
                    </w:p>
                    <w:p w14:paraId="58992547" w14:textId="77777777" w:rsidR="007C6149" w:rsidRPr="00C555E3" w:rsidRDefault="007C6149" w:rsidP="007C6149">
                      <w:pPr>
                        <w:pStyle w:val="NoSpacing"/>
                        <w:rPr>
                          <w:rFonts w:asciiTheme="minorHAnsi" w:hAnsiTheme="minorHAnsi" w:cstheme="minorHAnsi"/>
                          <w:sz w:val="22"/>
                          <w:szCs w:val="22"/>
                        </w:rPr>
                      </w:pPr>
                    </w:p>
                    <w:p w14:paraId="0637E858" w14:textId="77777777" w:rsidR="00254276" w:rsidRPr="00254276" w:rsidRDefault="00254276" w:rsidP="00254276">
                      <w:pPr>
                        <w:spacing w:after="80"/>
                        <w:rPr>
                          <w:rFonts w:asciiTheme="minorHAnsi" w:hAnsiTheme="minorHAnsi" w:cstheme="minorHAnsi"/>
                          <w:sz w:val="22"/>
                          <w:szCs w:val="22"/>
                        </w:rPr>
                      </w:pPr>
                    </w:p>
                    <w:p w14:paraId="29D91963" w14:textId="77777777" w:rsidR="00877D09" w:rsidRDefault="00877D09" w:rsidP="00877D09">
                      <w:pPr>
                        <w:pStyle w:val="NoSpacing"/>
                        <w:spacing w:after="80"/>
                        <w:rPr>
                          <w:rFonts w:asciiTheme="minorHAnsi" w:hAnsiTheme="minorHAnsi" w:cstheme="minorHAnsi"/>
                          <w:sz w:val="20"/>
                          <w:szCs w:val="20"/>
                        </w:rPr>
                      </w:pPr>
                    </w:p>
                    <w:p w14:paraId="08AFC542" w14:textId="77777777" w:rsidR="00877D09" w:rsidRDefault="00877D09" w:rsidP="00877D09">
                      <w:pPr>
                        <w:pStyle w:val="NoSpacing"/>
                        <w:spacing w:after="80"/>
                        <w:rPr>
                          <w:rFonts w:asciiTheme="minorHAnsi" w:hAnsiTheme="minorHAnsi" w:cstheme="minorHAnsi"/>
                          <w:sz w:val="20"/>
                          <w:szCs w:val="20"/>
                        </w:rPr>
                      </w:pPr>
                    </w:p>
                    <w:p w14:paraId="5A2F23BB" w14:textId="77777777" w:rsidR="00877D09" w:rsidRDefault="00877D09" w:rsidP="00877D09"/>
                  </w:txbxContent>
                </v:textbox>
              </v:shape>
            </w:pict>
          </mc:Fallback>
        </mc:AlternateContent>
      </w:r>
      <w:r w:rsidR="006F1204">
        <w:rPr>
          <w:rFonts w:ascii="Arial" w:hAnsi="Arial" w:cs="Arial"/>
          <w:b/>
          <w:color w:val="C00000"/>
          <w:sz w:val="36"/>
          <w:szCs w:val="36"/>
          <w:lang w:eastAsia="en-GB"/>
        </w:rPr>
        <w:br w:type="page"/>
      </w:r>
    </w:p>
    <w:p w14:paraId="148F64F6" w14:textId="77777777" w:rsidR="00877D09" w:rsidRDefault="008B6B53" w:rsidP="008254D1">
      <w:pPr>
        <w:rPr>
          <w:rFonts w:ascii="Arial" w:hAnsi="Arial" w:cs="Arial"/>
          <w:b/>
          <w:color w:val="C00000"/>
          <w:sz w:val="36"/>
          <w:szCs w:val="36"/>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905024" behindDoc="0" locked="0" layoutInCell="1" allowOverlap="1" wp14:anchorId="5F6F8824" wp14:editId="54C6B9F3">
                <wp:simplePos x="0" y="0"/>
                <wp:positionH relativeFrom="page">
                  <wp:align>left</wp:align>
                </wp:positionH>
                <wp:positionV relativeFrom="paragraph">
                  <wp:posOffset>-276860</wp:posOffset>
                </wp:positionV>
                <wp:extent cx="7637145" cy="605155"/>
                <wp:effectExtent l="0" t="0" r="1905" b="444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14:paraId="44F0E4D7" w14:textId="77777777" w:rsidR="008B6B53" w:rsidRPr="0016374A" w:rsidRDefault="008B6B53" w:rsidP="008B6B53">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 (continued)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6F8824" id="_x0000_s1047" type="#_x0000_t202" style="position:absolute;margin-left:0;margin-top:-21.8pt;width:601.35pt;height:47.65pt;z-index:25190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" fillcolor="#002060" stroked="f">
                <v:textbox>
                  <w:txbxContent>
                    <w:p w14:paraId="44F0E4D7" w14:textId="77777777" w:rsidR="008B6B53" w:rsidRPr="0016374A" w:rsidRDefault="008B6B53" w:rsidP="008B6B53">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 (continued)</w:t>
                      </w:r>
                    </w:p>
                  </w:txbxContent>
                </v:textbox>
                <w10:wrap anchorx="page"/>
              </v:shape>
            </w:pict>
          </mc:Fallback>
        </mc:AlternateContent>
      </w:r>
    </w:p>
    <w:p w14:paraId="5C20F540" w14:textId="77777777" w:rsidR="00877D09" w:rsidRDefault="008A2358" w:rsidP="008254D1">
      <w:pPr>
        <w:rPr>
          <w:rFonts w:ascii="Arial" w:hAnsi="Arial" w:cs="Arial"/>
          <w:b/>
          <w:color w:val="C00000"/>
          <w:sz w:val="36"/>
          <w:szCs w:val="36"/>
          <w:lang w:eastAsia="en-GB"/>
        </w:rPr>
      </w:pPr>
      <w:r w:rsidRPr="006F1204">
        <w:rPr>
          <w:rFonts w:ascii="Arial" w:hAnsi="Arial" w:cs="Arial"/>
          <w:b/>
          <w:noProof/>
          <w:color w:val="C00000"/>
          <w:sz w:val="36"/>
          <w:szCs w:val="36"/>
          <w:lang w:eastAsia="en-GB"/>
        </w:rPr>
        <mc:AlternateContent>
          <mc:Choice Requires="wps">
            <w:drawing>
              <wp:anchor distT="0" distB="0" distL="114300" distR="114300" simplePos="0" relativeHeight="251898880" behindDoc="0" locked="0" layoutInCell="1" allowOverlap="1" wp14:anchorId="66D87631" wp14:editId="193B2A9E">
                <wp:simplePos x="0" y="0"/>
                <wp:positionH relativeFrom="column">
                  <wp:posOffset>-296757</wp:posOffset>
                </wp:positionH>
                <wp:positionV relativeFrom="paragraph">
                  <wp:posOffset>172932</wp:posOffset>
                </wp:positionV>
                <wp:extent cx="3305175" cy="9855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9855200"/>
                        </a:xfrm>
                        <a:prstGeom prst="rect">
                          <a:avLst/>
                        </a:prstGeom>
                        <a:noFill/>
                        <a:ln w="9525">
                          <a:noFill/>
                          <a:miter lim="800000"/>
                          <a:headEnd/>
                          <a:tailEnd/>
                        </a:ln>
                      </wps:spPr>
                      <wps:txbx>
                        <w:txbxContent>
                          <w:p w14:paraId="41060128"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Work with colleagues to deploy and develop all staff effectively in order to maintain and improve the quality of education provided at CET.</w:t>
                            </w:r>
                          </w:p>
                          <w:p w14:paraId="1E67214B"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Manage, monitor and review the range, quality and use of all available resources in order to improve the quality of education, improve pupils’ achievements, ensure efficiency and secure value for money. </w:t>
                            </w:r>
                          </w:p>
                          <w:p w14:paraId="7574F1D7"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Plan, allocate, support and evaluate work undertaken by groups, teams and individuals, ensuring clear delegation of tasks and devolution of responsibilities in a manner consistent with conditions of employment. </w:t>
                            </w:r>
                          </w:p>
                          <w:p w14:paraId="226EBCC5"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Implement and sustain effective systems for managing the performance of staff, ensuring high quality teaching and learning for all students on a daily basis.</w:t>
                            </w:r>
                          </w:p>
                          <w:p w14:paraId="0D4C8831"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Promote and monitor the continuing professional development of staff, including the induction, support and development of newly qualified teachers.   Empower staff to take responsibility for their own development. </w:t>
                            </w:r>
                          </w:p>
                          <w:p w14:paraId="4C11833C"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Ensure that a Deputy Headteacher, or suitable person, assumes responsibility for the discharge of the Headteacher’s function at any time when absent from the school. </w:t>
                            </w:r>
                          </w:p>
                          <w:p w14:paraId="56E480EB" w14:textId="77777777" w:rsidR="00254276" w:rsidRDefault="00254276" w:rsidP="00254276">
                            <w:pPr>
                              <w:pStyle w:val="NoSpacing"/>
                              <w:numPr>
                                <w:ilvl w:val="0"/>
                                <w:numId w:val="40"/>
                              </w:numPr>
                              <w:rPr>
                                <w:rFonts w:asciiTheme="minorHAnsi" w:hAnsiTheme="minorHAnsi" w:cstheme="minorHAnsi"/>
                                <w:sz w:val="22"/>
                                <w:szCs w:val="22"/>
                              </w:rPr>
                            </w:pPr>
                            <w:r w:rsidRPr="00C555E3">
                              <w:rPr>
                                <w:rFonts w:asciiTheme="minorHAnsi" w:hAnsiTheme="minorHAnsi" w:cstheme="minorHAnsi"/>
                                <w:sz w:val="22"/>
                                <w:szCs w:val="22"/>
                              </w:rPr>
                              <w:t>Manage own workload and that of othe</w:t>
                            </w:r>
                            <w:r>
                              <w:rPr>
                                <w:rFonts w:asciiTheme="minorHAnsi" w:hAnsiTheme="minorHAnsi" w:cstheme="minorHAnsi"/>
                                <w:sz w:val="22"/>
                                <w:szCs w:val="22"/>
                              </w:rPr>
                              <w:t>rs to allow an appropriate work-</w:t>
                            </w:r>
                            <w:r w:rsidRPr="00C555E3">
                              <w:rPr>
                                <w:rFonts w:asciiTheme="minorHAnsi" w:hAnsiTheme="minorHAnsi" w:cstheme="minorHAnsi"/>
                                <w:sz w:val="22"/>
                                <w:szCs w:val="22"/>
                              </w:rPr>
                              <w:t xml:space="preserve">life balance. </w:t>
                            </w:r>
                          </w:p>
                          <w:p w14:paraId="17329556" w14:textId="77777777" w:rsidR="00254276" w:rsidRPr="008A2358" w:rsidRDefault="00254276" w:rsidP="00254276">
                            <w:pPr>
                              <w:pStyle w:val="NoSpacing"/>
                              <w:rPr>
                                <w:rFonts w:asciiTheme="minorHAnsi" w:hAnsiTheme="minorHAnsi" w:cstheme="minorHAnsi"/>
                                <w:sz w:val="16"/>
                                <w:szCs w:val="22"/>
                              </w:rPr>
                            </w:pPr>
                          </w:p>
                          <w:p w14:paraId="0A97AF2E" w14:textId="77777777" w:rsidR="00254276" w:rsidRPr="004B437C" w:rsidRDefault="00254276"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w:t>
                            </w:r>
                          </w:p>
                          <w:p w14:paraId="78282E41" w14:textId="77777777" w:rsidR="007C6149" w:rsidRPr="007C6149" w:rsidRDefault="00254276" w:rsidP="007C6149">
                            <w:pPr>
                              <w:pStyle w:val="ListParagraph"/>
                              <w:widowControl w:val="0"/>
                              <w:numPr>
                                <w:ilvl w:val="0"/>
                                <w:numId w:val="42"/>
                              </w:numPr>
                              <w:spacing w:after="60" w:line="276" w:lineRule="auto"/>
                              <w:rPr>
                                <w:rFonts w:asciiTheme="minorHAnsi" w:eastAsia="Arial" w:hAnsiTheme="minorHAnsi" w:cstheme="minorHAnsi"/>
                                <w:sz w:val="20"/>
                                <w:szCs w:val="20"/>
                              </w:rPr>
                            </w:pPr>
                            <w:r w:rsidRPr="00254276">
                              <w:rPr>
                                <w:rFonts w:asciiTheme="minorHAnsi" w:hAnsiTheme="minorHAnsi" w:cstheme="minorHAnsi"/>
                                <w:sz w:val="22"/>
                                <w:szCs w:val="22"/>
                              </w:rPr>
                              <w:t>Consult and communicate, as necessary, with the Local Advisory Board (LAB), staff, students, parents and carers.</w:t>
                            </w:r>
                          </w:p>
                          <w:p w14:paraId="38837CCF" w14:textId="77777777" w:rsidR="007C6149" w:rsidRPr="008A2358" w:rsidRDefault="007C6149" w:rsidP="007C6149">
                            <w:pPr>
                              <w:widowControl w:val="0"/>
                              <w:spacing w:line="276" w:lineRule="auto"/>
                              <w:rPr>
                                <w:rFonts w:asciiTheme="minorHAnsi" w:eastAsia="Arial" w:hAnsiTheme="minorHAnsi" w:cstheme="minorHAnsi"/>
                                <w:sz w:val="16"/>
                                <w:szCs w:val="20"/>
                              </w:rPr>
                            </w:pPr>
                          </w:p>
                          <w:p w14:paraId="2757DB28" w14:textId="77777777" w:rsidR="007C6149" w:rsidRPr="004B437C" w:rsidRDefault="007C6149" w:rsidP="007C6149">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Accountability</w:t>
                            </w:r>
                          </w:p>
                          <w:p w14:paraId="707F4BB8" w14:textId="77777777" w:rsid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Develop an organisation in which all the staff recognise that they are accountable for the success of the school / academy.</w:t>
                            </w:r>
                          </w:p>
                          <w:p w14:paraId="5E88C8E7" w14:textId="77777777" w:rsidR="007C6149" w:rsidRP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Present a coherent and accurate account of the school / academy’s performance in a form appropriate to the range of audiences, including the CEO, Trust Board, LAB, the local community, Ofsted and others to enable them to play their part effectively.</w:t>
                            </w:r>
                          </w:p>
                          <w:p w14:paraId="409037E2" w14:textId="77777777" w:rsidR="008A2358" w:rsidRPr="007C6149" w:rsidRDefault="008A2358" w:rsidP="008A2358">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Ensure that parents/carers and students are well informed about the curriculum, attainment and progress and about the contribution they can make in supporting their child's learning and achieving their potential.</w:t>
                            </w:r>
                          </w:p>
                          <w:p w14:paraId="77BCBD81" w14:textId="77777777" w:rsidR="007C6149" w:rsidRPr="007C6149" w:rsidRDefault="007C6149" w:rsidP="007C6149">
                            <w:pPr>
                              <w:overflowPunct w:val="0"/>
                              <w:autoSpaceDE w:val="0"/>
                              <w:autoSpaceDN w:val="0"/>
                              <w:adjustRightInd w:val="0"/>
                              <w:contextualSpacing/>
                              <w:jc w:val="both"/>
                              <w:textAlignment w:val="baseline"/>
                              <w:rPr>
                                <w:rFonts w:asciiTheme="minorHAnsi" w:hAnsiTheme="minorHAnsi" w:cstheme="minorHAnsi"/>
                                <w:sz w:val="22"/>
                                <w:szCs w:val="22"/>
                              </w:rPr>
                            </w:pPr>
                          </w:p>
                          <w:p w14:paraId="1EBEE6FD" w14:textId="77777777" w:rsidR="00724ACB" w:rsidRPr="004A5C31" w:rsidRDefault="00724ACB" w:rsidP="00877D09">
                            <w:pPr>
                              <w:widowControl w:val="0"/>
                              <w:spacing w:after="60" w:line="276" w:lineRule="auto"/>
                              <w:rPr>
                                <w:rFonts w:asciiTheme="minorHAnsi" w:eastAsia="Arial" w:hAnsiTheme="minorHAnsi"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7631" id="_x0000_s1048" type="#_x0000_t202" style="position:absolute;margin-left:-23.35pt;margin-top:13.6pt;width:260.25pt;height:77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" filled="f" stroked="f">
                <v:textbox>
                  <w:txbxContent>
                    <w:p w14:paraId="41060128"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Work with colleagues to deploy and develop all staff effectively in order to maintain and improve the quality of education provided at CET.</w:t>
                      </w:r>
                    </w:p>
                    <w:p w14:paraId="1E67214B"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Manage, monitor and review the range, quality and use of all available resources in order to improve the quality of education, improve pupils’ achievements, ensure efficiency and secure value for money. </w:t>
                      </w:r>
                    </w:p>
                    <w:p w14:paraId="7574F1D7"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Plan, allocate, support and evaluate work undertaken by groups, teams and individuals, ensuring clear delegation of tasks and devolution of responsibilities in a manner consistent with conditions of employment. </w:t>
                      </w:r>
                    </w:p>
                    <w:p w14:paraId="226EBCC5"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Implement and sustain effective systems for managing the performance of staff, ensuring high quality teaching and learning for all students on a daily basis.</w:t>
                      </w:r>
                    </w:p>
                    <w:p w14:paraId="0D4C8831"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Promote and monitor the continuing professional development of staff, including the induction, support and development of newly qualified teachers.   Empower staff to take responsibility for their own development. </w:t>
                      </w:r>
                    </w:p>
                    <w:p w14:paraId="4C11833C" w14:textId="77777777" w:rsidR="00254276" w:rsidRPr="00254276" w:rsidRDefault="00254276" w:rsidP="00254276">
                      <w:pPr>
                        <w:numPr>
                          <w:ilvl w:val="0"/>
                          <w:numId w:val="40"/>
                        </w:numPr>
                        <w:rPr>
                          <w:rFonts w:asciiTheme="minorHAnsi" w:hAnsiTheme="minorHAnsi" w:cstheme="minorHAnsi"/>
                          <w:sz w:val="22"/>
                          <w:szCs w:val="22"/>
                        </w:rPr>
                      </w:pPr>
                      <w:r w:rsidRPr="00254276">
                        <w:rPr>
                          <w:rFonts w:asciiTheme="minorHAnsi" w:hAnsiTheme="minorHAnsi" w:cstheme="minorHAnsi"/>
                          <w:sz w:val="22"/>
                          <w:szCs w:val="22"/>
                        </w:rPr>
                        <w:t xml:space="preserve">Ensure that a Deputy Headteacher, or suitable person, assumes responsibility for the discharge of the Headteacher’s function at any time when absent from the school. </w:t>
                      </w:r>
                    </w:p>
                    <w:p w14:paraId="56E480EB" w14:textId="77777777" w:rsidR="00254276" w:rsidRDefault="00254276" w:rsidP="00254276">
                      <w:pPr>
                        <w:pStyle w:val="NoSpacing"/>
                        <w:numPr>
                          <w:ilvl w:val="0"/>
                          <w:numId w:val="40"/>
                        </w:numPr>
                        <w:rPr>
                          <w:rFonts w:asciiTheme="minorHAnsi" w:hAnsiTheme="minorHAnsi" w:cstheme="minorHAnsi"/>
                          <w:sz w:val="22"/>
                          <w:szCs w:val="22"/>
                        </w:rPr>
                      </w:pPr>
                      <w:r w:rsidRPr="00C555E3">
                        <w:rPr>
                          <w:rFonts w:asciiTheme="minorHAnsi" w:hAnsiTheme="minorHAnsi" w:cstheme="minorHAnsi"/>
                          <w:sz w:val="22"/>
                          <w:szCs w:val="22"/>
                        </w:rPr>
                        <w:t>Manage own workload and that of othe</w:t>
                      </w:r>
                      <w:r>
                        <w:rPr>
                          <w:rFonts w:asciiTheme="minorHAnsi" w:hAnsiTheme="minorHAnsi" w:cstheme="minorHAnsi"/>
                          <w:sz w:val="22"/>
                          <w:szCs w:val="22"/>
                        </w:rPr>
                        <w:t>rs to allow an appropriate work-</w:t>
                      </w:r>
                      <w:r w:rsidRPr="00C555E3">
                        <w:rPr>
                          <w:rFonts w:asciiTheme="minorHAnsi" w:hAnsiTheme="minorHAnsi" w:cstheme="minorHAnsi"/>
                          <w:sz w:val="22"/>
                          <w:szCs w:val="22"/>
                        </w:rPr>
                        <w:t xml:space="preserve">life balance. </w:t>
                      </w:r>
                    </w:p>
                    <w:p w14:paraId="17329556" w14:textId="77777777" w:rsidR="00254276" w:rsidRPr="008A2358" w:rsidRDefault="00254276" w:rsidP="00254276">
                      <w:pPr>
                        <w:pStyle w:val="NoSpacing"/>
                        <w:rPr>
                          <w:rFonts w:asciiTheme="minorHAnsi" w:hAnsiTheme="minorHAnsi" w:cstheme="minorHAnsi"/>
                          <w:sz w:val="16"/>
                          <w:szCs w:val="22"/>
                        </w:rPr>
                      </w:pPr>
                    </w:p>
                    <w:p w14:paraId="0A97AF2E" w14:textId="77777777" w:rsidR="00254276" w:rsidRPr="004B437C" w:rsidRDefault="00254276"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w:t>
                      </w:r>
                    </w:p>
                    <w:p w14:paraId="78282E41" w14:textId="77777777" w:rsidR="007C6149" w:rsidRPr="007C6149" w:rsidRDefault="00254276" w:rsidP="007C6149">
                      <w:pPr>
                        <w:pStyle w:val="ListParagraph"/>
                        <w:widowControl w:val="0"/>
                        <w:numPr>
                          <w:ilvl w:val="0"/>
                          <w:numId w:val="42"/>
                        </w:numPr>
                        <w:spacing w:after="60" w:line="276" w:lineRule="auto"/>
                        <w:rPr>
                          <w:rFonts w:asciiTheme="minorHAnsi" w:eastAsia="Arial" w:hAnsiTheme="minorHAnsi" w:cstheme="minorHAnsi"/>
                          <w:sz w:val="20"/>
                          <w:szCs w:val="20"/>
                        </w:rPr>
                      </w:pPr>
                      <w:r w:rsidRPr="00254276">
                        <w:rPr>
                          <w:rFonts w:asciiTheme="minorHAnsi" w:hAnsiTheme="minorHAnsi" w:cstheme="minorHAnsi"/>
                          <w:sz w:val="22"/>
                          <w:szCs w:val="22"/>
                        </w:rPr>
                        <w:t>Consult and communicate, as necessary, with the Local Advisory Board (LAB), staff, students, parents and carers.</w:t>
                      </w:r>
                    </w:p>
                    <w:p w14:paraId="38837CCF" w14:textId="77777777" w:rsidR="007C6149" w:rsidRPr="008A2358" w:rsidRDefault="007C6149" w:rsidP="007C6149">
                      <w:pPr>
                        <w:widowControl w:val="0"/>
                        <w:spacing w:line="276" w:lineRule="auto"/>
                        <w:rPr>
                          <w:rFonts w:asciiTheme="minorHAnsi" w:eastAsia="Arial" w:hAnsiTheme="minorHAnsi" w:cstheme="minorHAnsi"/>
                          <w:sz w:val="16"/>
                          <w:szCs w:val="20"/>
                        </w:rPr>
                      </w:pPr>
                    </w:p>
                    <w:p w14:paraId="2757DB28" w14:textId="77777777" w:rsidR="007C6149" w:rsidRPr="004B437C" w:rsidRDefault="007C6149" w:rsidP="007C6149">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Accountability</w:t>
                      </w:r>
                    </w:p>
                    <w:p w14:paraId="707F4BB8" w14:textId="77777777" w:rsid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Develop an organisation in which all the staff recognise that they are accountable for the success of the school / academy.</w:t>
                      </w:r>
                    </w:p>
                    <w:p w14:paraId="5E88C8E7" w14:textId="77777777" w:rsidR="007C6149" w:rsidRP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Present a coherent and accurate account of the school / academy’s performance in a form appropriate to the range of audiences, including the CEO, Trust Board, LAB, the local community, Ofsted and others to enable them to play their part effectively.</w:t>
                      </w:r>
                    </w:p>
                    <w:p w14:paraId="409037E2" w14:textId="77777777" w:rsidR="008A2358" w:rsidRPr="007C6149" w:rsidRDefault="008A2358" w:rsidP="008A2358">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Ensure that parents/carers and students are well informed about the curriculum, attainment and progress and about the contribution they can make in supporting their child's learning and achieving their potential.</w:t>
                      </w:r>
                    </w:p>
                    <w:p w14:paraId="77BCBD81" w14:textId="77777777" w:rsidR="007C6149" w:rsidRPr="007C6149" w:rsidRDefault="007C6149" w:rsidP="007C6149">
                      <w:pPr>
                        <w:overflowPunct w:val="0"/>
                        <w:autoSpaceDE w:val="0"/>
                        <w:autoSpaceDN w:val="0"/>
                        <w:adjustRightInd w:val="0"/>
                        <w:contextualSpacing/>
                        <w:jc w:val="both"/>
                        <w:textAlignment w:val="baseline"/>
                        <w:rPr>
                          <w:rFonts w:asciiTheme="minorHAnsi" w:hAnsiTheme="minorHAnsi" w:cstheme="minorHAnsi"/>
                          <w:sz w:val="22"/>
                          <w:szCs w:val="22"/>
                        </w:rPr>
                      </w:pPr>
                    </w:p>
                    <w:p w14:paraId="1EBEE6FD" w14:textId="77777777" w:rsidR="00724ACB" w:rsidRPr="004A5C31" w:rsidRDefault="00724ACB" w:rsidP="00877D09">
                      <w:pPr>
                        <w:widowControl w:val="0"/>
                        <w:spacing w:after="60" w:line="276" w:lineRule="auto"/>
                        <w:rPr>
                          <w:rFonts w:asciiTheme="minorHAnsi" w:eastAsia="Arial" w:hAnsiTheme="minorHAnsi" w:cstheme="minorHAnsi"/>
                          <w:sz w:val="20"/>
                          <w:szCs w:val="20"/>
                        </w:rPr>
                      </w:pPr>
                    </w:p>
                  </w:txbxContent>
                </v:textbox>
              </v:shape>
            </w:pict>
          </mc:Fallback>
        </mc:AlternateContent>
      </w:r>
      <w:r w:rsidR="007C6149" w:rsidRPr="006F1204">
        <w:rPr>
          <w:rFonts w:ascii="Arial" w:hAnsi="Arial" w:cs="Arial"/>
          <w:b/>
          <w:noProof/>
          <w:color w:val="C00000"/>
          <w:sz w:val="36"/>
          <w:szCs w:val="36"/>
          <w:lang w:eastAsia="en-GB"/>
        </w:rPr>
        <mc:AlternateContent>
          <mc:Choice Requires="wps">
            <w:drawing>
              <wp:anchor distT="0" distB="0" distL="114300" distR="114300" simplePos="0" relativeHeight="251894784" behindDoc="0" locked="0" layoutInCell="1" allowOverlap="1" wp14:anchorId="0DDEA9B2" wp14:editId="3220D148">
                <wp:simplePos x="0" y="0"/>
                <wp:positionH relativeFrom="column">
                  <wp:posOffset>3106420</wp:posOffset>
                </wp:positionH>
                <wp:positionV relativeFrom="paragraph">
                  <wp:posOffset>240241</wp:posOffset>
                </wp:positionV>
                <wp:extent cx="3305175" cy="10024534"/>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0024534"/>
                        </a:xfrm>
                        <a:prstGeom prst="rect">
                          <a:avLst/>
                        </a:prstGeom>
                        <a:noFill/>
                        <a:ln w="9525">
                          <a:noFill/>
                          <a:miter lim="800000"/>
                          <a:headEnd/>
                          <a:tailEnd/>
                        </a:ln>
                      </wps:spPr>
                      <wps:txbx>
                        <w:txbxContent>
                          <w:p w14:paraId="32570EC5" w14:textId="77777777" w:rsidR="007C6149" w:rsidRP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To contribute to CET’s strategic priorities by providing information, objective advice and support as required to enable it to meet its responsibilities for securing effective teaching and learning, improved standards of achievement, and for achieving efficiency and value for money.</w:t>
                            </w:r>
                          </w:p>
                          <w:p w14:paraId="50DE655F" w14:textId="77777777" w:rsidR="007C6149" w:rsidRP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Carry out any such duties as may be reasonably required by the CEO, LAB and Trust Board.</w:t>
                            </w:r>
                          </w:p>
                          <w:p w14:paraId="7EE3C420" w14:textId="77777777" w:rsidR="00877D09" w:rsidRPr="00FB3449" w:rsidRDefault="00877D09" w:rsidP="00FB3449">
                            <w:pPr>
                              <w:jc w:val="both"/>
                              <w:rPr>
                                <w:rFonts w:asciiTheme="minorHAnsi" w:hAnsiTheme="minorHAnsi" w:cstheme="minorHAnsi"/>
                                <w:sz w:val="20"/>
                                <w:szCs w:val="20"/>
                              </w:rPr>
                            </w:pPr>
                          </w:p>
                          <w:p w14:paraId="02E7FEEF" w14:textId="77777777" w:rsidR="007C6149" w:rsidRPr="007C6149" w:rsidRDefault="007C6149" w:rsidP="007C6149">
                            <w:pPr>
                              <w:rPr>
                                <w:rFonts w:asciiTheme="minorHAnsi" w:hAnsiTheme="minorHAnsi" w:cstheme="minorHAnsi"/>
                                <w:sz w:val="22"/>
                                <w:szCs w:val="22"/>
                              </w:rPr>
                            </w:pPr>
                          </w:p>
                          <w:p w14:paraId="192BBB51" w14:textId="77777777" w:rsidR="008A2358" w:rsidRPr="004B437C" w:rsidRDefault="008A2358" w:rsidP="008A2358">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14:paraId="3DBDD783" w14:textId="77777777" w:rsidR="007C6149" w:rsidRPr="007C6149" w:rsidRDefault="007C6149" w:rsidP="007C6149">
                            <w:pPr>
                              <w:jc w:val="both"/>
                              <w:rPr>
                                <w:rFonts w:asciiTheme="minorHAnsi" w:hAnsiTheme="minorHAnsi" w:cstheme="minorHAnsi"/>
                                <w:sz w:val="22"/>
                                <w:szCs w:val="22"/>
                              </w:rPr>
                            </w:pPr>
                            <w:r w:rsidRPr="007C6149">
                              <w:rPr>
                                <w:rFonts w:asciiTheme="minorHAnsi" w:hAnsiTheme="minorHAnsi" w:cstheme="minorHAnsi"/>
                                <w:sz w:val="22"/>
                                <w:szCs w:val="22"/>
                              </w:rPr>
                              <w:t>CET is committed to safeguarding and promoting the welfare of children and young people as required under statutory legislation and expects all staff and volunteers to share this commitment.  The Headteacher has responsibility for ensuring that all staff adhere to this requirement and that the school’s single central register is maintained.</w:t>
                            </w:r>
                          </w:p>
                          <w:p w14:paraId="37019934" w14:textId="77777777" w:rsidR="007C6149" w:rsidRPr="007C6149" w:rsidRDefault="007C6149" w:rsidP="007C6149">
                            <w:pPr>
                              <w:contextualSpacing/>
                              <w:jc w:val="both"/>
                              <w:rPr>
                                <w:rFonts w:asciiTheme="minorHAnsi" w:hAnsiTheme="minorHAnsi" w:cstheme="minorHAnsi"/>
                                <w:sz w:val="22"/>
                                <w:szCs w:val="22"/>
                              </w:rPr>
                            </w:pPr>
                          </w:p>
                          <w:p w14:paraId="535F26D9" w14:textId="77777777" w:rsidR="007C6149" w:rsidRPr="007C6149" w:rsidRDefault="007C6149" w:rsidP="007C6149">
                            <w:pPr>
                              <w:overflowPunct w:val="0"/>
                              <w:autoSpaceDE w:val="0"/>
                              <w:autoSpaceDN w:val="0"/>
                              <w:adjustRightInd w:val="0"/>
                              <w:jc w:val="both"/>
                              <w:textAlignment w:val="baseline"/>
                              <w:rPr>
                                <w:rFonts w:asciiTheme="minorHAnsi" w:hAnsiTheme="minorHAnsi" w:cstheme="minorHAnsi"/>
                                <w:sz w:val="22"/>
                                <w:szCs w:val="22"/>
                              </w:rPr>
                            </w:pPr>
                            <w:r w:rsidRPr="007C6149">
                              <w:rPr>
                                <w:rFonts w:asciiTheme="minorHAnsi" w:hAnsiTheme="minorHAnsi" w:cstheme="minorHAnsi"/>
                                <w:sz w:val="22"/>
                                <w:szCs w:val="22"/>
                              </w:rPr>
                              <w:t>Headteachers must ensure that all staff and volunteers feel able to raise concerns about poor or unsafe practice in regard to children, and such concerns are addressed sensitively and effectively in a timely manner.</w:t>
                            </w:r>
                          </w:p>
                          <w:p w14:paraId="04622D33" w14:textId="77777777" w:rsidR="007C6149" w:rsidRPr="007C6149" w:rsidRDefault="007C6149" w:rsidP="007C6149">
                            <w:pPr>
                              <w:contextualSpacing/>
                              <w:jc w:val="both"/>
                              <w:rPr>
                                <w:rFonts w:asciiTheme="minorHAnsi" w:hAnsiTheme="minorHAnsi" w:cstheme="minorHAnsi"/>
                                <w:sz w:val="22"/>
                                <w:szCs w:val="22"/>
                              </w:rPr>
                            </w:pPr>
                          </w:p>
                          <w:p w14:paraId="456CB340" w14:textId="77777777" w:rsidR="00877D09" w:rsidRPr="004A5C31" w:rsidRDefault="00877D09" w:rsidP="00877D09">
                            <w:pPr>
                              <w:pStyle w:val="NoSpacing"/>
                              <w:spacing w:after="40"/>
                              <w:rPr>
                                <w:rFonts w:asciiTheme="minorHAnsi" w:hAnsiTheme="minorHAnsi" w:cstheme="minorHAnsi"/>
                                <w:b/>
                                <w:sz w:val="20"/>
                                <w:szCs w:val="20"/>
                              </w:rPr>
                            </w:pPr>
                          </w:p>
                          <w:p w14:paraId="76258127" w14:textId="77777777" w:rsidR="007A09CF" w:rsidRPr="004B437C" w:rsidRDefault="007A09CF" w:rsidP="007A09CF">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14:paraId="17D8AC62" w14:textId="77777777" w:rsidR="007A09CF" w:rsidRPr="00254276" w:rsidRDefault="007A09CF" w:rsidP="007A09CF">
                            <w:pPr>
                              <w:numPr>
                                <w:ilvl w:val="0"/>
                                <w:numId w:val="41"/>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14:paraId="6E59DEC6" w14:textId="77777777" w:rsidR="007A09CF" w:rsidRPr="00254276" w:rsidRDefault="007A09CF" w:rsidP="00DD70FE">
                            <w:pPr>
                              <w:numPr>
                                <w:ilvl w:val="0"/>
                                <w:numId w:val="41"/>
                              </w:numPr>
                              <w:rPr>
                                <w:rFonts w:asciiTheme="minorHAnsi" w:hAnsiTheme="minorHAnsi" w:cstheme="minorHAnsi"/>
                                <w:sz w:val="22"/>
                                <w:szCs w:val="22"/>
                              </w:rPr>
                            </w:pPr>
                            <w:r w:rsidRPr="007A09CF">
                              <w:rPr>
                                <w:rFonts w:asciiTheme="minorHAnsi" w:hAnsiTheme="minorHAnsi" w:cstheme="minorHAnsi"/>
                                <w:sz w:val="22"/>
                                <w:szCs w:val="22"/>
                              </w:rPr>
                              <w:t xml:space="preserve">Ensure good order and discipline amongst pupils and 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EA9B2" id="_x0000_s1049" type="#_x0000_t202" style="position:absolute;margin-left:244.6pt;margin-top:18.9pt;width:260.25pt;height:789.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" filled="f" stroked="f">
                <v:textbox>
                  <w:txbxContent>
                    <w:p w14:paraId="32570EC5" w14:textId="77777777" w:rsidR="007C6149" w:rsidRP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To contribute to CET’s strategic priorities by providing information, objective advice and support as required to enable it to meet its responsibilities for securing effective teaching and learning, improved standards of achievement, and for achieving efficiency and value for money.</w:t>
                      </w:r>
                    </w:p>
                    <w:p w14:paraId="50DE655F" w14:textId="77777777" w:rsidR="007C6149" w:rsidRPr="007C6149" w:rsidRDefault="007C6149" w:rsidP="007C6149">
                      <w:pPr>
                        <w:numPr>
                          <w:ilvl w:val="0"/>
                          <w:numId w:val="43"/>
                        </w:numPr>
                        <w:overflowPunct w:val="0"/>
                        <w:autoSpaceDE w:val="0"/>
                        <w:autoSpaceDN w:val="0"/>
                        <w:adjustRightInd w:val="0"/>
                        <w:contextualSpacing/>
                        <w:jc w:val="both"/>
                        <w:textAlignment w:val="baseline"/>
                        <w:rPr>
                          <w:rFonts w:asciiTheme="minorHAnsi" w:hAnsiTheme="minorHAnsi" w:cstheme="minorHAnsi"/>
                          <w:sz w:val="22"/>
                          <w:szCs w:val="22"/>
                        </w:rPr>
                      </w:pPr>
                      <w:r w:rsidRPr="007C6149">
                        <w:rPr>
                          <w:rFonts w:asciiTheme="minorHAnsi" w:hAnsiTheme="minorHAnsi" w:cstheme="minorHAnsi"/>
                          <w:sz w:val="22"/>
                          <w:szCs w:val="22"/>
                        </w:rPr>
                        <w:t>Carry out any such duties as may be reasonably required by the CEO, LAB and Trust Board.</w:t>
                      </w:r>
                    </w:p>
                    <w:p w14:paraId="7EE3C420" w14:textId="77777777" w:rsidR="00877D09" w:rsidRPr="00FB3449" w:rsidRDefault="00877D09" w:rsidP="00FB3449">
                      <w:pPr>
                        <w:jc w:val="both"/>
                        <w:rPr>
                          <w:rFonts w:asciiTheme="minorHAnsi" w:hAnsiTheme="minorHAnsi" w:cstheme="minorHAnsi"/>
                          <w:sz w:val="20"/>
                          <w:szCs w:val="20"/>
                        </w:rPr>
                      </w:pPr>
                    </w:p>
                    <w:p w14:paraId="02E7FEEF" w14:textId="77777777" w:rsidR="007C6149" w:rsidRPr="007C6149" w:rsidRDefault="007C6149" w:rsidP="007C6149">
                      <w:pPr>
                        <w:rPr>
                          <w:rFonts w:asciiTheme="minorHAnsi" w:hAnsiTheme="minorHAnsi" w:cstheme="minorHAnsi"/>
                          <w:sz w:val="22"/>
                          <w:szCs w:val="22"/>
                        </w:rPr>
                      </w:pPr>
                    </w:p>
                    <w:p w14:paraId="192BBB51" w14:textId="77777777" w:rsidR="008A2358" w:rsidRPr="004B437C" w:rsidRDefault="008A2358" w:rsidP="008A2358">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14:paraId="3DBDD783" w14:textId="77777777" w:rsidR="007C6149" w:rsidRPr="007C6149" w:rsidRDefault="007C6149" w:rsidP="007C6149">
                      <w:pPr>
                        <w:jc w:val="both"/>
                        <w:rPr>
                          <w:rFonts w:asciiTheme="minorHAnsi" w:hAnsiTheme="minorHAnsi" w:cstheme="minorHAnsi"/>
                          <w:sz w:val="22"/>
                          <w:szCs w:val="22"/>
                        </w:rPr>
                      </w:pPr>
                      <w:r w:rsidRPr="007C6149">
                        <w:rPr>
                          <w:rFonts w:asciiTheme="minorHAnsi" w:hAnsiTheme="minorHAnsi" w:cstheme="minorHAnsi"/>
                          <w:sz w:val="22"/>
                          <w:szCs w:val="22"/>
                        </w:rPr>
                        <w:t>CET is committed to safeguarding and promoting the welfare of children and young people as required under statutory legislation and expects all staff and volunteers to share this commitment.  The Headteacher has responsibility for ensuring that all staff adhere to this requirement and that the school’s single central register is maintained.</w:t>
                      </w:r>
                    </w:p>
                    <w:p w14:paraId="37019934" w14:textId="77777777" w:rsidR="007C6149" w:rsidRPr="007C6149" w:rsidRDefault="007C6149" w:rsidP="007C6149">
                      <w:pPr>
                        <w:contextualSpacing/>
                        <w:jc w:val="both"/>
                        <w:rPr>
                          <w:rFonts w:asciiTheme="minorHAnsi" w:hAnsiTheme="minorHAnsi" w:cstheme="minorHAnsi"/>
                          <w:sz w:val="22"/>
                          <w:szCs w:val="22"/>
                        </w:rPr>
                      </w:pPr>
                    </w:p>
                    <w:p w14:paraId="535F26D9" w14:textId="77777777" w:rsidR="007C6149" w:rsidRPr="007C6149" w:rsidRDefault="007C6149" w:rsidP="007C6149">
                      <w:pPr>
                        <w:overflowPunct w:val="0"/>
                        <w:autoSpaceDE w:val="0"/>
                        <w:autoSpaceDN w:val="0"/>
                        <w:adjustRightInd w:val="0"/>
                        <w:jc w:val="both"/>
                        <w:textAlignment w:val="baseline"/>
                        <w:rPr>
                          <w:rFonts w:asciiTheme="minorHAnsi" w:hAnsiTheme="minorHAnsi" w:cstheme="minorHAnsi"/>
                          <w:sz w:val="22"/>
                          <w:szCs w:val="22"/>
                        </w:rPr>
                      </w:pPr>
                      <w:r w:rsidRPr="007C6149">
                        <w:rPr>
                          <w:rFonts w:asciiTheme="minorHAnsi" w:hAnsiTheme="minorHAnsi" w:cstheme="minorHAnsi"/>
                          <w:sz w:val="22"/>
                          <w:szCs w:val="22"/>
                        </w:rPr>
                        <w:t>Headteachers must ensure that all staff and volunteers feel able to raise concerns about poor or unsafe practice in regard to children, and such concerns are addressed sensitively and effectively in a timely manner.</w:t>
                      </w:r>
                    </w:p>
                    <w:p w14:paraId="04622D33" w14:textId="77777777" w:rsidR="007C6149" w:rsidRPr="007C6149" w:rsidRDefault="007C6149" w:rsidP="007C6149">
                      <w:pPr>
                        <w:contextualSpacing/>
                        <w:jc w:val="both"/>
                        <w:rPr>
                          <w:rFonts w:asciiTheme="minorHAnsi" w:hAnsiTheme="minorHAnsi" w:cstheme="minorHAnsi"/>
                          <w:sz w:val="22"/>
                          <w:szCs w:val="22"/>
                        </w:rPr>
                      </w:pPr>
                    </w:p>
                    <w:p w14:paraId="456CB340" w14:textId="77777777" w:rsidR="00877D09" w:rsidRPr="004A5C31" w:rsidRDefault="00877D09" w:rsidP="00877D09">
                      <w:pPr>
                        <w:pStyle w:val="NoSpacing"/>
                        <w:spacing w:after="40"/>
                        <w:rPr>
                          <w:rFonts w:asciiTheme="minorHAnsi" w:hAnsiTheme="minorHAnsi" w:cstheme="minorHAnsi"/>
                          <w:b/>
                          <w:sz w:val="20"/>
                          <w:szCs w:val="20"/>
                        </w:rPr>
                      </w:pPr>
                    </w:p>
                    <w:p w14:paraId="76258127" w14:textId="77777777" w:rsidR="007A09CF" w:rsidRPr="004B437C" w:rsidRDefault="007A09CF" w:rsidP="007A09CF">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14:paraId="17D8AC62" w14:textId="77777777" w:rsidR="007A09CF" w:rsidRPr="00254276" w:rsidRDefault="007A09CF" w:rsidP="007A09CF">
                      <w:pPr>
                        <w:numPr>
                          <w:ilvl w:val="0"/>
                          <w:numId w:val="41"/>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14:paraId="6E59DEC6" w14:textId="77777777" w:rsidR="007A09CF" w:rsidRPr="00254276" w:rsidRDefault="007A09CF" w:rsidP="00DD70FE">
                      <w:pPr>
                        <w:numPr>
                          <w:ilvl w:val="0"/>
                          <w:numId w:val="41"/>
                        </w:numPr>
                        <w:rPr>
                          <w:rFonts w:asciiTheme="minorHAnsi" w:hAnsiTheme="minorHAnsi" w:cstheme="minorHAnsi"/>
                          <w:sz w:val="22"/>
                          <w:szCs w:val="22"/>
                        </w:rPr>
                      </w:pPr>
                      <w:r w:rsidRPr="007A09CF">
                        <w:rPr>
                          <w:rFonts w:asciiTheme="minorHAnsi" w:hAnsiTheme="minorHAnsi" w:cstheme="minorHAnsi"/>
                          <w:sz w:val="22"/>
                          <w:szCs w:val="22"/>
                        </w:rPr>
                        <w:t xml:space="preserve">Ensure good order and discipline amongst pupils and staff. </w:t>
                      </w:r>
                    </w:p>
                  </w:txbxContent>
                </v:textbox>
              </v:shape>
            </w:pict>
          </mc:Fallback>
        </mc:AlternateContent>
      </w:r>
    </w:p>
    <w:p w14:paraId="776D87D1" w14:textId="77777777" w:rsidR="00877D09" w:rsidRDefault="00877D09" w:rsidP="008254D1">
      <w:pPr>
        <w:rPr>
          <w:rFonts w:ascii="Arial" w:hAnsi="Arial" w:cs="Arial"/>
          <w:b/>
          <w:color w:val="C00000"/>
          <w:sz w:val="36"/>
          <w:szCs w:val="36"/>
          <w:lang w:eastAsia="en-GB"/>
        </w:rPr>
      </w:pPr>
    </w:p>
    <w:p w14:paraId="40004886" w14:textId="77777777" w:rsidR="00877D09" w:rsidRDefault="00877D09" w:rsidP="008254D1">
      <w:pPr>
        <w:rPr>
          <w:rFonts w:ascii="Arial" w:hAnsi="Arial" w:cs="Arial"/>
          <w:b/>
          <w:color w:val="C00000"/>
          <w:sz w:val="36"/>
          <w:szCs w:val="36"/>
          <w:lang w:eastAsia="en-GB"/>
        </w:rPr>
      </w:pPr>
    </w:p>
    <w:p w14:paraId="65EB1039" w14:textId="77777777" w:rsidR="00877D09" w:rsidRDefault="00877D09" w:rsidP="008254D1">
      <w:pPr>
        <w:rPr>
          <w:rFonts w:ascii="Arial" w:hAnsi="Arial" w:cs="Arial"/>
          <w:b/>
          <w:color w:val="C00000"/>
          <w:sz w:val="36"/>
          <w:szCs w:val="36"/>
          <w:lang w:eastAsia="en-GB"/>
        </w:rPr>
      </w:pPr>
    </w:p>
    <w:p w14:paraId="05DA48DB" w14:textId="77777777" w:rsidR="00877D09" w:rsidRDefault="00877D09" w:rsidP="008254D1">
      <w:pPr>
        <w:rPr>
          <w:rFonts w:ascii="Arial" w:hAnsi="Arial" w:cs="Arial"/>
          <w:b/>
          <w:color w:val="C00000"/>
          <w:sz w:val="36"/>
          <w:szCs w:val="36"/>
          <w:lang w:eastAsia="en-GB"/>
        </w:rPr>
      </w:pPr>
    </w:p>
    <w:p w14:paraId="2229AD7C" w14:textId="77777777" w:rsidR="00877D09" w:rsidRDefault="00877D09" w:rsidP="008254D1">
      <w:pPr>
        <w:rPr>
          <w:rFonts w:ascii="Arial" w:hAnsi="Arial" w:cs="Arial"/>
          <w:b/>
          <w:color w:val="C00000"/>
          <w:sz w:val="36"/>
          <w:szCs w:val="36"/>
          <w:lang w:eastAsia="en-GB"/>
        </w:rPr>
      </w:pPr>
    </w:p>
    <w:p w14:paraId="33F1432B" w14:textId="77777777" w:rsidR="00877D09" w:rsidRDefault="00877D09" w:rsidP="008254D1">
      <w:pPr>
        <w:rPr>
          <w:rFonts w:ascii="Arial" w:hAnsi="Arial" w:cs="Arial"/>
          <w:b/>
          <w:color w:val="C00000"/>
          <w:sz w:val="36"/>
          <w:szCs w:val="36"/>
          <w:lang w:eastAsia="en-GB"/>
        </w:rPr>
      </w:pPr>
    </w:p>
    <w:p w14:paraId="49AA8949" w14:textId="77777777" w:rsidR="00877D09" w:rsidRDefault="00877D09" w:rsidP="008254D1">
      <w:pPr>
        <w:rPr>
          <w:rFonts w:ascii="Arial" w:hAnsi="Arial" w:cs="Arial"/>
          <w:b/>
          <w:color w:val="C00000"/>
          <w:sz w:val="36"/>
          <w:szCs w:val="36"/>
          <w:lang w:eastAsia="en-GB"/>
        </w:rPr>
      </w:pPr>
    </w:p>
    <w:p w14:paraId="2E6185FE" w14:textId="77777777" w:rsidR="00877D09" w:rsidRDefault="00877D09" w:rsidP="008254D1">
      <w:pPr>
        <w:rPr>
          <w:rFonts w:ascii="Arial" w:hAnsi="Arial" w:cs="Arial"/>
          <w:b/>
          <w:color w:val="C00000"/>
          <w:sz w:val="36"/>
          <w:szCs w:val="36"/>
          <w:lang w:eastAsia="en-GB"/>
        </w:rPr>
      </w:pPr>
    </w:p>
    <w:p w14:paraId="6E5E3E42" w14:textId="77777777" w:rsidR="00877D09" w:rsidRDefault="00877D09" w:rsidP="008254D1">
      <w:pPr>
        <w:rPr>
          <w:rFonts w:ascii="Arial" w:hAnsi="Arial" w:cs="Arial"/>
          <w:b/>
          <w:color w:val="C00000"/>
          <w:sz w:val="36"/>
          <w:szCs w:val="36"/>
          <w:lang w:eastAsia="en-GB"/>
        </w:rPr>
      </w:pPr>
    </w:p>
    <w:p w14:paraId="308753C7" w14:textId="77777777" w:rsidR="00877D09" w:rsidRDefault="00877D09" w:rsidP="008254D1">
      <w:pPr>
        <w:rPr>
          <w:rFonts w:ascii="Arial" w:hAnsi="Arial" w:cs="Arial"/>
          <w:b/>
          <w:color w:val="C00000"/>
          <w:sz w:val="36"/>
          <w:szCs w:val="36"/>
          <w:lang w:eastAsia="en-GB"/>
        </w:rPr>
      </w:pPr>
    </w:p>
    <w:p w14:paraId="52A5BF0D" w14:textId="77777777" w:rsidR="00877D09" w:rsidRDefault="00877D09" w:rsidP="008254D1">
      <w:pPr>
        <w:rPr>
          <w:rFonts w:ascii="Arial" w:hAnsi="Arial" w:cs="Arial"/>
          <w:b/>
          <w:color w:val="C00000"/>
          <w:sz w:val="36"/>
          <w:szCs w:val="36"/>
          <w:lang w:eastAsia="en-GB"/>
        </w:rPr>
      </w:pPr>
    </w:p>
    <w:p w14:paraId="3B9F33AF" w14:textId="77777777" w:rsidR="00877D09" w:rsidRDefault="00877D09" w:rsidP="008254D1">
      <w:pPr>
        <w:rPr>
          <w:rFonts w:ascii="Arial" w:hAnsi="Arial" w:cs="Arial"/>
          <w:b/>
          <w:color w:val="C00000"/>
          <w:sz w:val="36"/>
          <w:szCs w:val="36"/>
          <w:lang w:eastAsia="en-GB"/>
        </w:rPr>
      </w:pPr>
    </w:p>
    <w:p w14:paraId="658E91DF" w14:textId="77777777" w:rsidR="00877D09" w:rsidRDefault="00877D09" w:rsidP="008254D1">
      <w:pPr>
        <w:rPr>
          <w:rFonts w:ascii="Arial" w:hAnsi="Arial" w:cs="Arial"/>
          <w:b/>
          <w:color w:val="C00000"/>
          <w:sz w:val="36"/>
          <w:szCs w:val="36"/>
          <w:lang w:eastAsia="en-GB"/>
        </w:rPr>
      </w:pPr>
    </w:p>
    <w:p w14:paraId="297EF4ED" w14:textId="77777777" w:rsidR="00877D09" w:rsidRDefault="00877D09" w:rsidP="008254D1">
      <w:pPr>
        <w:rPr>
          <w:rFonts w:ascii="Arial" w:hAnsi="Arial" w:cs="Arial"/>
          <w:b/>
          <w:color w:val="C00000"/>
          <w:sz w:val="36"/>
          <w:szCs w:val="36"/>
          <w:lang w:eastAsia="en-GB"/>
        </w:rPr>
      </w:pPr>
    </w:p>
    <w:p w14:paraId="0686E492" w14:textId="77777777" w:rsidR="00877D09" w:rsidRDefault="00877D09" w:rsidP="008254D1">
      <w:pPr>
        <w:rPr>
          <w:rFonts w:ascii="Arial" w:hAnsi="Arial" w:cs="Arial"/>
          <w:b/>
          <w:color w:val="C00000"/>
          <w:sz w:val="36"/>
          <w:szCs w:val="36"/>
          <w:lang w:eastAsia="en-GB"/>
        </w:rPr>
      </w:pPr>
    </w:p>
    <w:p w14:paraId="7FFB588D" w14:textId="77777777" w:rsidR="00877D09" w:rsidRDefault="00877D09" w:rsidP="008254D1">
      <w:pPr>
        <w:rPr>
          <w:rFonts w:ascii="Arial" w:hAnsi="Arial" w:cs="Arial"/>
          <w:b/>
          <w:color w:val="C00000"/>
          <w:sz w:val="36"/>
          <w:szCs w:val="36"/>
          <w:lang w:eastAsia="en-GB"/>
        </w:rPr>
      </w:pPr>
    </w:p>
    <w:p w14:paraId="68811D2B" w14:textId="77777777" w:rsidR="00877D09" w:rsidRDefault="00877D09" w:rsidP="008254D1">
      <w:pPr>
        <w:rPr>
          <w:rFonts w:ascii="Arial" w:hAnsi="Arial" w:cs="Arial"/>
          <w:b/>
          <w:color w:val="C00000"/>
          <w:sz w:val="36"/>
          <w:szCs w:val="36"/>
          <w:lang w:eastAsia="en-GB"/>
        </w:rPr>
      </w:pPr>
    </w:p>
    <w:p w14:paraId="3C48F5E1" w14:textId="77777777" w:rsidR="00877D09" w:rsidRDefault="00877D09" w:rsidP="008254D1">
      <w:pPr>
        <w:rPr>
          <w:rFonts w:ascii="Arial" w:hAnsi="Arial" w:cs="Arial"/>
          <w:b/>
          <w:color w:val="C00000"/>
          <w:sz w:val="36"/>
          <w:szCs w:val="36"/>
          <w:lang w:eastAsia="en-GB"/>
        </w:rPr>
      </w:pPr>
    </w:p>
    <w:p w14:paraId="560D8ADC" w14:textId="77777777" w:rsidR="00877D09" w:rsidRDefault="00877D09" w:rsidP="008254D1">
      <w:pPr>
        <w:rPr>
          <w:rFonts w:ascii="Arial" w:hAnsi="Arial" w:cs="Arial"/>
          <w:b/>
          <w:color w:val="C00000"/>
          <w:sz w:val="36"/>
          <w:szCs w:val="36"/>
          <w:lang w:eastAsia="en-GB"/>
        </w:rPr>
      </w:pPr>
    </w:p>
    <w:p w14:paraId="6094F6C2" w14:textId="77777777" w:rsidR="00877D09" w:rsidRDefault="00877D09" w:rsidP="008254D1">
      <w:pPr>
        <w:rPr>
          <w:rFonts w:ascii="Arial" w:hAnsi="Arial" w:cs="Arial"/>
          <w:b/>
          <w:color w:val="C00000"/>
          <w:sz w:val="36"/>
          <w:szCs w:val="36"/>
          <w:lang w:eastAsia="en-GB"/>
        </w:rPr>
      </w:pPr>
    </w:p>
    <w:p w14:paraId="4DCB4C57" w14:textId="77777777" w:rsidR="00877D09" w:rsidRDefault="00877D09" w:rsidP="008254D1">
      <w:pPr>
        <w:rPr>
          <w:rFonts w:ascii="Arial" w:hAnsi="Arial" w:cs="Arial"/>
          <w:b/>
          <w:color w:val="C00000"/>
          <w:sz w:val="36"/>
          <w:szCs w:val="36"/>
          <w:lang w:eastAsia="en-GB"/>
        </w:rPr>
      </w:pPr>
    </w:p>
    <w:p w14:paraId="0B3C739C" w14:textId="77777777" w:rsidR="00877D09" w:rsidRDefault="00877D09" w:rsidP="008254D1">
      <w:pPr>
        <w:rPr>
          <w:rFonts w:ascii="Arial" w:hAnsi="Arial" w:cs="Arial"/>
          <w:b/>
          <w:color w:val="C00000"/>
          <w:sz w:val="36"/>
          <w:szCs w:val="36"/>
          <w:lang w:eastAsia="en-GB"/>
        </w:rPr>
      </w:pPr>
    </w:p>
    <w:p w14:paraId="292BDE85" w14:textId="77777777" w:rsidR="00877D09" w:rsidRDefault="00877D09" w:rsidP="008254D1">
      <w:pPr>
        <w:rPr>
          <w:rFonts w:ascii="Arial" w:hAnsi="Arial" w:cs="Arial"/>
          <w:b/>
          <w:color w:val="C00000"/>
          <w:sz w:val="36"/>
          <w:szCs w:val="36"/>
          <w:lang w:eastAsia="en-GB"/>
        </w:rPr>
      </w:pPr>
    </w:p>
    <w:p w14:paraId="13046CA9" w14:textId="77777777" w:rsidR="00877D09" w:rsidRDefault="00877D09" w:rsidP="008254D1">
      <w:pPr>
        <w:rPr>
          <w:rFonts w:ascii="Arial" w:hAnsi="Arial" w:cs="Arial"/>
          <w:b/>
          <w:color w:val="C00000"/>
          <w:sz w:val="36"/>
          <w:szCs w:val="36"/>
          <w:lang w:eastAsia="en-GB"/>
        </w:rPr>
      </w:pPr>
    </w:p>
    <w:p w14:paraId="2BC948CB" w14:textId="77777777" w:rsidR="00877D09" w:rsidRDefault="00877D09" w:rsidP="008254D1">
      <w:pPr>
        <w:rPr>
          <w:rFonts w:ascii="Arial" w:hAnsi="Arial" w:cs="Arial"/>
          <w:b/>
          <w:color w:val="C00000"/>
          <w:sz w:val="36"/>
          <w:szCs w:val="36"/>
          <w:lang w:eastAsia="en-GB"/>
        </w:rPr>
      </w:pPr>
    </w:p>
    <w:p w14:paraId="63FA4C77" w14:textId="77777777" w:rsidR="00877D09" w:rsidRDefault="00877D09" w:rsidP="008254D1">
      <w:pPr>
        <w:rPr>
          <w:rFonts w:ascii="Arial" w:hAnsi="Arial" w:cs="Arial"/>
          <w:b/>
          <w:color w:val="C00000"/>
          <w:sz w:val="36"/>
          <w:szCs w:val="36"/>
          <w:lang w:eastAsia="en-GB"/>
        </w:rPr>
      </w:pPr>
    </w:p>
    <w:p w14:paraId="14545E54" w14:textId="77777777" w:rsidR="00877D09" w:rsidRDefault="00877D09" w:rsidP="008254D1">
      <w:pPr>
        <w:rPr>
          <w:rFonts w:ascii="Arial" w:hAnsi="Arial" w:cs="Arial"/>
          <w:b/>
          <w:color w:val="C00000"/>
          <w:sz w:val="36"/>
          <w:szCs w:val="36"/>
          <w:lang w:eastAsia="en-GB"/>
        </w:rPr>
      </w:pPr>
    </w:p>
    <w:p w14:paraId="03B381FA" w14:textId="77777777" w:rsidR="00877D09" w:rsidRDefault="00877D09" w:rsidP="008254D1">
      <w:pPr>
        <w:rPr>
          <w:rFonts w:ascii="Arial" w:hAnsi="Arial" w:cs="Arial"/>
          <w:b/>
          <w:color w:val="C00000"/>
          <w:sz w:val="36"/>
          <w:szCs w:val="36"/>
          <w:lang w:eastAsia="en-GB"/>
        </w:rPr>
      </w:pPr>
    </w:p>
    <w:p w14:paraId="188E15E9" w14:textId="77777777" w:rsidR="00877D09" w:rsidRDefault="00877D09" w:rsidP="008254D1">
      <w:pPr>
        <w:rPr>
          <w:rFonts w:ascii="Arial" w:hAnsi="Arial" w:cs="Arial"/>
          <w:b/>
          <w:color w:val="C00000"/>
          <w:sz w:val="36"/>
          <w:szCs w:val="36"/>
          <w:lang w:eastAsia="en-GB"/>
        </w:rPr>
      </w:pPr>
    </w:p>
    <w:p w14:paraId="1DEB4711" w14:textId="77777777" w:rsidR="00877D09" w:rsidRDefault="00877D09" w:rsidP="008254D1">
      <w:pPr>
        <w:rPr>
          <w:rFonts w:ascii="Arial" w:hAnsi="Arial" w:cs="Arial"/>
          <w:b/>
          <w:color w:val="C00000"/>
          <w:sz w:val="36"/>
          <w:szCs w:val="36"/>
          <w:lang w:eastAsia="en-GB"/>
        </w:rPr>
      </w:pPr>
    </w:p>
    <w:p w14:paraId="66120C39" w14:textId="77777777" w:rsidR="00877D09" w:rsidRDefault="00877D09" w:rsidP="008254D1">
      <w:pPr>
        <w:rPr>
          <w:rFonts w:ascii="Arial" w:hAnsi="Arial" w:cs="Arial"/>
          <w:b/>
          <w:color w:val="C00000"/>
          <w:sz w:val="36"/>
          <w:szCs w:val="36"/>
          <w:lang w:eastAsia="en-GB"/>
        </w:rPr>
      </w:pPr>
    </w:p>
    <w:p w14:paraId="5D6BD79F" w14:textId="77777777" w:rsidR="00877D09" w:rsidRDefault="00877D09" w:rsidP="008254D1">
      <w:pPr>
        <w:rPr>
          <w:rFonts w:ascii="Arial" w:hAnsi="Arial" w:cs="Arial"/>
          <w:b/>
          <w:color w:val="C00000"/>
          <w:sz w:val="36"/>
          <w:szCs w:val="36"/>
          <w:lang w:eastAsia="en-GB"/>
        </w:rPr>
      </w:pPr>
    </w:p>
    <w:p w14:paraId="0D3BE4B4" w14:textId="77777777" w:rsidR="00877D09" w:rsidRDefault="00877D09" w:rsidP="008254D1">
      <w:pPr>
        <w:rPr>
          <w:rFonts w:ascii="Arial" w:hAnsi="Arial" w:cs="Arial"/>
          <w:b/>
          <w:color w:val="C00000"/>
          <w:sz w:val="36"/>
          <w:szCs w:val="36"/>
          <w:lang w:eastAsia="en-GB"/>
        </w:rPr>
      </w:pPr>
    </w:p>
    <w:p w14:paraId="4DC17D1F" w14:textId="77777777" w:rsidR="00877D09" w:rsidRDefault="00877D09" w:rsidP="008254D1">
      <w:pPr>
        <w:rPr>
          <w:rFonts w:ascii="Arial" w:hAnsi="Arial" w:cs="Arial"/>
          <w:b/>
          <w:color w:val="C00000"/>
          <w:sz w:val="36"/>
          <w:szCs w:val="36"/>
          <w:lang w:eastAsia="en-GB"/>
        </w:rPr>
      </w:pPr>
    </w:p>
    <w:p w14:paraId="12E9DCCA" w14:textId="77777777" w:rsidR="00877D09" w:rsidRDefault="00877D09" w:rsidP="008254D1">
      <w:pPr>
        <w:rPr>
          <w:rFonts w:ascii="Arial" w:hAnsi="Arial" w:cs="Arial"/>
          <w:b/>
          <w:color w:val="C00000"/>
          <w:sz w:val="36"/>
          <w:szCs w:val="36"/>
          <w:lang w:eastAsia="en-GB"/>
        </w:rPr>
      </w:pPr>
    </w:p>
    <w:p w14:paraId="30C7F2A6" w14:textId="77777777" w:rsidR="001D62B1" w:rsidRDefault="007C6149" w:rsidP="008254D1">
      <w:pPr>
        <w:jc w:val="both"/>
        <w:rPr>
          <w:rFonts w:asciiTheme="minorHAnsi" w:hAnsiTheme="minorHAnsi" w:cs="Arial"/>
          <w:b/>
          <w:bCs/>
          <w:iCs/>
          <w:sz w:val="28"/>
          <w:szCs w:val="28"/>
        </w:rPr>
      </w:pPr>
      <w:r>
        <w:rPr>
          <w:rFonts w:ascii="Arial" w:hAnsi="Arial" w:cs="Arial"/>
          <w:b/>
          <w:noProof/>
          <w:color w:val="FF0000"/>
          <w:sz w:val="28"/>
          <w:szCs w:val="28"/>
          <w:lang w:eastAsia="en-GB"/>
        </w:rPr>
        <w:lastRenderedPageBreak/>
        <w:drawing>
          <wp:anchor distT="0" distB="0" distL="114300" distR="114300" simplePos="0" relativeHeight="251653115" behindDoc="1" locked="0" layoutInCell="1" allowOverlap="1" wp14:anchorId="300972CD" wp14:editId="7585EC6D">
            <wp:simplePos x="0" y="0"/>
            <wp:positionH relativeFrom="page">
              <wp:posOffset>33020</wp:posOffset>
            </wp:positionH>
            <wp:positionV relativeFrom="paragraph">
              <wp:posOffset>-289560</wp:posOffset>
            </wp:positionV>
            <wp:extent cx="7543800" cy="47390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27">
                      <a:extLst>
                        <a:ext uri="{28A0092B-C50C-407E-A947-70E740481C1C}">
                          <a14:useLocalDpi xmlns:a14="http://schemas.microsoft.com/office/drawing/2010/main" val="0"/>
                        </a:ext>
                      </a:extLst>
                    </a:blip>
                    <a:stretch>
                      <a:fillRect/>
                    </a:stretch>
                  </pic:blipFill>
                  <pic:spPr>
                    <a:xfrm>
                      <a:off x="0" y="0"/>
                      <a:ext cx="7543800" cy="4739005"/>
                    </a:xfrm>
                    <a:prstGeom prst="rect">
                      <a:avLst/>
                    </a:prstGeom>
                  </pic:spPr>
                </pic:pic>
              </a:graphicData>
            </a:graphic>
            <wp14:sizeRelH relativeFrom="page">
              <wp14:pctWidth>0</wp14:pctWidth>
            </wp14:sizeRelH>
            <wp14:sizeRelV relativeFrom="page">
              <wp14:pctHeight>0</wp14:pctHeight>
            </wp14:sizeRelV>
          </wp:anchor>
        </w:drawing>
      </w:r>
    </w:p>
    <w:p w14:paraId="01B485CD" w14:textId="77777777" w:rsidR="00C662DA" w:rsidRDefault="00C662DA" w:rsidP="008254D1">
      <w:pPr>
        <w:rPr>
          <w:rFonts w:asciiTheme="minorHAnsi" w:hAnsiTheme="minorHAnsi" w:cs="Arial"/>
          <w:b/>
          <w:bCs/>
          <w:iCs/>
          <w:sz w:val="22"/>
          <w:szCs w:val="22"/>
        </w:rPr>
      </w:pPr>
    </w:p>
    <w:p w14:paraId="057DC57E" w14:textId="77777777" w:rsidR="002636A8" w:rsidRDefault="002636A8" w:rsidP="008254D1">
      <w:pPr>
        <w:rPr>
          <w:rFonts w:asciiTheme="minorHAnsi" w:hAnsiTheme="minorHAnsi" w:cs="Arial"/>
          <w:b/>
          <w:bCs/>
          <w:iCs/>
          <w:sz w:val="22"/>
          <w:szCs w:val="22"/>
        </w:rPr>
      </w:pPr>
    </w:p>
    <w:p w14:paraId="450E3935" w14:textId="77777777" w:rsidR="000D02CD" w:rsidRDefault="000D02CD" w:rsidP="008254D1">
      <w:pPr>
        <w:rPr>
          <w:rFonts w:asciiTheme="minorHAnsi" w:hAnsiTheme="minorHAnsi" w:cs="Arial"/>
          <w:b/>
          <w:bCs/>
          <w:iCs/>
          <w:sz w:val="22"/>
          <w:szCs w:val="22"/>
        </w:rPr>
      </w:pPr>
    </w:p>
    <w:p w14:paraId="4DB58D32" w14:textId="77777777" w:rsidR="000D02CD" w:rsidRDefault="000D02CD" w:rsidP="008254D1">
      <w:pPr>
        <w:rPr>
          <w:rFonts w:asciiTheme="minorHAnsi" w:hAnsiTheme="minorHAnsi" w:cs="Arial"/>
          <w:b/>
          <w:bCs/>
          <w:iCs/>
          <w:sz w:val="22"/>
          <w:szCs w:val="22"/>
        </w:rPr>
      </w:pPr>
    </w:p>
    <w:p w14:paraId="48F697BF" w14:textId="77777777" w:rsidR="000D02CD" w:rsidRDefault="000D02CD" w:rsidP="008254D1">
      <w:pPr>
        <w:rPr>
          <w:rFonts w:asciiTheme="minorHAnsi" w:hAnsiTheme="minorHAnsi" w:cs="Arial"/>
          <w:b/>
          <w:bCs/>
          <w:iCs/>
          <w:sz w:val="22"/>
          <w:szCs w:val="22"/>
        </w:rPr>
      </w:pPr>
    </w:p>
    <w:p w14:paraId="37285966" w14:textId="77777777" w:rsidR="000D02CD" w:rsidRDefault="000D02CD" w:rsidP="008254D1">
      <w:pPr>
        <w:rPr>
          <w:rFonts w:asciiTheme="minorHAnsi" w:hAnsiTheme="minorHAnsi" w:cs="Arial"/>
          <w:b/>
          <w:bCs/>
          <w:iCs/>
          <w:sz w:val="22"/>
          <w:szCs w:val="22"/>
        </w:rPr>
      </w:pPr>
    </w:p>
    <w:p w14:paraId="21FA5DD2" w14:textId="77777777" w:rsidR="000D02CD" w:rsidRDefault="000D02CD" w:rsidP="008254D1">
      <w:pPr>
        <w:rPr>
          <w:rFonts w:asciiTheme="minorHAnsi" w:hAnsiTheme="minorHAnsi" w:cs="Arial"/>
          <w:b/>
          <w:bCs/>
          <w:iCs/>
          <w:sz w:val="22"/>
          <w:szCs w:val="22"/>
        </w:rPr>
      </w:pPr>
    </w:p>
    <w:p w14:paraId="1CEE0ADF" w14:textId="77777777" w:rsidR="000D02CD" w:rsidRDefault="000D02CD" w:rsidP="008254D1">
      <w:pPr>
        <w:rPr>
          <w:rFonts w:asciiTheme="minorHAnsi" w:hAnsiTheme="minorHAnsi" w:cs="Arial"/>
          <w:b/>
          <w:bCs/>
          <w:iCs/>
          <w:sz w:val="22"/>
          <w:szCs w:val="22"/>
        </w:rPr>
      </w:pPr>
    </w:p>
    <w:p w14:paraId="7323CEB9" w14:textId="77777777" w:rsidR="000D02CD" w:rsidRDefault="000D02CD" w:rsidP="008254D1">
      <w:pPr>
        <w:rPr>
          <w:rFonts w:asciiTheme="minorHAnsi" w:hAnsiTheme="minorHAnsi" w:cs="Arial"/>
          <w:b/>
          <w:bCs/>
          <w:iCs/>
          <w:sz w:val="22"/>
          <w:szCs w:val="22"/>
        </w:rPr>
      </w:pPr>
    </w:p>
    <w:p w14:paraId="3FBE7483" w14:textId="77777777" w:rsidR="000D02CD" w:rsidRDefault="000D02CD" w:rsidP="008254D1">
      <w:pPr>
        <w:rPr>
          <w:rFonts w:asciiTheme="minorHAnsi" w:hAnsiTheme="minorHAnsi" w:cs="Arial"/>
          <w:b/>
          <w:bCs/>
          <w:iCs/>
          <w:sz w:val="22"/>
          <w:szCs w:val="22"/>
        </w:rPr>
      </w:pPr>
    </w:p>
    <w:p w14:paraId="08888F40" w14:textId="77777777" w:rsidR="000D02CD" w:rsidRDefault="000D02CD" w:rsidP="008254D1">
      <w:pPr>
        <w:rPr>
          <w:rFonts w:asciiTheme="minorHAnsi" w:hAnsiTheme="minorHAnsi" w:cs="Arial"/>
          <w:b/>
          <w:bCs/>
          <w:iCs/>
          <w:sz w:val="22"/>
          <w:szCs w:val="22"/>
        </w:rPr>
      </w:pPr>
    </w:p>
    <w:p w14:paraId="79EC2C90" w14:textId="77777777" w:rsidR="000D02CD" w:rsidRDefault="000D02CD" w:rsidP="008254D1">
      <w:pPr>
        <w:rPr>
          <w:rFonts w:asciiTheme="minorHAnsi" w:hAnsiTheme="minorHAnsi" w:cs="Arial"/>
          <w:b/>
          <w:bCs/>
          <w:iCs/>
          <w:sz w:val="22"/>
          <w:szCs w:val="22"/>
        </w:rPr>
      </w:pPr>
    </w:p>
    <w:p w14:paraId="747697DB" w14:textId="77777777" w:rsidR="000D02CD" w:rsidRDefault="000D02CD" w:rsidP="008254D1">
      <w:pPr>
        <w:rPr>
          <w:rFonts w:asciiTheme="minorHAnsi" w:hAnsiTheme="minorHAnsi" w:cs="Arial"/>
          <w:b/>
          <w:bCs/>
          <w:iCs/>
          <w:sz w:val="22"/>
          <w:szCs w:val="22"/>
        </w:rPr>
      </w:pPr>
    </w:p>
    <w:p w14:paraId="04AC9D08" w14:textId="77777777" w:rsidR="000D02CD" w:rsidRDefault="000D02CD" w:rsidP="008254D1">
      <w:pPr>
        <w:rPr>
          <w:rFonts w:asciiTheme="minorHAnsi" w:hAnsiTheme="minorHAnsi" w:cs="Arial"/>
          <w:b/>
          <w:bCs/>
          <w:iCs/>
          <w:sz w:val="22"/>
          <w:szCs w:val="22"/>
        </w:rPr>
      </w:pPr>
    </w:p>
    <w:p w14:paraId="6D10E1BE" w14:textId="77777777" w:rsidR="000D02CD" w:rsidRDefault="000D02CD" w:rsidP="008254D1">
      <w:pPr>
        <w:rPr>
          <w:rFonts w:asciiTheme="minorHAnsi" w:hAnsiTheme="minorHAnsi" w:cs="Arial"/>
          <w:b/>
          <w:bCs/>
          <w:iCs/>
          <w:sz w:val="22"/>
          <w:szCs w:val="22"/>
        </w:rPr>
      </w:pPr>
    </w:p>
    <w:p w14:paraId="3BB12BD0" w14:textId="77777777" w:rsidR="000D02CD" w:rsidRDefault="000D02CD" w:rsidP="008254D1">
      <w:pPr>
        <w:rPr>
          <w:rFonts w:asciiTheme="minorHAnsi" w:hAnsiTheme="minorHAnsi" w:cs="Arial"/>
          <w:b/>
          <w:bCs/>
          <w:iCs/>
          <w:sz w:val="22"/>
          <w:szCs w:val="22"/>
        </w:rPr>
      </w:pPr>
    </w:p>
    <w:p w14:paraId="16EA92B9" w14:textId="77777777" w:rsidR="000D02CD" w:rsidRDefault="000D02CD" w:rsidP="008254D1">
      <w:pPr>
        <w:rPr>
          <w:rFonts w:asciiTheme="minorHAnsi" w:hAnsiTheme="minorHAnsi" w:cs="Arial"/>
          <w:b/>
          <w:bCs/>
          <w:iCs/>
          <w:sz w:val="22"/>
          <w:szCs w:val="22"/>
        </w:rPr>
      </w:pPr>
    </w:p>
    <w:p w14:paraId="400B739C" w14:textId="77777777" w:rsidR="005304B8" w:rsidRDefault="005304B8" w:rsidP="008254D1">
      <w:pPr>
        <w:rPr>
          <w:rFonts w:asciiTheme="minorHAnsi" w:hAnsiTheme="minorHAnsi" w:cs="Arial"/>
          <w:b/>
          <w:bCs/>
          <w:iCs/>
          <w:sz w:val="22"/>
          <w:szCs w:val="22"/>
        </w:rPr>
      </w:pPr>
    </w:p>
    <w:p w14:paraId="125F0E8D" w14:textId="77777777" w:rsidR="00321086" w:rsidRDefault="00321086" w:rsidP="008254D1">
      <w:pPr>
        <w:rPr>
          <w:rFonts w:asciiTheme="minorHAnsi" w:hAnsiTheme="minorHAnsi" w:cs="Arial"/>
          <w:b/>
          <w:bCs/>
          <w:iCs/>
          <w:sz w:val="22"/>
          <w:szCs w:val="22"/>
        </w:rPr>
      </w:pPr>
    </w:p>
    <w:p w14:paraId="63BDF9C2" w14:textId="77777777" w:rsidR="008B6B53" w:rsidRDefault="008B6B53" w:rsidP="008254D1">
      <w:pPr>
        <w:rPr>
          <w:rFonts w:asciiTheme="minorHAnsi" w:hAnsiTheme="minorHAnsi"/>
          <w:b/>
          <w:shd w:val="clear" w:color="auto" w:fill="FFFFFF"/>
        </w:rPr>
      </w:pPr>
    </w:p>
    <w:p w14:paraId="0A236CB5" w14:textId="77777777" w:rsidR="008B6B53" w:rsidRDefault="008B6B53" w:rsidP="008254D1">
      <w:pPr>
        <w:rPr>
          <w:rFonts w:asciiTheme="minorHAnsi" w:hAnsiTheme="minorHAnsi"/>
          <w:b/>
          <w:shd w:val="clear" w:color="auto" w:fill="FFFFFF"/>
        </w:rPr>
      </w:pPr>
    </w:p>
    <w:p w14:paraId="0C0E1E72" w14:textId="77777777" w:rsidR="008B6B53" w:rsidRDefault="008B6B53" w:rsidP="008254D1">
      <w:pPr>
        <w:rPr>
          <w:rFonts w:asciiTheme="minorHAnsi" w:hAnsiTheme="minorHAnsi"/>
          <w:b/>
          <w:shd w:val="clear" w:color="auto" w:fill="FFFFFF"/>
        </w:rPr>
      </w:pPr>
    </w:p>
    <w:p w14:paraId="14B2A1DB" w14:textId="77777777" w:rsidR="008B6B53" w:rsidRDefault="00724ACB" w:rsidP="008254D1">
      <w:pPr>
        <w:rPr>
          <w:rFonts w:asciiTheme="minorHAnsi" w:hAnsiTheme="minorHAnsi"/>
          <w:b/>
          <w:shd w:val="clear" w:color="auto" w:fill="FFFFFF"/>
        </w:rPr>
      </w:pPr>
      <w:r w:rsidRPr="0089241B">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2DCBF627" wp14:editId="04AF0705">
                <wp:simplePos x="0" y="0"/>
                <wp:positionH relativeFrom="page">
                  <wp:posOffset>-107315</wp:posOffset>
                </wp:positionH>
                <wp:positionV relativeFrom="paragraph">
                  <wp:posOffset>222885</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14:paraId="6EE8D029" w14:textId="77777777"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CBF627" id="_x0000_s1050" type="#_x0000_t202" style="position:absolute;margin-left:-8.45pt;margin-top:17.55pt;width:601.35pt;height:47.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aJwIAACYEAAAOAAAAZHJzL2Uyb0RvYy54bWysU9uO2yAQfa/Uf0C8N3bcONm14qy22W5V&#10;aXuRdvsBGOMYFRgKJHb69R1wNpu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" fillcolor="#002060" stroked="f">
                <v:textbox>
                  <w:txbxContent>
                    <w:p w14:paraId="6EE8D029" w14:textId="77777777"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14:paraId="23F80901" w14:textId="77777777" w:rsidR="008B6B53" w:rsidRDefault="008B6B53" w:rsidP="008254D1">
      <w:pPr>
        <w:rPr>
          <w:rFonts w:asciiTheme="minorHAnsi" w:hAnsiTheme="minorHAnsi"/>
          <w:b/>
          <w:shd w:val="clear" w:color="auto" w:fill="FFFFFF"/>
        </w:rPr>
      </w:pPr>
    </w:p>
    <w:p w14:paraId="7D7E38E9" w14:textId="77777777" w:rsidR="00724ACB" w:rsidRDefault="00724ACB" w:rsidP="008254D1">
      <w:pPr>
        <w:rPr>
          <w:rFonts w:asciiTheme="minorHAnsi" w:hAnsiTheme="minorHAnsi"/>
          <w:b/>
          <w:shd w:val="clear" w:color="auto" w:fill="FFFFFF"/>
        </w:rPr>
      </w:pPr>
    </w:p>
    <w:p w14:paraId="6E5A42C5" w14:textId="77777777" w:rsidR="00724ACB" w:rsidRDefault="00724ACB" w:rsidP="008254D1">
      <w:pPr>
        <w:rPr>
          <w:rFonts w:asciiTheme="minorHAnsi" w:hAnsiTheme="minorHAnsi"/>
          <w:b/>
          <w:shd w:val="clear" w:color="auto" w:fill="FFFFFF"/>
        </w:rPr>
      </w:pPr>
    </w:p>
    <w:p w14:paraId="17C070C9" w14:textId="77777777" w:rsidR="00724ACB" w:rsidRDefault="00724ACB" w:rsidP="008254D1">
      <w:pPr>
        <w:rPr>
          <w:rFonts w:asciiTheme="minorHAnsi" w:hAnsiTheme="minorHAnsi"/>
          <w:b/>
          <w:shd w:val="clear" w:color="auto" w:fill="FFFFFF"/>
        </w:rPr>
      </w:pPr>
    </w:p>
    <w:p w14:paraId="4CB3942E" w14:textId="77777777" w:rsidR="00724ACB" w:rsidRDefault="00724ACB" w:rsidP="008254D1">
      <w:pPr>
        <w:rPr>
          <w:rFonts w:asciiTheme="minorHAnsi" w:hAnsiTheme="minorHAnsi"/>
          <w:b/>
          <w:shd w:val="clear" w:color="auto" w:fill="FFFFFF"/>
        </w:rPr>
      </w:pPr>
    </w:p>
    <w:p w14:paraId="2048754A" w14:textId="77777777"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14:paraId="0C097C78" w14:textId="77777777" w:rsidTr="00840E90">
        <w:trPr>
          <w:trHeight w:val="287"/>
          <w:jc w:val="center"/>
        </w:trPr>
        <w:tc>
          <w:tcPr>
            <w:tcW w:w="3663" w:type="dxa"/>
            <w:tcBorders>
              <w:bottom w:val="single" w:sz="18" w:space="0" w:color="FFFFFF" w:themeColor="background1"/>
            </w:tcBorders>
            <w:shd w:val="clear" w:color="auto" w:fill="C00000"/>
            <w:vAlign w:val="center"/>
          </w:tcPr>
          <w:p w14:paraId="16C863CA" w14:textId="77777777"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sz w:val="20"/>
                <w:szCs w:val="20"/>
              </w:rPr>
              <w:t xml:space="preserve">KEY LEADERSHIP SKILLS </w:t>
            </w:r>
            <w:r w:rsidRPr="008254D1">
              <w:rPr>
                <w:rFonts w:asciiTheme="minorHAnsi" w:hAnsiTheme="minorHAnsi" w:cstheme="minorHAnsi"/>
                <w:b/>
                <w:sz w:val="20"/>
                <w:szCs w:val="20"/>
              </w:rPr>
              <w:br/>
              <w:t>AND/OR KNOWLEDGE</w:t>
            </w:r>
          </w:p>
        </w:tc>
        <w:tc>
          <w:tcPr>
            <w:tcW w:w="6379" w:type="dxa"/>
            <w:shd w:val="clear" w:color="auto" w:fill="C00000"/>
            <w:vAlign w:val="center"/>
          </w:tcPr>
          <w:p w14:paraId="20A8EFF0" w14:textId="77777777"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eastAsia="en-GB"/>
              </w:rPr>
              <w:t>EXPERIENCES REQUIRED/DESIRABLE</w:t>
            </w:r>
          </w:p>
        </w:tc>
      </w:tr>
      <w:tr w:rsidR="008B6B53" w:rsidRPr="000F4B61" w14:paraId="4255DF93" w14:textId="77777777" w:rsidTr="00840E90">
        <w:trPr>
          <w:trHeight w:val="876"/>
          <w:jc w:val="center"/>
        </w:trPr>
        <w:tc>
          <w:tcPr>
            <w:tcW w:w="3663" w:type="dxa"/>
            <w:shd w:val="clear" w:color="auto" w:fill="0070C0"/>
          </w:tcPr>
          <w:p w14:paraId="62F8B67F" w14:textId="77777777"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rPr>
              <w:t>Qualification/Training Competences</w:t>
            </w:r>
          </w:p>
        </w:tc>
        <w:tc>
          <w:tcPr>
            <w:tcW w:w="6379" w:type="dxa"/>
            <w:shd w:val="clear" w:color="auto" w:fill="FFFAE5"/>
          </w:tcPr>
          <w:p w14:paraId="7A7E1B19" w14:textId="77777777" w:rsidR="002C214D"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52E27CAD" w14:textId="77777777" w:rsidR="002C214D" w:rsidRPr="008254D1" w:rsidRDefault="002C214D" w:rsidP="008254D1">
            <w:pPr>
              <w:pStyle w:val="NoSpacing"/>
              <w:contextualSpacing/>
              <w:jc w:val="both"/>
              <w:rPr>
                <w:rFonts w:asciiTheme="minorHAnsi" w:hAnsiTheme="minorHAnsi" w:cstheme="minorHAnsi"/>
                <w:b/>
                <w:sz w:val="20"/>
                <w:szCs w:val="20"/>
              </w:rPr>
            </w:pPr>
          </w:p>
          <w:p w14:paraId="55D5D695"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NPQH</w:t>
            </w:r>
            <w:r w:rsidR="00B54DAB">
              <w:rPr>
                <w:rFonts w:asciiTheme="minorHAnsi" w:eastAsia="Arial" w:hAnsiTheme="minorHAnsi" w:cstheme="minorHAnsi"/>
                <w:color w:val="0F0F0F"/>
                <w:sz w:val="22"/>
                <w:szCs w:val="22"/>
              </w:rPr>
              <w:t xml:space="preserve"> or willingness to undertake it within 2 years</w:t>
            </w:r>
          </w:p>
          <w:p w14:paraId="0795F4E3"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position w:val="1"/>
                <w:sz w:val="22"/>
                <w:szCs w:val="22"/>
              </w:rPr>
              <w:t>Qualified</w:t>
            </w:r>
            <w:r w:rsidRPr="00481B6D">
              <w:rPr>
                <w:rFonts w:asciiTheme="minorHAnsi" w:eastAsia="Arial" w:hAnsiTheme="minorHAnsi" w:cstheme="minorHAnsi"/>
                <w:color w:val="0F0F0F"/>
                <w:spacing w:val="-13"/>
                <w:position w:val="1"/>
                <w:sz w:val="22"/>
                <w:szCs w:val="22"/>
              </w:rPr>
              <w:t xml:space="preserve"> </w:t>
            </w:r>
            <w:r w:rsidRPr="00481B6D">
              <w:rPr>
                <w:rFonts w:asciiTheme="minorHAnsi" w:eastAsia="Arial" w:hAnsiTheme="minorHAnsi" w:cstheme="minorHAnsi"/>
                <w:color w:val="0F0F0F"/>
                <w:position w:val="1"/>
                <w:sz w:val="22"/>
                <w:szCs w:val="22"/>
              </w:rPr>
              <w:t>Teacher</w:t>
            </w:r>
            <w:r w:rsidRPr="00481B6D">
              <w:rPr>
                <w:rFonts w:asciiTheme="minorHAnsi" w:eastAsia="Arial" w:hAnsiTheme="minorHAnsi" w:cstheme="minorHAnsi"/>
                <w:color w:val="0F0F0F"/>
                <w:spacing w:val="-1"/>
                <w:position w:val="1"/>
                <w:sz w:val="22"/>
                <w:szCs w:val="22"/>
              </w:rPr>
              <w:t xml:space="preserve"> </w:t>
            </w:r>
            <w:r w:rsidRPr="00481B6D">
              <w:rPr>
                <w:rFonts w:asciiTheme="minorHAnsi" w:eastAsia="Arial" w:hAnsiTheme="minorHAnsi" w:cstheme="minorHAnsi"/>
                <w:color w:val="0F0F0F"/>
                <w:position w:val="1"/>
                <w:sz w:val="22"/>
                <w:szCs w:val="22"/>
              </w:rPr>
              <w:t>Status</w:t>
            </w:r>
          </w:p>
          <w:p w14:paraId="1EE06B61" w14:textId="77777777" w:rsidR="008254D1" w:rsidRPr="00614DC5"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Degree,</w:t>
            </w:r>
            <w:r w:rsidRPr="00481B6D">
              <w:rPr>
                <w:rFonts w:asciiTheme="minorHAnsi" w:eastAsia="Arial" w:hAnsiTheme="minorHAnsi" w:cstheme="minorHAnsi"/>
                <w:color w:val="0F0F0F"/>
                <w:spacing w:val="6"/>
                <w:sz w:val="22"/>
                <w:szCs w:val="22"/>
              </w:rPr>
              <w:t xml:space="preserve"> </w:t>
            </w:r>
            <w:r w:rsidRPr="00481B6D">
              <w:rPr>
                <w:rFonts w:asciiTheme="minorHAnsi" w:eastAsia="Arial" w:hAnsiTheme="minorHAnsi" w:cstheme="minorHAnsi"/>
                <w:color w:val="0F0F0F"/>
                <w:sz w:val="22"/>
                <w:szCs w:val="22"/>
              </w:rPr>
              <w:t>or</w:t>
            </w:r>
            <w:r w:rsidRPr="00481B6D">
              <w:rPr>
                <w:rFonts w:asciiTheme="minorHAnsi" w:eastAsia="Arial" w:hAnsiTheme="minorHAnsi" w:cstheme="minorHAnsi"/>
                <w:color w:val="0F0F0F"/>
                <w:spacing w:val="-6"/>
                <w:sz w:val="22"/>
                <w:szCs w:val="22"/>
              </w:rPr>
              <w:t xml:space="preserve"> </w:t>
            </w:r>
            <w:r w:rsidRPr="00481B6D">
              <w:rPr>
                <w:rFonts w:asciiTheme="minorHAnsi" w:eastAsia="Arial" w:hAnsiTheme="minorHAnsi" w:cstheme="minorHAnsi"/>
                <w:color w:val="0F0F0F"/>
                <w:sz w:val="22"/>
                <w:szCs w:val="22"/>
              </w:rPr>
              <w:t>equivalent</w:t>
            </w:r>
          </w:p>
          <w:p w14:paraId="22842395" w14:textId="77777777" w:rsidR="00614DC5" w:rsidRPr="007C6149" w:rsidRDefault="00614DC5" w:rsidP="00614DC5">
            <w:pPr>
              <w:pStyle w:val="NoSpacing"/>
              <w:widowControl w:val="0"/>
              <w:ind w:left="720"/>
              <w:rPr>
                <w:rFonts w:asciiTheme="minorHAnsi" w:eastAsia="Arial" w:hAnsiTheme="minorHAnsi" w:cstheme="minorHAnsi"/>
                <w:sz w:val="22"/>
                <w:szCs w:val="22"/>
              </w:rPr>
            </w:pPr>
          </w:p>
        </w:tc>
      </w:tr>
      <w:tr w:rsidR="008B6B53" w:rsidRPr="000F4B61" w14:paraId="4AE6A2A3" w14:textId="77777777" w:rsidTr="00840E90">
        <w:trPr>
          <w:trHeight w:val="509"/>
          <w:jc w:val="center"/>
        </w:trPr>
        <w:tc>
          <w:tcPr>
            <w:tcW w:w="3663" w:type="dxa"/>
            <w:shd w:val="clear" w:color="auto" w:fill="0070C0"/>
          </w:tcPr>
          <w:p w14:paraId="736ED913" w14:textId="77777777" w:rsidR="008B6B53" w:rsidRPr="008254D1" w:rsidRDefault="007C6149" w:rsidP="008254D1">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 xml:space="preserve">Relevant </w:t>
            </w:r>
            <w:r w:rsidR="008B6B53" w:rsidRPr="008254D1">
              <w:rPr>
                <w:rFonts w:asciiTheme="minorHAnsi" w:eastAsia="MS Mincho" w:hAnsiTheme="minorHAnsi" w:cstheme="minorHAnsi"/>
                <w:b/>
                <w:color w:val="FFFFFF" w:themeColor="background1"/>
                <w:sz w:val="20"/>
                <w:szCs w:val="20"/>
              </w:rPr>
              <w:t xml:space="preserve">Experience </w:t>
            </w:r>
          </w:p>
          <w:p w14:paraId="7E8AA376"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27ADE5EC"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555A528B"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051D871A"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58D49370"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6E2902DB"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65F7D3A"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0853E2AE"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152BE110"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4F65F0F6"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14D9F885" w14:textId="77777777" w:rsidR="008254D1" w:rsidRPr="008254D1" w:rsidRDefault="008254D1" w:rsidP="008254D1">
            <w:pPr>
              <w:rPr>
                <w:rFonts w:asciiTheme="minorHAnsi" w:hAnsiTheme="minorHAnsi" w:cstheme="minorHAnsi"/>
                <w:b/>
                <w:color w:val="FFFFFF" w:themeColor="background1"/>
                <w:sz w:val="20"/>
                <w:szCs w:val="20"/>
                <w:lang w:val="en-US" w:eastAsia="en-GB"/>
              </w:rPr>
            </w:pPr>
          </w:p>
          <w:p w14:paraId="091FB00E"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14:paraId="1FB1C33C" w14:textId="77777777"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019B867A" w14:textId="77777777" w:rsidR="002C214D" w:rsidRPr="008254D1" w:rsidRDefault="002C214D" w:rsidP="008254D1">
            <w:pPr>
              <w:pStyle w:val="NoSpacing"/>
              <w:contextualSpacing/>
              <w:jc w:val="both"/>
              <w:rPr>
                <w:rFonts w:asciiTheme="minorHAnsi" w:hAnsiTheme="minorHAnsi" w:cstheme="minorHAnsi"/>
                <w:b/>
                <w:sz w:val="20"/>
                <w:szCs w:val="20"/>
              </w:rPr>
            </w:pPr>
          </w:p>
          <w:p w14:paraId="4682BA35"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Senior</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leadership</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with</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a</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proven</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track</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record</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of continuous</w:t>
            </w:r>
            <w:r w:rsidRPr="00481B6D">
              <w:rPr>
                <w:rFonts w:asciiTheme="minorHAnsi" w:eastAsia="Arial" w:hAnsiTheme="minorHAnsi" w:cstheme="minorHAnsi"/>
                <w:color w:val="0F0F0F"/>
                <w:spacing w:val="-17"/>
                <w:sz w:val="22"/>
                <w:szCs w:val="22"/>
              </w:rPr>
              <w:t xml:space="preserve"> </w:t>
            </w:r>
            <w:r w:rsidRPr="00481B6D">
              <w:rPr>
                <w:rFonts w:asciiTheme="minorHAnsi" w:eastAsia="Arial" w:hAnsiTheme="minorHAnsi" w:cstheme="minorHAnsi"/>
                <w:color w:val="0F0F0F"/>
                <w:sz w:val="22"/>
                <w:szCs w:val="22"/>
              </w:rPr>
              <w:t>improvement</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and outstanding</w:t>
            </w:r>
            <w:r w:rsidRPr="00481B6D">
              <w:rPr>
                <w:rFonts w:asciiTheme="minorHAnsi" w:eastAsia="Arial" w:hAnsiTheme="minorHAnsi" w:cstheme="minorHAnsi"/>
                <w:color w:val="0F0F0F"/>
                <w:spacing w:val="-15"/>
                <w:sz w:val="22"/>
                <w:szCs w:val="22"/>
              </w:rPr>
              <w:t xml:space="preserve"> </w:t>
            </w:r>
            <w:r w:rsidRPr="00481B6D">
              <w:rPr>
                <w:rFonts w:asciiTheme="minorHAnsi" w:eastAsia="Arial" w:hAnsiTheme="minorHAnsi" w:cstheme="minorHAnsi"/>
                <w:color w:val="0F0F0F"/>
                <w:sz w:val="22"/>
                <w:szCs w:val="22"/>
              </w:rPr>
              <w:t>impact</w:t>
            </w:r>
          </w:p>
          <w:p w14:paraId="202E4C76"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Working</w:t>
            </w:r>
            <w:r w:rsidRPr="00481B6D">
              <w:rPr>
                <w:rFonts w:asciiTheme="minorHAnsi" w:eastAsia="Arial" w:hAnsiTheme="minorHAnsi" w:cstheme="minorHAnsi"/>
                <w:color w:val="0F0F0F"/>
                <w:spacing w:val="-8"/>
                <w:sz w:val="22"/>
                <w:szCs w:val="22"/>
              </w:rPr>
              <w:t xml:space="preserve"> </w:t>
            </w:r>
            <w:r w:rsidRPr="00481B6D">
              <w:rPr>
                <w:rFonts w:asciiTheme="minorHAnsi" w:eastAsia="Arial" w:hAnsiTheme="minorHAnsi" w:cstheme="minorHAnsi"/>
                <w:color w:val="0F0F0F"/>
                <w:sz w:val="22"/>
                <w:szCs w:val="22"/>
              </w:rPr>
              <w:t>in</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all</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primary</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academy</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stages:</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Foundation,</w:t>
            </w:r>
            <w:r w:rsidRPr="00481B6D">
              <w:rPr>
                <w:rFonts w:asciiTheme="minorHAnsi" w:eastAsia="Arial" w:hAnsiTheme="minorHAnsi" w:cstheme="minorHAnsi"/>
                <w:color w:val="0F0F0F"/>
                <w:spacing w:val="-14"/>
                <w:sz w:val="22"/>
                <w:szCs w:val="22"/>
              </w:rPr>
              <w:t xml:space="preserve"> </w:t>
            </w:r>
            <w:r w:rsidRPr="00481B6D">
              <w:rPr>
                <w:rFonts w:asciiTheme="minorHAnsi" w:eastAsia="Arial" w:hAnsiTheme="minorHAnsi" w:cstheme="minorHAnsi"/>
                <w:color w:val="212323"/>
                <w:sz w:val="22"/>
                <w:szCs w:val="22"/>
              </w:rPr>
              <w:t>Key</w:t>
            </w:r>
            <w:r w:rsidRPr="00481B6D">
              <w:rPr>
                <w:rFonts w:asciiTheme="minorHAnsi" w:eastAsia="Arial" w:hAnsiTheme="minorHAnsi" w:cstheme="minorHAnsi"/>
                <w:color w:val="212323"/>
                <w:spacing w:val="1"/>
                <w:sz w:val="22"/>
                <w:szCs w:val="22"/>
              </w:rPr>
              <w:t xml:space="preserve"> </w:t>
            </w:r>
            <w:r w:rsidRPr="00481B6D">
              <w:rPr>
                <w:rFonts w:asciiTheme="minorHAnsi" w:eastAsia="Arial" w:hAnsiTheme="minorHAnsi" w:cstheme="minorHAnsi"/>
                <w:color w:val="0F0F0F"/>
                <w:sz w:val="22"/>
                <w:szCs w:val="22"/>
              </w:rPr>
              <w:t>stage</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1</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and Key</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stage</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2</w:t>
            </w:r>
          </w:p>
          <w:p w14:paraId="2B381B91"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Managing</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developing</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staff</w:t>
            </w:r>
          </w:p>
          <w:p w14:paraId="22865535"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Planning,</w:t>
            </w:r>
            <w:r w:rsidRPr="00481B6D">
              <w:rPr>
                <w:rFonts w:asciiTheme="minorHAnsi" w:eastAsia="Arial" w:hAnsiTheme="minorHAnsi" w:cstheme="minorHAnsi"/>
                <w:color w:val="0F0F0F"/>
                <w:spacing w:val="-3"/>
                <w:sz w:val="22"/>
                <w:szCs w:val="22"/>
              </w:rPr>
              <w:t xml:space="preserve"> </w:t>
            </w:r>
            <w:r w:rsidRPr="00481B6D">
              <w:rPr>
                <w:rFonts w:asciiTheme="minorHAnsi" w:eastAsia="Arial" w:hAnsiTheme="minorHAnsi" w:cstheme="minorHAnsi"/>
                <w:color w:val="0F0F0F"/>
                <w:sz w:val="22"/>
                <w:szCs w:val="22"/>
              </w:rPr>
              <w:t>guiding</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evaluating</w:t>
            </w:r>
            <w:r w:rsidRPr="00481B6D">
              <w:rPr>
                <w:rFonts w:asciiTheme="minorHAnsi" w:eastAsia="Arial" w:hAnsiTheme="minorHAnsi" w:cstheme="minorHAnsi"/>
                <w:color w:val="0F0F0F"/>
                <w:spacing w:val="-10"/>
                <w:sz w:val="22"/>
                <w:szCs w:val="22"/>
              </w:rPr>
              <w:t xml:space="preserve"> </w:t>
            </w:r>
            <w:r w:rsidRPr="00481B6D">
              <w:rPr>
                <w:rFonts w:asciiTheme="minorHAnsi" w:eastAsia="Arial" w:hAnsiTheme="minorHAnsi" w:cstheme="minorHAnsi"/>
                <w:color w:val="0F0F0F"/>
                <w:sz w:val="22"/>
                <w:szCs w:val="22"/>
              </w:rPr>
              <w:t>strategic</w:t>
            </w:r>
            <w:r w:rsidRPr="00481B6D">
              <w:rPr>
                <w:rFonts w:asciiTheme="minorHAnsi" w:eastAsia="Arial" w:hAnsiTheme="minorHAnsi" w:cstheme="minorHAnsi"/>
                <w:color w:val="0F0F0F"/>
                <w:spacing w:val="-13"/>
                <w:sz w:val="22"/>
                <w:szCs w:val="22"/>
              </w:rPr>
              <w:t xml:space="preserve"> </w:t>
            </w:r>
            <w:r w:rsidRPr="00481B6D">
              <w:rPr>
                <w:rFonts w:asciiTheme="minorHAnsi" w:eastAsia="Arial" w:hAnsiTheme="minorHAnsi" w:cstheme="minorHAnsi"/>
                <w:color w:val="0F0F0F"/>
                <w:sz w:val="22"/>
                <w:szCs w:val="22"/>
              </w:rPr>
              <w:t>change</w:t>
            </w:r>
          </w:p>
          <w:p w14:paraId="167F8954"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Effective</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working</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with</w:t>
            </w:r>
            <w:r w:rsidRPr="00481B6D">
              <w:rPr>
                <w:rFonts w:asciiTheme="minorHAnsi" w:eastAsia="Arial" w:hAnsiTheme="minorHAnsi" w:cstheme="minorHAnsi"/>
                <w:color w:val="0F0F0F"/>
                <w:spacing w:val="-8"/>
                <w:sz w:val="22"/>
                <w:szCs w:val="22"/>
              </w:rPr>
              <w:t xml:space="preserve"> </w:t>
            </w:r>
            <w:r w:rsidRPr="00481B6D">
              <w:rPr>
                <w:rFonts w:asciiTheme="minorHAnsi" w:eastAsia="Arial" w:hAnsiTheme="minorHAnsi" w:cstheme="minorHAnsi"/>
                <w:color w:val="0F0F0F"/>
                <w:sz w:val="22"/>
                <w:szCs w:val="22"/>
              </w:rPr>
              <w:t>parents</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carers,</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LAB</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6"/>
                <w:sz w:val="22"/>
                <w:szCs w:val="22"/>
              </w:rPr>
              <w:t xml:space="preserve"> </w:t>
            </w:r>
            <w:r w:rsidRPr="00481B6D">
              <w:rPr>
                <w:rFonts w:asciiTheme="minorHAnsi" w:eastAsia="Arial" w:hAnsiTheme="minorHAnsi" w:cstheme="minorHAnsi"/>
                <w:color w:val="0F0F0F"/>
                <w:sz w:val="22"/>
                <w:szCs w:val="22"/>
              </w:rPr>
              <w:t>partner</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organisations</w:t>
            </w:r>
          </w:p>
          <w:p w14:paraId="35C42266"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Continuous</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professional</w:t>
            </w:r>
            <w:r w:rsidRPr="00481B6D">
              <w:rPr>
                <w:rFonts w:asciiTheme="minorHAnsi" w:eastAsia="Arial" w:hAnsiTheme="minorHAnsi" w:cstheme="minorHAnsi"/>
                <w:color w:val="0F0F0F"/>
                <w:spacing w:val="-13"/>
                <w:sz w:val="22"/>
                <w:szCs w:val="22"/>
              </w:rPr>
              <w:t xml:space="preserve"> </w:t>
            </w:r>
            <w:r w:rsidRPr="00481B6D">
              <w:rPr>
                <w:rFonts w:asciiTheme="minorHAnsi" w:eastAsia="Arial" w:hAnsiTheme="minorHAnsi" w:cstheme="minorHAnsi"/>
                <w:color w:val="0F0F0F"/>
                <w:sz w:val="22"/>
                <w:szCs w:val="22"/>
              </w:rPr>
              <w:t>development</w:t>
            </w:r>
          </w:p>
          <w:p w14:paraId="40687673" w14:textId="77777777" w:rsidR="007C6149" w:rsidRPr="00481B6D" w:rsidRDefault="007C6149" w:rsidP="007C6149">
            <w:pPr>
              <w:pStyle w:val="NoSpacing"/>
              <w:widowControl w:val="0"/>
              <w:numPr>
                <w:ilvl w:val="0"/>
                <w:numId w:val="36"/>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Analysis</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of</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whole</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academy</w:t>
            </w:r>
            <w:r w:rsidRPr="00481B6D">
              <w:rPr>
                <w:rFonts w:asciiTheme="minorHAnsi" w:eastAsia="Arial" w:hAnsiTheme="minorHAnsi" w:cstheme="minorHAnsi"/>
                <w:color w:val="0F0F0F"/>
                <w:spacing w:val="-10"/>
                <w:sz w:val="22"/>
                <w:szCs w:val="22"/>
              </w:rPr>
              <w:t xml:space="preserve"> </w:t>
            </w:r>
            <w:r w:rsidRPr="00481B6D">
              <w:rPr>
                <w:rFonts w:asciiTheme="minorHAnsi" w:eastAsia="Arial" w:hAnsiTheme="minorHAnsi" w:cstheme="minorHAnsi"/>
                <w:color w:val="0F0F0F"/>
                <w:sz w:val="22"/>
                <w:szCs w:val="22"/>
              </w:rPr>
              <w:t>data</w:t>
            </w:r>
          </w:p>
          <w:p w14:paraId="0294F9FD" w14:textId="77777777" w:rsidR="008254D1" w:rsidRPr="00614DC5" w:rsidRDefault="007C6149" w:rsidP="007C6149">
            <w:pPr>
              <w:numPr>
                <w:ilvl w:val="0"/>
                <w:numId w:val="36"/>
              </w:numPr>
              <w:contextualSpacing/>
              <w:rPr>
                <w:rFonts w:asciiTheme="minorHAnsi" w:hAnsiTheme="minorHAnsi" w:cstheme="minorHAnsi"/>
                <w:sz w:val="20"/>
                <w:szCs w:val="20"/>
              </w:rPr>
            </w:pPr>
            <w:r w:rsidRPr="00481B6D">
              <w:rPr>
                <w:rFonts w:asciiTheme="minorHAnsi" w:eastAsia="Arial" w:hAnsiTheme="minorHAnsi" w:cstheme="minorHAnsi"/>
                <w:color w:val="0F0F0F"/>
                <w:sz w:val="22"/>
                <w:szCs w:val="22"/>
              </w:rPr>
              <w:t>A</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commitment</w:t>
            </w:r>
            <w:r w:rsidRPr="00481B6D">
              <w:rPr>
                <w:rFonts w:asciiTheme="minorHAnsi" w:eastAsia="Arial" w:hAnsiTheme="minorHAnsi" w:cstheme="minorHAnsi"/>
                <w:color w:val="0F0F0F"/>
                <w:spacing w:val="-12"/>
                <w:sz w:val="22"/>
                <w:szCs w:val="22"/>
              </w:rPr>
              <w:t xml:space="preserve"> </w:t>
            </w:r>
            <w:r w:rsidRPr="00481B6D">
              <w:rPr>
                <w:rFonts w:asciiTheme="minorHAnsi" w:eastAsia="Arial" w:hAnsiTheme="minorHAnsi" w:cstheme="minorHAnsi"/>
                <w:color w:val="0F0F0F"/>
                <w:sz w:val="22"/>
                <w:szCs w:val="22"/>
              </w:rPr>
              <w:t>to</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system</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leadership</w:t>
            </w:r>
          </w:p>
          <w:p w14:paraId="28471B14" w14:textId="77777777" w:rsidR="00614DC5" w:rsidRPr="008254D1" w:rsidRDefault="00614DC5" w:rsidP="00614DC5">
            <w:pPr>
              <w:ind w:left="720"/>
              <w:contextualSpacing/>
              <w:rPr>
                <w:rFonts w:asciiTheme="minorHAnsi" w:hAnsiTheme="minorHAnsi" w:cstheme="minorHAnsi"/>
                <w:sz w:val="20"/>
                <w:szCs w:val="20"/>
              </w:rPr>
            </w:pPr>
          </w:p>
        </w:tc>
      </w:tr>
      <w:tr w:rsidR="008B6B53" w:rsidRPr="000F4B61" w14:paraId="4C881ACB" w14:textId="77777777" w:rsidTr="00840E90">
        <w:trPr>
          <w:trHeight w:val="789"/>
          <w:jc w:val="center"/>
        </w:trPr>
        <w:tc>
          <w:tcPr>
            <w:tcW w:w="3663" w:type="dxa"/>
            <w:shd w:val="clear" w:color="auto" w:fill="0070C0"/>
          </w:tcPr>
          <w:p w14:paraId="0CFA25ED" w14:textId="77777777" w:rsidR="008B6B53" w:rsidRPr="008254D1" w:rsidRDefault="007C6149"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lang w:val="en-US" w:eastAsia="en-GB"/>
              </w:rPr>
              <w:lastRenderedPageBreak/>
              <w:t>Skills</w:t>
            </w:r>
          </w:p>
          <w:p w14:paraId="738DBF59"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1FF2B9C3"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DCD2E34"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03725BDC"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553AA7AA"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463F0D0F"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7BE4CC4A"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137E3CE7"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6CF333DF"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4919D691"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7F494985"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9967325"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5BCC27C9"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421F1F96"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F0BA7F7"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D378CD7"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1722F358"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p w14:paraId="32DE2547" w14:textId="77777777"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14:paraId="0F48D203" w14:textId="77777777"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77AD7FEC" w14:textId="77777777" w:rsidR="002C214D" w:rsidRPr="008254D1" w:rsidRDefault="002C214D" w:rsidP="008254D1">
            <w:pPr>
              <w:pStyle w:val="NoSpacing"/>
              <w:contextualSpacing/>
              <w:jc w:val="both"/>
              <w:rPr>
                <w:rFonts w:asciiTheme="minorHAnsi" w:hAnsiTheme="minorHAnsi" w:cstheme="minorHAnsi"/>
                <w:b/>
                <w:sz w:val="20"/>
                <w:szCs w:val="20"/>
              </w:rPr>
            </w:pPr>
          </w:p>
          <w:p w14:paraId="561181D6" w14:textId="77777777" w:rsidR="007C6149" w:rsidRPr="007C6149" w:rsidRDefault="007C6149" w:rsidP="007C6149">
            <w:pPr>
              <w:pStyle w:val="ListParagraph"/>
              <w:widowControl w:val="0"/>
              <w:numPr>
                <w:ilvl w:val="0"/>
                <w:numId w:val="48"/>
              </w:numPr>
              <w:rPr>
                <w:rFonts w:asciiTheme="minorHAnsi" w:eastAsia="Arial" w:hAnsiTheme="minorHAnsi" w:cstheme="minorHAnsi"/>
                <w:sz w:val="22"/>
                <w:szCs w:val="22"/>
              </w:rPr>
            </w:pPr>
            <w:r w:rsidRPr="007C6149">
              <w:rPr>
                <w:rFonts w:asciiTheme="minorHAnsi" w:eastAsia="Arial" w:hAnsiTheme="minorHAnsi" w:cstheme="minorHAnsi"/>
                <w:color w:val="0F0F0F"/>
                <w:sz w:val="22"/>
                <w:szCs w:val="22"/>
              </w:rPr>
              <w:t>Proven</w:t>
            </w:r>
            <w:r w:rsidRPr="007C6149">
              <w:rPr>
                <w:rFonts w:asciiTheme="minorHAnsi" w:eastAsia="Arial" w:hAnsiTheme="minorHAnsi" w:cstheme="minorHAnsi"/>
                <w:color w:val="0F0F0F"/>
                <w:spacing w:val="-7"/>
                <w:sz w:val="22"/>
                <w:szCs w:val="22"/>
              </w:rPr>
              <w:t xml:space="preserve"> </w:t>
            </w:r>
            <w:r w:rsidRPr="007C6149">
              <w:rPr>
                <w:rFonts w:asciiTheme="minorHAnsi" w:eastAsia="Arial" w:hAnsiTheme="minorHAnsi" w:cstheme="minorHAnsi"/>
                <w:color w:val="0F0F0F"/>
                <w:sz w:val="22"/>
                <w:szCs w:val="22"/>
              </w:rPr>
              <w:t>leadership</w:t>
            </w:r>
            <w:r w:rsidRPr="007C6149">
              <w:rPr>
                <w:rFonts w:asciiTheme="minorHAnsi" w:eastAsia="Arial" w:hAnsiTheme="minorHAnsi" w:cstheme="minorHAnsi"/>
                <w:color w:val="0F0F0F"/>
                <w:spacing w:val="-2"/>
                <w:sz w:val="22"/>
                <w:szCs w:val="22"/>
              </w:rPr>
              <w:t xml:space="preserve"> </w:t>
            </w:r>
            <w:r w:rsidRPr="007C6149">
              <w:rPr>
                <w:rFonts w:asciiTheme="minorHAnsi" w:eastAsia="Arial" w:hAnsiTheme="minorHAnsi" w:cstheme="minorHAnsi"/>
                <w:color w:val="0F0F0F"/>
                <w:sz w:val="22"/>
                <w:szCs w:val="22"/>
              </w:rPr>
              <w:t>skills,</w:t>
            </w:r>
            <w:r w:rsidRPr="007C6149">
              <w:rPr>
                <w:rFonts w:asciiTheme="minorHAnsi" w:eastAsia="Arial" w:hAnsiTheme="minorHAnsi" w:cstheme="minorHAnsi"/>
                <w:color w:val="0F0F0F"/>
                <w:spacing w:val="1"/>
                <w:sz w:val="22"/>
                <w:szCs w:val="22"/>
              </w:rPr>
              <w:t xml:space="preserve"> </w:t>
            </w:r>
            <w:r w:rsidRPr="007C6149">
              <w:rPr>
                <w:rFonts w:asciiTheme="minorHAnsi" w:eastAsia="Arial" w:hAnsiTheme="minorHAnsi" w:cstheme="minorHAnsi"/>
                <w:color w:val="0F0F0F"/>
                <w:sz w:val="22"/>
                <w:szCs w:val="22"/>
              </w:rPr>
              <w:t>including leading</w:t>
            </w:r>
            <w:r w:rsidRPr="007C6149">
              <w:rPr>
                <w:rFonts w:asciiTheme="minorHAnsi" w:eastAsia="Arial" w:hAnsiTheme="minorHAnsi" w:cstheme="minorHAnsi"/>
                <w:color w:val="0F0F0F"/>
                <w:spacing w:val="-3"/>
                <w:sz w:val="22"/>
                <w:szCs w:val="22"/>
              </w:rPr>
              <w:t xml:space="preserve"> </w:t>
            </w:r>
            <w:r w:rsidRPr="007C6149">
              <w:rPr>
                <w:rFonts w:asciiTheme="minorHAnsi" w:eastAsia="Arial" w:hAnsiTheme="minorHAnsi" w:cstheme="minorHAnsi"/>
                <w:color w:val="0F0F0F"/>
                <w:sz w:val="22"/>
                <w:szCs w:val="22"/>
              </w:rPr>
              <w:t>strategic</w:t>
            </w:r>
            <w:r w:rsidRPr="007C6149">
              <w:rPr>
                <w:rFonts w:asciiTheme="minorHAnsi" w:eastAsia="Arial" w:hAnsiTheme="minorHAnsi" w:cstheme="minorHAnsi"/>
                <w:color w:val="0F0F0F"/>
                <w:spacing w:val="-15"/>
                <w:sz w:val="22"/>
                <w:szCs w:val="22"/>
              </w:rPr>
              <w:t xml:space="preserve"> </w:t>
            </w:r>
            <w:r w:rsidRPr="007C6149">
              <w:rPr>
                <w:rFonts w:asciiTheme="minorHAnsi" w:eastAsia="Arial" w:hAnsiTheme="minorHAnsi" w:cstheme="minorHAnsi"/>
                <w:color w:val="0F0F0F"/>
                <w:sz w:val="22"/>
                <w:szCs w:val="22"/>
              </w:rPr>
              <w:t>development</w:t>
            </w:r>
          </w:p>
          <w:p w14:paraId="78AEC761" w14:textId="77777777" w:rsidR="007C6149" w:rsidRPr="007C6149" w:rsidRDefault="007C6149" w:rsidP="007C6149">
            <w:pPr>
              <w:pStyle w:val="ListParagraph"/>
              <w:widowControl w:val="0"/>
              <w:numPr>
                <w:ilvl w:val="0"/>
                <w:numId w:val="48"/>
              </w:numPr>
              <w:rPr>
                <w:rFonts w:asciiTheme="minorHAnsi" w:eastAsia="Arial" w:hAnsiTheme="minorHAnsi" w:cstheme="minorHAnsi"/>
                <w:sz w:val="22"/>
                <w:szCs w:val="22"/>
              </w:rPr>
            </w:pPr>
            <w:r w:rsidRPr="007C6149">
              <w:rPr>
                <w:rFonts w:asciiTheme="minorHAnsi" w:eastAsia="Arial" w:hAnsiTheme="minorHAnsi" w:cstheme="minorHAnsi"/>
                <w:color w:val="0F0F0F"/>
                <w:sz w:val="22"/>
                <w:szCs w:val="22"/>
              </w:rPr>
              <w:t>Able to communicate with confidence and positively engage with all members of the wider community</w:t>
            </w:r>
          </w:p>
          <w:p w14:paraId="6423CFDE" w14:textId="77777777" w:rsidR="007C6149" w:rsidRPr="007C6149" w:rsidRDefault="007C6149" w:rsidP="007C6149">
            <w:pPr>
              <w:pStyle w:val="ListParagraph"/>
              <w:widowControl w:val="0"/>
              <w:numPr>
                <w:ilvl w:val="0"/>
                <w:numId w:val="48"/>
              </w:numPr>
              <w:rPr>
                <w:rFonts w:asciiTheme="minorHAnsi" w:eastAsia="Arial" w:hAnsiTheme="minorHAnsi" w:cstheme="minorHAnsi"/>
                <w:sz w:val="22"/>
                <w:szCs w:val="22"/>
              </w:rPr>
            </w:pPr>
            <w:r w:rsidRPr="007C6149">
              <w:rPr>
                <w:rFonts w:asciiTheme="minorHAnsi" w:eastAsia="Arial" w:hAnsiTheme="minorHAnsi" w:cstheme="minorHAnsi"/>
                <w:color w:val="0F0F0F"/>
                <w:sz w:val="22"/>
                <w:szCs w:val="22"/>
              </w:rPr>
              <w:t>Management,</w:t>
            </w:r>
            <w:r w:rsidRPr="007C6149">
              <w:rPr>
                <w:rFonts w:asciiTheme="minorHAnsi" w:eastAsia="Arial" w:hAnsiTheme="minorHAnsi" w:cstheme="minorHAnsi"/>
                <w:color w:val="0F0F0F"/>
                <w:spacing w:val="-4"/>
                <w:sz w:val="22"/>
                <w:szCs w:val="22"/>
              </w:rPr>
              <w:t xml:space="preserve"> </w:t>
            </w:r>
            <w:r w:rsidRPr="007C6149">
              <w:rPr>
                <w:rFonts w:asciiTheme="minorHAnsi" w:eastAsia="Arial" w:hAnsiTheme="minorHAnsi" w:cstheme="minorHAnsi"/>
                <w:color w:val="0F0F0F"/>
                <w:sz w:val="22"/>
                <w:szCs w:val="22"/>
              </w:rPr>
              <w:t>development</w:t>
            </w:r>
            <w:r w:rsidRPr="007C6149">
              <w:rPr>
                <w:rFonts w:asciiTheme="minorHAnsi" w:eastAsia="Arial" w:hAnsiTheme="minorHAnsi" w:cstheme="minorHAnsi"/>
                <w:color w:val="0F0F0F"/>
                <w:spacing w:val="4"/>
                <w:sz w:val="22"/>
                <w:szCs w:val="22"/>
              </w:rPr>
              <w:t xml:space="preserve"> </w:t>
            </w:r>
            <w:r w:rsidRPr="007C6149">
              <w:rPr>
                <w:rFonts w:asciiTheme="minorHAnsi" w:eastAsia="Arial" w:hAnsiTheme="minorHAnsi" w:cstheme="minorHAnsi"/>
                <w:color w:val="0F0F0F"/>
                <w:sz w:val="22"/>
                <w:szCs w:val="22"/>
              </w:rPr>
              <w:t>and</w:t>
            </w:r>
            <w:r w:rsidRPr="007C6149">
              <w:rPr>
                <w:rFonts w:asciiTheme="minorHAnsi" w:eastAsia="Arial" w:hAnsiTheme="minorHAnsi" w:cstheme="minorHAnsi"/>
                <w:color w:val="0F0F0F"/>
                <w:spacing w:val="-8"/>
                <w:sz w:val="22"/>
                <w:szCs w:val="22"/>
              </w:rPr>
              <w:t xml:space="preserve"> </w:t>
            </w:r>
            <w:r w:rsidRPr="007C6149">
              <w:rPr>
                <w:rFonts w:asciiTheme="minorHAnsi" w:eastAsia="Arial" w:hAnsiTheme="minorHAnsi" w:cstheme="minorHAnsi"/>
                <w:color w:val="0F0F0F"/>
                <w:sz w:val="22"/>
                <w:szCs w:val="22"/>
              </w:rPr>
              <w:t>motivation</w:t>
            </w:r>
            <w:r w:rsidRPr="007C6149">
              <w:rPr>
                <w:rFonts w:asciiTheme="minorHAnsi" w:eastAsia="Arial" w:hAnsiTheme="minorHAnsi" w:cstheme="minorHAnsi"/>
                <w:color w:val="0F0F0F"/>
                <w:spacing w:val="-18"/>
                <w:sz w:val="22"/>
                <w:szCs w:val="22"/>
              </w:rPr>
              <w:t xml:space="preserve"> </w:t>
            </w:r>
            <w:r w:rsidRPr="007C6149">
              <w:rPr>
                <w:rFonts w:asciiTheme="minorHAnsi" w:eastAsia="Arial" w:hAnsiTheme="minorHAnsi" w:cstheme="minorHAnsi"/>
                <w:color w:val="0F0F0F"/>
                <w:sz w:val="22"/>
                <w:szCs w:val="22"/>
              </w:rPr>
              <w:t>of</w:t>
            </w:r>
            <w:r w:rsidRPr="007C6149">
              <w:rPr>
                <w:rFonts w:asciiTheme="minorHAnsi" w:eastAsia="Arial" w:hAnsiTheme="minorHAnsi" w:cstheme="minorHAnsi"/>
                <w:color w:val="0F0F0F"/>
                <w:spacing w:val="-2"/>
                <w:sz w:val="22"/>
                <w:szCs w:val="22"/>
              </w:rPr>
              <w:t xml:space="preserve"> </w:t>
            </w:r>
            <w:r w:rsidRPr="007C6149">
              <w:rPr>
                <w:rFonts w:asciiTheme="minorHAnsi" w:eastAsia="Arial" w:hAnsiTheme="minorHAnsi" w:cstheme="minorHAnsi"/>
                <w:color w:val="0F0F0F"/>
                <w:sz w:val="22"/>
                <w:szCs w:val="22"/>
              </w:rPr>
              <w:t>staff</w:t>
            </w:r>
            <w:r w:rsidRPr="007C6149">
              <w:rPr>
                <w:rFonts w:asciiTheme="minorHAnsi" w:eastAsia="Arial" w:hAnsiTheme="minorHAnsi" w:cstheme="minorHAnsi"/>
                <w:color w:val="0F0F0F"/>
                <w:spacing w:val="-9"/>
                <w:sz w:val="22"/>
                <w:szCs w:val="22"/>
              </w:rPr>
              <w:t xml:space="preserve"> </w:t>
            </w:r>
            <w:r w:rsidRPr="007C6149">
              <w:rPr>
                <w:rFonts w:asciiTheme="minorHAnsi" w:eastAsia="Arial" w:hAnsiTheme="minorHAnsi" w:cstheme="minorHAnsi"/>
                <w:color w:val="0F0F0F"/>
                <w:sz w:val="22"/>
                <w:szCs w:val="22"/>
              </w:rPr>
              <w:t>through</w:t>
            </w:r>
            <w:r w:rsidRPr="007C6149">
              <w:rPr>
                <w:rFonts w:asciiTheme="minorHAnsi" w:eastAsia="Arial" w:hAnsiTheme="minorHAnsi" w:cstheme="minorHAnsi"/>
                <w:color w:val="0F0F0F"/>
                <w:spacing w:val="-4"/>
                <w:sz w:val="22"/>
                <w:szCs w:val="22"/>
              </w:rPr>
              <w:t xml:space="preserve"> </w:t>
            </w:r>
            <w:r w:rsidRPr="007C6149">
              <w:rPr>
                <w:rFonts w:asciiTheme="minorHAnsi" w:eastAsia="Arial" w:hAnsiTheme="minorHAnsi" w:cstheme="minorHAnsi"/>
                <w:color w:val="0F0F0F"/>
                <w:sz w:val="22"/>
                <w:szCs w:val="22"/>
              </w:rPr>
              <w:t>distributed</w:t>
            </w:r>
            <w:r w:rsidRPr="007C6149">
              <w:rPr>
                <w:rFonts w:asciiTheme="minorHAnsi" w:eastAsia="Arial" w:hAnsiTheme="minorHAnsi" w:cstheme="minorHAnsi"/>
                <w:color w:val="0F0F0F"/>
                <w:spacing w:val="-10"/>
                <w:sz w:val="22"/>
                <w:szCs w:val="22"/>
              </w:rPr>
              <w:t xml:space="preserve"> </w:t>
            </w:r>
            <w:r w:rsidRPr="007C6149">
              <w:rPr>
                <w:rFonts w:asciiTheme="minorHAnsi" w:eastAsia="Arial" w:hAnsiTheme="minorHAnsi" w:cstheme="minorHAnsi"/>
                <w:color w:val="0F0F0F"/>
                <w:sz w:val="22"/>
                <w:szCs w:val="22"/>
              </w:rPr>
              <w:t>leadership</w:t>
            </w:r>
          </w:p>
          <w:p w14:paraId="4CEA6CC3"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Committed</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to</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academy-to-academy</w:t>
            </w:r>
            <w:r w:rsidRPr="00481B6D">
              <w:rPr>
                <w:rFonts w:asciiTheme="minorHAnsi" w:eastAsia="Arial" w:hAnsiTheme="minorHAnsi" w:cstheme="minorHAnsi"/>
                <w:color w:val="0F0F0F"/>
                <w:spacing w:val="-13"/>
                <w:sz w:val="22"/>
                <w:szCs w:val="22"/>
              </w:rPr>
              <w:t xml:space="preserve"> </w:t>
            </w:r>
            <w:r w:rsidRPr="00481B6D">
              <w:rPr>
                <w:rFonts w:asciiTheme="minorHAnsi" w:eastAsia="Arial" w:hAnsiTheme="minorHAnsi" w:cstheme="minorHAnsi"/>
                <w:color w:val="0F0F0F"/>
                <w:sz w:val="22"/>
                <w:szCs w:val="22"/>
              </w:rPr>
              <w:t>support</w:t>
            </w:r>
            <w:r w:rsidRPr="00481B6D">
              <w:rPr>
                <w:rFonts w:asciiTheme="minorHAnsi" w:eastAsia="Arial" w:hAnsiTheme="minorHAnsi" w:cstheme="minorHAnsi"/>
                <w:color w:val="0F0F0F"/>
                <w:spacing w:val="-8"/>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development</w:t>
            </w:r>
          </w:p>
          <w:p w14:paraId="585B4B02"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Sensitivity</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to</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individual</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needs</w:t>
            </w:r>
          </w:p>
          <w:p w14:paraId="41596138"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Planning,</w:t>
            </w:r>
            <w:r w:rsidRPr="00481B6D">
              <w:rPr>
                <w:rFonts w:asciiTheme="minorHAnsi" w:eastAsia="Arial" w:hAnsiTheme="minorHAnsi" w:cstheme="minorHAnsi"/>
                <w:color w:val="0F0F0F"/>
                <w:spacing w:val="3"/>
                <w:sz w:val="22"/>
                <w:szCs w:val="22"/>
              </w:rPr>
              <w:t xml:space="preserve"> </w:t>
            </w:r>
            <w:r w:rsidRPr="00481B6D">
              <w:rPr>
                <w:rFonts w:asciiTheme="minorHAnsi" w:eastAsia="Arial" w:hAnsiTheme="minorHAnsi" w:cstheme="minorHAnsi"/>
                <w:color w:val="0F0F0F"/>
                <w:sz w:val="22"/>
                <w:szCs w:val="22"/>
              </w:rPr>
              <w:t>prioritisation,</w:t>
            </w:r>
            <w:r w:rsidRPr="00481B6D">
              <w:rPr>
                <w:rFonts w:asciiTheme="minorHAnsi" w:eastAsia="Arial" w:hAnsiTheme="minorHAnsi" w:cstheme="minorHAnsi"/>
                <w:color w:val="0F0F0F"/>
                <w:spacing w:val="-10"/>
                <w:sz w:val="22"/>
                <w:szCs w:val="22"/>
              </w:rPr>
              <w:t xml:space="preserve"> </w:t>
            </w:r>
            <w:r w:rsidRPr="00481B6D">
              <w:rPr>
                <w:rFonts w:asciiTheme="minorHAnsi" w:eastAsia="Arial" w:hAnsiTheme="minorHAnsi" w:cstheme="minorHAnsi"/>
                <w:color w:val="0F0F0F"/>
                <w:sz w:val="22"/>
                <w:szCs w:val="22"/>
              </w:rPr>
              <w:t>organisation,</w:t>
            </w:r>
            <w:r w:rsidRPr="00481B6D">
              <w:rPr>
                <w:rFonts w:asciiTheme="minorHAnsi" w:eastAsia="Arial" w:hAnsiTheme="minorHAnsi" w:cstheme="minorHAnsi"/>
                <w:color w:val="0F0F0F"/>
                <w:spacing w:val="-16"/>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delegation</w:t>
            </w:r>
          </w:p>
          <w:p w14:paraId="1CF384DA"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Ability</w:t>
            </w:r>
            <w:r w:rsidRPr="00481B6D">
              <w:rPr>
                <w:rFonts w:asciiTheme="minorHAnsi" w:eastAsia="Arial" w:hAnsiTheme="minorHAnsi" w:cstheme="minorHAnsi"/>
                <w:color w:val="0F0F0F"/>
                <w:spacing w:val="-10"/>
                <w:sz w:val="22"/>
                <w:szCs w:val="22"/>
              </w:rPr>
              <w:t xml:space="preserve"> </w:t>
            </w:r>
            <w:r w:rsidRPr="00481B6D">
              <w:rPr>
                <w:rFonts w:asciiTheme="minorHAnsi" w:eastAsia="Arial" w:hAnsiTheme="minorHAnsi" w:cstheme="minorHAnsi"/>
                <w:color w:val="212323"/>
                <w:sz w:val="22"/>
                <w:szCs w:val="22"/>
              </w:rPr>
              <w:t>to</w:t>
            </w:r>
            <w:r w:rsidRPr="00481B6D">
              <w:rPr>
                <w:rFonts w:asciiTheme="minorHAnsi" w:eastAsia="Arial" w:hAnsiTheme="minorHAnsi" w:cstheme="minorHAnsi"/>
                <w:color w:val="212323"/>
                <w:spacing w:val="4"/>
                <w:sz w:val="22"/>
                <w:szCs w:val="22"/>
              </w:rPr>
              <w:t xml:space="preserve"> </w:t>
            </w:r>
            <w:r w:rsidRPr="00481B6D">
              <w:rPr>
                <w:rFonts w:asciiTheme="minorHAnsi" w:eastAsia="Arial" w:hAnsiTheme="minorHAnsi" w:cstheme="minorHAnsi"/>
                <w:color w:val="0F0F0F"/>
                <w:sz w:val="22"/>
                <w:szCs w:val="22"/>
              </w:rPr>
              <w:t>embed</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a</w:t>
            </w:r>
            <w:r w:rsidRPr="00481B6D">
              <w:rPr>
                <w:rFonts w:asciiTheme="minorHAnsi" w:eastAsia="Arial" w:hAnsiTheme="minorHAnsi" w:cstheme="minorHAnsi"/>
                <w:color w:val="0F0F0F"/>
                <w:spacing w:val="-3"/>
                <w:sz w:val="22"/>
                <w:szCs w:val="22"/>
              </w:rPr>
              <w:t xml:space="preserve"> </w:t>
            </w:r>
            <w:r w:rsidRPr="00481B6D">
              <w:rPr>
                <w:rFonts w:asciiTheme="minorHAnsi" w:eastAsia="Arial" w:hAnsiTheme="minorHAnsi" w:cstheme="minorHAnsi"/>
                <w:color w:val="0F0F0F"/>
                <w:sz w:val="22"/>
                <w:szCs w:val="22"/>
              </w:rPr>
              <w:t>culture</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of</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sustained</w:t>
            </w:r>
            <w:r w:rsidRPr="00481B6D">
              <w:rPr>
                <w:rFonts w:asciiTheme="minorHAnsi" w:eastAsia="Arial" w:hAnsiTheme="minorHAnsi" w:cstheme="minorHAnsi"/>
                <w:color w:val="0F0F0F"/>
                <w:spacing w:val="-9"/>
                <w:sz w:val="22"/>
                <w:szCs w:val="22"/>
              </w:rPr>
              <w:t xml:space="preserve"> </w:t>
            </w:r>
            <w:r w:rsidRPr="00481B6D">
              <w:rPr>
                <w:rFonts w:asciiTheme="minorHAnsi" w:eastAsia="Arial" w:hAnsiTheme="minorHAnsi" w:cstheme="minorHAnsi"/>
                <w:color w:val="0F0F0F"/>
                <w:sz w:val="22"/>
                <w:szCs w:val="22"/>
              </w:rPr>
              <w:t>improvement</w:t>
            </w:r>
          </w:p>
          <w:p w14:paraId="453C5B10"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Leads</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by</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example</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1"/>
                <w:sz w:val="22"/>
                <w:szCs w:val="22"/>
              </w:rPr>
              <w:t xml:space="preserve"> </w:t>
            </w:r>
            <w:r w:rsidRPr="00481B6D">
              <w:rPr>
                <w:rFonts w:asciiTheme="minorHAnsi" w:eastAsia="Arial" w:hAnsiTheme="minorHAnsi" w:cstheme="minorHAnsi"/>
                <w:color w:val="0F0F0F"/>
                <w:sz w:val="22"/>
                <w:szCs w:val="22"/>
              </w:rPr>
              <w:t>has ability</w:t>
            </w:r>
            <w:r w:rsidRPr="00481B6D">
              <w:rPr>
                <w:rFonts w:asciiTheme="minorHAnsi" w:eastAsia="Arial" w:hAnsiTheme="minorHAnsi" w:cstheme="minorHAnsi"/>
                <w:color w:val="0F0F0F"/>
                <w:spacing w:val="-15"/>
                <w:sz w:val="22"/>
                <w:szCs w:val="22"/>
              </w:rPr>
              <w:t xml:space="preserve"> </w:t>
            </w:r>
            <w:r w:rsidRPr="00481B6D">
              <w:rPr>
                <w:rFonts w:asciiTheme="minorHAnsi" w:eastAsia="Arial" w:hAnsiTheme="minorHAnsi" w:cstheme="minorHAnsi"/>
                <w:color w:val="0F0F0F"/>
                <w:sz w:val="22"/>
                <w:szCs w:val="22"/>
              </w:rPr>
              <w:t>to</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develop</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accountability</w:t>
            </w:r>
            <w:r w:rsidRPr="00481B6D">
              <w:rPr>
                <w:rFonts w:asciiTheme="minorHAnsi" w:eastAsia="Arial" w:hAnsiTheme="minorHAnsi" w:cstheme="minorHAnsi"/>
                <w:color w:val="0F0F0F"/>
                <w:spacing w:val="-22"/>
                <w:sz w:val="22"/>
                <w:szCs w:val="22"/>
              </w:rPr>
              <w:t xml:space="preserve"> </w:t>
            </w:r>
            <w:r w:rsidRPr="00481B6D">
              <w:rPr>
                <w:rFonts w:asciiTheme="minorHAnsi" w:eastAsia="Arial" w:hAnsiTheme="minorHAnsi" w:cstheme="minorHAnsi"/>
                <w:color w:val="0F0F0F"/>
                <w:sz w:val="22"/>
                <w:szCs w:val="22"/>
              </w:rPr>
              <w:t>in</w:t>
            </w:r>
            <w:r w:rsidRPr="00481B6D">
              <w:rPr>
                <w:rFonts w:asciiTheme="minorHAnsi" w:eastAsia="Arial" w:hAnsiTheme="minorHAnsi" w:cstheme="minorHAnsi"/>
                <w:color w:val="0F0F0F"/>
                <w:spacing w:val="3"/>
                <w:sz w:val="22"/>
                <w:szCs w:val="22"/>
              </w:rPr>
              <w:t xml:space="preserve"> </w:t>
            </w:r>
            <w:r w:rsidRPr="00481B6D">
              <w:rPr>
                <w:rFonts w:asciiTheme="minorHAnsi" w:eastAsia="Arial" w:hAnsiTheme="minorHAnsi" w:cstheme="minorHAnsi"/>
                <w:color w:val="0F0F0F"/>
                <w:sz w:val="22"/>
                <w:szCs w:val="22"/>
              </w:rPr>
              <w:t>others</w:t>
            </w:r>
          </w:p>
          <w:p w14:paraId="377E53AC"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Ability</w:t>
            </w:r>
            <w:r w:rsidRPr="00481B6D">
              <w:rPr>
                <w:rFonts w:asciiTheme="minorHAnsi" w:eastAsia="Arial" w:hAnsiTheme="minorHAnsi" w:cstheme="minorHAnsi"/>
                <w:color w:val="0F0F0F"/>
                <w:spacing w:val="-10"/>
                <w:sz w:val="22"/>
                <w:szCs w:val="22"/>
              </w:rPr>
              <w:t xml:space="preserve"> </w:t>
            </w:r>
            <w:r w:rsidRPr="00481B6D">
              <w:rPr>
                <w:rFonts w:asciiTheme="minorHAnsi" w:eastAsia="Arial" w:hAnsiTheme="minorHAnsi" w:cstheme="minorHAnsi"/>
                <w:color w:val="212323"/>
                <w:sz w:val="22"/>
                <w:szCs w:val="22"/>
              </w:rPr>
              <w:t>to</w:t>
            </w:r>
            <w:r w:rsidRPr="00481B6D">
              <w:rPr>
                <w:rFonts w:asciiTheme="minorHAnsi" w:eastAsia="Arial" w:hAnsiTheme="minorHAnsi" w:cstheme="minorHAnsi"/>
                <w:color w:val="212323"/>
                <w:spacing w:val="7"/>
                <w:sz w:val="22"/>
                <w:szCs w:val="22"/>
              </w:rPr>
              <w:t xml:space="preserve"> </w:t>
            </w:r>
            <w:r w:rsidRPr="00481B6D">
              <w:rPr>
                <w:rFonts w:asciiTheme="minorHAnsi" w:eastAsia="Arial" w:hAnsiTheme="minorHAnsi" w:cstheme="minorHAnsi"/>
                <w:color w:val="0F0F0F"/>
                <w:sz w:val="22"/>
                <w:szCs w:val="22"/>
              </w:rPr>
              <w:t>inspire,</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nurture</w:t>
            </w:r>
            <w:r w:rsidRPr="00481B6D">
              <w:rPr>
                <w:rFonts w:asciiTheme="minorHAnsi" w:eastAsia="Arial" w:hAnsiTheme="minorHAnsi" w:cstheme="minorHAnsi"/>
                <w:color w:val="0F0F0F"/>
                <w:spacing w:val="-8"/>
                <w:sz w:val="22"/>
                <w:szCs w:val="22"/>
              </w:rPr>
              <w:t xml:space="preserve"> </w:t>
            </w:r>
            <w:r w:rsidRPr="00481B6D">
              <w:rPr>
                <w:rFonts w:asciiTheme="minorHAnsi" w:eastAsia="Arial" w:hAnsiTheme="minorHAnsi" w:cstheme="minorHAnsi"/>
                <w:color w:val="0F0F0F"/>
                <w:sz w:val="22"/>
                <w:szCs w:val="22"/>
              </w:rPr>
              <w:t>and consolidate</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w w:val="98"/>
                <w:sz w:val="22"/>
                <w:szCs w:val="22"/>
              </w:rPr>
              <w:t>outstanding</w:t>
            </w:r>
            <w:r w:rsidRPr="00481B6D">
              <w:rPr>
                <w:rFonts w:asciiTheme="minorHAnsi" w:eastAsia="Arial" w:hAnsiTheme="minorHAnsi" w:cstheme="minorHAnsi"/>
                <w:color w:val="0F0F0F"/>
                <w:spacing w:val="-2"/>
                <w:w w:val="98"/>
                <w:sz w:val="22"/>
                <w:szCs w:val="22"/>
              </w:rPr>
              <w:t xml:space="preserve"> </w:t>
            </w:r>
            <w:r w:rsidRPr="00481B6D">
              <w:rPr>
                <w:rFonts w:asciiTheme="minorHAnsi" w:eastAsia="Arial" w:hAnsiTheme="minorHAnsi" w:cstheme="minorHAnsi"/>
                <w:color w:val="0F0F0F"/>
                <w:sz w:val="22"/>
                <w:szCs w:val="22"/>
              </w:rPr>
              <w:t>teaching</w:t>
            </w:r>
          </w:p>
          <w:p w14:paraId="045CC5AE"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Resilience and responsiveness to</w:t>
            </w:r>
            <w:r w:rsidRPr="00481B6D">
              <w:rPr>
                <w:rFonts w:asciiTheme="minorHAnsi" w:eastAsia="Arial" w:hAnsiTheme="minorHAnsi" w:cstheme="minorHAnsi"/>
                <w:color w:val="0F0F0F"/>
                <w:spacing w:val="3"/>
                <w:sz w:val="22"/>
                <w:szCs w:val="22"/>
              </w:rPr>
              <w:t xml:space="preserve"> </w:t>
            </w:r>
            <w:r w:rsidRPr="00481B6D">
              <w:rPr>
                <w:rFonts w:asciiTheme="minorHAnsi" w:eastAsia="Arial" w:hAnsiTheme="minorHAnsi" w:cstheme="minorHAnsi"/>
                <w:color w:val="0F0F0F"/>
                <w:sz w:val="22"/>
                <w:szCs w:val="22"/>
              </w:rPr>
              <w:t>changing</w:t>
            </w:r>
            <w:r w:rsidRPr="00481B6D">
              <w:rPr>
                <w:rFonts w:asciiTheme="minorHAnsi" w:eastAsia="Arial" w:hAnsiTheme="minorHAnsi" w:cstheme="minorHAnsi"/>
                <w:color w:val="0F0F0F"/>
                <w:spacing w:val="-8"/>
                <w:sz w:val="22"/>
                <w:szCs w:val="22"/>
              </w:rPr>
              <w:t xml:space="preserve"> </w:t>
            </w:r>
            <w:r w:rsidRPr="00481B6D">
              <w:rPr>
                <w:rFonts w:asciiTheme="minorHAnsi" w:eastAsia="Arial" w:hAnsiTheme="minorHAnsi" w:cstheme="minorHAnsi"/>
                <w:color w:val="0F0F0F"/>
                <w:sz w:val="22"/>
                <w:szCs w:val="22"/>
              </w:rPr>
              <w:t>priorities</w:t>
            </w:r>
            <w:r w:rsidRPr="00481B6D">
              <w:rPr>
                <w:rFonts w:asciiTheme="minorHAnsi" w:eastAsia="Arial" w:hAnsiTheme="minorHAnsi" w:cstheme="minorHAnsi"/>
                <w:color w:val="0F0F0F"/>
                <w:spacing w:val="-2"/>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demands</w:t>
            </w:r>
          </w:p>
          <w:p w14:paraId="76184FAB"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Confident, positive</w:t>
            </w:r>
            <w:r w:rsidRPr="00481B6D">
              <w:rPr>
                <w:rFonts w:asciiTheme="minorHAnsi" w:eastAsia="Arial" w:hAnsiTheme="minorHAnsi" w:cstheme="minorHAnsi"/>
                <w:color w:val="0F0F0F"/>
                <w:spacing w:val="16"/>
                <w:sz w:val="22"/>
                <w:szCs w:val="22"/>
              </w:rPr>
              <w:t xml:space="preserve"> </w:t>
            </w:r>
            <w:r w:rsidRPr="00481B6D">
              <w:rPr>
                <w:rFonts w:asciiTheme="minorHAnsi" w:eastAsia="Arial" w:hAnsiTheme="minorHAnsi" w:cstheme="minorHAnsi"/>
                <w:color w:val="0F0F0F"/>
                <w:sz w:val="22"/>
                <w:szCs w:val="22"/>
              </w:rPr>
              <w:t xml:space="preserve">engagement </w:t>
            </w:r>
            <w:r w:rsidRPr="00481B6D">
              <w:rPr>
                <w:rFonts w:asciiTheme="minorHAnsi" w:eastAsia="Arial" w:hAnsiTheme="minorHAnsi" w:cstheme="minorHAnsi"/>
                <w:color w:val="0F0F0F"/>
                <w:spacing w:val="22"/>
                <w:sz w:val="22"/>
                <w:szCs w:val="22"/>
              </w:rPr>
              <w:t>with</w:t>
            </w:r>
            <w:r w:rsidRPr="00481B6D">
              <w:rPr>
                <w:rFonts w:asciiTheme="minorHAnsi" w:eastAsia="Arial" w:hAnsiTheme="minorHAnsi" w:cstheme="minorHAnsi"/>
                <w:color w:val="0F0F0F"/>
                <w:sz w:val="22"/>
                <w:szCs w:val="22"/>
              </w:rPr>
              <w:t xml:space="preserve"> </w:t>
            </w:r>
            <w:r w:rsidRPr="00481B6D">
              <w:rPr>
                <w:rFonts w:asciiTheme="minorHAnsi" w:eastAsia="Arial" w:hAnsiTheme="minorHAnsi" w:cstheme="minorHAnsi"/>
                <w:color w:val="0F0F0F"/>
                <w:spacing w:val="6"/>
                <w:sz w:val="22"/>
                <w:szCs w:val="22"/>
              </w:rPr>
              <w:t>all</w:t>
            </w:r>
            <w:r w:rsidRPr="00481B6D">
              <w:rPr>
                <w:rFonts w:asciiTheme="minorHAnsi" w:eastAsia="Arial" w:hAnsiTheme="minorHAnsi" w:cstheme="minorHAnsi"/>
                <w:color w:val="0F0F0F"/>
                <w:sz w:val="22"/>
                <w:szCs w:val="22"/>
              </w:rPr>
              <w:t xml:space="preserve"> </w:t>
            </w:r>
            <w:r w:rsidRPr="00481B6D">
              <w:rPr>
                <w:rFonts w:asciiTheme="minorHAnsi" w:eastAsia="Arial" w:hAnsiTheme="minorHAnsi" w:cstheme="minorHAnsi"/>
                <w:color w:val="0F0F0F"/>
                <w:spacing w:val="29"/>
                <w:sz w:val="22"/>
                <w:szCs w:val="22"/>
              </w:rPr>
              <w:t>members</w:t>
            </w:r>
            <w:r w:rsidRPr="00481B6D">
              <w:rPr>
                <w:rFonts w:asciiTheme="minorHAnsi" w:eastAsia="Arial" w:hAnsiTheme="minorHAnsi" w:cstheme="minorHAnsi"/>
                <w:color w:val="0F0F0F"/>
                <w:sz w:val="22"/>
                <w:szCs w:val="22"/>
              </w:rPr>
              <w:t xml:space="preserve"> </w:t>
            </w:r>
            <w:r w:rsidRPr="00481B6D">
              <w:rPr>
                <w:rFonts w:asciiTheme="minorHAnsi" w:eastAsia="Arial" w:hAnsiTheme="minorHAnsi" w:cstheme="minorHAnsi"/>
                <w:color w:val="0F0F0F"/>
                <w:spacing w:val="18"/>
                <w:sz w:val="22"/>
                <w:szCs w:val="22"/>
              </w:rPr>
              <w:t>of</w:t>
            </w:r>
            <w:r w:rsidRPr="00481B6D">
              <w:rPr>
                <w:rFonts w:asciiTheme="minorHAnsi" w:eastAsia="Arial" w:hAnsiTheme="minorHAnsi" w:cstheme="minorHAnsi"/>
                <w:color w:val="0F0F0F"/>
                <w:sz w:val="22"/>
                <w:szCs w:val="22"/>
              </w:rPr>
              <w:t xml:space="preserve"> </w:t>
            </w:r>
            <w:r w:rsidRPr="00481B6D">
              <w:rPr>
                <w:rFonts w:asciiTheme="minorHAnsi" w:eastAsia="Arial" w:hAnsiTheme="minorHAnsi" w:cstheme="minorHAnsi"/>
                <w:color w:val="0F0F0F"/>
                <w:spacing w:val="12"/>
                <w:sz w:val="22"/>
                <w:szCs w:val="22"/>
              </w:rPr>
              <w:t>the</w:t>
            </w:r>
            <w:r w:rsidRPr="00481B6D">
              <w:rPr>
                <w:rFonts w:asciiTheme="minorHAnsi" w:eastAsia="Arial" w:hAnsiTheme="minorHAnsi" w:cstheme="minorHAnsi"/>
                <w:color w:val="212323"/>
                <w:sz w:val="22"/>
                <w:szCs w:val="22"/>
              </w:rPr>
              <w:t xml:space="preserve"> </w:t>
            </w:r>
            <w:r w:rsidRPr="00481B6D">
              <w:rPr>
                <w:rFonts w:asciiTheme="minorHAnsi" w:eastAsia="Arial" w:hAnsiTheme="minorHAnsi" w:cstheme="minorHAnsi"/>
                <w:color w:val="212323"/>
                <w:spacing w:val="27"/>
                <w:sz w:val="22"/>
                <w:szCs w:val="22"/>
              </w:rPr>
              <w:t>academy</w:t>
            </w:r>
            <w:r w:rsidRPr="00481B6D">
              <w:rPr>
                <w:rFonts w:asciiTheme="minorHAnsi" w:eastAsia="Arial" w:hAnsiTheme="minorHAnsi" w:cstheme="minorHAnsi"/>
                <w:color w:val="0F0F0F"/>
                <w:sz w:val="22"/>
                <w:szCs w:val="22"/>
              </w:rPr>
              <w:t xml:space="preserve"> </w:t>
            </w:r>
            <w:r w:rsidRPr="00481B6D">
              <w:rPr>
                <w:rFonts w:asciiTheme="minorHAnsi" w:eastAsia="Arial" w:hAnsiTheme="minorHAnsi" w:cstheme="minorHAnsi"/>
                <w:color w:val="0F0F0F"/>
                <w:spacing w:val="24"/>
                <w:sz w:val="22"/>
                <w:szCs w:val="22"/>
              </w:rPr>
              <w:t>and</w:t>
            </w:r>
            <w:r w:rsidRPr="00481B6D">
              <w:rPr>
                <w:rFonts w:asciiTheme="minorHAnsi" w:eastAsia="Arial" w:hAnsiTheme="minorHAnsi" w:cstheme="minorHAnsi"/>
                <w:color w:val="0F0F0F"/>
                <w:sz w:val="22"/>
                <w:szCs w:val="22"/>
              </w:rPr>
              <w:t xml:space="preserve"> </w:t>
            </w:r>
            <w:r w:rsidRPr="00481B6D">
              <w:rPr>
                <w:rFonts w:asciiTheme="minorHAnsi" w:eastAsia="Arial" w:hAnsiTheme="minorHAnsi" w:cstheme="minorHAnsi"/>
                <w:color w:val="0F0F0F"/>
                <w:spacing w:val="17"/>
                <w:sz w:val="22"/>
                <w:szCs w:val="22"/>
              </w:rPr>
              <w:t>wider</w:t>
            </w:r>
            <w:r w:rsidRPr="00481B6D">
              <w:rPr>
                <w:rFonts w:asciiTheme="minorHAnsi" w:eastAsia="Arial" w:hAnsiTheme="minorHAnsi" w:cstheme="minorHAnsi"/>
                <w:color w:val="0F0F0F"/>
                <w:sz w:val="22"/>
                <w:szCs w:val="22"/>
              </w:rPr>
              <w:t xml:space="preserve"> community</w:t>
            </w:r>
          </w:p>
          <w:p w14:paraId="1DB53A73" w14:textId="77777777" w:rsidR="007C6149" w:rsidRPr="00481B6D" w:rsidRDefault="007C6149" w:rsidP="007C6149">
            <w:pPr>
              <w:pStyle w:val="NoSpacing"/>
              <w:widowControl w:val="0"/>
              <w:numPr>
                <w:ilvl w:val="0"/>
                <w:numId w:val="48"/>
              </w:numPr>
              <w:rPr>
                <w:rFonts w:asciiTheme="minorHAnsi" w:eastAsia="Arial" w:hAnsiTheme="minorHAnsi" w:cstheme="minorHAnsi"/>
                <w:sz w:val="22"/>
                <w:szCs w:val="22"/>
              </w:rPr>
            </w:pPr>
            <w:r w:rsidRPr="00481B6D">
              <w:rPr>
                <w:rFonts w:asciiTheme="minorHAnsi" w:eastAsia="Arial" w:hAnsiTheme="minorHAnsi" w:cstheme="minorHAnsi"/>
                <w:color w:val="0F0F0F"/>
                <w:sz w:val="22"/>
                <w:szCs w:val="22"/>
              </w:rPr>
              <w:t>Ambassador</w:t>
            </w:r>
            <w:r w:rsidRPr="00481B6D">
              <w:rPr>
                <w:rFonts w:asciiTheme="minorHAnsi" w:eastAsia="Arial" w:hAnsiTheme="minorHAnsi" w:cstheme="minorHAnsi"/>
                <w:color w:val="0F0F0F"/>
                <w:spacing w:val="-12"/>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diplomat for</w:t>
            </w:r>
            <w:r w:rsidRPr="00481B6D">
              <w:rPr>
                <w:rFonts w:asciiTheme="minorHAnsi" w:eastAsia="Arial" w:hAnsiTheme="minorHAnsi" w:cstheme="minorHAnsi"/>
                <w:color w:val="0F0F0F"/>
                <w:spacing w:val="-7"/>
                <w:sz w:val="22"/>
                <w:szCs w:val="22"/>
              </w:rPr>
              <w:t xml:space="preserve"> </w:t>
            </w:r>
            <w:r w:rsidRPr="00481B6D">
              <w:rPr>
                <w:rFonts w:asciiTheme="minorHAnsi" w:eastAsia="Arial" w:hAnsiTheme="minorHAnsi" w:cstheme="minorHAnsi"/>
                <w:color w:val="0F0F0F"/>
                <w:sz w:val="22"/>
                <w:szCs w:val="22"/>
              </w:rPr>
              <w:t>the</w:t>
            </w:r>
            <w:r w:rsidRPr="00481B6D">
              <w:rPr>
                <w:rFonts w:asciiTheme="minorHAnsi" w:eastAsia="Arial" w:hAnsiTheme="minorHAnsi" w:cstheme="minorHAnsi"/>
                <w:color w:val="0F0F0F"/>
                <w:spacing w:val="-3"/>
                <w:sz w:val="22"/>
                <w:szCs w:val="22"/>
              </w:rPr>
              <w:t xml:space="preserve"> </w:t>
            </w:r>
            <w:r w:rsidRPr="00481B6D">
              <w:rPr>
                <w:rFonts w:asciiTheme="minorHAnsi" w:eastAsia="Arial" w:hAnsiTheme="minorHAnsi" w:cstheme="minorHAnsi"/>
                <w:color w:val="0F0F0F"/>
                <w:sz w:val="22"/>
                <w:szCs w:val="22"/>
              </w:rPr>
              <w:t>Trust</w:t>
            </w:r>
            <w:r w:rsidRPr="00481B6D">
              <w:rPr>
                <w:rFonts w:asciiTheme="minorHAnsi" w:eastAsia="Arial" w:hAnsiTheme="minorHAnsi" w:cstheme="minorHAnsi"/>
                <w:color w:val="0F0F0F"/>
                <w:spacing w:val="-5"/>
                <w:sz w:val="22"/>
                <w:szCs w:val="22"/>
              </w:rPr>
              <w:t xml:space="preserve"> </w:t>
            </w:r>
            <w:r w:rsidRPr="00481B6D">
              <w:rPr>
                <w:rFonts w:asciiTheme="minorHAnsi" w:eastAsia="Arial" w:hAnsiTheme="minorHAnsi" w:cstheme="minorHAnsi"/>
                <w:color w:val="0F0F0F"/>
                <w:sz w:val="22"/>
                <w:szCs w:val="22"/>
              </w:rPr>
              <w:t>and</w:t>
            </w:r>
            <w:r w:rsidRPr="00481B6D">
              <w:rPr>
                <w:rFonts w:asciiTheme="minorHAnsi" w:eastAsia="Arial" w:hAnsiTheme="minorHAnsi" w:cstheme="minorHAnsi"/>
                <w:color w:val="0F0F0F"/>
                <w:spacing w:val="-4"/>
                <w:sz w:val="22"/>
                <w:szCs w:val="22"/>
              </w:rPr>
              <w:t xml:space="preserve"> </w:t>
            </w:r>
            <w:r w:rsidRPr="00481B6D">
              <w:rPr>
                <w:rFonts w:asciiTheme="minorHAnsi" w:eastAsia="Arial" w:hAnsiTheme="minorHAnsi" w:cstheme="minorHAnsi"/>
                <w:color w:val="0F0F0F"/>
                <w:sz w:val="22"/>
                <w:szCs w:val="22"/>
              </w:rPr>
              <w:t>individual</w:t>
            </w:r>
            <w:r w:rsidRPr="00481B6D">
              <w:rPr>
                <w:rFonts w:asciiTheme="minorHAnsi" w:eastAsia="Arial" w:hAnsiTheme="minorHAnsi" w:cstheme="minorHAnsi"/>
                <w:color w:val="0F0F0F"/>
                <w:spacing w:val="-6"/>
                <w:sz w:val="22"/>
                <w:szCs w:val="22"/>
              </w:rPr>
              <w:t xml:space="preserve"> </w:t>
            </w:r>
            <w:r w:rsidRPr="00481B6D">
              <w:rPr>
                <w:rFonts w:asciiTheme="minorHAnsi" w:eastAsia="Arial" w:hAnsiTheme="minorHAnsi" w:cstheme="minorHAnsi"/>
                <w:color w:val="0F0F0F"/>
                <w:sz w:val="22"/>
                <w:szCs w:val="22"/>
              </w:rPr>
              <w:t>academy’s</w:t>
            </w:r>
          </w:p>
          <w:p w14:paraId="4C9013D6" w14:textId="77777777" w:rsidR="008254D1" w:rsidRPr="00614DC5" w:rsidRDefault="007C6149" w:rsidP="007C6149">
            <w:pPr>
              <w:pStyle w:val="ListParagraph"/>
              <w:numPr>
                <w:ilvl w:val="0"/>
                <w:numId w:val="48"/>
              </w:numPr>
              <w:autoSpaceDE w:val="0"/>
              <w:autoSpaceDN w:val="0"/>
              <w:adjustRightInd w:val="0"/>
              <w:rPr>
                <w:rFonts w:asciiTheme="minorHAnsi" w:hAnsiTheme="minorHAnsi" w:cstheme="minorHAnsi"/>
                <w:sz w:val="20"/>
                <w:szCs w:val="20"/>
                <w:lang w:eastAsia="en-GB"/>
              </w:rPr>
            </w:pPr>
            <w:r w:rsidRPr="007C6149">
              <w:rPr>
                <w:rFonts w:asciiTheme="minorHAnsi" w:eastAsia="Arial" w:hAnsiTheme="minorHAnsi" w:cstheme="minorHAnsi"/>
                <w:color w:val="0F0F0F"/>
                <w:sz w:val="22"/>
                <w:szCs w:val="22"/>
              </w:rPr>
              <w:t>Able to assimilate and manage financial and other data to achieve sound</w:t>
            </w:r>
            <w:r w:rsidRPr="007C6149">
              <w:rPr>
                <w:rFonts w:asciiTheme="minorHAnsi" w:eastAsia="Arial" w:hAnsiTheme="minorHAnsi" w:cstheme="minorHAnsi"/>
                <w:color w:val="0F0F0F"/>
                <w:spacing w:val="-8"/>
                <w:sz w:val="22"/>
                <w:szCs w:val="22"/>
              </w:rPr>
              <w:t xml:space="preserve"> </w:t>
            </w:r>
            <w:r w:rsidRPr="007C6149">
              <w:rPr>
                <w:rFonts w:asciiTheme="minorHAnsi" w:eastAsia="Arial" w:hAnsiTheme="minorHAnsi" w:cstheme="minorHAnsi"/>
                <w:color w:val="0F0F0F"/>
                <w:sz w:val="22"/>
                <w:szCs w:val="22"/>
              </w:rPr>
              <w:t>financial</w:t>
            </w:r>
            <w:r>
              <w:rPr>
                <w:rFonts w:asciiTheme="minorHAnsi" w:eastAsia="Arial" w:hAnsiTheme="minorHAnsi" w:cstheme="minorHAnsi"/>
                <w:color w:val="0F0F0F"/>
                <w:sz w:val="22"/>
                <w:szCs w:val="22"/>
              </w:rPr>
              <w:t xml:space="preserve"> decision-making</w:t>
            </w:r>
          </w:p>
          <w:p w14:paraId="4E55CC36" w14:textId="77777777" w:rsidR="00614DC5" w:rsidRPr="007C6149" w:rsidRDefault="00614DC5" w:rsidP="00614DC5">
            <w:pPr>
              <w:pStyle w:val="ListParagraph"/>
              <w:autoSpaceDE w:val="0"/>
              <w:autoSpaceDN w:val="0"/>
              <w:adjustRightInd w:val="0"/>
              <w:rPr>
                <w:rFonts w:asciiTheme="minorHAnsi" w:hAnsiTheme="minorHAnsi" w:cstheme="minorHAnsi"/>
                <w:sz w:val="20"/>
                <w:szCs w:val="20"/>
                <w:lang w:eastAsia="en-GB"/>
              </w:rPr>
            </w:pPr>
          </w:p>
        </w:tc>
      </w:tr>
      <w:tr w:rsidR="008B6B53" w:rsidRPr="000F4B61" w14:paraId="6BBCD126" w14:textId="77777777" w:rsidTr="00840E90">
        <w:trPr>
          <w:trHeight w:val="789"/>
          <w:jc w:val="center"/>
        </w:trPr>
        <w:tc>
          <w:tcPr>
            <w:tcW w:w="3663" w:type="dxa"/>
            <w:shd w:val="clear" w:color="auto" w:fill="0070C0"/>
          </w:tcPr>
          <w:p w14:paraId="1C78BC29" w14:textId="77777777" w:rsidR="008B6B53" w:rsidRPr="008254D1" w:rsidRDefault="007C6149"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rPr>
              <w:t>Personal Attributes</w:t>
            </w:r>
          </w:p>
        </w:tc>
        <w:tc>
          <w:tcPr>
            <w:tcW w:w="6379" w:type="dxa"/>
            <w:shd w:val="clear" w:color="auto" w:fill="FFFAE5"/>
          </w:tcPr>
          <w:p w14:paraId="5ED71F46" w14:textId="77777777" w:rsidR="008B6B53" w:rsidRDefault="008B6B53" w:rsidP="007C6149">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14:paraId="7DD7AAF9" w14:textId="77777777" w:rsidR="002C214D" w:rsidRPr="008254D1" w:rsidRDefault="002C214D" w:rsidP="007C6149">
            <w:pPr>
              <w:pStyle w:val="NoSpacing"/>
              <w:contextualSpacing/>
              <w:jc w:val="both"/>
              <w:rPr>
                <w:rFonts w:asciiTheme="minorHAnsi" w:hAnsiTheme="minorHAnsi" w:cstheme="minorHAnsi"/>
                <w:b/>
                <w:sz w:val="20"/>
                <w:szCs w:val="20"/>
              </w:rPr>
            </w:pPr>
          </w:p>
          <w:p w14:paraId="55C71DE6"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Commitment</w:t>
            </w:r>
            <w:r w:rsidRPr="007C6149">
              <w:rPr>
                <w:rFonts w:asciiTheme="minorHAnsi" w:eastAsia="Arial" w:hAnsiTheme="minorHAnsi" w:cstheme="minorHAnsi"/>
                <w:color w:val="0E0E0F"/>
                <w:spacing w:val="55"/>
                <w:sz w:val="22"/>
                <w:szCs w:val="22"/>
              </w:rPr>
              <w:t xml:space="preserve"> </w:t>
            </w:r>
            <w:r w:rsidRPr="007C6149">
              <w:rPr>
                <w:rFonts w:asciiTheme="minorHAnsi" w:eastAsia="Arial" w:hAnsiTheme="minorHAnsi" w:cstheme="minorHAnsi"/>
                <w:color w:val="0E0E0F"/>
                <w:sz w:val="22"/>
                <w:szCs w:val="22"/>
              </w:rPr>
              <w:t>to</w:t>
            </w:r>
            <w:r w:rsidRPr="007C6149">
              <w:rPr>
                <w:rFonts w:asciiTheme="minorHAnsi" w:eastAsia="Arial" w:hAnsiTheme="minorHAnsi" w:cstheme="minorHAnsi"/>
                <w:color w:val="0E0E0F"/>
                <w:spacing w:val="22"/>
                <w:sz w:val="22"/>
                <w:szCs w:val="22"/>
              </w:rPr>
              <w:t xml:space="preserve"> </w:t>
            </w:r>
            <w:r w:rsidRPr="007C6149">
              <w:rPr>
                <w:rFonts w:asciiTheme="minorHAnsi" w:eastAsia="Arial" w:hAnsiTheme="minorHAnsi" w:cstheme="minorHAnsi"/>
                <w:color w:val="0E0E0F"/>
                <w:sz w:val="22"/>
                <w:szCs w:val="22"/>
              </w:rPr>
              <w:t>putting</w:t>
            </w:r>
            <w:r w:rsidRPr="007C6149">
              <w:rPr>
                <w:rFonts w:asciiTheme="minorHAnsi" w:eastAsia="Arial" w:hAnsiTheme="minorHAnsi" w:cstheme="minorHAnsi"/>
                <w:color w:val="0E0E0F"/>
                <w:spacing w:val="28"/>
                <w:sz w:val="22"/>
                <w:szCs w:val="22"/>
              </w:rPr>
              <w:t xml:space="preserve"> </w:t>
            </w:r>
            <w:r w:rsidRPr="007C6149">
              <w:rPr>
                <w:rFonts w:asciiTheme="minorHAnsi" w:eastAsia="Arial" w:hAnsiTheme="minorHAnsi" w:cstheme="minorHAnsi"/>
                <w:color w:val="0E0E0F"/>
                <w:sz w:val="22"/>
                <w:szCs w:val="22"/>
              </w:rPr>
              <w:t>the</w:t>
            </w:r>
            <w:r w:rsidRPr="007C6149">
              <w:rPr>
                <w:rFonts w:asciiTheme="minorHAnsi" w:eastAsia="Arial" w:hAnsiTheme="minorHAnsi" w:cstheme="minorHAnsi"/>
                <w:color w:val="0E0E0F"/>
                <w:spacing w:val="27"/>
                <w:sz w:val="22"/>
                <w:szCs w:val="22"/>
              </w:rPr>
              <w:t xml:space="preserve"> </w:t>
            </w:r>
            <w:r w:rsidRPr="007C6149">
              <w:rPr>
                <w:rFonts w:asciiTheme="minorHAnsi" w:eastAsia="Arial" w:hAnsiTheme="minorHAnsi" w:cstheme="minorHAnsi"/>
                <w:color w:val="0E0E0F"/>
                <w:sz w:val="22"/>
                <w:szCs w:val="22"/>
              </w:rPr>
              <w:t>safety</w:t>
            </w:r>
            <w:r w:rsidRPr="007C6149">
              <w:rPr>
                <w:rFonts w:asciiTheme="minorHAnsi" w:eastAsia="Arial" w:hAnsiTheme="minorHAnsi" w:cstheme="minorHAnsi"/>
                <w:color w:val="0E0E0F"/>
                <w:spacing w:val="31"/>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28"/>
                <w:sz w:val="22"/>
                <w:szCs w:val="22"/>
              </w:rPr>
              <w:t xml:space="preserve"> </w:t>
            </w:r>
            <w:r w:rsidRPr="007C6149">
              <w:rPr>
                <w:rFonts w:asciiTheme="minorHAnsi" w:eastAsia="Arial" w:hAnsiTheme="minorHAnsi" w:cstheme="minorHAnsi"/>
                <w:color w:val="0E0E0F"/>
                <w:sz w:val="22"/>
                <w:szCs w:val="22"/>
              </w:rPr>
              <w:t>well-being</w:t>
            </w:r>
            <w:r w:rsidRPr="007C6149">
              <w:rPr>
                <w:rFonts w:asciiTheme="minorHAnsi" w:eastAsia="Arial" w:hAnsiTheme="minorHAnsi" w:cstheme="minorHAnsi"/>
                <w:color w:val="0E0E0F"/>
                <w:spacing w:val="48"/>
                <w:sz w:val="22"/>
                <w:szCs w:val="22"/>
              </w:rPr>
              <w:t xml:space="preserve"> </w:t>
            </w:r>
            <w:r w:rsidRPr="007C6149">
              <w:rPr>
                <w:rFonts w:asciiTheme="minorHAnsi" w:eastAsia="Arial" w:hAnsiTheme="minorHAnsi" w:cstheme="minorHAnsi"/>
                <w:color w:val="0E0E0F"/>
                <w:sz w:val="22"/>
                <w:szCs w:val="22"/>
              </w:rPr>
              <w:t>of</w:t>
            </w:r>
            <w:r w:rsidRPr="007C6149">
              <w:rPr>
                <w:rFonts w:asciiTheme="minorHAnsi" w:eastAsia="Arial" w:hAnsiTheme="minorHAnsi" w:cstheme="minorHAnsi"/>
                <w:color w:val="0E0E0F"/>
                <w:spacing w:val="22"/>
                <w:sz w:val="22"/>
                <w:szCs w:val="22"/>
              </w:rPr>
              <w:t xml:space="preserve"> </w:t>
            </w:r>
            <w:r w:rsidRPr="007C6149">
              <w:rPr>
                <w:rFonts w:asciiTheme="minorHAnsi" w:eastAsia="Arial" w:hAnsiTheme="minorHAnsi" w:cstheme="minorHAnsi"/>
                <w:color w:val="0E0E0F"/>
                <w:sz w:val="22"/>
                <w:szCs w:val="22"/>
              </w:rPr>
              <w:t>the</w:t>
            </w:r>
            <w:r w:rsidRPr="007C6149">
              <w:rPr>
                <w:rFonts w:asciiTheme="minorHAnsi" w:eastAsia="Arial" w:hAnsiTheme="minorHAnsi" w:cstheme="minorHAnsi"/>
                <w:color w:val="0E0E0F"/>
                <w:spacing w:val="19"/>
                <w:sz w:val="22"/>
                <w:szCs w:val="22"/>
              </w:rPr>
              <w:t xml:space="preserve"> </w:t>
            </w:r>
            <w:r w:rsidRPr="007C6149">
              <w:rPr>
                <w:rFonts w:asciiTheme="minorHAnsi" w:eastAsia="Arial" w:hAnsiTheme="minorHAnsi" w:cstheme="minorHAnsi"/>
                <w:color w:val="0E0E0F"/>
                <w:sz w:val="22"/>
                <w:szCs w:val="22"/>
              </w:rPr>
              <w:t>child</w:t>
            </w:r>
            <w:r w:rsidRPr="007C6149">
              <w:rPr>
                <w:rFonts w:asciiTheme="minorHAnsi" w:eastAsia="Arial" w:hAnsiTheme="minorHAnsi" w:cstheme="minorHAnsi"/>
                <w:color w:val="0E0E0F"/>
                <w:spacing w:val="34"/>
                <w:sz w:val="22"/>
                <w:szCs w:val="22"/>
              </w:rPr>
              <w:t xml:space="preserve"> </w:t>
            </w:r>
            <w:r w:rsidRPr="007C6149">
              <w:rPr>
                <w:rFonts w:asciiTheme="minorHAnsi" w:eastAsia="Arial" w:hAnsiTheme="minorHAnsi" w:cstheme="minorHAnsi"/>
                <w:color w:val="0E0E0F"/>
                <w:sz w:val="22"/>
                <w:szCs w:val="22"/>
              </w:rPr>
              <w:t>at</w:t>
            </w:r>
            <w:r w:rsidRPr="007C6149">
              <w:rPr>
                <w:rFonts w:asciiTheme="minorHAnsi" w:eastAsia="Arial" w:hAnsiTheme="minorHAnsi" w:cstheme="minorHAnsi"/>
                <w:color w:val="0E0E0F"/>
                <w:spacing w:val="17"/>
                <w:sz w:val="22"/>
                <w:szCs w:val="22"/>
              </w:rPr>
              <w:t xml:space="preserve"> </w:t>
            </w:r>
            <w:r w:rsidRPr="007C6149">
              <w:rPr>
                <w:rFonts w:asciiTheme="minorHAnsi" w:eastAsia="Arial" w:hAnsiTheme="minorHAnsi" w:cstheme="minorHAnsi"/>
                <w:color w:val="1F1F1F"/>
                <w:sz w:val="22"/>
                <w:szCs w:val="22"/>
              </w:rPr>
              <w:t>the</w:t>
            </w:r>
            <w:r w:rsidRPr="007C6149">
              <w:rPr>
                <w:rFonts w:asciiTheme="minorHAnsi" w:eastAsia="Arial" w:hAnsiTheme="minorHAnsi" w:cstheme="minorHAnsi"/>
                <w:color w:val="1F1F1F"/>
                <w:spacing w:val="24"/>
                <w:sz w:val="22"/>
                <w:szCs w:val="22"/>
              </w:rPr>
              <w:t xml:space="preserve"> </w:t>
            </w:r>
            <w:r w:rsidRPr="007C6149">
              <w:rPr>
                <w:rFonts w:asciiTheme="minorHAnsi" w:eastAsia="Arial" w:hAnsiTheme="minorHAnsi" w:cstheme="minorHAnsi"/>
                <w:color w:val="0E0E0F"/>
                <w:sz w:val="22"/>
                <w:szCs w:val="22"/>
              </w:rPr>
              <w:t>heart</w:t>
            </w:r>
            <w:r w:rsidRPr="007C6149">
              <w:rPr>
                <w:rFonts w:asciiTheme="minorHAnsi" w:eastAsia="Arial" w:hAnsiTheme="minorHAnsi" w:cstheme="minorHAnsi"/>
                <w:color w:val="0E0E0F"/>
                <w:spacing w:val="30"/>
                <w:sz w:val="22"/>
                <w:szCs w:val="22"/>
              </w:rPr>
              <w:t xml:space="preserve"> </w:t>
            </w:r>
            <w:r w:rsidRPr="007C6149">
              <w:rPr>
                <w:rFonts w:asciiTheme="minorHAnsi" w:eastAsia="Arial" w:hAnsiTheme="minorHAnsi" w:cstheme="minorHAnsi"/>
                <w:color w:val="0E0E0F"/>
                <w:sz w:val="22"/>
                <w:szCs w:val="22"/>
              </w:rPr>
              <w:t>of</w:t>
            </w:r>
            <w:r w:rsidRPr="007C6149">
              <w:rPr>
                <w:rFonts w:asciiTheme="minorHAnsi" w:eastAsia="Arial" w:hAnsiTheme="minorHAnsi" w:cstheme="minorHAnsi"/>
                <w:color w:val="0E0E0F"/>
                <w:spacing w:val="18"/>
                <w:sz w:val="22"/>
                <w:szCs w:val="22"/>
              </w:rPr>
              <w:t xml:space="preserve"> </w:t>
            </w:r>
            <w:r w:rsidRPr="007C6149">
              <w:rPr>
                <w:rFonts w:asciiTheme="minorHAnsi" w:eastAsia="Arial" w:hAnsiTheme="minorHAnsi" w:cstheme="minorHAnsi"/>
                <w:color w:val="0E0E0F"/>
                <w:w w:val="104"/>
                <w:sz w:val="22"/>
                <w:szCs w:val="22"/>
              </w:rPr>
              <w:t xml:space="preserve">every </w:t>
            </w:r>
            <w:r w:rsidRPr="007C6149">
              <w:rPr>
                <w:rFonts w:asciiTheme="minorHAnsi" w:eastAsia="Arial" w:hAnsiTheme="minorHAnsi" w:cstheme="minorHAnsi"/>
                <w:color w:val="0E0E0F"/>
                <w:w w:val="105"/>
                <w:sz w:val="22"/>
                <w:szCs w:val="22"/>
              </w:rPr>
              <w:t>decision</w:t>
            </w:r>
          </w:p>
          <w:p w14:paraId="52D2DBBE"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Confident</w:t>
            </w:r>
            <w:r w:rsidRPr="007C6149">
              <w:rPr>
                <w:rFonts w:asciiTheme="minorHAnsi" w:eastAsia="Arial" w:hAnsiTheme="minorHAnsi" w:cstheme="minorHAnsi"/>
                <w:color w:val="0E0E0F"/>
                <w:spacing w:val="39"/>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16"/>
                <w:sz w:val="22"/>
                <w:szCs w:val="22"/>
              </w:rPr>
              <w:t xml:space="preserve"> </w:t>
            </w:r>
            <w:r w:rsidRPr="007C6149">
              <w:rPr>
                <w:rFonts w:asciiTheme="minorHAnsi" w:eastAsia="Arial" w:hAnsiTheme="minorHAnsi" w:cstheme="minorHAnsi"/>
                <w:color w:val="0E0E0F"/>
                <w:sz w:val="22"/>
                <w:szCs w:val="22"/>
              </w:rPr>
              <w:t>visible</w:t>
            </w:r>
            <w:r w:rsidRPr="007C6149">
              <w:rPr>
                <w:rFonts w:asciiTheme="minorHAnsi" w:eastAsia="Arial" w:hAnsiTheme="minorHAnsi" w:cstheme="minorHAnsi"/>
                <w:color w:val="0E0E0F"/>
                <w:spacing w:val="27"/>
                <w:sz w:val="22"/>
                <w:szCs w:val="22"/>
              </w:rPr>
              <w:t xml:space="preserve"> </w:t>
            </w:r>
            <w:r w:rsidRPr="007C6149">
              <w:rPr>
                <w:rFonts w:asciiTheme="minorHAnsi" w:eastAsia="Arial" w:hAnsiTheme="minorHAnsi" w:cstheme="minorHAnsi"/>
                <w:color w:val="0E0E0F"/>
                <w:sz w:val="22"/>
                <w:szCs w:val="22"/>
              </w:rPr>
              <w:t>leader</w:t>
            </w:r>
            <w:r w:rsidRPr="007C6149">
              <w:rPr>
                <w:rFonts w:asciiTheme="minorHAnsi" w:eastAsia="Arial" w:hAnsiTheme="minorHAnsi" w:cstheme="minorHAnsi"/>
                <w:color w:val="0E0E0F"/>
                <w:spacing w:val="34"/>
                <w:sz w:val="22"/>
                <w:szCs w:val="22"/>
              </w:rPr>
              <w:t xml:space="preserve"> </w:t>
            </w:r>
            <w:r w:rsidRPr="007C6149">
              <w:rPr>
                <w:rFonts w:asciiTheme="minorHAnsi" w:eastAsia="Arial" w:hAnsiTheme="minorHAnsi" w:cstheme="minorHAnsi"/>
                <w:color w:val="0E0E0F"/>
                <w:sz w:val="22"/>
                <w:szCs w:val="22"/>
              </w:rPr>
              <w:t>who</w:t>
            </w:r>
            <w:r w:rsidRPr="007C6149">
              <w:rPr>
                <w:rFonts w:asciiTheme="minorHAnsi" w:eastAsia="Arial" w:hAnsiTheme="minorHAnsi" w:cstheme="minorHAnsi"/>
                <w:color w:val="0E0E0F"/>
                <w:spacing w:val="19"/>
                <w:sz w:val="22"/>
                <w:szCs w:val="22"/>
              </w:rPr>
              <w:t xml:space="preserve"> </w:t>
            </w:r>
            <w:r w:rsidRPr="007C6149">
              <w:rPr>
                <w:rFonts w:asciiTheme="minorHAnsi" w:eastAsia="Arial" w:hAnsiTheme="minorHAnsi" w:cstheme="minorHAnsi"/>
                <w:color w:val="0E0E0F"/>
                <w:sz w:val="22"/>
                <w:szCs w:val="22"/>
              </w:rPr>
              <w:t>has</w:t>
            </w:r>
            <w:r w:rsidRPr="007C6149">
              <w:rPr>
                <w:rFonts w:asciiTheme="minorHAnsi" w:eastAsia="Arial" w:hAnsiTheme="minorHAnsi" w:cstheme="minorHAnsi"/>
                <w:color w:val="0E0E0F"/>
                <w:spacing w:val="14"/>
                <w:sz w:val="22"/>
                <w:szCs w:val="22"/>
              </w:rPr>
              <w:t xml:space="preserve"> </w:t>
            </w:r>
            <w:r w:rsidRPr="007C6149">
              <w:rPr>
                <w:rFonts w:asciiTheme="minorHAnsi" w:eastAsia="Arial" w:hAnsiTheme="minorHAnsi" w:cstheme="minorHAnsi"/>
                <w:color w:val="0E0E0F"/>
                <w:sz w:val="22"/>
                <w:szCs w:val="22"/>
              </w:rPr>
              <w:t>personal</w:t>
            </w:r>
            <w:r w:rsidRPr="007C6149">
              <w:rPr>
                <w:rFonts w:asciiTheme="minorHAnsi" w:eastAsia="Arial" w:hAnsiTheme="minorHAnsi" w:cstheme="minorHAnsi"/>
                <w:color w:val="0E0E0F"/>
                <w:spacing w:val="31"/>
                <w:sz w:val="22"/>
                <w:szCs w:val="22"/>
              </w:rPr>
              <w:t xml:space="preserve"> </w:t>
            </w:r>
            <w:r w:rsidRPr="007C6149">
              <w:rPr>
                <w:rFonts w:asciiTheme="minorHAnsi" w:eastAsia="Arial" w:hAnsiTheme="minorHAnsi" w:cstheme="minorHAnsi"/>
                <w:color w:val="0E0E0F"/>
                <w:sz w:val="22"/>
                <w:szCs w:val="22"/>
              </w:rPr>
              <w:t>integrity</w:t>
            </w:r>
            <w:r w:rsidRPr="007C6149">
              <w:rPr>
                <w:rFonts w:asciiTheme="minorHAnsi" w:eastAsia="Arial" w:hAnsiTheme="minorHAnsi" w:cstheme="minorHAnsi"/>
                <w:color w:val="0E0E0F"/>
                <w:spacing w:val="31"/>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21"/>
                <w:sz w:val="22"/>
                <w:szCs w:val="22"/>
              </w:rPr>
              <w:t xml:space="preserve"> </w:t>
            </w:r>
            <w:r w:rsidRPr="007C6149">
              <w:rPr>
                <w:rFonts w:asciiTheme="minorHAnsi" w:eastAsia="Arial" w:hAnsiTheme="minorHAnsi" w:cstheme="minorHAnsi"/>
                <w:color w:val="0E0E0F"/>
                <w:w w:val="104"/>
                <w:sz w:val="22"/>
                <w:szCs w:val="22"/>
              </w:rPr>
              <w:t>drive</w:t>
            </w:r>
          </w:p>
          <w:p w14:paraId="7E44E408"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Enthusiasm</w:t>
            </w:r>
            <w:r w:rsidRPr="007C6149">
              <w:rPr>
                <w:rFonts w:asciiTheme="minorHAnsi" w:eastAsia="Arial" w:hAnsiTheme="minorHAnsi" w:cstheme="minorHAnsi"/>
                <w:color w:val="0E0E0F"/>
                <w:spacing w:val="46"/>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17"/>
                <w:sz w:val="22"/>
                <w:szCs w:val="22"/>
              </w:rPr>
              <w:t xml:space="preserve"> </w:t>
            </w:r>
            <w:r w:rsidRPr="007C6149">
              <w:rPr>
                <w:rFonts w:asciiTheme="minorHAnsi" w:eastAsia="Arial" w:hAnsiTheme="minorHAnsi" w:cstheme="minorHAnsi"/>
                <w:color w:val="0E0E0F"/>
                <w:sz w:val="22"/>
                <w:szCs w:val="22"/>
              </w:rPr>
              <w:t>belief</w:t>
            </w:r>
            <w:r w:rsidRPr="007C6149">
              <w:rPr>
                <w:rFonts w:asciiTheme="minorHAnsi" w:eastAsia="Arial" w:hAnsiTheme="minorHAnsi" w:cstheme="minorHAnsi"/>
                <w:color w:val="0E0E0F"/>
                <w:spacing w:val="24"/>
                <w:sz w:val="22"/>
                <w:szCs w:val="22"/>
              </w:rPr>
              <w:t xml:space="preserve"> </w:t>
            </w:r>
            <w:r w:rsidRPr="007C6149">
              <w:rPr>
                <w:rFonts w:asciiTheme="minorHAnsi" w:eastAsia="Arial" w:hAnsiTheme="minorHAnsi" w:cstheme="minorHAnsi"/>
                <w:color w:val="1F1F1F"/>
                <w:sz w:val="22"/>
                <w:szCs w:val="22"/>
              </w:rPr>
              <w:t>for</w:t>
            </w:r>
            <w:r w:rsidRPr="007C6149">
              <w:rPr>
                <w:rFonts w:asciiTheme="minorHAnsi" w:eastAsia="Arial" w:hAnsiTheme="minorHAnsi" w:cstheme="minorHAnsi"/>
                <w:color w:val="1F1F1F"/>
                <w:spacing w:val="13"/>
                <w:sz w:val="22"/>
                <w:szCs w:val="22"/>
              </w:rPr>
              <w:t xml:space="preserve"> </w:t>
            </w:r>
            <w:r w:rsidRPr="007C6149">
              <w:rPr>
                <w:rFonts w:asciiTheme="minorHAnsi" w:eastAsia="Arial" w:hAnsiTheme="minorHAnsi" w:cstheme="minorHAnsi"/>
                <w:color w:val="0E0E0F"/>
                <w:sz w:val="22"/>
                <w:szCs w:val="22"/>
              </w:rPr>
              <w:t>what</w:t>
            </w:r>
            <w:r w:rsidRPr="007C6149">
              <w:rPr>
                <w:rFonts w:asciiTheme="minorHAnsi" w:eastAsia="Arial" w:hAnsiTheme="minorHAnsi" w:cstheme="minorHAnsi"/>
                <w:color w:val="0E0E0F"/>
                <w:spacing w:val="26"/>
                <w:sz w:val="22"/>
                <w:szCs w:val="22"/>
              </w:rPr>
              <w:t xml:space="preserve"> </w:t>
            </w:r>
            <w:r w:rsidRPr="007C6149">
              <w:rPr>
                <w:rFonts w:asciiTheme="minorHAnsi" w:eastAsia="Arial" w:hAnsiTheme="minorHAnsi" w:cstheme="minorHAnsi"/>
                <w:color w:val="0E0E0F"/>
                <w:sz w:val="22"/>
                <w:szCs w:val="22"/>
              </w:rPr>
              <w:t>outstanding</w:t>
            </w:r>
            <w:r w:rsidRPr="007C6149">
              <w:rPr>
                <w:rFonts w:asciiTheme="minorHAnsi" w:eastAsia="Arial" w:hAnsiTheme="minorHAnsi" w:cstheme="minorHAnsi"/>
                <w:color w:val="0E0E0F"/>
                <w:spacing w:val="39"/>
                <w:sz w:val="22"/>
                <w:szCs w:val="22"/>
              </w:rPr>
              <w:t xml:space="preserve"> </w:t>
            </w:r>
            <w:r w:rsidRPr="007C6149">
              <w:rPr>
                <w:rFonts w:asciiTheme="minorHAnsi" w:eastAsia="Arial" w:hAnsiTheme="minorHAnsi" w:cstheme="minorHAnsi"/>
                <w:color w:val="0E0E0F"/>
                <w:sz w:val="22"/>
                <w:szCs w:val="22"/>
              </w:rPr>
              <w:t>education</w:t>
            </w:r>
            <w:r w:rsidRPr="007C6149">
              <w:rPr>
                <w:rFonts w:asciiTheme="minorHAnsi" w:eastAsia="Arial" w:hAnsiTheme="minorHAnsi" w:cstheme="minorHAnsi"/>
                <w:color w:val="0E0E0F"/>
                <w:spacing w:val="34"/>
                <w:sz w:val="22"/>
                <w:szCs w:val="22"/>
              </w:rPr>
              <w:t xml:space="preserve"> </w:t>
            </w:r>
            <w:r w:rsidRPr="007C6149">
              <w:rPr>
                <w:rFonts w:asciiTheme="minorHAnsi" w:eastAsia="Arial" w:hAnsiTheme="minorHAnsi" w:cstheme="minorHAnsi"/>
                <w:color w:val="0E0E0F"/>
                <w:sz w:val="22"/>
                <w:szCs w:val="22"/>
              </w:rPr>
              <w:t>can</w:t>
            </w:r>
            <w:r w:rsidRPr="007C6149">
              <w:rPr>
                <w:rFonts w:asciiTheme="minorHAnsi" w:eastAsia="Arial" w:hAnsiTheme="minorHAnsi" w:cstheme="minorHAnsi"/>
                <w:color w:val="0E0E0F"/>
                <w:spacing w:val="17"/>
                <w:sz w:val="22"/>
                <w:szCs w:val="22"/>
              </w:rPr>
              <w:t xml:space="preserve"> </w:t>
            </w:r>
            <w:r w:rsidRPr="007C6149">
              <w:rPr>
                <w:rFonts w:asciiTheme="minorHAnsi" w:eastAsia="Arial" w:hAnsiTheme="minorHAnsi" w:cstheme="minorHAnsi"/>
                <w:color w:val="0E0E0F"/>
                <w:sz w:val="22"/>
                <w:szCs w:val="22"/>
              </w:rPr>
              <w:t>bring</w:t>
            </w:r>
            <w:r w:rsidRPr="007C6149">
              <w:rPr>
                <w:rFonts w:asciiTheme="minorHAnsi" w:eastAsia="Arial" w:hAnsiTheme="minorHAnsi" w:cstheme="minorHAnsi"/>
                <w:color w:val="0E0E0F"/>
                <w:spacing w:val="22"/>
                <w:sz w:val="22"/>
                <w:szCs w:val="22"/>
              </w:rPr>
              <w:t xml:space="preserve"> </w:t>
            </w:r>
            <w:r w:rsidRPr="007C6149">
              <w:rPr>
                <w:rFonts w:asciiTheme="minorHAnsi" w:eastAsia="Arial" w:hAnsiTheme="minorHAnsi" w:cstheme="minorHAnsi"/>
                <w:color w:val="1F1F1F"/>
                <w:sz w:val="22"/>
                <w:szCs w:val="22"/>
              </w:rPr>
              <w:t>to</w:t>
            </w:r>
            <w:r w:rsidRPr="007C6149">
              <w:rPr>
                <w:rFonts w:asciiTheme="minorHAnsi" w:eastAsia="Arial" w:hAnsiTheme="minorHAnsi" w:cstheme="minorHAnsi"/>
                <w:color w:val="1F1F1F"/>
                <w:spacing w:val="14"/>
                <w:sz w:val="22"/>
                <w:szCs w:val="22"/>
              </w:rPr>
              <w:t xml:space="preserve"> </w:t>
            </w:r>
            <w:r w:rsidRPr="007C6149">
              <w:rPr>
                <w:rFonts w:asciiTheme="minorHAnsi" w:eastAsia="Arial" w:hAnsiTheme="minorHAnsi" w:cstheme="minorHAnsi"/>
                <w:color w:val="0E0E0F"/>
                <w:sz w:val="22"/>
                <w:szCs w:val="22"/>
              </w:rPr>
              <w:t>every</w:t>
            </w:r>
            <w:r w:rsidRPr="007C6149">
              <w:rPr>
                <w:rFonts w:asciiTheme="minorHAnsi" w:eastAsia="Arial" w:hAnsiTheme="minorHAnsi" w:cstheme="minorHAnsi"/>
                <w:color w:val="0E0E0F"/>
                <w:spacing w:val="22"/>
                <w:sz w:val="22"/>
                <w:szCs w:val="22"/>
              </w:rPr>
              <w:t xml:space="preserve"> </w:t>
            </w:r>
            <w:r w:rsidRPr="007C6149">
              <w:rPr>
                <w:rFonts w:asciiTheme="minorHAnsi" w:eastAsia="Arial" w:hAnsiTheme="minorHAnsi" w:cstheme="minorHAnsi"/>
                <w:color w:val="0E0E0F"/>
                <w:w w:val="105"/>
                <w:sz w:val="22"/>
                <w:szCs w:val="22"/>
              </w:rPr>
              <w:t>child</w:t>
            </w:r>
          </w:p>
          <w:p w14:paraId="33ED0935"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Positive</w:t>
            </w:r>
            <w:r w:rsidRPr="007C6149">
              <w:rPr>
                <w:rFonts w:asciiTheme="minorHAnsi" w:eastAsia="Arial" w:hAnsiTheme="minorHAnsi" w:cstheme="minorHAnsi"/>
                <w:color w:val="0E0E0F"/>
                <w:spacing w:val="31"/>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22"/>
                <w:sz w:val="22"/>
                <w:szCs w:val="22"/>
              </w:rPr>
              <w:t xml:space="preserve"> </w:t>
            </w:r>
            <w:r w:rsidRPr="007C6149">
              <w:rPr>
                <w:rFonts w:asciiTheme="minorHAnsi" w:eastAsia="Arial" w:hAnsiTheme="minorHAnsi" w:cstheme="minorHAnsi"/>
                <w:color w:val="0E0E0F"/>
                <w:sz w:val="22"/>
                <w:szCs w:val="22"/>
              </w:rPr>
              <w:t>creative</w:t>
            </w:r>
            <w:r w:rsidRPr="007C6149">
              <w:rPr>
                <w:rFonts w:asciiTheme="minorHAnsi" w:eastAsia="Arial" w:hAnsiTheme="minorHAnsi" w:cstheme="minorHAnsi"/>
                <w:color w:val="0E0E0F"/>
                <w:spacing w:val="27"/>
                <w:sz w:val="22"/>
                <w:szCs w:val="22"/>
              </w:rPr>
              <w:t xml:space="preserve"> </w:t>
            </w:r>
            <w:r w:rsidRPr="007C6149">
              <w:rPr>
                <w:rFonts w:asciiTheme="minorHAnsi" w:eastAsia="Arial" w:hAnsiTheme="minorHAnsi" w:cstheme="minorHAnsi"/>
                <w:color w:val="0E0E0F"/>
                <w:sz w:val="22"/>
                <w:szCs w:val="22"/>
              </w:rPr>
              <w:t>response</w:t>
            </w:r>
            <w:r w:rsidRPr="007C6149">
              <w:rPr>
                <w:rFonts w:asciiTheme="minorHAnsi" w:eastAsia="Arial" w:hAnsiTheme="minorHAnsi" w:cstheme="minorHAnsi"/>
                <w:color w:val="0E0E0F"/>
                <w:spacing w:val="43"/>
                <w:sz w:val="22"/>
                <w:szCs w:val="22"/>
              </w:rPr>
              <w:t xml:space="preserve"> </w:t>
            </w:r>
            <w:r w:rsidRPr="007C6149">
              <w:rPr>
                <w:rFonts w:asciiTheme="minorHAnsi" w:eastAsia="Arial" w:hAnsiTheme="minorHAnsi" w:cstheme="minorHAnsi"/>
                <w:color w:val="0E0E0F"/>
                <w:sz w:val="22"/>
                <w:szCs w:val="22"/>
              </w:rPr>
              <w:t>to</w:t>
            </w:r>
            <w:r w:rsidRPr="007C6149">
              <w:rPr>
                <w:rFonts w:asciiTheme="minorHAnsi" w:eastAsia="Arial" w:hAnsiTheme="minorHAnsi" w:cstheme="minorHAnsi"/>
                <w:color w:val="0E0E0F"/>
                <w:spacing w:val="14"/>
                <w:sz w:val="22"/>
                <w:szCs w:val="22"/>
              </w:rPr>
              <w:t xml:space="preserve"> </w:t>
            </w:r>
            <w:r w:rsidRPr="007C6149">
              <w:rPr>
                <w:rFonts w:asciiTheme="minorHAnsi" w:eastAsia="Arial" w:hAnsiTheme="minorHAnsi" w:cstheme="minorHAnsi"/>
                <w:color w:val="0E0E0F"/>
                <w:sz w:val="22"/>
                <w:szCs w:val="22"/>
              </w:rPr>
              <w:t>change</w:t>
            </w:r>
            <w:r w:rsidRPr="007C6149">
              <w:rPr>
                <w:rFonts w:asciiTheme="minorHAnsi" w:eastAsia="Arial" w:hAnsiTheme="minorHAnsi" w:cstheme="minorHAnsi"/>
                <w:color w:val="0E0E0F"/>
                <w:spacing w:val="28"/>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19"/>
                <w:sz w:val="22"/>
                <w:szCs w:val="22"/>
              </w:rPr>
              <w:t xml:space="preserve"> </w:t>
            </w:r>
            <w:r w:rsidRPr="007C6149">
              <w:rPr>
                <w:rFonts w:asciiTheme="minorHAnsi" w:eastAsia="Arial" w:hAnsiTheme="minorHAnsi" w:cstheme="minorHAnsi"/>
                <w:color w:val="0E0E0F"/>
                <w:w w:val="104"/>
                <w:sz w:val="22"/>
                <w:szCs w:val="22"/>
              </w:rPr>
              <w:t>challenge</w:t>
            </w:r>
          </w:p>
          <w:p w14:paraId="27870B4D"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Innovative</w:t>
            </w:r>
            <w:r w:rsidRPr="007C6149">
              <w:rPr>
                <w:rFonts w:asciiTheme="minorHAnsi" w:eastAsia="Arial" w:hAnsiTheme="minorHAnsi" w:cstheme="minorHAnsi"/>
                <w:color w:val="0E0E0F"/>
                <w:spacing w:val="43"/>
                <w:sz w:val="22"/>
                <w:szCs w:val="22"/>
              </w:rPr>
              <w:t xml:space="preserve"> </w:t>
            </w:r>
            <w:r w:rsidRPr="007C6149">
              <w:rPr>
                <w:rFonts w:asciiTheme="minorHAnsi" w:eastAsia="Arial" w:hAnsiTheme="minorHAnsi" w:cstheme="minorHAnsi"/>
                <w:color w:val="0E0E0F"/>
                <w:sz w:val="22"/>
                <w:szCs w:val="22"/>
              </w:rPr>
              <w:t>leadership</w:t>
            </w:r>
            <w:r w:rsidRPr="007C6149">
              <w:rPr>
                <w:rFonts w:asciiTheme="minorHAnsi" w:eastAsia="Arial" w:hAnsiTheme="minorHAnsi" w:cstheme="minorHAnsi"/>
                <w:color w:val="0E0E0F"/>
                <w:spacing w:val="46"/>
                <w:sz w:val="22"/>
                <w:szCs w:val="22"/>
              </w:rPr>
              <w:t xml:space="preserve"> </w:t>
            </w:r>
            <w:r w:rsidRPr="007C6149">
              <w:rPr>
                <w:rFonts w:asciiTheme="minorHAnsi" w:eastAsia="Arial" w:hAnsiTheme="minorHAnsi" w:cstheme="minorHAnsi"/>
                <w:color w:val="0E0E0F"/>
                <w:sz w:val="22"/>
                <w:szCs w:val="22"/>
              </w:rPr>
              <w:t>in</w:t>
            </w:r>
            <w:r w:rsidRPr="007C6149">
              <w:rPr>
                <w:rFonts w:asciiTheme="minorHAnsi" w:eastAsia="Arial" w:hAnsiTheme="minorHAnsi" w:cstheme="minorHAnsi"/>
                <w:color w:val="0E0E0F"/>
                <w:spacing w:val="9"/>
                <w:sz w:val="22"/>
                <w:szCs w:val="22"/>
              </w:rPr>
              <w:t xml:space="preserve"> </w:t>
            </w:r>
            <w:r w:rsidRPr="007C6149">
              <w:rPr>
                <w:rFonts w:asciiTheme="minorHAnsi" w:eastAsia="Arial" w:hAnsiTheme="minorHAnsi" w:cstheme="minorHAnsi"/>
                <w:color w:val="0E0E0F"/>
                <w:sz w:val="22"/>
                <w:szCs w:val="22"/>
              </w:rPr>
              <w:t>guiding</w:t>
            </w:r>
            <w:r w:rsidRPr="007C6149">
              <w:rPr>
                <w:rFonts w:asciiTheme="minorHAnsi" w:eastAsia="Arial" w:hAnsiTheme="minorHAnsi" w:cstheme="minorHAnsi"/>
                <w:color w:val="0E0E0F"/>
                <w:spacing w:val="33"/>
                <w:sz w:val="22"/>
                <w:szCs w:val="22"/>
              </w:rPr>
              <w:t xml:space="preserve"> </w:t>
            </w:r>
            <w:r w:rsidRPr="007C6149">
              <w:rPr>
                <w:rFonts w:asciiTheme="minorHAnsi" w:eastAsia="Arial" w:hAnsiTheme="minorHAnsi" w:cstheme="minorHAnsi"/>
                <w:color w:val="0E0E0F"/>
                <w:sz w:val="22"/>
                <w:szCs w:val="22"/>
              </w:rPr>
              <w:t>exciting</w:t>
            </w:r>
            <w:r w:rsidRPr="007C6149">
              <w:rPr>
                <w:rFonts w:asciiTheme="minorHAnsi" w:eastAsia="Arial" w:hAnsiTheme="minorHAnsi" w:cstheme="minorHAnsi"/>
                <w:color w:val="0E0E0F"/>
                <w:spacing w:val="27"/>
                <w:sz w:val="22"/>
                <w:szCs w:val="22"/>
              </w:rPr>
              <w:t xml:space="preserve"> </w:t>
            </w:r>
            <w:r w:rsidRPr="007C6149">
              <w:rPr>
                <w:rFonts w:asciiTheme="minorHAnsi" w:eastAsia="Arial" w:hAnsiTheme="minorHAnsi" w:cstheme="minorHAnsi"/>
                <w:color w:val="0E0E0F"/>
                <w:sz w:val="22"/>
                <w:szCs w:val="22"/>
              </w:rPr>
              <w:t>changes</w:t>
            </w:r>
            <w:r w:rsidRPr="007C6149">
              <w:rPr>
                <w:rFonts w:asciiTheme="minorHAnsi" w:eastAsia="Arial" w:hAnsiTheme="minorHAnsi" w:cstheme="minorHAnsi"/>
                <w:color w:val="0E0E0F"/>
                <w:spacing w:val="36"/>
                <w:sz w:val="22"/>
                <w:szCs w:val="22"/>
              </w:rPr>
              <w:t xml:space="preserve"> </w:t>
            </w:r>
            <w:r w:rsidRPr="007C6149">
              <w:rPr>
                <w:rFonts w:asciiTheme="minorHAnsi" w:eastAsia="Arial" w:hAnsiTheme="minorHAnsi" w:cstheme="minorHAnsi"/>
                <w:color w:val="1F1F1F"/>
                <w:sz w:val="22"/>
                <w:szCs w:val="22"/>
              </w:rPr>
              <w:t>to</w:t>
            </w:r>
            <w:r w:rsidRPr="007C6149">
              <w:rPr>
                <w:rFonts w:asciiTheme="minorHAnsi" w:eastAsia="Arial" w:hAnsiTheme="minorHAnsi" w:cstheme="minorHAnsi"/>
                <w:color w:val="1F1F1F"/>
                <w:spacing w:val="15"/>
                <w:sz w:val="22"/>
                <w:szCs w:val="22"/>
              </w:rPr>
              <w:t xml:space="preserve"> </w:t>
            </w:r>
            <w:r w:rsidRPr="007C6149">
              <w:rPr>
                <w:rFonts w:asciiTheme="minorHAnsi" w:eastAsia="Arial" w:hAnsiTheme="minorHAnsi" w:cstheme="minorHAnsi"/>
                <w:color w:val="0E0E0F"/>
                <w:sz w:val="22"/>
                <w:szCs w:val="22"/>
              </w:rPr>
              <w:t>our</w:t>
            </w:r>
            <w:r w:rsidRPr="007C6149">
              <w:rPr>
                <w:rFonts w:asciiTheme="minorHAnsi" w:eastAsia="Arial" w:hAnsiTheme="minorHAnsi" w:cstheme="minorHAnsi"/>
                <w:color w:val="0E0E0F"/>
                <w:spacing w:val="11"/>
                <w:sz w:val="22"/>
                <w:szCs w:val="22"/>
              </w:rPr>
              <w:t xml:space="preserve"> </w:t>
            </w:r>
            <w:r w:rsidRPr="007C6149">
              <w:rPr>
                <w:rFonts w:asciiTheme="minorHAnsi" w:eastAsia="Arial" w:hAnsiTheme="minorHAnsi" w:cstheme="minorHAnsi"/>
                <w:color w:val="0E0E0F"/>
                <w:w w:val="105"/>
                <w:sz w:val="22"/>
                <w:szCs w:val="22"/>
              </w:rPr>
              <w:t>curriculum</w:t>
            </w:r>
          </w:p>
          <w:p w14:paraId="02C942AC"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Belief</w:t>
            </w:r>
            <w:r w:rsidRPr="007C6149">
              <w:rPr>
                <w:rFonts w:asciiTheme="minorHAnsi" w:eastAsia="Arial" w:hAnsiTheme="minorHAnsi" w:cstheme="minorHAnsi"/>
                <w:color w:val="0E0E0F"/>
                <w:spacing w:val="28"/>
                <w:sz w:val="22"/>
                <w:szCs w:val="22"/>
              </w:rPr>
              <w:t xml:space="preserve"> </w:t>
            </w:r>
            <w:r w:rsidRPr="007C6149">
              <w:rPr>
                <w:rFonts w:asciiTheme="minorHAnsi" w:eastAsia="Arial" w:hAnsiTheme="minorHAnsi" w:cstheme="minorHAnsi"/>
                <w:color w:val="0E0E0F"/>
                <w:sz w:val="22"/>
                <w:szCs w:val="22"/>
              </w:rPr>
              <w:t>in</w:t>
            </w:r>
            <w:r w:rsidRPr="007C6149">
              <w:rPr>
                <w:rFonts w:asciiTheme="minorHAnsi" w:eastAsia="Arial" w:hAnsiTheme="minorHAnsi" w:cstheme="minorHAnsi"/>
                <w:color w:val="0E0E0F"/>
                <w:spacing w:val="14"/>
                <w:sz w:val="22"/>
                <w:szCs w:val="22"/>
              </w:rPr>
              <w:t xml:space="preserve"> </w:t>
            </w:r>
            <w:r w:rsidRPr="007C6149">
              <w:rPr>
                <w:rFonts w:asciiTheme="minorHAnsi" w:eastAsia="Arial" w:hAnsiTheme="minorHAnsi" w:cstheme="minorHAnsi"/>
                <w:color w:val="0E0E0F"/>
                <w:sz w:val="22"/>
                <w:szCs w:val="22"/>
              </w:rPr>
              <w:t>academy</w:t>
            </w:r>
            <w:r w:rsidRPr="007C6149">
              <w:rPr>
                <w:rFonts w:asciiTheme="minorHAnsi" w:eastAsia="Arial" w:hAnsiTheme="minorHAnsi" w:cstheme="minorHAnsi"/>
                <w:color w:val="0E0E0F"/>
                <w:spacing w:val="27"/>
                <w:sz w:val="22"/>
                <w:szCs w:val="22"/>
              </w:rPr>
              <w:t xml:space="preserve"> </w:t>
            </w:r>
            <w:r w:rsidRPr="007C6149">
              <w:rPr>
                <w:rFonts w:asciiTheme="minorHAnsi" w:eastAsia="Arial" w:hAnsiTheme="minorHAnsi" w:cstheme="minorHAnsi"/>
                <w:color w:val="0E0E0F"/>
                <w:sz w:val="22"/>
                <w:szCs w:val="22"/>
              </w:rPr>
              <w:t>improvement through</w:t>
            </w:r>
            <w:r w:rsidRPr="007C6149">
              <w:rPr>
                <w:rFonts w:asciiTheme="minorHAnsi" w:eastAsia="Arial" w:hAnsiTheme="minorHAnsi" w:cstheme="minorHAnsi"/>
                <w:color w:val="0E0E0F"/>
                <w:spacing w:val="29"/>
                <w:sz w:val="22"/>
                <w:szCs w:val="22"/>
              </w:rPr>
              <w:t xml:space="preserve"> </w:t>
            </w:r>
            <w:r w:rsidRPr="007C6149">
              <w:rPr>
                <w:rFonts w:asciiTheme="minorHAnsi" w:eastAsia="Arial" w:hAnsiTheme="minorHAnsi" w:cstheme="minorHAnsi"/>
                <w:color w:val="0E0E0F"/>
                <w:sz w:val="22"/>
                <w:szCs w:val="22"/>
              </w:rPr>
              <w:t>objective</w:t>
            </w:r>
            <w:r w:rsidRPr="007C6149">
              <w:rPr>
                <w:rFonts w:asciiTheme="minorHAnsi" w:eastAsia="Arial" w:hAnsiTheme="minorHAnsi" w:cstheme="minorHAnsi"/>
                <w:color w:val="0E0E0F"/>
                <w:spacing w:val="32"/>
                <w:sz w:val="22"/>
                <w:szCs w:val="22"/>
              </w:rPr>
              <w:t xml:space="preserve"> </w:t>
            </w:r>
            <w:r w:rsidRPr="007C6149">
              <w:rPr>
                <w:rFonts w:asciiTheme="minorHAnsi" w:eastAsia="Arial" w:hAnsiTheme="minorHAnsi" w:cstheme="minorHAnsi"/>
                <w:color w:val="0E0E0F"/>
                <w:w w:val="103"/>
                <w:sz w:val="22"/>
                <w:szCs w:val="22"/>
              </w:rPr>
              <w:t>self-evaluation</w:t>
            </w:r>
          </w:p>
          <w:p w14:paraId="7E0F6EB6"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Ability to work in partnership</w:t>
            </w:r>
            <w:r w:rsidRPr="007C6149">
              <w:rPr>
                <w:rFonts w:asciiTheme="minorHAnsi" w:eastAsia="Arial" w:hAnsiTheme="minorHAnsi" w:cstheme="minorHAnsi"/>
                <w:color w:val="0E0E0F"/>
                <w:spacing w:val="15"/>
                <w:sz w:val="22"/>
                <w:szCs w:val="22"/>
              </w:rPr>
              <w:t xml:space="preserve"> </w:t>
            </w:r>
            <w:r w:rsidRPr="007C6149">
              <w:rPr>
                <w:rFonts w:asciiTheme="minorHAnsi" w:eastAsia="Arial" w:hAnsiTheme="minorHAnsi" w:cstheme="minorHAnsi"/>
                <w:color w:val="0E0E0F"/>
                <w:sz w:val="22"/>
                <w:szCs w:val="22"/>
              </w:rPr>
              <w:t>with the Central Team, LAB and Trust Board in an open</w:t>
            </w:r>
            <w:r w:rsidRPr="007C6149">
              <w:rPr>
                <w:rFonts w:asciiTheme="minorHAnsi" w:eastAsia="Arial" w:hAnsiTheme="minorHAnsi" w:cstheme="minorHAnsi"/>
                <w:color w:val="0E0E0F"/>
                <w:spacing w:val="55"/>
                <w:sz w:val="22"/>
                <w:szCs w:val="22"/>
              </w:rPr>
              <w:t xml:space="preserve"> </w:t>
            </w:r>
            <w:r w:rsidRPr="007C6149">
              <w:rPr>
                <w:rFonts w:asciiTheme="minorHAnsi" w:eastAsia="Arial" w:hAnsiTheme="minorHAnsi" w:cstheme="minorHAnsi"/>
                <w:color w:val="0E0E0F"/>
                <w:w w:val="105"/>
                <w:sz w:val="22"/>
                <w:szCs w:val="22"/>
              </w:rPr>
              <w:t xml:space="preserve">and </w:t>
            </w:r>
            <w:r w:rsidRPr="007C6149">
              <w:rPr>
                <w:rFonts w:asciiTheme="minorHAnsi" w:eastAsia="Arial" w:hAnsiTheme="minorHAnsi" w:cstheme="minorHAnsi"/>
                <w:color w:val="1F1F1F"/>
                <w:sz w:val="22"/>
                <w:szCs w:val="22"/>
              </w:rPr>
              <w:t>transparent</w:t>
            </w:r>
            <w:r w:rsidRPr="007C6149">
              <w:rPr>
                <w:rFonts w:asciiTheme="minorHAnsi" w:eastAsia="Arial" w:hAnsiTheme="minorHAnsi" w:cstheme="minorHAnsi"/>
                <w:color w:val="1F1F1F"/>
                <w:spacing w:val="43"/>
                <w:sz w:val="22"/>
                <w:szCs w:val="22"/>
              </w:rPr>
              <w:t xml:space="preserve"> </w:t>
            </w:r>
            <w:r w:rsidRPr="007C6149">
              <w:rPr>
                <w:rFonts w:asciiTheme="minorHAnsi" w:eastAsia="Arial" w:hAnsiTheme="minorHAnsi" w:cstheme="minorHAnsi"/>
                <w:color w:val="0E0E0F"/>
                <w:w w:val="103"/>
                <w:sz w:val="22"/>
                <w:szCs w:val="22"/>
              </w:rPr>
              <w:t>way</w:t>
            </w:r>
          </w:p>
          <w:p w14:paraId="31173F18"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The</w:t>
            </w:r>
            <w:r w:rsidRPr="007C6149">
              <w:rPr>
                <w:rFonts w:asciiTheme="minorHAnsi" w:eastAsia="Arial" w:hAnsiTheme="minorHAnsi" w:cstheme="minorHAnsi"/>
                <w:color w:val="0E0E0F"/>
                <w:spacing w:val="16"/>
                <w:sz w:val="22"/>
                <w:szCs w:val="22"/>
              </w:rPr>
              <w:t xml:space="preserve"> </w:t>
            </w:r>
            <w:r w:rsidRPr="007C6149">
              <w:rPr>
                <w:rFonts w:asciiTheme="minorHAnsi" w:eastAsia="Arial" w:hAnsiTheme="minorHAnsi" w:cstheme="minorHAnsi"/>
                <w:color w:val="0E0E0F"/>
                <w:sz w:val="22"/>
                <w:szCs w:val="22"/>
              </w:rPr>
              <w:t>ability</w:t>
            </w:r>
            <w:r w:rsidRPr="007C6149">
              <w:rPr>
                <w:rFonts w:asciiTheme="minorHAnsi" w:eastAsia="Arial" w:hAnsiTheme="minorHAnsi" w:cstheme="minorHAnsi"/>
                <w:color w:val="0E0E0F"/>
                <w:spacing w:val="24"/>
                <w:sz w:val="22"/>
                <w:szCs w:val="22"/>
              </w:rPr>
              <w:t xml:space="preserve"> </w:t>
            </w:r>
            <w:r w:rsidRPr="007C6149">
              <w:rPr>
                <w:rFonts w:asciiTheme="minorHAnsi" w:eastAsia="Arial" w:hAnsiTheme="minorHAnsi" w:cstheme="minorHAnsi"/>
                <w:color w:val="0E0E0F"/>
                <w:sz w:val="22"/>
                <w:szCs w:val="22"/>
              </w:rPr>
              <w:t>to</w:t>
            </w:r>
            <w:r w:rsidRPr="007C6149">
              <w:rPr>
                <w:rFonts w:asciiTheme="minorHAnsi" w:eastAsia="Arial" w:hAnsiTheme="minorHAnsi" w:cstheme="minorHAnsi"/>
                <w:color w:val="0E0E0F"/>
                <w:spacing w:val="13"/>
                <w:sz w:val="22"/>
                <w:szCs w:val="22"/>
              </w:rPr>
              <w:t xml:space="preserve"> </w:t>
            </w:r>
            <w:r w:rsidRPr="007C6149">
              <w:rPr>
                <w:rFonts w:asciiTheme="minorHAnsi" w:eastAsia="Arial" w:hAnsiTheme="minorHAnsi" w:cstheme="minorHAnsi"/>
                <w:color w:val="0E0E0F"/>
                <w:sz w:val="22"/>
                <w:szCs w:val="22"/>
              </w:rPr>
              <w:t>listen</w:t>
            </w:r>
            <w:r w:rsidRPr="007C6149">
              <w:rPr>
                <w:rFonts w:asciiTheme="minorHAnsi" w:eastAsia="Arial" w:hAnsiTheme="minorHAnsi" w:cstheme="minorHAnsi"/>
                <w:color w:val="0E0E0F"/>
                <w:spacing w:val="19"/>
                <w:sz w:val="22"/>
                <w:szCs w:val="22"/>
              </w:rPr>
              <w:t xml:space="preserve"> </w:t>
            </w:r>
            <w:r w:rsidRPr="007C6149">
              <w:rPr>
                <w:rFonts w:asciiTheme="minorHAnsi" w:eastAsia="Arial" w:hAnsiTheme="minorHAnsi" w:cstheme="minorHAnsi"/>
                <w:color w:val="0E0E0F"/>
                <w:sz w:val="22"/>
                <w:szCs w:val="22"/>
              </w:rPr>
              <w:t>effectively</w:t>
            </w:r>
            <w:r w:rsidRPr="007C6149">
              <w:rPr>
                <w:rFonts w:asciiTheme="minorHAnsi" w:eastAsia="Arial" w:hAnsiTheme="minorHAnsi" w:cstheme="minorHAnsi"/>
                <w:color w:val="0E0E0F"/>
                <w:spacing w:val="37"/>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19"/>
                <w:sz w:val="22"/>
                <w:szCs w:val="22"/>
              </w:rPr>
              <w:t xml:space="preserve"> </w:t>
            </w:r>
            <w:r w:rsidRPr="007C6149">
              <w:rPr>
                <w:rFonts w:asciiTheme="minorHAnsi" w:eastAsia="Arial" w:hAnsiTheme="minorHAnsi" w:cstheme="minorHAnsi"/>
                <w:color w:val="0E0E0F"/>
                <w:sz w:val="22"/>
                <w:szCs w:val="22"/>
              </w:rPr>
              <w:t>the</w:t>
            </w:r>
            <w:r w:rsidRPr="007C6149">
              <w:rPr>
                <w:rFonts w:asciiTheme="minorHAnsi" w:eastAsia="Arial" w:hAnsiTheme="minorHAnsi" w:cstheme="minorHAnsi"/>
                <w:color w:val="0E0E0F"/>
                <w:spacing w:val="18"/>
                <w:sz w:val="22"/>
                <w:szCs w:val="22"/>
              </w:rPr>
              <w:t xml:space="preserve"> </w:t>
            </w:r>
            <w:r w:rsidRPr="007C6149">
              <w:rPr>
                <w:rFonts w:asciiTheme="minorHAnsi" w:eastAsia="Arial" w:hAnsiTheme="minorHAnsi" w:cstheme="minorHAnsi"/>
                <w:color w:val="0E0E0F"/>
                <w:sz w:val="22"/>
                <w:szCs w:val="22"/>
              </w:rPr>
              <w:t>judgement</w:t>
            </w:r>
            <w:r w:rsidRPr="007C6149">
              <w:rPr>
                <w:rFonts w:asciiTheme="minorHAnsi" w:eastAsia="Arial" w:hAnsiTheme="minorHAnsi" w:cstheme="minorHAnsi"/>
                <w:color w:val="0E0E0F"/>
                <w:spacing w:val="36"/>
                <w:sz w:val="22"/>
                <w:szCs w:val="22"/>
              </w:rPr>
              <w:t xml:space="preserve"> </w:t>
            </w:r>
            <w:r w:rsidRPr="007C6149">
              <w:rPr>
                <w:rFonts w:asciiTheme="minorHAnsi" w:eastAsia="Arial" w:hAnsiTheme="minorHAnsi" w:cstheme="minorHAnsi"/>
                <w:color w:val="0E0E0F"/>
                <w:sz w:val="22"/>
                <w:szCs w:val="22"/>
              </w:rPr>
              <w:t>to</w:t>
            </w:r>
            <w:r w:rsidRPr="007C6149">
              <w:rPr>
                <w:rFonts w:asciiTheme="minorHAnsi" w:eastAsia="Arial" w:hAnsiTheme="minorHAnsi" w:cstheme="minorHAnsi"/>
                <w:color w:val="0E0E0F"/>
                <w:spacing w:val="8"/>
                <w:sz w:val="22"/>
                <w:szCs w:val="22"/>
              </w:rPr>
              <w:t xml:space="preserve"> </w:t>
            </w:r>
            <w:r w:rsidRPr="007C6149">
              <w:rPr>
                <w:rFonts w:asciiTheme="minorHAnsi" w:eastAsia="Arial" w:hAnsiTheme="minorHAnsi" w:cstheme="minorHAnsi"/>
                <w:color w:val="0E0E0F"/>
                <w:sz w:val="22"/>
                <w:szCs w:val="22"/>
              </w:rPr>
              <w:t>respond</w:t>
            </w:r>
            <w:r w:rsidRPr="007C6149">
              <w:rPr>
                <w:rFonts w:asciiTheme="minorHAnsi" w:eastAsia="Arial" w:hAnsiTheme="minorHAnsi" w:cstheme="minorHAnsi"/>
                <w:color w:val="0E0E0F"/>
                <w:spacing w:val="43"/>
                <w:sz w:val="22"/>
                <w:szCs w:val="22"/>
              </w:rPr>
              <w:t xml:space="preserve"> </w:t>
            </w:r>
            <w:r w:rsidRPr="007C6149">
              <w:rPr>
                <w:rFonts w:asciiTheme="minorHAnsi" w:eastAsia="Arial" w:hAnsiTheme="minorHAnsi" w:cstheme="minorHAnsi"/>
                <w:color w:val="0E0E0F"/>
                <w:w w:val="103"/>
                <w:sz w:val="22"/>
                <w:szCs w:val="22"/>
              </w:rPr>
              <w:t>appropriately</w:t>
            </w:r>
          </w:p>
          <w:p w14:paraId="63DC59C0"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Commitment</w:t>
            </w:r>
            <w:r w:rsidRPr="007C6149">
              <w:rPr>
                <w:rFonts w:asciiTheme="minorHAnsi" w:eastAsia="Arial" w:hAnsiTheme="minorHAnsi" w:cstheme="minorHAnsi"/>
                <w:color w:val="0E0E0F"/>
                <w:spacing w:val="51"/>
                <w:sz w:val="22"/>
                <w:szCs w:val="22"/>
              </w:rPr>
              <w:t xml:space="preserve"> </w:t>
            </w:r>
            <w:r w:rsidRPr="007C6149">
              <w:rPr>
                <w:rFonts w:asciiTheme="minorHAnsi" w:eastAsia="Arial" w:hAnsiTheme="minorHAnsi" w:cstheme="minorHAnsi"/>
                <w:color w:val="0E0E0F"/>
                <w:sz w:val="22"/>
                <w:szCs w:val="22"/>
              </w:rPr>
              <w:t>to</w:t>
            </w:r>
            <w:r w:rsidRPr="007C6149">
              <w:rPr>
                <w:rFonts w:asciiTheme="minorHAnsi" w:eastAsia="Arial" w:hAnsiTheme="minorHAnsi" w:cstheme="minorHAnsi"/>
                <w:color w:val="0E0E0F"/>
                <w:spacing w:val="9"/>
                <w:sz w:val="22"/>
                <w:szCs w:val="22"/>
              </w:rPr>
              <w:t xml:space="preserve"> </w:t>
            </w:r>
            <w:r w:rsidRPr="007C6149">
              <w:rPr>
                <w:rFonts w:asciiTheme="minorHAnsi" w:eastAsia="Arial" w:hAnsiTheme="minorHAnsi" w:cstheme="minorHAnsi"/>
                <w:color w:val="0E0E0F"/>
                <w:sz w:val="22"/>
                <w:szCs w:val="22"/>
              </w:rPr>
              <w:t>embed</w:t>
            </w:r>
            <w:r w:rsidRPr="007C6149">
              <w:rPr>
                <w:rFonts w:asciiTheme="minorHAnsi" w:eastAsia="Arial" w:hAnsiTheme="minorHAnsi" w:cstheme="minorHAnsi"/>
                <w:color w:val="0E0E0F"/>
                <w:spacing w:val="34"/>
                <w:sz w:val="22"/>
                <w:szCs w:val="22"/>
              </w:rPr>
              <w:t xml:space="preserve"> </w:t>
            </w:r>
            <w:r w:rsidRPr="007C6149">
              <w:rPr>
                <w:rFonts w:asciiTheme="minorHAnsi" w:eastAsia="Arial" w:hAnsiTheme="minorHAnsi" w:cstheme="minorHAnsi"/>
                <w:color w:val="0E0E0F"/>
                <w:sz w:val="22"/>
                <w:szCs w:val="22"/>
              </w:rPr>
              <w:t>our</w:t>
            </w:r>
            <w:r w:rsidRPr="007C6149">
              <w:rPr>
                <w:rFonts w:asciiTheme="minorHAnsi" w:eastAsia="Arial" w:hAnsiTheme="minorHAnsi" w:cstheme="minorHAnsi"/>
                <w:color w:val="0E0E0F"/>
                <w:spacing w:val="6"/>
                <w:sz w:val="22"/>
                <w:szCs w:val="22"/>
              </w:rPr>
              <w:t xml:space="preserve"> </w:t>
            </w:r>
            <w:r w:rsidRPr="007C6149">
              <w:rPr>
                <w:rFonts w:asciiTheme="minorHAnsi" w:eastAsia="Arial" w:hAnsiTheme="minorHAnsi" w:cstheme="minorHAnsi"/>
                <w:color w:val="0E0E0F"/>
                <w:sz w:val="22"/>
                <w:szCs w:val="22"/>
              </w:rPr>
              <w:t>ICT</w:t>
            </w:r>
            <w:r w:rsidRPr="007C6149">
              <w:rPr>
                <w:rFonts w:asciiTheme="minorHAnsi" w:eastAsia="Arial" w:hAnsiTheme="minorHAnsi" w:cstheme="minorHAnsi"/>
                <w:color w:val="0E0E0F"/>
                <w:spacing w:val="21"/>
                <w:sz w:val="22"/>
                <w:szCs w:val="22"/>
              </w:rPr>
              <w:t xml:space="preserve"> </w:t>
            </w:r>
            <w:r w:rsidRPr="007C6149">
              <w:rPr>
                <w:rFonts w:asciiTheme="minorHAnsi" w:eastAsia="Arial" w:hAnsiTheme="minorHAnsi" w:cstheme="minorHAnsi"/>
                <w:color w:val="0E0E0F"/>
                <w:sz w:val="22"/>
                <w:szCs w:val="22"/>
              </w:rPr>
              <w:t>capability</w:t>
            </w:r>
            <w:r w:rsidRPr="007C6149">
              <w:rPr>
                <w:rFonts w:asciiTheme="minorHAnsi" w:eastAsia="Arial" w:hAnsiTheme="minorHAnsi" w:cstheme="minorHAnsi"/>
                <w:color w:val="0E0E0F"/>
                <w:spacing w:val="29"/>
                <w:sz w:val="22"/>
                <w:szCs w:val="22"/>
              </w:rPr>
              <w:t xml:space="preserve"> </w:t>
            </w:r>
            <w:r w:rsidRPr="007C6149">
              <w:rPr>
                <w:rFonts w:asciiTheme="minorHAnsi" w:eastAsia="Arial" w:hAnsiTheme="minorHAnsi" w:cstheme="minorHAnsi"/>
                <w:color w:val="0E0E0F"/>
                <w:sz w:val="22"/>
                <w:szCs w:val="22"/>
              </w:rPr>
              <w:t>into</w:t>
            </w:r>
            <w:r w:rsidRPr="007C6149">
              <w:rPr>
                <w:rFonts w:asciiTheme="minorHAnsi" w:eastAsia="Arial" w:hAnsiTheme="minorHAnsi" w:cstheme="minorHAnsi"/>
                <w:color w:val="0E0E0F"/>
                <w:spacing w:val="16"/>
                <w:sz w:val="22"/>
                <w:szCs w:val="22"/>
              </w:rPr>
              <w:t xml:space="preserve"> </w:t>
            </w:r>
            <w:r w:rsidRPr="007C6149">
              <w:rPr>
                <w:rFonts w:asciiTheme="minorHAnsi" w:eastAsia="Arial" w:hAnsiTheme="minorHAnsi" w:cstheme="minorHAnsi"/>
                <w:color w:val="0E0E0F"/>
                <w:sz w:val="22"/>
                <w:szCs w:val="22"/>
              </w:rPr>
              <w:t>every</w:t>
            </w:r>
            <w:r w:rsidRPr="007C6149">
              <w:rPr>
                <w:rFonts w:asciiTheme="minorHAnsi" w:eastAsia="Arial" w:hAnsiTheme="minorHAnsi" w:cstheme="minorHAnsi"/>
                <w:color w:val="0E0E0F"/>
                <w:spacing w:val="28"/>
                <w:sz w:val="22"/>
                <w:szCs w:val="22"/>
              </w:rPr>
              <w:t xml:space="preserve"> </w:t>
            </w:r>
            <w:r w:rsidRPr="007C6149">
              <w:rPr>
                <w:rFonts w:asciiTheme="minorHAnsi" w:eastAsia="Arial" w:hAnsiTheme="minorHAnsi" w:cstheme="minorHAnsi"/>
                <w:color w:val="0E0E0F"/>
                <w:sz w:val="22"/>
                <w:szCs w:val="22"/>
              </w:rPr>
              <w:t>aspect</w:t>
            </w:r>
            <w:r w:rsidRPr="007C6149">
              <w:rPr>
                <w:rFonts w:asciiTheme="minorHAnsi" w:eastAsia="Arial" w:hAnsiTheme="minorHAnsi" w:cstheme="minorHAnsi"/>
                <w:color w:val="0E0E0F"/>
                <w:spacing w:val="29"/>
                <w:sz w:val="22"/>
                <w:szCs w:val="22"/>
              </w:rPr>
              <w:t xml:space="preserve"> </w:t>
            </w:r>
            <w:r w:rsidRPr="007C6149">
              <w:rPr>
                <w:rFonts w:asciiTheme="minorHAnsi" w:eastAsia="Arial" w:hAnsiTheme="minorHAnsi" w:cstheme="minorHAnsi"/>
                <w:color w:val="0E0E0F"/>
                <w:sz w:val="22"/>
                <w:szCs w:val="22"/>
              </w:rPr>
              <w:t>of</w:t>
            </w:r>
            <w:r w:rsidRPr="007C6149">
              <w:rPr>
                <w:rFonts w:asciiTheme="minorHAnsi" w:eastAsia="Arial" w:hAnsiTheme="minorHAnsi" w:cstheme="minorHAnsi"/>
                <w:color w:val="0E0E0F"/>
                <w:spacing w:val="7"/>
                <w:sz w:val="22"/>
                <w:szCs w:val="22"/>
              </w:rPr>
              <w:t xml:space="preserve"> </w:t>
            </w:r>
            <w:r w:rsidRPr="007C6149">
              <w:rPr>
                <w:rFonts w:asciiTheme="minorHAnsi" w:eastAsia="Arial" w:hAnsiTheme="minorHAnsi" w:cstheme="minorHAnsi"/>
                <w:color w:val="0E0E0F"/>
                <w:w w:val="105"/>
                <w:sz w:val="22"/>
                <w:szCs w:val="22"/>
              </w:rPr>
              <w:t>provision</w:t>
            </w:r>
          </w:p>
          <w:p w14:paraId="176C1962"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Open-mindedness</w:t>
            </w:r>
            <w:r w:rsidRPr="007C6149">
              <w:rPr>
                <w:rFonts w:asciiTheme="minorHAnsi" w:eastAsia="Arial" w:hAnsiTheme="minorHAnsi" w:cstheme="minorHAnsi"/>
                <w:color w:val="0E0E0F"/>
                <w:spacing w:val="12"/>
                <w:sz w:val="22"/>
                <w:szCs w:val="22"/>
              </w:rPr>
              <w:t xml:space="preserve"> </w:t>
            </w:r>
            <w:r w:rsidRPr="007C6149">
              <w:rPr>
                <w:rFonts w:asciiTheme="minorHAnsi" w:eastAsia="Arial" w:hAnsiTheme="minorHAnsi" w:cstheme="minorHAnsi"/>
                <w:color w:val="0E0E0F"/>
                <w:sz w:val="22"/>
                <w:szCs w:val="22"/>
              </w:rPr>
              <w:t>to</w:t>
            </w:r>
            <w:r w:rsidRPr="007C6149">
              <w:rPr>
                <w:rFonts w:asciiTheme="minorHAnsi" w:eastAsia="Arial" w:hAnsiTheme="minorHAnsi" w:cstheme="minorHAnsi"/>
                <w:color w:val="0E0E0F"/>
                <w:spacing w:val="8"/>
                <w:sz w:val="22"/>
                <w:szCs w:val="22"/>
              </w:rPr>
              <w:t xml:space="preserve"> </w:t>
            </w:r>
            <w:r w:rsidRPr="007C6149">
              <w:rPr>
                <w:rFonts w:asciiTheme="minorHAnsi" w:eastAsia="Arial" w:hAnsiTheme="minorHAnsi" w:cstheme="minorHAnsi"/>
                <w:color w:val="0E0E0F"/>
                <w:sz w:val="22"/>
                <w:szCs w:val="22"/>
              </w:rPr>
              <w:t>new</w:t>
            </w:r>
            <w:r w:rsidRPr="007C6149">
              <w:rPr>
                <w:rFonts w:asciiTheme="minorHAnsi" w:eastAsia="Arial" w:hAnsiTheme="minorHAnsi" w:cstheme="minorHAnsi"/>
                <w:color w:val="0E0E0F"/>
                <w:spacing w:val="13"/>
                <w:sz w:val="22"/>
                <w:szCs w:val="22"/>
              </w:rPr>
              <w:t xml:space="preserve"> </w:t>
            </w:r>
            <w:r w:rsidRPr="007C6149">
              <w:rPr>
                <w:rFonts w:asciiTheme="minorHAnsi" w:eastAsia="Arial" w:hAnsiTheme="minorHAnsi" w:cstheme="minorHAnsi"/>
                <w:color w:val="0E0E0F"/>
                <w:sz w:val="22"/>
                <w:szCs w:val="22"/>
              </w:rPr>
              <w:t>initiatives</w:t>
            </w:r>
            <w:r w:rsidRPr="007C6149">
              <w:rPr>
                <w:rFonts w:asciiTheme="minorHAnsi" w:eastAsia="Arial" w:hAnsiTheme="minorHAnsi" w:cstheme="minorHAnsi"/>
                <w:color w:val="0E0E0F"/>
                <w:spacing w:val="36"/>
                <w:sz w:val="22"/>
                <w:szCs w:val="22"/>
              </w:rPr>
              <w:t xml:space="preserve"> </w:t>
            </w:r>
            <w:r w:rsidRPr="007C6149">
              <w:rPr>
                <w:rFonts w:asciiTheme="minorHAnsi" w:eastAsia="Arial" w:hAnsiTheme="minorHAnsi" w:cstheme="minorHAnsi"/>
                <w:color w:val="0E0E0F"/>
                <w:sz w:val="22"/>
                <w:szCs w:val="22"/>
              </w:rPr>
              <w:t>in</w:t>
            </w:r>
            <w:r w:rsidRPr="007C6149">
              <w:rPr>
                <w:rFonts w:asciiTheme="minorHAnsi" w:eastAsia="Arial" w:hAnsiTheme="minorHAnsi" w:cstheme="minorHAnsi"/>
                <w:color w:val="0E0E0F"/>
                <w:spacing w:val="8"/>
                <w:sz w:val="22"/>
                <w:szCs w:val="22"/>
              </w:rPr>
              <w:t xml:space="preserve"> </w:t>
            </w:r>
            <w:r w:rsidRPr="007C6149">
              <w:rPr>
                <w:rFonts w:asciiTheme="minorHAnsi" w:eastAsia="Arial" w:hAnsiTheme="minorHAnsi" w:cstheme="minorHAnsi"/>
                <w:color w:val="0E0E0F"/>
                <w:sz w:val="22"/>
                <w:szCs w:val="22"/>
              </w:rPr>
              <w:t>education</w:t>
            </w:r>
            <w:r w:rsidRPr="007C6149">
              <w:rPr>
                <w:rFonts w:asciiTheme="minorHAnsi" w:eastAsia="Arial" w:hAnsiTheme="minorHAnsi" w:cstheme="minorHAnsi"/>
                <w:color w:val="0E0E0F"/>
                <w:spacing w:val="34"/>
                <w:sz w:val="22"/>
                <w:szCs w:val="22"/>
              </w:rPr>
              <w:t xml:space="preserve"> </w:t>
            </w:r>
            <w:r w:rsidRPr="007C6149">
              <w:rPr>
                <w:rFonts w:asciiTheme="minorHAnsi" w:eastAsia="Arial" w:hAnsiTheme="minorHAnsi" w:cstheme="minorHAnsi"/>
                <w:color w:val="0E0E0F"/>
                <w:sz w:val="22"/>
                <w:szCs w:val="22"/>
              </w:rPr>
              <w:t>practice</w:t>
            </w:r>
            <w:r w:rsidRPr="007C6149">
              <w:rPr>
                <w:rFonts w:asciiTheme="minorHAnsi" w:eastAsia="Arial" w:hAnsiTheme="minorHAnsi" w:cstheme="minorHAnsi"/>
                <w:color w:val="0E0E0F"/>
                <w:spacing w:val="31"/>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17"/>
                <w:sz w:val="22"/>
                <w:szCs w:val="22"/>
              </w:rPr>
              <w:t xml:space="preserve"> </w:t>
            </w:r>
            <w:r w:rsidRPr="007C6149">
              <w:rPr>
                <w:rFonts w:asciiTheme="minorHAnsi" w:eastAsia="Arial" w:hAnsiTheme="minorHAnsi" w:cstheme="minorHAnsi"/>
                <w:color w:val="0E0E0F"/>
                <w:w w:val="104"/>
                <w:sz w:val="22"/>
                <w:szCs w:val="22"/>
              </w:rPr>
              <w:t>management</w:t>
            </w:r>
          </w:p>
          <w:p w14:paraId="29167708" w14:textId="77777777" w:rsidR="007C6149" w:rsidRPr="007C6149" w:rsidRDefault="007C6149" w:rsidP="007C6149">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sz w:val="22"/>
                <w:szCs w:val="22"/>
              </w:rPr>
              <w:t>Fair</w:t>
            </w:r>
            <w:r w:rsidRPr="007C6149">
              <w:rPr>
                <w:rFonts w:asciiTheme="minorHAnsi" w:eastAsia="Arial" w:hAnsiTheme="minorHAnsi" w:cstheme="minorHAnsi"/>
                <w:color w:val="0E0E0F"/>
                <w:spacing w:val="21"/>
                <w:sz w:val="22"/>
                <w:szCs w:val="22"/>
              </w:rPr>
              <w:t xml:space="preserve"> </w:t>
            </w:r>
            <w:r w:rsidRPr="007C6149">
              <w:rPr>
                <w:rFonts w:asciiTheme="minorHAnsi" w:eastAsia="Arial" w:hAnsiTheme="minorHAnsi" w:cstheme="minorHAnsi"/>
                <w:color w:val="0E0E0F"/>
                <w:sz w:val="22"/>
                <w:szCs w:val="22"/>
              </w:rPr>
              <w:t>and</w:t>
            </w:r>
            <w:r w:rsidRPr="007C6149">
              <w:rPr>
                <w:rFonts w:asciiTheme="minorHAnsi" w:eastAsia="Arial" w:hAnsiTheme="minorHAnsi" w:cstheme="minorHAnsi"/>
                <w:color w:val="0E0E0F"/>
                <w:spacing w:val="20"/>
                <w:sz w:val="22"/>
                <w:szCs w:val="22"/>
              </w:rPr>
              <w:t xml:space="preserve"> </w:t>
            </w:r>
            <w:r w:rsidRPr="007C6149">
              <w:rPr>
                <w:rFonts w:asciiTheme="minorHAnsi" w:eastAsia="Arial" w:hAnsiTheme="minorHAnsi" w:cstheme="minorHAnsi"/>
                <w:color w:val="0E0E0F"/>
                <w:sz w:val="22"/>
                <w:szCs w:val="22"/>
              </w:rPr>
              <w:t>equitable</w:t>
            </w:r>
            <w:r w:rsidRPr="007C6149">
              <w:rPr>
                <w:rFonts w:asciiTheme="minorHAnsi" w:eastAsia="Arial" w:hAnsiTheme="minorHAnsi" w:cstheme="minorHAnsi"/>
                <w:color w:val="0E0E0F"/>
                <w:spacing w:val="34"/>
                <w:sz w:val="22"/>
                <w:szCs w:val="22"/>
              </w:rPr>
              <w:t xml:space="preserve"> </w:t>
            </w:r>
            <w:r w:rsidRPr="007C6149">
              <w:rPr>
                <w:rFonts w:asciiTheme="minorHAnsi" w:eastAsia="Arial" w:hAnsiTheme="minorHAnsi" w:cstheme="minorHAnsi"/>
                <w:color w:val="0E0E0F"/>
                <w:sz w:val="22"/>
                <w:szCs w:val="22"/>
              </w:rPr>
              <w:t>behaviour</w:t>
            </w:r>
            <w:r w:rsidRPr="007C6149">
              <w:rPr>
                <w:rFonts w:asciiTheme="minorHAnsi" w:eastAsia="Arial" w:hAnsiTheme="minorHAnsi" w:cstheme="minorHAnsi"/>
                <w:color w:val="0E0E0F"/>
                <w:spacing w:val="39"/>
                <w:sz w:val="22"/>
                <w:szCs w:val="22"/>
              </w:rPr>
              <w:t xml:space="preserve"> </w:t>
            </w:r>
            <w:r w:rsidRPr="007C6149">
              <w:rPr>
                <w:rFonts w:asciiTheme="minorHAnsi" w:eastAsia="Arial" w:hAnsiTheme="minorHAnsi" w:cstheme="minorHAnsi"/>
                <w:color w:val="0E0E0F"/>
                <w:sz w:val="22"/>
                <w:szCs w:val="22"/>
              </w:rPr>
              <w:t>at</w:t>
            </w:r>
            <w:r w:rsidRPr="007C6149">
              <w:rPr>
                <w:rFonts w:asciiTheme="minorHAnsi" w:eastAsia="Arial" w:hAnsiTheme="minorHAnsi" w:cstheme="minorHAnsi"/>
                <w:color w:val="0E0E0F"/>
                <w:spacing w:val="9"/>
                <w:sz w:val="22"/>
                <w:szCs w:val="22"/>
              </w:rPr>
              <w:t xml:space="preserve"> </w:t>
            </w:r>
            <w:r w:rsidRPr="007C6149">
              <w:rPr>
                <w:rFonts w:asciiTheme="minorHAnsi" w:eastAsia="Arial" w:hAnsiTheme="minorHAnsi" w:cstheme="minorHAnsi"/>
                <w:color w:val="0E0E0F"/>
                <w:sz w:val="22"/>
                <w:szCs w:val="22"/>
              </w:rPr>
              <w:t>all</w:t>
            </w:r>
            <w:r w:rsidRPr="007C6149">
              <w:rPr>
                <w:rFonts w:asciiTheme="minorHAnsi" w:eastAsia="Arial" w:hAnsiTheme="minorHAnsi" w:cstheme="minorHAnsi"/>
                <w:color w:val="0E0E0F"/>
                <w:spacing w:val="12"/>
                <w:sz w:val="22"/>
                <w:szCs w:val="22"/>
              </w:rPr>
              <w:t xml:space="preserve"> </w:t>
            </w:r>
            <w:r w:rsidRPr="007C6149">
              <w:rPr>
                <w:rFonts w:asciiTheme="minorHAnsi" w:eastAsia="Arial" w:hAnsiTheme="minorHAnsi" w:cstheme="minorHAnsi"/>
                <w:color w:val="1F1F1F"/>
                <w:w w:val="103"/>
                <w:sz w:val="22"/>
                <w:szCs w:val="22"/>
              </w:rPr>
              <w:t>times</w:t>
            </w:r>
          </w:p>
          <w:p w14:paraId="5DE12ABF" w14:textId="77777777" w:rsidR="008254D1" w:rsidRPr="00614DC5" w:rsidRDefault="007C6149" w:rsidP="006540E2">
            <w:pPr>
              <w:widowControl w:val="0"/>
              <w:numPr>
                <w:ilvl w:val="0"/>
                <w:numId w:val="50"/>
              </w:numPr>
              <w:jc w:val="both"/>
              <w:rPr>
                <w:rFonts w:asciiTheme="minorHAnsi" w:eastAsia="Arial" w:hAnsiTheme="minorHAnsi" w:cstheme="minorHAnsi"/>
                <w:sz w:val="22"/>
                <w:szCs w:val="22"/>
              </w:rPr>
            </w:pPr>
            <w:r w:rsidRPr="007C6149">
              <w:rPr>
                <w:rFonts w:asciiTheme="minorHAnsi" w:eastAsia="Arial" w:hAnsiTheme="minorHAnsi" w:cstheme="minorHAnsi"/>
                <w:color w:val="0E0E0F"/>
                <w:position w:val="-1"/>
                <w:sz w:val="22"/>
                <w:szCs w:val="22"/>
              </w:rPr>
              <w:t>Able</w:t>
            </w:r>
            <w:r w:rsidRPr="007C6149">
              <w:rPr>
                <w:rFonts w:asciiTheme="minorHAnsi" w:eastAsia="Arial" w:hAnsiTheme="minorHAnsi" w:cstheme="minorHAnsi"/>
                <w:color w:val="0E0E0F"/>
                <w:spacing w:val="22"/>
                <w:position w:val="-1"/>
                <w:sz w:val="22"/>
                <w:szCs w:val="22"/>
              </w:rPr>
              <w:t xml:space="preserve"> </w:t>
            </w:r>
            <w:r w:rsidRPr="007C6149">
              <w:rPr>
                <w:rFonts w:asciiTheme="minorHAnsi" w:eastAsia="Arial" w:hAnsiTheme="minorHAnsi" w:cstheme="minorHAnsi"/>
                <w:color w:val="1F1F1F"/>
                <w:position w:val="-1"/>
                <w:sz w:val="22"/>
                <w:szCs w:val="22"/>
              </w:rPr>
              <w:t>to</w:t>
            </w:r>
            <w:r w:rsidRPr="007C6149">
              <w:rPr>
                <w:rFonts w:asciiTheme="minorHAnsi" w:eastAsia="Arial" w:hAnsiTheme="minorHAnsi" w:cstheme="minorHAnsi"/>
                <w:color w:val="1F1F1F"/>
                <w:spacing w:val="8"/>
                <w:position w:val="-1"/>
                <w:sz w:val="22"/>
                <w:szCs w:val="22"/>
              </w:rPr>
              <w:t xml:space="preserve"> </w:t>
            </w:r>
            <w:r w:rsidRPr="007C6149">
              <w:rPr>
                <w:rFonts w:asciiTheme="minorHAnsi" w:eastAsia="Arial" w:hAnsiTheme="minorHAnsi" w:cstheme="minorHAnsi"/>
                <w:color w:val="0E0E0F"/>
                <w:position w:val="-1"/>
                <w:sz w:val="22"/>
                <w:szCs w:val="22"/>
              </w:rPr>
              <w:t>manage</w:t>
            </w:r>
            <w:r w:rsidRPr="007C6149">
              <w:rPr>
                <w:rFonts w:asciiTheme="minorHAnsi" w:eastAsia="Arial" w:hAnsiTheme="minorHAnsi" w:cstheme="minorHAnsi"/>
                <w:color w:val="0E0E0F"/>
                <w:spacing w:val="38"/>
                <w:position w:val="-1"/>
                <w:sz w:val="22"/>
                <w:szCs w:val="22"/>
              </w:rPr>
              <w:t xml:space="preserve"> </w:t>
            </w:r>
            <w:r w:rsidRPr="007C6149">
              <w:rPr>
                <w:rFonts w:asciiTheme="minorHAnsi" w:eastAsia="Arial" w:hAnsiTheme="minorHAnsi" w:cstheme="minorHAnsi"/>
                <w:color w:val="0E0E0F"/>
                <w:position w:val="-1"/>
                <w:sz w:val="22"/>
                <w:szCs w:val="22"/>
              </w:rPr>
              <w:t>expectations</w:t>
            </w:r>
            <w:r w:rsidRPr="007C6149">
              <w:rPr>
                <w:rFonts w:asciiTheme="minorHAnsi" w:eastAsia="Arial" w:hAnsiTheme="minorHAnsi" w:cstheme="minorHAnsi"/>
                <w:color w:val="0E0E0F"/>
                <w:spacing w:val="38"/>
                <w:position w:val="-1"/>
                <w:sz w:val="22"/>
                <w:szCs w:val="22"/>
              </w:rPr>
              <w:t xml:space="preserve"> </w:t>
            </w:r>
            <w:r w:rsidRPr="007C6149">
              <w:rPr>
                <w:rFonts w:asciiTheme="minorHAnsi" w:eastAsia="Arial" w:hAnsiTheme="minorHAnsi" w:cstheme="minorHAnsi"/>
                <w:color w:val="0E0E0F"/>
                <w:position w:val="-1"/>
                <w:sz w:val="22"/>
                <w:szCs w:val="22"/>
              </w:rPr>
              <w:t>of</w:t>
            </w:r>
            <w:r w:rsidRPr="007C6149">
              <w:rPr>
                <w:rFonts w:asciiTheme="minorHAnsi" w:eastAsia="Arial" w:hAnsiTheme="minorHAnsi" w:cstheme="minorHAnsi"/>
                <w:color w:val="0E0E0F"/>
                <w:spacing w:val="11"/>
                <w:position w:val="-1"/>
                <w:sz w:val="22"/>
                <w:szCs w:val="22"/>
              </w:rPr>
              <w:t xml:space="preserve"> the </w:t>
            </w:r>
            <w:r w:rsidRPr="007C6149">
              <w:rPr>
                <w:rFonts w:asciiTheme="minorHAnsi" w:eastAsia="Arial" w:hAnsiTheme="minorHAnsi" w:cstheme="minorHAnsi"/>
                <w:color w:val="0E0E0F"/>
                <w:position w:val="-1"/>
                <w:sz w:val="22"/>
                <w:szCs w:val="22"/>
              </w:rPr>
              <w:t>whole</w:t>
            </w:r>
            <w:r w:rsidRPr="007C6149">
              <w:rPr>
                <w:rFonts w:asciiTheme="minorHAnsi" w:eastAsia="Arial" w:hAnsiTheme="minorHAnsi" w:cstheme="minorHAnsi"/>
                <w:color w:val="0E0E0F"/>
                <w:spacing w:val="23"/>
                <w:position w:val="-1"/>
                <w:sz w:val="22"/>
                <w:szCs w:val="22"/>
              </w:rPr>
              <w:t xml:space="preserve"> </w:t>
            </w:r>
            <w:r w:rsidRPr="007C6149">
              <w:rPr>
                <w:rFonts w:asciiTheme="minorHAnsi" w:eastAsia="Arial" w:hAnsiTheme="minorHAnsi" w:cstheme="minorHAnsi"/>
                <w:color w:val="0E0E0F"/>
                <w:position w:val="-1"/>
                <w:sz w:val="22"/>
                <w:szCs w:val="22"/>
              </w:rPr>
              <w:t>school</w:t>
            </w:r>
            <w:r w:rsidRPr="007C6149">
              <w:rPr>
                <w:rFonts w:asciiTheme="minorHAnsi" w:eastAsia="Arial" w:hAnsiTheme="minorHAnsi" w:cstheme="minorHAnsi"/>
                <w:color w:val="0E0E0F"/>
                <w:spacing w:val="21"/>
                <w:position w:val="-1"/>
                <w:sz w:val="22"/>
                <w:szCs w:val="22"/>
              </w:rPr>
              <w:t xml:space="preserve"> </w:t>
            </w:r>
            <w:r w:rsidRPr="007C6149">
              <w:rPr>
                <w:rFonts w:asciiTheme="minorHAnsi" w:eastAsia="Arial" w:hAnsiTheme="minorHAnsi" w:cstheme="minorHAnsi"/>
                <w:color w:val="0E0E0F"/>
                <w:w w:val="103"/>
                <w:position w:val="-1"/>
                <w:sz w:val="22"/>
                <w:szCs w:val="22"/>
              </w:rPr>
              <w:t>community</w:t>
            </w:r>
          </w:p>
          <w:p w14:paraId="2231CE1C" w14:textId="77777777" w:rsidR="00614DC5" w:rsidRPr="006540E2" w:rsidRDefault="00614DC5" w:rsidP="00614DC5">
            <w:pPr>
              <w:widowControl w:val="0"/>
              <w:ind w:left="720"/>
              <w:jc w:val="both"/>
              <w:rPr>
                <w:rFonts w:asciiTheme="minorHAnsi" w:eastAsia="Arial" w:hAnsiTheme="minorHAnsi" w:cstheme="minorHAnsi"/>
                <w:sz w:val="22"/>
                <w:szCs w:val="22"/>
              </w:rPr>
            </w:pPr>
          </w:p>
        </w:tc>
      </w:tr>
    </w:tbl>
    <w:p w14:paraId="45B09BDC" w14:textId="77777777" w:rsidR="008340C6" w:rsidRDefault="008B6B53" w:rsidP="008254D1">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9ACFDEB" wp14:editId="0C95F591">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6FFA834E" wp14:editId="788C3A0C">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14:paraId="6EFDF07B"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14:paraId="1EFF7F1E"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4ABC730C"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3A966256"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14:paraId="364741F4" w14:textId="77777777"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A834E" id="_x0000_s1051"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" filled="f" stroked="f">
                <v:textbox>
                  <w:txbxContent>
                    <w:p w14:paraId="6EFDF07B"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14:paraId="1EFF7F1E"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4ABC730C"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3A966256" w14:textId="77777777"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14:paraId="364741F4" w14:textId="77777777"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69BE229" wp14:editId="154005DB">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14:paraId="073CC833" w14:textId="77777777"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14:paraId="41D8FDD5" w14:textId="77777777"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BE229" id="_x0000_s1052"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14:paraId="073CC833" w14:textId="77777777"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14:paraId="41D8FDD5" w14:textId="77777777" w:rsidR="00364DDD" w:rsidRDefault="00364DDD"/>
                  </w:txbxContent>
                </v:textbox>
              </v:shape>
            </w:pict>
          </mc:Fallback>
        </mc:AlternateContent>
      </w:r>
      <w:r w:rsidR="004B7122">
        <w:rPr>
          <w:rFonts w:asciiTheme="minorHAnsi" w:hAnsiTheme="minorHAnsi"/>
          <w:b/>
          <w:shd w:val="clear" w:color="auto" w:fill="FFFFFF"/>
        </w:rPr>
        <w:br w:type="page"/>
      </w:r>
    </w:p>
    <w:p w14:paraId="235826E8" w14:textId="77777777"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42D568F" wp14:editId="6A5E8809">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14:paraId="45FB4BD4" w14:textId="77777777"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2D568F" id="_x0000_s1053"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" fillcolor="#c00000" stroked="f">
                <v:textbox>
                  <w:txbxContent>
                    <w:p w14:paraId="45FB4BD4" w14:textId="77777777"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4795A42D" wp14:editId="52C82332">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14:paraId="09E550D1"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14:paraId="3D5A1DA5" w14:textId="77777777"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453013DD"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6076E5B7"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14:paraId="4C5794EA" w14:textId="77777777"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5A42D" id="_x0000_s1054"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iaEQIAAPw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" filled="f" stroked="f">
                <v:textbox style="mso-fit-shape-to-text:t">
                  <w:txbxContent>
                    <w:p w14:paraId="09E550D1"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14:paraId="3D5A1DA5" w14:textId="77777777"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14:paraId="453013DD"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14:paraId="6076E5B7" w14:textId="77777777"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14:paraId="4C5794EA" w14:textId="77777777"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2FB0EA0" wp14:editId="546D0BAE">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76660034" wp14:editId="4222BD9B">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0"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49D0C0BE" wp14:editId="687F2644">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14:paraId="07D95FE9" w14:textId="77777777"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70EBF875" wp14:editId="27A7A714">
                <wp:simplePos x="0" y="0"/>
                <wp:positionH relativeFrom="margin">
                  <wp:align>right</wp:align>
                </wp:positionH>
                <wp:positionV relativeFrom="paragraph">
                  <wp:posOffset>4935855</wp:posOffset>
                </wp:positionV>
                <wp:extent cx="6172200" cy="38957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895725"/>
                        </a:xfrm>
                        <a:prstGeom prst="rect">
                          <a:avLst/>
                        </a:prstGeom>
                        <a:solidFill>
                          <a:srgbClr val="FFFFFF"/>
                        </a:solidFill>
                        <a:ln w="9525">
                          <a:noFill/>
                          <a:miter lim="800000"/>
                          <a:headEnd/>
                          <a:tailEnd/>
                        </a:ln>
                      </wps:spPr>
                      <wps:txbx>
                        <w:txbxContent>
                          <w:p w14:paraId="206C2912" w14:textId="77777777"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 and the post.</w:t>
                            </w:r>
                          </w:p>
                          <w:p w14:paraId="7070604B" w14:textId="77777777" w:rsidR="007820B8" w:rsidRDefault="00BC4CD1" w:rsidP="00806FA7">
                            <w:pPr>
                              <w:pStyle w:val="PlainText"/>
                              <w:spacing w:after="120" w:line="276" w:lineRule="auto"/>
                              <w:jc w:val="both"/>
                              <w:rPr>
                                <w:rFonts w:asciiTheme="minorHAnsi" w:hAnsiTheme="minorHAnsi" w:cs="Arial"/>
                                <w:sz w:val="22"/>
                                <w:szCs w:val="22"/>
                              </w:rPr>
                            </w:pPr>
                            <w:r w:rsidRPr="007820B8">
                              <w:rPr>
                                <w:rFonts w:asciiTheme="minorHAnsi" w:hAnsiTheme="minorHAnsi" w:cs="Arial"/>
                                <w:sz w:val="22"/>
                                <w:szCs w:val="22"/>
                              </w:rPr>
                              <w:t>To apply please complete a CET</w:t>
                            </w:r>
                            <w:r w:rsidR="00806FA7" w:rsidRPr="007820B8">
                              <w:rPr>
                                <w:rFonts w:asciiTheme="minorHAnsi" w:hAnsiTheme="minorHAnsi" w:cs="Arial"/>
                                <w:sz w:val="22"/>
                                <w:szCs w:val="22"/>
                              </w:rPr>
                              <w:t xml:space="preserve"> application form and in addition please add a cover letter outlining your reasons for applying and evidence of your suitability for the post. Please note the Cum</w:t>
                            </w:r>
                            <w:r w:rsidRPr="007820B8">
                              <w:rPr>
                                <w:rFonts w:asciiTheme="minorHAnsi" w:hAnsiTheme="minorHAnsi" w:cs="Arial"/>
                                <w:sz w:val="22"/>
                                <w:szCs w:val="22"/>
                              </w:rPr>
                              <w:t>bria Education Trust does not ac</w:t>
                            </w:r>
                            <w:r w:rsidR="00806FA7" w:rsidRPr="007820B8">
                              <w:rPr>
                                <w:rFonts w:asciiTheme="minorHAnsi" w:hAnsiTheme="minorHAnsi" w:cs="Arial"/>
                                <w:sz w:val="22"/>
                                <w:szCs w:val="22"/>
                              </w:rPr>
                              <w:t>cept CV’s</w:t>
                            </w:r>
                            <w:r w:rsidRPr="007820B8">
                              <w:rPr>
                                <w:rFonts w:asciiTheme="minorHAnsi" w:hAnsiTheme="minorHAnsi" w:cs="Arial"/>
                                <w:sz w:val="22"/>
                                <w:szCs w:val="22"/>
                              </w:rPr>
                              <w:t>.</w:t>
                            </w:r>
                            <w:r w:rsidR="007820B8">
                              <w:rPr>
                                <w:rFonts w:asciiTheme="minorHAnsi" w:hAnsiTheme="minorHAnsi" w:cs="Arial"/>
                                <w:sz w:val="22"/>
                                <w:szCs w:val="22"/>
                              </w:rPr>
                              <w:t xml:space="preserve"> </w:t>
                            </w:r>
                          </w:p>
                          <w:p w14:paraId="222B0566" w14:textId="456C874B" w:rsidR="00806FA7" w:rsidRDefault="007820B8" w:rsidP="00806FA7">
                            <w:pPr>
                              <w:pStyle w:val="PlainText"/>
                              <w:spacing w:after="120" w:line="276" w:lineRule="auto"/>
                              <w:jc w:val="both"/>
                              <w:rPr>
                                <w:rFonts w:asciiTheme="minorHAnsi" w:hAnsiTheme="minorHAnsi" w:cs="Arial"/>
                                <w:sz w:val="22"/>
                                <w:szCs w:val="22"/>
                              </w:rPr>
                            </w:pPr>
                            <w:r>
                              <w:rPr>
                                <w:rFonts w:asciiTheme="minorHAnsi" w:hAnsiTheme="minorHAnsi" w:cs="Arial"/>
                                <w:sz w:val="22"/>
                                <w:szCs w:val="22"/>
                              </w:rPr>
                              <w:t xml:space="preserve">Please return completed application forms to </w:t>
                            </w:r>
                            <w:hyperlink r:id="rId31" w:history="1">
                              <w:r w:rsidR="00E51A82" w:rsidRPr="00DE62CD">
                                <w:rPr>
                                  <w:rStyle w:val="Hyperlink"/>
                                  <w:rFonts w:asciiTheme="minorHAnsi" w:hAnsiTheme="minorHAnsi" w:cs="Arial"/>
                                  <w:sz w:val="22"/>
                                  <w:szCs w:val="22"/>
                                </w:rPr>
                                <w:t>applications@cumbriaeducationtrust.org</w:t>
                              </w:r>
                            </w:hyperlink>
                          </w:p>
                          <w:p w14:paraId="677AE01C" w14:textId="77777777" w:rsidR="007820B8" w:rsidRDefault="007820B8" w:rsidP="00806FA7">
                            <w:pPr>
                              <w:spacing w:after="120" w:line="276" w:lineRule="auto"/>
                              <w:jc w:val="both"/>
                              <w:outlineLvl w:val="0"/>
                              <w:rPr>
                                <w:rFonts w:asciiTheme="minorHAnsi" w:hAnsiTheme="minorHAnsi" w:cs="Arial"/>
                                <w:sz w:val="22"/>
                                <w:szCs w:val="22"/>
                              </w:rPr>
                            </w:pPr>
                          </w:p>
                          <w:p w14:paraId="6FF48C01" w14:textId="63AC1D83" w:rsidR="00806FA7" w:rsidRPr="007B2073" w:rsidRDefault="00BC4CD1" w:rsidP="00806FA7">
                            <w:pPr>
                              <w:spacing w:after="120" w:line="276" w:lineRule="auto"/>
                              <w:jc w:val="both"/>
                              <w:outlineLvl w:val="0"/>
                              <w:rPr>
                                <w:rFonts w:asciiTheme="minorHAnsi" w:hAnsiTheme="minorHAnsi" w:cs="Arial"/>
                                <w:sz w:val="22"/>
                                <w:szCs w:val="22"/>
                              </w:rPr>
                            </w:pPr>
                            <w:r>
                              <w:rPr>
                                <w:rFonts w:asciiTheme="minorHAnsi" w:hAnsiTheme="minorHAnsi" w:cs="Arial"/>
                                <w:sz w:val="22"/>
                                <w:szCs w:val="22"/>
                              </w:rPr>
                              <w:t>The closing d</w:t>
                            </w:r>
                            <w:r w:rsidR="00806FA7" w:rsidRPr="007B2073">
                              <w:rPr>
                                <w:rFonts w:asciiTheme="minorHAnsi" w:hAnsiTheme="minorHAnsi" w:cs="Arial"/>
                                <w:sz w:val="22"/>
                                <w:szCs w:val="22"/>
                              </w:rPr>
                              <w:t xml:space="preserve">ate for applications is: </w:t>
                            </w:r>
                            <w:r>
                              <w:rPr>
                                <w:rFonts w:asciiTheme="minorHAnsi" w:hAnsiTheme="minorHAnsi" w:cs="Arial"/>
                                <w:b/>
                                <w:sz w:val="22"/>
                                <w:szCs w:val="22"/>
                              </w:rPr>
                              <w:t xml:space="preserve">12 noon on </w:t>
                            </w:r>
                            <w:r w:rsidR="00E51A82">
                              <w:rPr>
                                <w:rFonts w:asciiTheme="minorHAnsi" w:hAnsiTheme="minorHAnsi" w:cs="Arial"/>
                                <w:b/>
                                <w:sz w:val="22"/>
                                <w:szCs w:val="22"/>
                              </w:rPr>
                              <w:t>7 December 2021</w:t>
                            </w:r>
                          </w:p>
                          <w:p w14:paraId="13ABE98B" w14:textId="7B874A50" w:rsidR="00806FA7" w:rsidRPr="007B2073" w:rsidRDefault="00E51A82"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 xml:space="preserve">Selection process </w:t>
                            </w:r>
                            <w:r w:rsidR="00BC4CD1">
                              <w:rPr>
                                <w:rFonts w:asciiTheme="minorHAnsi" w:hAnsiTheme="minorHAnsi" w:cs="Arial"/>
                                <w:sz w:val="22"/>
                                <w:szCs w:val="22"/>
                              </w:rPr>
                              <w:t>will be held week commencing</w:t>
                            </w:r>
                            <w:r w:rsidR="007820B8">
                              <w:rPr>
                                <w:rFonts w:asciiTheme="minorHAnsi" w:hAnsiTheme="minorHAnsi" w:cs="Arial"/>
                                <w:sz w:val="22"/>
                                <w:szCs w:val="22"/>
                              </w:rPr>
                              <w:t>:</w:t>
                            </w:r>
                            <w:r w:rsidR="00806FA7" w:rsidRPr="007B2073">
                              <w:rPr>
                                <w:rFonts w:asciiTheme="minorHAnsi" w:hAnsiTheme="minorHAnsi" w:cs="Arial"/>
                                <w:sz w:val="22"/>
                                <w:szCs w:val="22"/>
                              </w:rPr>
                              <w:t xml:space="preserve"> </w:t>
                            </w:r>
                            <w:r>
                              <w:rPr>
                                <w:rFonts w:asciiTheme="minorHAnsi" w:hAnsiTheme="minorHAnsi" w:cs="Arial"/>
                                <w:b/>
                                <w:sz w:val="22"/>
                                <w:szCs w:val="22"/>
                              </w:rPr>
                              <w:t>16 December 2021</w:t>
                            </w:r>
                            <w:r w:rsidR="00B16892">
                              <w:rPr>
                                <w:rFonts w:asciiTheme="minorHAnsi" w:hAnsiTheme="minorHAnsi" w:cs="Arial"/>
                                <w:b/>
                                <w:sz w:val="22"/>
                                <w:szCs w:val="22"/>
                              </w:rPr>
                              <w:t>.</w:t>
                            </w:r>
                          </w:p>
                          <w:p w14:paraId="452B319E" w14:textId="77777777" w:rsidR="007820B8" w:rsidRDefault="007820B8" w:rsidP="00BC4CD1">
                            <w:pPr>
                              <w:jc w:val="both"/>
                              <w:rPr>
                                <w:rFonts w:asciiTheme="minorHAnsi" w:hAnsiTheme="minorHAnsi"/>
                                <w:sz w:val="22"/>
                                <w:szCs w:val="22"/>
                              </w:rPr>
                            </w:pPr>
                          </w:p>
                          <w:p w14:paraId="251B561D" w14:textId="2CF5BC51" w:rsidR="00806FA7" w:rsidRDefault="00806FA7" w:rsidP="00BC4CD1">
                            <w:pPr>
                              <w:jc w:val="both"/>
                              <w:rPr>
                                <w:rFonts w:asciiTheme="minorHAnsi" w:hAnsiTheme="minorHAnsi"/>
                                <w:sz w:val="22"/>
                                <w:szCs w:val="22"/>
                              </w:rPr>
                            </w:pPr>
                            <w:r w:rsidRPr="007B2073">
                              <w:rPr>
                                <w:rFonts w:asciiTheme="minorHAnsi" w:hAnsiTheme="minorHAnsi"/>
                                <w:sz w:val="22"/>
                                <w:szCs w:val="22"/>
                              </w:rPr>
                              <w:t xml:space="preserve">For an informal discussion </w:t>
                            </w:r>
                            <w:r w:rsidR="00E51A82">
                              <w:rPr>
                                <w:rFonts w:asciiTheme="minorHAnsi" w:hAnsiTheme="minorHAnsi"/>
                                <w:sz w:val="22"/>
                                <w:szCs w:val="22"/>
                              </w:rPr>
                              <w:t xml:space="preserve">about the role please contact Chris Wilkins, Director of Primary Education </w:t>
                            </w:r>
                            <w:r w:rsidR="00BC4CD1">
                              <w:rPr>
                                <w:rFonts w:asciiTheme="minorHAnsi" w:hAnsiTheme="minorHAnsi"/>
                                <w:sz w:val="22"/>
                                <w:szCs w:val="22"/>
                              </w:rPr>
                              <w:t>on 016977 45369.</w:t>
                            </w:r>
                          </w:p>
                          <w:p w14:paraId="24C3569A" w14:textId="77777777" w:rsidR="00BC4CD1" w:rsidRPr="0040356E" w:rsidRDefault="00BC4CD1" w:rsidP="00BC4CD1">
                            <w:pPr>
                              <w:jc w:val="both"/>
                              <w:rPr>
                                <w:sz w:val="22"/>
                                <w:szCs w:val="22"/>
                              </w:rPr>
                            </w:pPr>
                          </w:p>
                          <w:p w14:paraId="74DE1108" w14:textId="77777777"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14:paraId="06405DDD" w14:textId="77777777" w:rsidR="006D3656" w:rsidRDefault="006D3656" w:rsidP="006D3656">
                            <w:pPr>
                              <w:pStyle w:val="PlainText"/>
                              <w:spacing w:after="120" w:line="276" w:lineRule="auto"/>
                              <w:jc w:val="both"/>
                              <w:rPr>
                                <w:rFonts w:asciiTheme="minorHAnsi" w:hAnsiTheme="minorHAnsi" w:cs="Arial"/>
                                <w:sz w:val="22"/>
                                <w:szCs w:val="22"/>
                              </w:rPr>
                            </w:pPr>
                          </w:p>
                          <w:p w14:paraId="6E5DA7CC" w14:textId="77777777"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BF875" id="_x0000_s1055" type="#_x0000_t202" style="position:absolute;margin-left:434.8pt;margin-top:388.65pt;width:486pt;height:306.7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" stroked="f">
                <v:textbox>
                  <w:txbxContent>
                    <w:p w14:paraId="206C2912" w14:textId="77777777"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 and the post.</w:t>
                      </w:r>
                    </w:p>
                    <w:p w14:paraId="7070604B" w14:textId="77777777" w:rsidR="007820B8" w:rsidRDefault="00BC4CD1" w:rsidP="00806FA7">
                      <w:pPr>
                        <w:pStyle w:val="PlainText"/>
                        <w:spacing w:after="120" w:line="276" w:lineRule="auto"/>
                        <w:jc w:val="both"/>
                        <w:rPr>
                          <w:rFonts w:asciiTheme="minorHAnsi" w:hAnsiTheme="minorHAnsi" w:cs="Arial"/>
                          <w:sz w:val="22"/>
                          <w:szCs w:val="22"/>
                        </w:rPr>
                      </w:pPr>
                      <w:r w:rsidRPr="007820B8">
                        <w:rPr>
                          <w:rFonts w:asciiTheme="minorHAnsi" w:hAnsiTheme="minorHAnsi" w:cs="Arial"/>
                          <w:sz w:val="22"/>
                          <w:szCs w:val="22"/>
                        </w:rPr>
                        <w:t>To apply please complete a CET</w:t>
                      </w:r>
                      <w:r w:rsidR="00806FA7" w:rsidRPr="007820B8">
                        <w:rPr>
                          <w:rFonts w:asciiTheme="minorHAnsi" w:hAnsiTheme="minorHAnsi" w:cs="Arial"/>
                          <w:sz w:val="22"/>
                          <w:szCs w:val="22"/>
                        </w:rPr>
                        <w:t xml:space="preserve"> application form and in addition please add a cover letter outlining your reasons for applying and evidence of your suitability for the post. Please note the Cum</w:t>
                      </w:r>
                      <w:r w:rsidRPr="007820B8">
                        <w:rPr>
                          <w:rFonts w:asciiTheme="minorHAnsi" w:hAnsiTheme="minorHAnsi" w:cs="Arial"/>
                          <w:sz w:val="22"/>
                          <w:szCs w:val="22"/>
                        </w:rPr>
                        <w:t>bria Education Trust does not ac</w:t>
                      </w:r>
                      <w:r w:rsidR="00806FA7" w:rsidRPr="007820B8">
                        <w:rPr>
                          <w:rFonts w:asciiTheme="minorHAnsi" w:hAnsiTheme="minorHAnsi" w:cs="Arial"/>
                          <w:sz w:val="22"/>
                          <w:szCs w:val="22"/>
                        </w:rPr>
                        <w:t>cept CV’s</w:t>
                      </w:r>
                      <w:r w:rsidRPr="007820B8">
                        <w:rPr>
                          <w:rFonts w:asciiTheme="minorHAnsi" w:hAnsiTheme="minorHAnsi" w:cs="Arial"/>
                          <w:sz w:val="22"/>
                          <w:szCs w:val="22"/>
                        </w:rPr>
                        <w:t>.</w:t>
                      </w:r>
                      <w:r w:rsidR="007820B8">
                        <w:rPr>
                          <w:rFonts w:asciiTheme="minorHAnsi" w:hAnsiTheme="minorHAnsi" w:cs="Arial"/>
                          <w:sz w:val="22"/>
                          <w:szCs w:val="22"/>
                        </w:rPr>
                        <w:t xml:space="preserve"> </w:t>
                      </w:r>
                    </w:p>
                    <w:p w14:paraId="222B0566" w14:textId="456C874B" w:rsidR="00806FA7" w:rsidRDefault="007820B8" w:rsidP="00806FA7">
                      <w:pPr>
                        <w:pStyle w:val="PlainText"/>
                        <w:spacing w:after="120" w:line="276" w:lineRule="auto"/>
                        <w:jc w:val="both"/>
                        <w:rPr>
                          <w:rFonts w:asciiTheme="minorHAnsi" w:hAnsiTheme="minorHAnsi" w:cs="Arial"/>
                          <w:sz w:val="22"/>
                          <w:szCs w:val="22"/>
                        </w:rPr>
                      </w:pPr>
                      <w:r>
                        <w:rPr>
                          <w:rFonts w:asciiTheme="minorHAnsi" w:hAnsiTheme="minorHAnsi" w:cs="Arial"/>
                          <w:sz w:val="22"/>
                          <w:szCs w:val="22"/>
                        </w:rPr>
                        <w:t xml:space="preserve">Please return completed application forms to </w:t>
                      </w:r>
                      <w:hyperlink r:id="rId32" w:history="1">
                        <w:r w:rsidR="00E51A82" w:rsidRPr="00DE62CD">
                          <w:rPr>
                            <w:rStyle w:val="Hyperlink"/>
                            <w:rFonts w:asciiTheme="minorHAnsi" w:hAnsiTheme="minorHAnsi" w:cs="Arial"/>
                            <w:sz w:val="22"/>
                            <w:szCs w:val="22"/>
                          </w:rPr>
                          <w:t>applications@cumbriaeducationtrust.org</w:t>
                        </w:r>
                      </w:hyperlink>
                    </w:p>
                    <w:p w14:paraId="677AE01C" w14:textId="77777777" w:rsidR="007820B8" w:rsidRDefault="007820B8" w:rsidP="00806FA7">
                      <w:pPr>
                        <w:spacing w:after="120" w:line="276" w:lineRule="auto"/>
                        <w:jc w:val="both"/>
                        <w:outlineLvl w:val="0"/>
                        <w:rPr>
                          <w:rFonts w:asciiTheme="minorHAnsi" w:hAnsiTheme="minorHAnsi" w:cs="Arial"/>
                          <w:sz w:val="22"/>
                          <w:szCs w:val="22"/>
                        </w:rPr>
                      </w:pPr>
                    </w:p>
                    <w:p w14:paraId="6FF48C01" w14:textId="63AC1D83" w:rsidR="00806FA7" w:rsidRPr="007B2073" w:rsidRDefault="00BC4CD1" w:rsidP="00806FA7">
                      <w:pPr>
                        <w:spacing w:after="120" w:line="276" w:lineRule="auto"/>
                        <w:jc w:val="both"/>
                        <w:outlineLvl w:val="0"/>
                        <w:rPr>
                          <w:rFonts w:asciiTheme="minorHAnsi" w:hAnsiTheme="minorHAnsi" w:cs="Arial"/>
                          <w:sz w:val="22"/>
                          <w:szCs w:val="22"/>
                        </w:rPr>
                      </w:pPr>
                      <w:r>
                        <w:rPr>
                          <w:rFonts w:asciiTheme="minorHAnsi" w:hAnsiTheme="minorHAnsi" w:cs="Arial"/>
                          <w:sz w:val="22"/>
                          <w:szCs w:val="22"/>
                        </w:rPr>
                        <w:t>The closing d</w:t>
                      </w:r>
                      <w:r w:rsidR="00806FA7" w:rsidRPr="007B2073">
                        <w:rPr>
                          <w:rFonts w:asciiTheme="minorHAnsi" w:hAnsiTheme="minorHAnsi" w:cs="Arial"/>
                          <w:sz w:val="22"/>
                          <w:szCs w:val="22"/>
                        </w:rPr>
                        <w:t xml:space="preserve">ate for applications is: </w:t>
                      </w:r>
                      <w:r>
                        <w:rPr>
                          <w:rFonts w:asciiTheme="minorHAnsi" w:hAnsiTheme="minorHAnsi" w:cs="Arial"/>
                          <w:b/>
                          <w:sz w:val="22"/>
                          <w:szCs w:val="22"/>
                        </w:rPr>
                        <w:t xml:space="preserve">12 noon on </w:t>
                      </w:r>
                      <w:r w:rsidR="00E51A82">
                        <w:rPr>
                          <w:rFonts w:asciiTheme="minorHAnsi" w:hAnsiTheme="minorHAnsi" w:cs="Arial"/>
                          <w:b/>
                          <w:sz w:val="22"/>
                          <w:szCs w:val="22"/>
                        </w:rPr>
                        <w:t>7 December 2021</w:t>
                      </w:r>
                    </w:p>
                    <w:p w14:paraId="13ABE98B" w14:textId="7B874A50" w:rsidR="00806FA7" w:rsidRPr="007B2073" w:rsidRDefault="00E51A82"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 xml:space="preserve">Selection process </w:t>
                      </w:r>
                      <w:r w:rsidR="00BC4CD1">
                        <w:rPr>
                          <w:rFonts w:asciiTheme="minorHAnsi" w:hAnsiTheme="minorHAnsi" w:cs="Arial"/>
                          <w:sz w:val="22"/>
                          <w:szCs w:val="22"/>
                        </w:rPr>
                        <w:t>will be held week commencing</w:t>
                      </w:r>
                      <w:r w:rsidR="007820B8">
                        <w:rPr>
                          <w:rFonts w:asciiTheme="minorHAnsi" w:hAnsiTheme="minorHAnsi" w:cs="Arial"/>
                          <w:sz w:val="22"/>
                          <w:szCs w:val="22"/>
                        </w:rPr>
                        <w:t>:</w:t>
                      </w:r>
                      <w:r w:rsidR="00806FA7" w:rsidRPr="007B2073">
                        <w:rPr>
                          <w:rFonts w:asciiTheme="minorHAnsi" w:hAnsiTheme="minorHAnsi" w:cs="Arial"/>
                          <w:sz w:val="22"/>
                          <w:szCs w:val="22"/>
                        </w:rPr>
                        <w:t xml:space="preserve"> </w:t>
                      </w:r>
                      <w:r>
                        <w:rPr>
                          <w:rFonts w:asciiTheme="minorHAnsi" w:hAnsiTheme="minorHAnsi" w:cs="Arial"/>
                          <w:b/>
                          <w:sz w:val="22"/>
                          <w:szCs w:val="22"/>
                        </w:rPr>
                        <w:t>16 December 2021</w:t>
                      </w:r>
                      <w:r w:rsidR="00B16892">
                        <w:rPr>
                          <w:rFonts w:asciiTheme="minorHAnsi" w:hAnsiTheme="minorHAnsi" w:cs="Arial"/>
                          <w:b/>
                          <w:sz w:val="22"/>
                          <w:szCs w:val="22"/>
                        </w:rPr>
                        <w:t>.</w:t>
                      </w:r>
                    </w:p>
                    <w:p w14:paraId="452B319E" w14:textId="77777777" w:rsidR="007820B8" w:rsidRDefault="007820B8" w:rsidP="00BC4CD1">
                      <w:pPr>
                        <w:jc w:val="both"/>
                        <w:rPr>
                          <w:rFonts w:asciiTheme="minorHAnsi" w:hAnsiTheme="minorHAnsi"/>
                          <w:sz w:val="22"/>
                          <w:szCs w:val="22"/>
                        </w:rPr>
                      </w:pPr>
                    </w:p>
                    <w:p w14:paraId="251B561D" w14:textId="2CF5BC51" w:rsidR="00806FA7" w:rsidRDefault="00806FA7" w:rsidP="00BC4CD1">
                      <w:pPr>
                        <w:jc w:val="both"/>
                        <w:rPr>
                          <w:rFonts w:asciiTheme="minorHAnsi" w:hAnsiTheme="minorHAnsi"/>
                          <w:sz w:val="22"/>
                          <w:szCs w:val="22"/>
                        </w:rPr>
                      </w:pPr>
                      <w:r w:rsidRPr="007B2073">
                        <w:rPr>
                          <w:rFonts w:asciiTheme="minorHAnsi" w:hAnsiTheme="minorHAnsi"/>
                          <w:sz w:val="22"/>
                          <w:szCs w:val="22"/>
                        </w:rPr>
                        <w:t xml:space="preserve">For an informal discussion </w:t>
                      </w:r>
                      <w:r w:rsidR="00E51A82">
                        <w:rPr>
                          <w:rFonts w:asciiTheme="minorHAnsi" w:hAnsiTheme="minorHAnsi"/>
                          <w:sz w:val="22"/>
                          <w:szCs w:val="22"/>
                        </w:rPr>
                        <w:t xml:space="preserve">about the role please contact Chris Wilkins, Director of Primary Education </w:t>
                      </w:r>
                      <w:r w:rsidR="00BC4CD1">
                        <w:rPr>
                          <w:rFonts w:asciiTheme="minorHAnsi" w:hAnsiTheme="minorHAnsi"/>
                          <w:sz w:val="22"/>
                          <w:szCs w:val="22"/>
                        </w:rPr>
                        <w:t>on 016977 45369.</w:t>
                      </w:r>
                    </w:p>
                    <w:p w14:paraId="24C3569A" w14:textId="77777777" w:rsidR="00BC4CD1" w:rsidRPr="0040356E" w:rsidRDefault="00BC4CD1" w:rsidP="00BC4CD1">
                      <w:pPr>
                        <w:jc w:val="both"/>
                        <w:rPr>
                          <w:sz w:val="22"/>
                          <w:szCs w:val="22"/>
                        </w:rPr>
                      </w:pPr>
                    </w:p>
                    <w:p w14:paraId="74DE1108" w14:textId="77777777"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14:paraId="06405DDD" w14:textId="77777777" w:rsidR="006D3656" w:rsidRDefault="006D3656" w:rsidP="006D3656">
                      <w:pPr>
                        <w:pStyle w:val="PlainText"/>
                        <w:spacing w:after="120" w:line="276" w:lineRule="auto"/>
                        <w:jc w:val="both"/>
                        <w:rPr>
                          <w:rFonts w:asciiTheme="minorHAnsi" w:hAnsiTheme="minorHAnsi" w:cs="Arial"/>
                          <w:sz w:val="22"/>
                          <w:szCs w:val="22"/>
                        </w:rPr>
                      </w:pPr>
                    </w:p>
                    <w:p w14:paraId="6E5DA7CC" w14:textId="77777777"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65C1666E" wp14:editId="478384B1">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1B86685F" wp14:editId="0E5ED7D6">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0"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678ADF9E" wp14:editId="55B1970D">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14:paraId="52EDFFF4" w14:textId="77777777"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ADF9E" id="_x0000_s1056"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hsR3ER0CAAAoBAAADgAAAAAAAAAAAAAAAAAuAgAAZHJzL2Uyb0RvYy54bWxQSwEC&#10;LQAUAAYACAAAACEAPt0DSd4AAAAJAQAADwAAAAAAAAAAAAAAAAB3BAAAZHJzL2Rvd25yZXYueG1s&#10;UEsFBgAAAAAEAAQA8wAAAIIFAAAAAA==&#10;" fillcolor="#c00000" stroked="f">
                <v:textbox inset="3mm,3mm,3mm,3mm">
                  <w:txbxContent>
                    <w:p w14:paraId="52EDFFF4" w14:textId="77777777"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18FCA1B8" wp14:editId="2ED4DB13">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34">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14:paraId="39412804" w14:textId="77777777" w:rsidR="006D3656" w:rsidRDefault="006D3656" w:rsidP="008254D1">
      <w:pPr>
        <w:rPr>
          <w:shd w:val="clear" w:color="auto" w:fill="FFFFFF"/>
        </w:rPr>
      </w:pPr>
    </w:p>
    <w:p w14:paraId="13A8E80A" w14:textId="77777777" w:rsidR="006D3656" w:rsidRDefault="006D3656" w:rsidP="008254D1">
      <w:pPr>
        <w:rPr>
          <w:shd w:val="clear" w:color="auto" w:fill="FFFFFF"/>
        </w:rPr>
      </w:pPr>
    </w:p>
    <w:p w14:paraId="51DA7F27" w14:textId="77777777" w:rsidR="006D3656" w:rsidRDefault="006D3656" w:rsidP="008254D1">
      <w:pPr>
        <w:rPr>
          <w:shd w:val="clear" w:color="auto" w:fill="FFFFFF"/>
        </w:rPr>
      </w:pPr>
    </w:p>
    <w:p w14:paraId="464CEBDC" w14:textId="77777777" w:rsidR="00347E9E" w:rsidRDefault="00347E9E" w:rsidP="008254D1">
      <w:pPr>
        <w:rPr>
          <w:rFonts w:asciiTheme="minorHAnsi" w:hAnsiTheme="minorHAnsi"/>
          <w:b/>
          <w:shd w:val="clear" w:color="auto" w:fill="FFFFFF"/>
        </w:rPr>
      </w:pPr>
    </w:p>
    <w:p w14:paraId="100137F5" w14:textId="77777777" w:rsidR="004B7122" w:rsidRDefault="004B7122" w:rsidP="008254D1">
      <w:pPr>
        <w:rPr>
          <w:rFonts w:asciiTheme="minorHAnsi" w:hAnsiTheme="minorHAnsi"/>
          <w:b/>
          <w:shd w:val="clear" w:color="auto" w:fill="FFFFFF"/>
        </w:rPr>
      </w:pPr>
    </w:p>
    <w:p w14:paraId="19CC6E19" w14:textId="77777777"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36E52977" wp14:editId="1074919A">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14:paraId="67367F1A" w14:textId="77777777"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14:paraId="30B6E941" w14:textId="77777777"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5"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6" w:history="1">
                              <w:r w:rsidRPr="008143F3">
                                <w:rPr>
                                  <w:rStyle w:val="Hyperlink"/>
                                  <w:rFonts w:asciiTheme="minorHAnsi" w:hAnsiTheme="minorHAnsi"/>
                                  <w:b/>
                                  <w:color w:val="FFFFFF" w:themeColor="background1"/>
                                  <w:sz w:val="28"/>
                                  <w:szCs w:val="28"/>
                                  <w:u w:val="none"/>
                                </w:rPr>
                                <w:t>www.cumbriaeducationtrust.org</w:t>
                              </w:r>
                            </w:hyperlink>
                          </w:p>
                          <w:p w14:paraId="741F3029" w14:textId="77777777"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52977" id="Text Box 319" o:spid="_x0000_s1057"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BNkuxRACAAD+AwAADgAAAAAAAAAAAAAAAAAuAgAAZHJzL2Uyb0RvYy54bWxQSwECLQAUAAYACAAA&#10;ACEAh6qpseIAAAAOAQAADwAAAAAAAAAAAAAAAABqBAAAZHJzL2Rvd25yZXYueG1sUEsFBgAAAAAE&#10;AAQA8wAAAHkFAAAAAA==&#10;" filled="f" stroked="f">
                <v:textbox>
                  <w:txbxContent>
                    <w:p w14:paraId="67367F1A" w14:textId="77777777"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14:paraId="30B6E941" w14:textId="77777777"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7"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8" w:history="1">
                        <w:r w:rsidRPr="008143F3">
                          <w:rPr>
                            <w:rStyle w:val="Hyperlink"/>
                            <w:rFonts w:asciiTheme="minorHAnsi" w:hAnsiTheme="minorHAnsi"/>
                            <w:b/>
                            <w:color w:val="FFFFFF" w:themeColor="background1"/>
                            <w:sz w:val="28"/>
                            <w:szCs w:val="28"/>
                            <w:u w:val="none"/>
                          </w:rPr>
                          <w:t>www.cumbriaeducationtrust.org</w:t>
                        </w:r>
                      </w:hyperlink>
                    </w:p>
                    <w:p w14:paraId="741F3029" w14:textId="77777777"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63026C7A" wp14:editId="6F08729D">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39">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3221D943" wp14:editId="5798AC4A">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1C0CE"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171681A1" wp14:editId="5577C2C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37A95"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0"/>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5F567" w14:textId="77777777" w:rsidR="00123CB7" w:rsidRDefault="00123CB7" w:rsidP="001547EC">
      <w:r>
        <w:separator/>
      </w:r>
    </w:p>
  </w:endnote>
  <w:endnote w:type="continuationSeparator" w:id="0">
    <w:p w14:paraId="778AC871" w14:textId="77777777" w:rsidR="00123CB7" w:rsidRDefault="00123CB7"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swiss"/>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345699"/>
      <w:docPartObj>
        <w:docPartGallery w:val="Page Numbers (Bottom of Page)"/>
        <w:docPartUnique/>
      </w:docPartObj>
    </w:sdtPr>
    <w:sdtEndPr>
      <w:rPr>
        <w:noProof/>
      </w:rPr>
    </w:sdtEndPr>
    <w:sdtContent>
      <w:p w14:paraId="6ECA990C" w14:textId="7E874978" w:rsidR="00364DDD" w:rsidRDefault="00364DDD">
        <w:pPr>
          <w:pStyle w:val="Footer"/>
          <w:jc w:val="center"/>
        </w:pPr>
        <w:r>
          <w:fldChar w:fldCharType="begin"/>
        </w:r>
        <w:r>
          <w:instrText xml:space="preserve"> PAGE   \* MERGEFORMAT </w:instrText>
        </w:r>
        <w:r>
          <w:fldChar w:fldCharType="separate"/>
        </w:r>
        <w:r w:rsidR="00F55109">
          <w:rPr>
            <w:noProof/>
          </w:rPr>
          <w:t>13</w:t>
        </w:r>
        <w:r>
          <w:rPr>
            <w:noProof/>
          </w:rPr>
          <w:fldChar w:fldCharType="end"/>
        </w:r>
      </w:p>
    </w:sdtContent>
  </w:sdt>
  <w:p w14:paraId="6D5E4E01" w14:textId="77777777" w:rsidR="00364DDD" w:rsidRDefault="00364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44BC9" w14:textId="77777777" w:rsidR="00123CB7" w:rsidRDefault="00123CB7" w:rsidP="001547EC">
      <w:r>
        <w:separator/>
      </w:r>
    </w:p>
  </w:footnote>
  <w:footnote w:type="continuationSeparator" w:id="0">
    <w:p w14:paraId="7B2A430A" w14:textId="77777777" w:rsidR="00123CB7" w:rsidRDefault="00123CB7" w:rsidP="0015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613FD"/>
    <w:multiLevelType w:val="hybridMultilevel"/>
    <w:tmpl w:val="4CFA8A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074D8E"/>
    <w:multiLevelType w:val="multilevel"/>
    <w:tmpl w:val="27FC386A"/>
    <w:lvl w:ilvl="0">
      <w:start w:val="1"/>
      <w:numFmt w:val="bullet"/>
      <w:lvlText w:val=""/>
      <w:lvlJc w:val="left"/>
      <w:pPr>
        <w:tabs>
          <w:tab w:val="num" w:pos="1440"/>
        </w:tabs>
        <w:ind w:left="1440" w:hanging="360"/>
      </w:pPr>
      <w:rPr>
        <w:rFonts w:ascii="Wingdings" w:hAnsi="Wingdings" w:hint="default"/>
        <w:color w:val="0070C0"/>
        <w:sz w:val="16"/>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A6B6A31"/>
    <w:multiLevelType w:val="hybridMultilevel"/>
    <w:tmpl w:val="3FFC2D9C"/>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0158F"/>
    <w:multiLevelType w:val="hybridMultilevel"/>
    <w:tmpl w:val="919A332E"/>
    <w:lvl w:ilvl="0" w:tplc="960EFAF4">
      <w:start w:val="1"/>
      <w:numFmt w:val="bullet"/>
      <w:lvlText w:val=""/>
      <w:lvlJc w:val="left"/>
      <w:pPr>
        <w:ind w:left="360" w:hanging="360"/>
      </w:pPr>
      <w:rPr>
        <w:rFonts w:ascii="Wingdings" w:hAnsi="Wingdings"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1A3EF9"/>
    <w:multiLevelType w:val="hybridMultilevel"/>
    <w:tmpl w:val="77B00DFA"/>
    <w:lvl w:ilvl="0" w:tplc="0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1401B2"/>
    <w:multiLevelType w:val="hybridMultilevel"/>
    <w:tmpl w:val="C3E851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18322F"/>
    <w:multiLevelType w:val="hybridMultilevel"/>
    <w:tmpl w:val="F3CC944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3D23BA"/>
    <w:multiLevelType w:val="hybridMultilevel"/>
    <w:tmpl w:val="B62E7650"/>
    <w:lvl w:ilvl="0" w:tplc="4D96CD88">
      <w:start w:val="1"/>
      <w:numFmt w:val="decimal"/>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040679"/>
    <w:multiLevelType w:val="hybridMultilevel"/>
    <w:tmpl w:val="52EE0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4C6C55"/>
    <w:multiLevelType w:val="hybridMultilevel"/>
    <w:tmpl w:val="91D647C6"/>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75809"/>
    <w:multiLevelType w:val="hybridMultilevel"/>
    <w:tmpl w:val="718A305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C802BA"/>
    <w:multiLevelType w:val="hybridMultilevel"/>
    <w:tmpl w:val="9BBAC7C0"/>
    <w:lvl w:ilvl="0" w:tplc="ED7AE348">
      <w:start w:val="1500"/>
      <w:numFmt w:val="bullet"/>
      <w:lvlText w:val="-"/>
      <w:lvlJc w:val="left"/>
      <w:pPr>
        <w:ind w:left="720" w:hanging="360"/>
      </w:pPr>
      <w:rPr>
        <w:rFonts w:ascii="Arial" w:eastAsia="Helvetica Neue"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F565C"/>
    <w:multiLevelType w:val="hybridMultilevel"/>
    <w:tmpl w:val="59069BE0"/>
    <w:lvl w:ilvl="0" w:tplc="1E5403CE">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2253C"/>
    <w:multiLevelType w:val="hybridMultilevel"/>
    <w:tmpl w:val="D05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9075E0"/>
    <w:multiLevelType w:val="hybridMultilevel"/>
    <w:tmpl w:val="D2DAB3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D66BF3"/>
    <w:multiLevelType w:val="hybridMultilevel"/>
    <w:tmpl w:val="22A67FBE"/>
    <w:lvl w:ilvl="0" w:tplc="960EFAF4">
      <w:start w:val="1"/>
      <w:numFmt w:val="bullet"/>
      <w:lvlText w:val=""/>
      <w:lvlJc w:val="left"/>
      <w:pPr>
        <w:tabs>
          <w:tab w:val="num" w:pos="720"/>
        </w:tabs>
        <w:ind w:left="720" w:hanging="360"/>
      </w:pPr>
      <w:rPr>
        <w:rFonts w:ascii="Wingdings" w:hAnsi="Wingdings" w:hint="default"/>
        <w:color w:val="0070C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8C15BF"/>
    <w:multiLevelType w:val="multilevel"/>
    <w:tmpl w:val="C4D4ABE4"/>
    <w:lvl w:ilvl="0">
      <w:start w:val="1"/>
      <w:numFmt w:val="bullet"/>
      <w:lvlText w:val=""/>
      <w:lvlJc w:val="left"/>
      <w:pPr>
        <w:tabs>
          <w:tab w:val="num" w:pos="360"/>
        </w:tabs>
        <w:ind w:left="360" w:hanging="360"/>
      </w:pPr>
      <w:rPr>
        <w:rFonts w:ascii="Wingdings" w:hAnsi="Wingdings" w:hint="default"/>
        <w:color w:val="0070C0"/>
      </w:rPr>
    </w:lvl>
    <w:lvl w:ilvl="1">
      <w:start w:val="1"/>
      <w:numFmt w:val="bullet"/>
      <w:lvlText w:val="●"/>
      <w:lvlJc w:val="left"/>
      <w:pPr>
        <w:tabs>
          <w:tab w:val="num" w:pos="720"/>
        </w:tabs>
        <w:ind w:left="720" w:hanging="720"/>
      </w:pPr>
      <w:rPr>
        <w:rFonts w:ascii="Calibri" w:hAnsi="Calibri" w:hint="default"/>
        <w:b w:val="0"/>
        <w:color w:val="31849B"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922522"/>
    <w:multiLevelType w:val="hybridMultilevel"/>
    <w:tmpl w:val="6A825CF0"/>
    <w:lvl w:ilvl="0" w:tplc="D172BAD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46940B5"/>
    <w:multiLevelType w:val="multilevel"/>
    <w:tmpl w:val="4AC6ED3C"/>
    <w:lvl w:ilvl="0">
      <w:start w:val="1"/>
      <w:numFmt w:val="bullet"/>
      <w:lvlText w:val=""/>
      <w:lvlJc w:val="left"/>
      <w:pPr>
        <w:tabs>
          <w:tab w:val="num" w:pos="360"/>
        </w:tabs>
        <w:ind w:left="360" w:hanging="360"/>
      </w:pPr>
      <w:rPr>
        <w:rFonts w:ascii="Wingdings" w:hAnsi="Wingdings" w:hint="default"/>
        <w:color w:val="0070C0"/>
      </w:rPr>
    </w:lvl>
    <w:lvl w:ilvl="1">
      <w:start w:val="1"/>
      <w:numFmt w:val="bullet"/>
      <w:lvlText w:val="●"/>
      <w:lvlJc w:val="left"/>
      <w:pPr>
        <w:tabs>
          <w:tab w:val="num" w:pos="720"/>
        </w:tabs>
        <w:ind w:left="720" w:hanging="720"/>
      </w:pPr>
      <w:rPr>
        <w:rFonts w:ascii="Calibri" w:hAnsi="Calibri" w:hint="default"/>
        <w:b w:val="0"/>
        <w:color w:val="31849B"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44EA07C8"/>
    <w:multiLevelType w:val="hybridMultilevel"/>
    <w:tmpl w:val="428C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475A72"/>
    <w:multiLevelType w:val="hybridMultilevel"/>
    <w:tmpl w:val="9BDAA986"/>
    <w:lvl w:ilvl="0" w:tplc="4E36042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B1182E"/>
    <w:multiLevelType w:val="hybridMultilevel"/>
    <w:tmpl w:val="9130550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2C32FB"/>
    <w:multiLevelType w:val="hybridMultilevel"/>
    <w:tmpl w:val="1584AF20"/>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854ED"/>
    <w:multiLevelType w:val="hybridMultilevel"/>
    <w:tmpl w:val="C02A927C"/>
    <w:lvl w:ilvl="0" w:tplc="1E5403CE">
      <w:start w:val="6"/>
      <w:numFmt w:val="bullet"/>
      <w:lvlText w:val="-"/>
      <w:lvlJc w:val="left"/>
      <w:pPr>
        <w:ind w:left="720" w:hanging="360"/>
      </w:pPr>
      <w:rPr>
        <w:rFonts w:ascii="Calibri" w:eastAsia="Times New Roman"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817EB"/>
    <w:multiLevelType w:val="hybridMultilevel"/>
    <w:tmpl w:val="0810B13C"/>
    <w:lvl w:ilvl="0" w:tplc="9578BABA">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50FC3"/>
    <w:multiLevelType w:val="hybridMultilevel"/>
    <w:tmpl w:val="BEFC7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FA643C"/>
    <w:multiLevelType w:val="hybridMultilevel"/>
    <w:tmpl w:val="1CD0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161E60"/>
    <w:multiLevelType w:val="hybridMultilevel"/>
    <w:tmpl w:val="1708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284BA9"/>
    <w:multiLevelType w:val="multilevel"/>
    <w:tmpl w:val="9538EA72"/>
    <w:lvl w:ilvl="0">
      <w:start w:val="1"/>
      <w:numFmt w:val="bullet"/>
      <w:lvlText w:val=""/>
      <w:lvlJc w:val="left"/>
      <w:pPr>
        <w:tabs>
          <w:tab w:val="num" w:pos="1440"/>
        </w:tabs>
        <w:ind w:left="1440" w:hanging="360"/>
      </w:pPr>
      <w:rPr>
        <w:rFonts w:ascii="Symbol" w:hAnsi="Symbol" w:hint="default"/>
        <w:color w:val="auto"/>
        <w:sz w:val="16"/>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1" w15:restartNumberingAfterBreak="0">
    <w:nsid w:val="5B4C4610"/>
    <w:multiLevelType w:val="hybridMultilevel"/>
    <w:tmpl w:val="17FC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6869B2"/>
    <w:multiLevelType w:val="hybridMultilevel"/>
    <w:tmpl w:val="AD5C4628"/>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B12C04"/>
    <w:multiLevelType w:val="hybridMultilevel"/>
    <w:tmpl w:val="B9D4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6D4064"/>
    <w:multiLevelType w:val="hybridMultilevel"/>
    <w:tmpl w:val="0DC22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1206038"/>
    <w:multiLevelType w:val="hybridMultilevel"/>
    <w:tmpl w:val="2A3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03E92"/>
    <w:multiLevelType w:val="hybridMultilevel"/>
    <w:tmpl w:val="43C8E4FE"/>
    <w:lvl w:ilvl="0" w:tplc="960EFAF4">
      <w:start w:val="1"/>
      <w:numFmt w:val="bullet"/>
      <w:lvlText w:val=""/>
      <w:lvlJc w:val="left"/>
      <w:pPr>
        <w:ind w:left="360" w:hanging="360"/>
      </w:pPr>
      <w:rPr>
        <w:rFonts w:ascii="Wingdings" w:hAnsi="Wingdings"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3E63D4"/>
    <w:multiLevelType w:val="hybridMultilevel"/>
    <w:tmpl w:val="E2F8C1C6"/>
    <w:lvl w:ilvl="0" w:tplc="960EFAF4">
      <w:start w:val="1"/>
      <w:numFmt w:val="bullet"/>
      <w:lvlText w:val=""/>
      <w:lvlJc w:val="left"/>
      <w:pPr>
        <w:ind w:left="720" w:hanging="360"/>
      </w:pPr>
      <w:rPr>
        <w:rFonts w:ascii="Wingdings" w:hAnsi="Wingdings" w:hint="default"/>
        <w:color w:val="0070C0"/>
      </w:rPr>
    </w:lvl>
    <w:lvl w:ilvl="1" w:tplc="466C11B0">
      <w:start w:val="4"/>
      <w:numFmt w:val="bullet"/>
      <w:lvlText w:val="•"/>
      <w:lvlJc w:val="left"/>
      <w:pPr>
        <w:ind w:left="1440" w:hanging="360"/>
      </w:pPr>
      <w:rPr>
        <w:rFonts w:ascii="Calibri" w:eastAsia="Arial" w:hAnsi="Calibri" w:cs="Arial" w:hint="default"/>
        <w:color w:val="212323"/>
        <w:w w:val="14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B911CC"/>
    <w:multiLevelType w:val="hybridMultilevel"/>
    <w:tmpl w:val="074C5E4A"/>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F901D5"/>
    <w:multiLevelType w:val="hybridMultilevel"/>
    <w:tmpl w:val="CB1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0E1205"/>
    <w:multiLevelType w:val="hybridMultilevel"/>
    <w:tmpl w:val="F356EE4E"/>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B2BEE"/>
    <w:multiLevelType w:val="hybridMultilevel"/>
    <w:tmpl w:val="FFFC076E"/>
    <w:lvl w:ilvl="0" w:tplc="08090001">
      <w:start w:val="1"/>
      <w:numFmt w:val="bullet"/>
      <w:lvlText w:val=""/>
      <w:lvlJc w:val="left"/>
      <w:pPr>
        <w:ind w:left="360" w:hanging="360"/>
      </w:pPr>
      <w:rPr>
        <w:rFonts w:ascii="Symbol" w:hAnsi="Symbol"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2" w15:restartNumberingAfterBreak="0">
    <w:nsid w:val="6F3223E3"/>
    <w:multiLevelType w:val="hybridMultilevel"/>
    <w:tmpl w:val="ED92B862"/>
    <w:lvl w:ilvl="0" w:tplc="02C49C34">
      <w:start w:val="1"/>
      <w:numFmt w:val="bullet"/>
      <w:lvlText w:val="-"/>
      <w:lvlJc w:val="left"/>
      <w:pPr>
        <w:ind w:left="1440" w:hanging="360"/>
      </w:pPr>
      <w:rPr>
        <w:rFonts w:ascii="Calibri" w:eastAsia="Times New Roman"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259050C"/>
    <w:multiLevelType w:val="hybridMultilevel"/>
    <w:tmpl w:val="842E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1E03F4"/>
    <w:multiLevelType w:val="hybridMultilevel"/>
    <w:tmpl w:val="88C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791E10"/>
    <w:multiLevelType w:val="hybridMultilevel"/>
    <w:tmpl w:val="2194B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9644B8"/>
    <w:multiLevelType w:val="hybridMultilevel"/>
    <w:tmpl w:val="F4BC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EF0B32"/>
    <w:multiLevelType w:val="hybridMultilevel"/>
    <w:tmpl w:val="64DA5BB2"/>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720BEF"/>
    <w:multiLevelType w:val="hybridMultilevel"/>
    <w:tmpl w:val="E8A807B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341D83"/>
    <w:multiLevelType w:val="hybridMultilevel"/>
    <w:tmpl w:val="B37AF532"/>
    <w:lvl w:ilvl="0" w:tplc="960EFAF4">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4"/>
  </w:num>
  <w:num w:numId="3">
    <w:abstractNumId w:val="30"/>
  </w:num>
  <w:num w:numId="4">
    <w:abstractNumId w:val="49"/>
  </w:num>
  <w:num w:numId="5">
    <w:abstractNumId w:val="2"/>
  </w:num>
  <w:num w:numId="6">
    <w:abstractNumId w:val="16"/>
  </w:num>
  <w:num w:numId="7">
    <w:abstractNumId w:val="36"/>
  </w:num>
  <w:num w:numId="8">
    <w:abstractNumId w:val="19"/>
  </w:num>
  <w:num w:numId="9">
    <w:abstractNumId w:val="3"/>
  </w:num>
  <w:num w:numId="10">
    <w:abstractNumId w:val="15"/>
  </w:num>
  <w:num w:numId="11">
    <w:abstractNumId w:val="37"/>
  </w:num>
  <w:num w:numId="12">
    <w:abstractNumId w:val="9"/>
  </w:num>
  <w:num w:numId="13">
    <w:abstractNumId w:val="6"/>
  </w:num>
  <w:num w:numId="14">
    <w:abstractNumId w:val="1"/>
  </w:num>
  <w:num w:numId="15">
    <w:abstractNumId w:val="35"/>
  </w:num>
  <w:num w:numId="16">
    <w:abstractNumId w:val="33"/>
  </w:num>
  <w:num w:numId="17">
    <w:abstractNumId w:val="46"/>
  </w:num>
  <w:num w:numId="18">
    <w:abstractNumId w:val="27"/>
  </w:num>
  <w:num w:numId="19">
    <w:abstractNumId w:val="43"/>
  </w:num>
  <w:num w:numId="20">
    <w:abstractNumId w:val="45"/>
  </w:num>
  <w:num w:numId="21">
    <w:abstractNumId w:val="7"/>
  </w:num>
  <w:num w:numId="22">
    <w:abstractNumId w:val="23"/>
  </w:num>
  <w:num w:numId="23">
    <w:abstractNumId w:val="18"/>
  </w:num>
  <w:num w:numId="24">
    <w:abstractNumId w:val="4"/>
  </w:num>
  <w:num w:numId="25">
    <w:abstractNumId w:val="14"/>
  </w:num>
  <w:num w:numId="26">
    <w:abstractNumId w:val="47"/>
  </w:num>
  <w:num w:numId="27">
    <w:abstractNumId w:val="38"/>
  </w:num>
  <w:num w:numId="28">
    <w:abstractNumId w:val="48"/>
  </w:num>
  <w:num w:numId="29">
    <w:abstractNumId w:val="22"/>
  </w:num>
  <w:num w:numId="30">
    <w:abstractNumId w:val="41"/>
  </w:num>
  <w:num w:numId="31">
    <w:abstractNumId w:val="11"/>
  </w:num>
  <w:num w:numId="32">
    <w:abstractNumId w:val="26"/>
  </w:num>
  <w:num w:numId="33">
    <w:abstractNumId w:val="24"/>
  </w:num>
  <w:num w:numId="34">
    <w:abstractNumId w:val="21"/>
  </w:num>
  <w:num w:numId="35">
    <w:abstractNumId w:val="25"/>
  </w:num>
  <w:num w:numId="36">
    <w:abstractNumId w:val="10"/>
  </w:num>
  <w:num w:numId="37">
    <w:abstractNumId w:val="12"/>
  </w:num>
  <w:num w:numId="38">
    <w:abstractNumId w:val="29"/>
  </w:num>
  <w:num w:numId="39">
    <w:abstractNumId w:val="28"/>
  </w:num>
  <w:num w:numId="40">
    <w:abstractNumId w:val="20"/>
  </w:num>
  <w:num w:numId="41">
    <w:abstractNumId w:val="39"/>
  </w:num>
  <w:num w:numId="42">
    <w:abstractNumId w:val="31"/>
  </w:num>
  <w:num w:numId="43">
    <w:abstractNumId w:val="13"/>
  </w:num>
  <w:num w:numId="44">
    <w:abstractNumId w:val="0"/>
  </w:num>
  <w:num w:numId="45">
    <w:abstractNumId w:val="34"/>
  </w:num>
  <w:num w:numId="46">
    <w:abstractNumId w:val="5"/>
  </w:num>
  <w:num w:numId="47">
    <w:abstractNumId w:val="42"/>
  </w:num>
  <w:num w:numId="48">
    <w:abstractNumId w:val="32"/>
  </w:num>
  <w:num w:numId="49">
    <w:abstractNumId w:val="8"/>
  </w:num>
  <w:num w:numId="50">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BE3"/>
    <w:rsid w:val="00051EF1"/>
    <w:rsid w:val="0005502E"/>
    <w:rsid w:val="00072D2B"/>
    <w:rsid w:val="00075097"/>
    <w:rsid w:val="000763E0"/>
    <w:rsid w:val="00090BF7"/>
    <w:rsid w:val="00093A3A"/>
    <w:rsid w:val="00097366"/>
    <w:rsid w:val="000A1695"/>
    <w:rsid w:val="000A4589"/>
    <w:rsid w:val="000A5A60"/>
    <w:rsid w:val="000B174B"/>
    <w:rsid w:val="000B179A"/>
    <w:rsid w:val="000B2D76"/>
    <w:rsid w:val="000D02CD"/>
    <w:rsid w:val="000F4B61"/>
    <w:rsid w:val="001037E6"/>
    <w:rsid w:val="001050EF"/>
    <w:rsid w:val="00107CAC"/>
    <w:rsid w:val="00115C54"/>
    <w:rsid w:val="00123CB7"/>
    <w:rsid w:val="00124DE5"/>
    <w:rsid w:val="00131FE6"/>
    <w:rsid w:val="001368F8"/>
    <w:rsid w:val="00137B85"/>
    <w:rsid w:val="00143332"/>
    <w:rsid w:val="001433DC"/>
    <w:rsid w:val="0014467E"/>
    <w:rsid w:val="001501B2"/>
    <w:rsid w:val="00150826"/>
    <w:rsid w:val="001527EA"/>
    <w:rsid w:val="001547EC"/>
    <w:rsid w:val="0015590E"/>
    <w:rsid w:val="0016374A"/>
    <w:rsid w:val="0016590A"/>
    <w:rsid w:val="0017186A"/>
    <w:rsid w:val="00172B28"/>
    <w:rsid w:val="00174898"/>
    <w:rsid w:val="00177EDE"/>
    <w:rsid w:val="00184CD3"/>
    <w:rsid w:val="00191D24"/>
    <w:rsid w:val="00193A95"/>
    <w:rsid w:val="001953D0"/>
    <w:rsid w:val="001A0710"/>
    <w:rsid w:val="001A1376"/>
    <w:rsid w:val="001A452C"/>
    <w:rsid w:val="001A75D6"/>
    <w:rsid w:val="001A7C76"/>
    <w:rsid w:val="001B057C"/>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54276"/>
    <w:rsid w:val="00260EB0"/>
    <w:rsid w:val="002636A8"/>
    <w:rsid w:val="00267C0E"/>
    <w:rsid w:val="0027111B"/>
    <w:rsid w:val="00275BB3"/>
    <w:rsid w:val="00291750"/>
    <w:rsid w:val="00297BF7"/>
    <w:rsid w:val="002A0B0A"/>
    <w:rsid w:val="002A5AA5"/>
    <w:rsid w:val="002A5BE3"/>
    <w:rsid w:val="002A7BA7"/>
    <w:rsid w:val="002B2E08"/>
    <w:rsid w:val="002C214D"/>
    <w:rsid w:val="002C5304"/>
    <w:rsid w:val="002C5DE4"/>
    <w:rsid w:val="002C608B"/>
    <w:rsid w:val="002C60E1"/>
    <w:rsid w:val="002F424E"/>
    <w:rsid w:val="002F5BA1"/>
    <w:rsid w:val="0030547F"/>
    <w:rsid w:val="00306EDE"/>
    <w:rsid w:val="00316A15"/>
    <w:rsid w:val="00317FE5"/>
    <w:rsid w:val="00321086"/>
    <w:rsid w:val="00335665"/>
    <w:rsid w:val="00335FBE"/>
    <w:rsid w:val="00337B6F"/>
    <w:rsid w:val="00340331"/>
    <w:rsid w:val="003404B6"/>
    <w:rsid w:val="003429CA"/>
    <w:rsid w:val="00347E9E"/>
    <w:rsid w:val="00364DDD"/>
    <w:rsid w:val="003651F3"/>
    <w:rsid w:val="00365D76"/>
    <w:rsid w:val="00370589"/>
    <w:rsid w:val="00371CBA"/>
    <w:rsid w:val="003763B3"/>
    <w:rsid w:val="00377B62"/>
    <w:rsid w:val="00382CCB"/>
    <w:rsid w:val="0038532D"/>
    <w:rsid w:val="003857F5"/>
    <w:rsid w:val="003900EF"/>
    <w:rsid w:val="00393F9C"/>
    <w:rsid w:val="00395F79"/>
    <w:rsid w:val="003A22A0"/>
    <w:rsid w:val="003A6BC6"/>
    <w:rsid w:val="003A71FC"/>
    <w:rsid w:val="003B56EC"/>
    <w:rsid w:val="003C4504"/>
    <w:rsid w:val="003C6CC1"/>
    <w:rsid w:val="003C73D2"/>
    <w:rsid w:val="003D4222"/>
    <w:rsid w:val="003E182F"/>
    <w:rsid w:val="003E1BB2"/>
    <w:rsid w:val="003E4194"/>
    <w:rsid w:val="003F1375"/>
    <w:rsid w:val="003F2D57"/>
    <w:rsid w:val="003F769D"/>
    <w:rsid w:val="0040356E"/>
    <w:rsid w:val="00403C25"/>
    <w:rsid w:val="00405709"/>
    <w:rsid w:val="004069C0"/>
    <w:rsid w:val="00407D7A"/>
    <w:rsid w:val="00410A1F"/>
    <w:rsid w:val="004111E2"/>
    <w:rsid w:val="00415DC1"/>
    <w:rsid w:val="00424D3B"/>
    <w:rsid w:val="00435E6C"/>
    <w:rsid w:val="00443E2E"/>
    <w:rsid w:val="00444FD6"/>
    <w:rsid w:val="004575F5"/>
    <w:rsid w:val="00472B2F"/>
    <w:rsid w:val="00476101"/>
    <w:rsid w:val="0047687E"/>
    <w:rsid w:val="004866F0"/>
    <w:rsid w:val="00493513"/>
    <w:rsid w:val="004A5C31"/>
    <w:rsid w:val="004B2207"/>
    <w:rsid w:val="004B2B17"/>
    <w:rsid w:val="004B2D3D"/>
    <w:rsid w:val="004B437C"/>
    <w:rsid w:val="004B7122"/>
    <w:rsid w:val="004B71B4"/>
    <w:rsid w:val="004B7D8E"/>
    <w:rsid w:val="004D369F"/>
    <w:rsid w:val="004D4285"/>
    <w:rsid w:val="004F1CBC"/>
    <w:rsid w:val="004F26BC"/>
    <w:rsid w:val="0050088E"/>
    <w:rsid w:val="00504075"/>
    <w:rsid w:val="0050626E"/>
    <w:rsid w:val="00506CCB"/>
    <w:rsid w:val="0051034D"/>
    <w:rsid w:val="00526ABB"/>
    <w:rsid w:val="005304B8"/>
    <w:rsid w:val="00532C2B"/>
    <w:rsid w:val="005358FE"/>
    <w:rsid w:val="005408DF"/>
    <w:rsid w:val="00552802"/>
    <w:rsid w:val="0055674F"/>
    <w:rsid w:val="00562C56"/>
    <w:rsid w:val="00575A68"/>
    <w:rsid w:val="005772DA"/>
    <w:rsid w:val="005801B9"/>
    <w:rsid w:val="00584356"/>
    <w:rsid w:val="00584684"/>
    <w:rsid w:val="005935EF"/>
    <w:rsid w:val="005A551B"/>
    <w:rsid w:val="005A6BB2"/>
    <w:rsid w:val="005D142C"/>
    <w:rsid w:val="005D1DE4"/>
    <w:rsid w:val="005D206E"/>
    <w:rsid w:val="005D5106"/>
    <w:rsid w:val="005D68C6"/>
    <w:rsid w:val="005D78E0"/>
    <w:rsid w:val="005E1B50"/>
    <w:rsid w:val="005F0BD7"/>
    <w:rsid w:val="005F6130"/>
    <w:rsid w:val="00602B53"/>
    <w:rsid w:val="006050A4"/>
    <w:rsid w:val="006061F6"/>
    <w:rsid w:val="006104B2"/>
    <w:rsid w:val="00614DC5"/>
    <w:rsid w:val="00626888"/>
    <w:rsid w:val="00632D4E"/>
    <w:rsid w:val="00633D11"/>
    <w:rsid w:val="00635CE3"/>
    <w:rsid w:val="006540E2"/>
    <w:rsid w:val="00661B58"/>
    <w:rsid w:val="0066242C"/>
    <w:rsid w:val="006729A3"/>
    <w:rsid w:val="00683383"/>
    <w:rsid w:val="00690296"/>
    <w:rsid w:val="00694D74"/>
    <w:rsid w:val="0069669A"/>
    <w:rsid w:val="00696B03"/>
    <w:rsid w:val="006B15B1"/>
    <w:rsid w:val="006B5F84"/>
    <w:rsid w:val="006C1087"/>
    <w:rsid w:val="006C7E96"/>
    <w:rsid w:val="006D3656"/>
    <w:rsid w:val="006D49A5"/>
    <w:rsid w:val="006E621E"/>
    <w:rsid w:val="006F1204"/>
    <w:rsid w:val="006F2447"/>
    <w:rsid w:val="006F382A"/>
    <w:rsid w:val="006F3C8D"/>
    <w:rsid w:val="006F5CBD"/>
    <w:rsid w:val="00701739"/>
    <w:rsid w:val="007063D6"/>
    <w:rsid w:val="00706D98"/>
    <w:rsid w:val="00713246"/>
    <w:rsid w:val="00713686"/>
    <w:rsid w:val="00713FF1"/>
    <w:rsid w:val="007200BC"/>
    <w:rsid w:val="00720833"/>
    <w:rsid w:val="0072247C"/>
    <w:rsid w:val="00724ACB"/>
    <w:rsid w:val="00733A2B"/>
    <w:rsid w:val="007343B3"/>
    <w:rsid w:val="00734A36"/>
    <w:rsid w:val="00737CA2"/>
    <w:rsid w:val="0074178F"/>
    <w:rsid w:val="0074619C"/>
    <w:rsid w:val="007472E0"/>
    <w:rsid w:val="00752270"/>
    <w:rsid w:val="00755336"/>
    <w:rsid w:val="00760B35"/>
    <w:rsid w:val="007648E3"/>
    <w:rsid w:val="00764D9E"/>
    <w:rsid w:val="007779CE"/>
    <w:rsid w:val="007820B8"/>
    <w:rsid w:val="00790733"/>
    <w:rsid w:val="00797E48"/>
    <w:rsid w:val="007A09CF"/>
    <w:rsid w:val="007A7F1E"/>
    <w:rsid w:val="007B29D5"/>
    <w:rsid w:val="007B68B7"/>
    <w:rsid w:val="007B75C4"/>
    <w:rsid w:val="007C1D0B"/>
    <w:rsid w:val="007C6149"/>
    <w:rsid w:val="007D0254"/>
    <w:rsid w:val="007E0541"/>
    <w:rsid w:val="007E1005"/>
    <w:rsid w:val="007E6DC8"/>
    <w:rsid w:val="00800A56"/>
    <w:rsid w:val="0080341D"/>
    <w:rsid w:val="00806FA7"/>
    <w:rsid w:val="0081062B"/>
    <w:rsid w:val="008143F3"/>
    <w:rsid w:val="00814D1A"/>
    <w:rsid w:val="0081786F"/>
    <w:rsid w:val="008254D1"/>
    <w:rsid w:val="00830EE0"/>
    <w:rsid w:val="008316F9"/>
    <w:rsid w:val="008320F6"/>
    <w:rsid w:val="00832586"/>
    <w:rsid w:val="008340C6"/>
    <w:rsid w:val="00843C53"/>
    <w:rsid w:val="00846B83"/>
    <w:rsid w:val="0085736D"/>
    <w:rsid w:val="00864CBF"/>
    <w:rsid w:val="008676DB"/>
    <w:rsid w:val="0087138C"/>
    <w:rsid w:val="00877607"/>
    <w:rsid w:val="008777EE"/>
    <w:rsid w:val="00877D09"/>
    <w:rsid w:val="00877E1C"/>
    <w:rsid w:val="00880929"/>
    <w:rsid w:val="00891EFC"/>
    <w:rsid w:val="0089241B"/>
    <w:rsid w:val="008950C6"/>
    <w:rsid w:val="008A2358"/>
    <w:rsid w:val="008A62CD"/>
    <w:rsid w:val="008B540D"/>
    <w:rsid w:val="008B6B53"/>
    <w:rsid w:val="008C5968"/>
    <w:rsid w:val="008C6434"/>
    <w:rsid w:val="008C6606"/>
    <w:rsid w:val="008C744A"/>
    <w:rsid w:val="008E1B8D"/>
    <w:rsid w:val="008F5BC0"/>
    <w:rsid w:val="00902608"/>
    <w:rsid w:val="00903162"/>
    <w:rsid w:val="0090678C"/>
    <w:rsid w:val="00911489"/>
    <w:rsid w:val="00913C4F"/>
    <w:rsid w:val="00926F34"/>
    <w:rsid w:val="00927DC7"/>
    <w:rsid w:val="009321E7"/>
    <w:rsid w:val="00935B8E"/>
    <w:rsid w:val="00936D64"/>
    <w:rsid w:val="00942B34"/>
    <w:rsid w:val="009431B2"/>
    <w:rsid w:val="00957F07"/>
    <w:rsid w:val="00966133"/>
    <w:rsid w:val="009760D1"/>
    <w:rsid w:val="00976CD0"/>
    <w:rsid w:val="009818E0"/>
    <w:rsid w:val="0098410B"/>
    <w:rsid w:val="00991AE2"/>
    <w:rsid w:val="00997BDE"/>
    <w:rsid w:val="009D03BA"/>
    <w:rsid w:val="009D7BD8"/>
    <w:rsid w:val="009E3632"/>
    <w:rsid w:val="009E5DEF"/>
    <w:rsid w:val="009F0EDC"/>
    <w:rsid w:val="00A00AA0"/>
    <w:rsid w:val="00A07DCC"/>
    <w:rsid w:val="00A07DE6"/>
    <w:rsid w:val="00A174B5"/>
    <w:rsid w:val="00A22ED1"/>
    <w:rsid w:val="00A2625B"/>
    <w:rsid w:val="00A2785A"/>
    <w:rsid w:val="00A4567D"/>
    <w:rsid w:val="00A47CAF"/>
    <w:rsid w:val="00A540F5"/>
    <w:rsid w:val="00A619CB"/>
    <w:rsid w:val="00A638BF"/>
    <w:rsid w:val="00A71191"/>
    <w:rsid w:val="00A71986"/>
    <w:rsid w:val="00A87FE9"/>
    <w:rsid w:val="00A909AB"/>
    <w:rsid w:val="00A923E0"/>
    <w:rsid w:val="00A95075"/>
    <w:rsid w:val="00AA5350"/>
    <w:rsid w:val="00AA5792"/>
    <w:rsid w:val="00AB0105"/>
    <w:rsid w:val="00AC249F"/>
    <w:rsid w:val="00AC3855"/>
    <w:rsid w:val="00AD0CD2"/>
    <w:rsid w:val="00AD39E3"/>
    <w:rsid w:val="00AD45BE"/>
    <w:rsid w:val="00AE0F31"/>
    <w:rsid w:val="00AE261D"/>
    <w:rsid w:val="00AE48C4"/>
    <w:rsid w:val="00AE74C2"/>
    <w:rsid w:val="00AE7BFD"/>
    <w:rsid w:val="00AF0ECE"/>
    <w:rsid w:val="00AF42DC"/>
    <w:rsid w:val="00B00554"/>
    <w:rsid w:val="00B01964"/>
    <w:rsid w:val="00B16892"/>
    <w:rsid w:val="00B225BD"/>
    <w:rsid w:val="00B23D28"/>
    <w:rsid w:val="00B26728"/>
    <w:rsid w:val="00B27A83"/>
    <w:rsid w:val="00B31179"/>
    <w:rsid w:val="00B34B99"/>
    <w:rsid w:val="00B45E72"/>
    <w:rsid w:val="00B46825"/>
    <w:rsid w:val="00B46F37"/>
    <w:rsid w:val="00B51CC5"/>
    <w:rsid w:val="00B54DAB"/>
    <w:rsid w:val="00B57383"/>
    <w:rsid w:val="00B713D9"/>
    <w:rsid w:val="00B77ED1"/>
    <w:rsid w:val="00B80AD7"/>
    <w:rsid w:val="00B864E3"/>
    <w:rsid w:val="00B97031"/>
    <w:rsid w:val="00BA35D6"/>
    <w:rsid w:val="00BA37B8"/>
    <w:rsid w:val="00BA5C27"/>
    <w:rsid w:val="00BA6B79"/>
    <w:rsid w:val="00BB019D"/>
    <w:rsid w:val="00BB420F"/>
    <w:rsid w:val="00BB7AB0"/>
    <w:rsid w:val="00BC08E6"/>
    <w:rsid w:val="00BC4CD1"/>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62DA"/>
    <w:rsid w:val="00C67614"/>
    <w:rsid w:val="00C71E5C"/>
    <w:rsid w:val="00C8534E"/>
    <w:rsid w:val="00C930DA"/>
    <w:rsid w:val="00C94ABA"/>
    <w:rsid w:val="00C95E3A"/>
    <w:rsid w:val="00CA1E06"/>
    <w:rsid w:val="00CA6CFD"/>
    <w:rsid w:val="00CB3D93"/>
    <w:rsid w:val="00CC227B"/>
    <w:rsid w:val="00CC3829"/>
    <w:rsid w:val="00CD0801"/>
    <w:rsid w:val="00CD751A"/>
    <w:rsid w:val="00CE2BBE"/>
    <w:rsid w:val="00D05911"/>
    <w:rsid w:val="00D05E69"/>
    <w:rsid w:val="00D110B2"/>
    <w:rsid w:val="00D1559A"/>
    <w:rsid w:val="00D26499"/>
    <w:rsid w:val="00D271DD"/>
    <w:rsid w:val="00D41B16"/>
    <w:rsid w:val="00D4452C"/>
    <w:rsid w:val="00D63122"/>
    <w:rsid w:val="00D735E9"/>
    <w:rsid w:val="00D75ADD"/>
    <w:rsid w:val="00D75E88"/>
    <w:rsid w:val="00D87492"/>
    <w:rsid w:val="00D912BD"/>
    <w:rsid w:val="00D952C5"/>
    <w:rsid w:val="00DA0972"/>
    <w:rsid w:val="00DA2FB3"/>
    <w:rsid w:val="00DA5CD5"/>
    <w:rsid w:val="00DB2EB0"/>
    <w:rsid w:val="00DB4A1B"/>
    <w:rsid w:val="00DC16AE"/>
    <w:rsid w:val="00DC1D97"/>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6546"/>
    <w:rsid w:val="00E40A65"/>
    <w:rsid w:val="00E43691"/>
    <w:rsid w:val="00E442CE"/>
    <w:rsid w:val="00E4617F"/>
    <w:rsid w:val="00E51A82"/>
    <w:rsid w:val="00E56D7E"/>
    <w:rsid w:val="00E61F23"/>
    <w:rsid w:val="00E67264"/>
    <w:rsid w:val="00E725CA"/>
    <w:rsid w:val="00E72C3A"/>
    <w:rsid w:val="00E74D44"/>
    <w:rsid w:val="00E75EF9"/>
    <w:rsid w:val="00E7602E"/>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5ED8"/>
    <w:rsid w:val="00ED6079"/>
    <w:rsid w:val="00EE6800"/>
    <w:rsid w:val="00EF7D69"/>
    <w:rsid w:val="00F0217B"/>
    <w:rsid w:val="00F07CFD"/>
    <w:rsid w:val="00F24C91"/>
    <w:rsid w:val="00F26951"/>
    <w:rsid w:val="00F311B2"/>
    <w:rsid w:val="00F54335"/>
    <w:rsid w:val="00F54BC4"/>
    <w:rsid w:val="00F55109"/>
    <w:rsid w:val="00F55375"/>
    <w:rsid w:val="00F55E8D"/>
    <w:rsid w:val="00F6042C"/>
    <w:rsid w:val="00F60E17"/>
    <w:rsid w:val="00F60F46"/>
    <w:rsid w:val="00F634B5"/>
    <w:rsid w:val="00F66642"/>
    <w:rsid w:val="00F75267"/>
    <w:rsid w:val="00F766DC"/>
    <w:rsid w:val="00F85A7B"/>
    <w:rsid w:val="00FA1B79"/>
    <w:rsid w:val="00FA34E2"/>
    <w:rsid w:val="00FA60F8"/>
    <w:rsid w:val="00FA7AB5"/>
    <w:rsid w:val="00FB14DC"/>
    <w:rsid w:val="00FB3449"/>
    <w:rsid w:val="00FB5A9D"/>
    <w:rsid w:val="00FB7F5A"/>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85152E"/>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rsid w:val="006D3656"/>
    <w:rPr>
      <w:rFonts w:ascii="Courier New" w:hAnsi="Courier New"/>
      <w:lang w:eastAsia="en-US"/>
    </w:rPr>
  </w:style>
  <w:style w:type="character" w:customStyle="1" w:styleId="UnresolvedMention1">
    <w:name w:val="Unresolved Mention1"/>
    <w:basedOn w:val="DefaultParagraphFont"/>
    <w:uiPriority w:val="99"/>
    <w:semiHidden/>
    <w:unhideWhenUsed/>
    <w:rsid w:val="006D3656"/>
    <w:rPr>
      <w:color w:val="605E5C"/>
      <w:shd w:val="clear" w:color="auto" w:fill="E1DFDD"/>
    </w:rPr>
  </w:style>
  <w:style w:type="character" w:styleId="UnresolvedMention">
    <w:name w:val="Unresolved Mention"/>
    <w:basedOn w:val="DefaultParagraphFont"/>
    <w:uiPriority w:val="99"/>
    <w:semiHidden/>
    <w:unhideWhenUsed/>
    <w:rsid w:val="00E51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image" Target="media/image8.jpg"/><Relationship Id="rId34" Type="http://schemas.openxmlformats.org/officeDocument/2006/relationships/image" Target="media/image19.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mailto:applications@cumbriaeducationtrust.org" TargetMode="External"/><Relationship Id="rId37" Type="http://schemas.openxmlformats.org/officeDocument/2006/relationships/hyperlink" Target="mailto:office@cumbriaeducationtrust.or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umbriaeducationtrust.org"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hyperlink" Target="http://www.cumbriaeducationtrust.org" TargetMode="External"/><Relationship Id="rId10" Type="http://schemas.openxmlformats.org/officeDocument/2006/relationships/endnotes" Target="endnotes.xml"/><Relationship Id="rId19" Type="http://schemas.openxmlformats.org/officeDocument/2006/relationships/image" Target="media/image60.jpg"/><Relationship Id="rId31" Type="http://schemas.openxmlformats.org/officeDocument/2006/relationships/hyperlink" Target="mailto:applications@cumbriaeducation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umbriaeducationtrust.org"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hyperlink" Target="mailto:office@cumbriaeducationtrust.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cumbriaeducation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F8507C8058D24687866E01FD3D9884" ma:contentTypeVersion="8" ma:contentTypeDescription="Create a new document." ma:contentTypeScope="" ma:versionID="fa6d56a922a0c502820468767317f68b">
  <xsd:schema xmlns:xsd="http://www.w3.org/2001/XMLSchema" xmlns:xs="http://www.w3.org/2001/XMLSchema" xmlns:p="http://schemas.microsoft.com/office/2006/metadata/properties" xmlns:ns3="c37673ec-2f36-4eef-9a6e-7b949a957d4f" targetNamespace="http://schemas.microsoft.com/office/2006/metadata/properties" ma:root="true" ma:fieldsID="43654704f34a4e0901a29eba8f00c459" ns3:_="">
    <xsd:import namespace="c37673ec-2f36-4eef-9a6e-7b949a957d4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673ec-2f36-4eef-9a6e-7b949a957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99127-9089-4000-82A8-484775611048}">
  <ds:schemaRefs>
    <ds:schemaRef ds:uri="http://schemas.microsoft.com/sharepoint/v3/contenttype/forms"/>
  </ds:schemaRefs>
</ds:datastoreItem>
</file>

<file path=customXml/itemProps2.xml><?xml version="1.0" encoding="utf-8"?>
<ds:datastoreItem xmlns:ds="http://schemas.openxmlformats.org/officeDocument/2006/customXml" ds:itemID="{AC86432E-E44A-498F-A71C-FD99283EF976}">
  <ds:schemaRef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c37673ec-2f36-4eef-9a6e-7b949a957d4f"/>
    <ds:schemaRef ds:uri="http://purl.org/dc/dcmitype/"/>
  </ds:schemaRefs>
</ds:datastoreItem>
</file>

<file path=customXml/itemProps3.xml><?xml version="1.0" encoding="utf-8"?>
<ds:datastoreItem xmlns:ds="http://schemas.openxmlformats.org/officeDocument/2006/customXml" ds:itemID="{FA68F6AF-A2FC-4E43-9078-088935A0B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673ec-2f36-4eef-9a6e-7b949a957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FEB027-DDA3-4AF2-A231-8970C393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373</Words>
  <Characters>2374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Vicki Lindsley</cp:lastModifiedBy>
  <cp:revision>2</cp:revision>
  <cp:lastPrinted>2019-01-31T13:54:00Z</cp:lastPrinted>
  <dcterms:created xsi:type="dcterms:W3CDTF">2021-11-15T10:16:00Z</dcterms:created>
  <dcterms:modified xsi:type="dcterms:W3CDTF">2021-11-15T10:16:00Z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0x01010068F8507C8058D24687866E01FD3D9884</vt:lpwstr>
  </property>
</Properties>
</file>