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93AE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93AE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0A1A5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93AE8">
        <w:t>a VA Catholic primary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1779CEE7" w:rsidR="0017243E" w:rsidRDefault="0017243E" w:rsidP="00D93AE8">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93AE8" w:rsidRPr="00D93AE8">
        <w:rPr>
          <w:noProof/>
        </w:rPr>
        <w:t>Birmingham Diocesan Education Service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E7172FE" w:rsidR="00643D67" w:rsidRPr="00643D67" w:rsidRDefault="00643D67" w:rsidP="00D93AE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93AE8" w:rsidRPr="00D93AE8">
        <w:rPr>
          <w:noProof/>
        </w:rPr>
        <w:t>Natalie Morrisey</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93AE8" w:rsidRPr="00D93AE8">
        <w:rPr>
          <w:noProof/>
        </w:rPr>
        <w:t>emailing dpo.schools@staffordshire.gov.uk or writing to: Data Protection Officer, Entrust, Riverway Centre, Riverway, Stafford, ST16 3TH</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392CAAB" w:rsidR="003A1E93" w:rsidRDefault="003A1E93" w:rsidP="00D93AE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bookmarkStart w:id="112" w:name="_GoBack"/>
      <w:bookmarkEnd w:id="112"/>
      <w:r w:rsidR="00D93AE8" w:rsidRPr="00D93AE8">
        <w:rPr>
          <w:noProof/>
        </w:rPr>
        <w:t xml:space="preserve">contacting our Data Protection Officer named above. Also please view our Complaints Policy </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C9139E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3B243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3AE8" w:rsidRPr="00D93AE8">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93AE8"/>
    <w:rsid w:val="00DA020E"/>
    <w:rsid w:val="00DA67EE"/>
    <w:rsid w:val="00DB6C1C"/>
    <w:rsid w:val="00DB7860"/>
    <w:rsid w:val="00DD2D13"/>
    <w:rsid w:val="00E30E0B"/>
    <w:rsid w:val="00E670D8"/>
    <w:rsid w:val="00ED167B"/>
    <w:rsid w:val="00F00E82"/>
    <w:rsid w:val="00F92D0D"/>
    <w:rsid w:val="00F97B5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874caef-fd84-4b11-afb6-9e754267c132"/>
    <ds:schemaRef ds:uri="c6cf15d9-ea7a-4ab6-9ea2-d896e2db9c12"/>
    <ds:schemaRef ds:uri="bc4d8b03-4e62-4820-8f1e-8615b11f99b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F5E1CC-9AFA-4C10-AD1C-A64570A4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etonks</cp:lastModifiedBy>
  <cp:revision>3</cp:revision>
  <cp:lastPrinted>2019-03-28T16:35:00Z</cp:lastPrinted>
  <dcterms:created xsi:type="dcterms:W3CDTF">2020-11-27T12:05:00Z</dcterms:created>
  <dcterms:modified xsi:type="dcterms:W3CDTF">2020-11-27T12:10:00Z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