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316E2BC5" w:rsidR="001C665F" w:rsidRDefault="001C665F"/>
    <w:p w14:paraId="40876072" w14:textId="77777777" w:rsidR="00E72960" w:rsidRPr="00A67D54" w:rsidRDefault="00E72960" w:rsidP="00E72960">
      <w:pPr>
        <w:pStyle w:val="NoSpacing"/>
        <w:jc w:val="center"/>
        <w:rPr>
          <w:b/>
          <w:bCs/>
        </w:rPr>
      </w:pPr>
      <w:r w:rsidRPr="00A67D54">
        <w:rPr>
          <w:b/>
          <w:bCs/>
        </w:rPr>
        <w:t>Primary School Teachers</w:t>
      </w:r>
    </w:p>
    <w:p w14:paraId="3E0363C0" w14:textId="4B60180C" w:rsidR="00F571FC" w:rsidRPr="00A67D54" w:rsidRDefault="00E72960" w:rsidP="00E72960">
      <w:pPr>
        <w:pStyle w:val="NoSpacing"/>
        <w:jc w:val="center"/>
        <w:rPr>
          <w:b/>
          <w:bCs/>
        </w:rPr>
      </w:pPr>
      <w:r w:rsidRPr="00A67D54">
        <w:rPr>
          <w:b/>
          <w:bCs/>
        </w:rPr>
        <w:t>(English, Maths, SEND &amp; Behaviour)</w:t>
      </w:r>
    </w:p>
    <w:p w14:paraId="6729FF9E" w14:textId="77777777" w:rsidR="00E72960" w:rsidRPr="00F571FC" w:rsidRDefault="00E72960" w:rsidP="00F571FC">
      <w:pPr>
        <w:pStyle w:val="NoSpacing"/>
      </w:pPr>
    </w:p>
    <w:p w14:paraId="55A0C662" w14:textId="5FA6B566" w:rsidR="006141BA" w:rsidRPr="004E76D4" w:rsidRDefault="006141BA" w:rsidP="006141BA">
      <w:pPr>
        <w:pStyle w:val="NoSpacing"/>
        <w:rPr>
          <w:b/>
          <w:bCs/>
        </w:rPr>
      </w:pPr>
      <w:r w:rsidRPr="004E76D4">
        <w:rPr>
          <w:b/>
          <w:bCs/>
        </w:rPr>
        <w:t xml:space="preserve">Salary: </w:t>
      </w:r>
      <w:r w:rsidRPr="004E76D4">
        <w:rPr>
          <w:b/>
          <w:bCs/>
        </w:rPr>
        <w:tab/>
      </w:r>
      <w:r w:rsidRPr="004E76D4">
        <w:rPr>
          <w:b/>
          <w:bCs/>
        </w:rPr>
        <w:tab/>
      </w:r>
      <w:r w:rsidRPr="004E76D4">
        <w:rPr>
          <w:b/>
          <w:bCs/>
        </w:rPr>
        <w:tab/>
      </w:r>
      <w:r w:rsidR="004E76D4" w:rsidRPr="004E76D4">
        <w:rPr>
          <w:b/>
          <w:bCs/>
        </w:rPr>
        <w:t>M1- UPS3, £30,000 – £46,525 FTE salary per annu</w:t>
      </w:r>
      <w:r w:rsidR="00CC7871">
        <w:rPr>
          <w:b/>
          <w:bCs/>
        </w:rPr>
        <w:t xml:space="preserve">m </w:t>
      </w:r>
      <w:r w:rsidR="00CC7871" w:rsidRPr="00CC7871">
        <w:rPr>
          <w:b/>
          <w:bCs/>
          <w:color w:val="4472C4" w:themeColor="accent1"/>
        </w:rPr>
        <w:t xml:space="preserve">– Pay Award Pending </w:t>
      </w:r>
    </w:p>
    <w:p w14:paraId="11691C04" w14:textId="0315BDCA" w:rsidR="006141BA" w:rsidRPr="004E76D4" w:rsidRDefault="006141BA" w:rsidP="006141BA">
      <w:pPr>
        <w:pStyle w:val="NoSpacing"/>
        <w:rPr>
          <w:b/>
          <w:bCs/>
        </w:rPr>
      </w:pPr>
      <w:r w:rsidRPr="004E76D4">
        <w:rPr>
          <w:b/>
          <w:bCs/>
        </w:rPr>
        <w:t xml:space="preserve">Working hours: </w:t>
      </w:r>
      <w:r w:rsidRPr="004E76D4">
        <w:rPr>
          <w:b/>
          <w:bCs/>
        </w:rPr>
        <w:tab/>
      </w:r>
      <w:r w:rsidR="00AB4DC5" w:rsidRPr="004E76D4">
        <w:rPr>
          <w:b/>
          <w:bCs/>
        </w:rPr>
        <w:t>Full tim</w:t>
      </w:r>
      <w:r w:rsidR="004E76D4" w:rsidRPr="004E76D4">
        <w:rPr>
          <w:b/>
          <w:bCs/>
        </w:rPr>
        <w:t>e</w:t>
      </w:r>
    </w:p>
    <w:p w14:paraId="746F5EBB" w14:textId="694E4638" w:rsidR="006141BA" w:rsidRPr="004E76D4" w:rsidRDefault="006141BA" w:rsidP="006141BA">
      <w:pPr>
        <w:pStyle w:val="NoSpacing"/>
        <w:rPr>
          <w:b/>
          <w:bCs/>
        </w:rPr>
      </w:pPr>
      <w:r w:rsidRPr="004E76D4">
        <w:rPr>
          <w:b/>
          <w:bCs/>
        </w:rPr>
        <w:t xml:space="preserve">Contract type: </w:t>
      </w:r>
      <w:r w:rsidRPr="004E76D4">
        <w:rPr>
          <w:b/>
          <w:bCs/>
        </w:rPr>
        <w:tab/>
      </w:r>
      <w:r w:rsidRPr="004E76D4">
        <w:rPr>
          <w:b/>
          <w:bCs/>
        </w:rPr>
        <w:tab/>
      </w:r>
      <w:r w:rsidR="00AB4DC5" w:rsidRPr="004E76D4">
        <w:rPr>
          <w:b/>
          <w:bCs/>
        </w:rPr>
        <w:t>FTC Ends August 2025</w:t>
      </w:r>
    </w:p>
    <w:p w14:paraId="3E0F078D" w14:textId="64363B83" w:rsidR="006141BA" w:rsidRPr="004E76D4" w:rsidRDefault="006141BA" w:rsidP="006141BA">
      <w:pPr>
        <w:pStyle w:val="NoSpacing"/>
        <w:rPr>
          <w:b/>
          <w:bCs/>
        </w:rPr>
      </w:pPr>
      <w:r w:rsidRPr="004E76D4">
        <w:rPr>
          <w:b/>
          <w:bCs/>
        </w:rPr>
        <w:t xml:space="preserve">Start date: </w:t>
      </w:r>
      <w:r w:rsidRPr="004E76D4">
        <w:rPr>
          <w:b/>
          <w:bCs/>
        </w:rPr>
        <w:tab/>
      </w:r>
      <w:r w:rsidRPr="004E76D4">
        <w:rPr>
          <w:b/>
          <w:bCs/>
        </w:rPr>
        <w:tab/>
      </w:r>
      <w:r w:rsidR="00AB4DC5" w:rsidRPr="004E76D4">
        <w:rPr>
          <w:b/>
          <w:bCs/>
        </w:rPr>
        <w:t>ASAP</w:t>
      </w:r>
    </w:p>
    <w:p w14:paraId="64E704E1" w14:textId="3A3B4BF9" w:rsidR="006141BA" w:rsidRPr="008D1E3F" w:rsidRDefault="006141BA">
      <w:pPr>
        <w:rPr>
          <w:color w:val="FF0000"/>
        </w:rPr>
      </w:pPr>
    </w:p>
    <w:p w14:paraId="2E3279AE" w14:textId="77777777" w:rsidR="00E72960" w:rsidRDefault="00E72960" w:rsidP="00E72960">
      <w:pPr>
        <w:pStyle w:val="NoSpacing"/>
        <w:rPr>
          <w:lang w:eastAsia="en-GB"/>
        </w:rPr>
      </w:pPr>
      <w:r w:rsidRPr="00E72960">
        <w:rPr>
          <w:lang w:eastAsia="en-GB"/>
        </w:rPr>
        <w:t>Are you passionate about education and making a real difference in the lives of young learners? We are looking for three dedicated and skilled teachers to join our supportive and dynamic school community. This is a fantastic opportunity to help shape the future of our pupils and play a key role in their academic and personal development.</w:t>
      </w:r>
    </w:p>
    <w:p w14:paraId="19185520" w14:textId="01FDAF46" w:rsidR="001A63C6" w:rsidRPr="00E72960" w:rsidRDefault="001A63C6" w:rsidP="00E72960">
      <w:pPr>
        <w:pStyle w:val="NoSpacing"/>
        <w:rPr>
          <w:lang w:eastAsia="en-GB"/>
        </w:rPr>
      </w:pPr>
    </w:p>
    <w:p w14:paraId="0B26AEA3" w14:textId="20A75F14" w:rsidR="00E72960" w:rsidRPr="001A63C6" w:rsidRDefault="00E72960" w:rsidP="001A63C6">
      <w:pPr>
        <w:pStyle w:val="NoSpacing"/>
        <w:rPr>
          <w:b/>
          <w:bCs/>
          <w:lang w:eastAsia="en-GB"/>
        </w:rPr>
      </w:pPr>
      <w:r w:rsidRPr="001A63C6">
        <w:rPr>
          <w:b/>
          <w:bCs/>
          <w:lang w:eastAsia="en-GB"/>
        </w:rPr>
        <w:t>Key Stage 1/Lower Key Stage 2 (Years 2, 3 &amp; 4)</w:t>
      </w:r>
    </w:p>
    <w:p w14:paraId="660658DD" w14:textId="77777777" w:rsidR="00E72960" w:rsidRPr="00E72960" w:rsidRDefault="00E72960" w:rsidP="001A63C6">
      <w:pPr>
        <w:pStyle w:val="NoSpacing"/>
        <w:numPr>
          <w:ilvl w:val="0"/>
          <w:numId w:val="10"/>
        </w:numPr>
        <w:rPr>
          <w:lang w:eastAsia="en-GB"/>
        </w:rPr>
      </w:pPr>
      <w:r w:rsidRPr="00E72960">
        <w:rPr>
          <w:b/>
          <w:bCs/>
          <w:lang w:eastAsia="en-GB"/>
        </w:rPr>
        <w:t>Expertise required:</w:t>
      </w:r>
      <w:r w:rsidRPr="00E72960">
        <w:rPr>
          <w:lang w:eastAsia="en-GB"/>
        </w:rPr>
        <w:t xml:space="preserve"> English, Maths, SEND &amp; Behaviour</w:t>
      </w:r>
    </w:p>
    <w:p w14:paraId="1C8BF23A" w14:textId="77777777" w:rsidR="00E72960" w:rsidRPr="00E72960" w:rsidRDefault="00E72960" w:rsidP="001A63C6">
      <w:pPr>
        <w:pStyle w:val="NoSpacing"/>
        <w:numPr>
          <w:ilvl w:val="0"/>
          <w:numId w:val="10"/>
        </w:numPr>
        <w:rPr>
          <w:lang w:eastAsia="en-GB"/>
        </w:rPr>
      </w:pPr>
      <w:r w:rsidRPr="00E72960">
        <w:rPr>
          <w:b/>
          <w:bCs/>
          <w:lang w:eastAsia="en-GB"/>
        </w:rPr>
        <w:t>Focus:</w:t>
      </w:r>
      <w:r w:rsidRPr="00E72960">
        <w:rPr>
          <w:lang w:eastAsia="en-GB"/>
        </w:rPr>
        <w:t xml:space="preserve"> Deliver high-quality teaching with a focus on core subjects and behaviour management, ensuring all pupils, including those with SEND, thrive in their learning.</w:t>
      </w:r>
    </w:p>
    <w:p w14:paraId="552D44F5" w14:textId="77777777" w:rsidR="001A63C6" w:rsidRPr="004E76D4" w:rsidRDefault="001A63C6" w:rsidP="004E76D4">
      <w:pPr>
        <w:pStyle w:val="NoSpacing"/>
      </w:pPr>
    </w:p>
    <w:p w14:paraId="3FD849AD" w14:textId="0DCEEFE3" w:rsidR="00E72960" w:rsidRPr="001A63C6" w:rsidRDefault="00E72960" w:rsidP="001A63C6">
      <w:pPr>
        <w:pStyle w:val="NoSpacing"/>
        <w:rPr>
          <w:b/>
          <w:bCs/>
          <w:lang w:eastAsia="en-GB"/>
        </w:rPr>
      </w:pPr>
      <w:r w:rsidRPr="001A63C6">
        <w:rPr>
          <w:b/>
          <w:bCs/>
          <w:lang w:eastAsia="en-GB"/>
        </w:rPr>
        <w:t>Upper Key Stage 2</w:t>
      </w:r>
    </w:p>
    <w:p w14:paraId="678F4AEF" w14:textId="77777777" w:rsidR="00E72960" w:rsidRPr="00E72960" w:rsidRDefault="00E72960" w:rsidP="001A63C6">
      <w:pPr>
        <w:pStyle w:val="NoSpacing"/>
        <w:numPr>
          <w:ilvl w:val="0"/>
          <w:numId w:val="11"/>
        </w:numPr>
        <w:rPr>
          <w:lang w:eastAsia="en-GB"/>
        </w:rPr>
      </w:pPr>
      <w:r w:rsidRPr="00E72960">
        <w:rPr>
          <w:b/>
          <w:bCs/>
          <w:lang w:eastAsia="en-GB"/>
        </w:rPr>
        <w:t>Expertise required:</w:t>
      </w:r>
      <w:r w:rsidRPr="00E72960">
        <w:rPr>
          <w:lang w:eastAsia="en-GB"/>
        </w:rPr>
        <w:t xml:space="preserve"> Proven experience in bringing about rapid progress in Year 5 and Year 6 pupils to ensure they are secondary ready.</w:t>
      </w:r>
    </w:p>
    <w:p w14:paraId="7F3AB1E6" w14:textId="77777777" w:rsidR="00E72960" w:rsidRPr="00E72960" w:rsidRDefault="00E72960" w:rsidP="001A63C6">
      <w:pPr>
        <w:pStyle w:val="NoSpacing"/>
        <w:numPr>
          <w:ilvl w:val="0"/>
          <w:numId w:val="11"/>
        </w:numPr>
        <w:rPr>
          <w:lang w:eastAsia="en-GB"/>
        </w:rPr>
      </w:pPr>
      <w:r w:rsidRPr="00E72960">
        <w:rPr>
          <w:b/>
          <w:bCs/>
          <w:lang w:eastAsia="en-GB"/>
        </w:rPr>
        <w:t>Focus:</w:t>
      </w:r>
      <w:r w:rsidRPr="00E72960">
        <w:rPr>
          <w:lang w:eastAsia="en-GB"/>
        </w:rPr>
        <w:t xml:space="preserve"> English and Maths, with strong SEND &amp; Behaviour support knowledge, helping to accelerate pupil progress.</w:t>
      </w:r>
    </w:p>
    <w:p w14:paraId="5230A8A0" w14:textId="77777777" w:rsidR="00E92A87" w:rsidRDefault="00E92A87" w:rsidP="00E92A87">
      <w:pPr>
        <w:pStyle w:val="NoSpacing"/>
        <w:rPr>
          <w:b/>
          <w:bCs/>
          <w:lang w:eastAsia="en-GB"/>
        </w:rPr>
      </w:pPr>
    </w:p>
    <w:p w14:paraId="09C7C729" w14:textId="37FD3D82" w:rsidR="00E72960" w:rsidRPr="00E92A87" w:rsidRDefault="00264FB4" w:rsidP="00E92A87">
      <w:pPr>
        <w:pStyle w:val="NoSpacing"/>
        <w:rPr>
          <w:b/>
          <w:bCs/>
          <w:lang w:eastAsia="en-GB"/>
        </w:rPr>
      </w:pPr>
      <w:r>
        <w:rPr>
          <w:b/>
          <w:bCs/>
          <w:lang w:eastAsia="en-GB"/>
        </w:rPr>
        <w:t>The ideal candidates will</w:t>
      </w:r>
      <w:r w:rsidR="00A67D54">
        <w:rPr>
          <w:b/>
          <w:bCs/>
          <w:lang w:eastAsia="en-GB"/>
        </w:rPr>
        <w:t xml:space="preserve"> have</w:t>
      </w:r>
      <w:r w:rsidR="00E72960" w:rsidRPr="00E92A87">
        <w:rPr>
          <w:b/>
          <w:bCs/>
          <w:lang w:eastAsia="en-GB"/>
        </w:rPr>
        <w:t>:</w:t>
      </w:r>
    </w:p>
    <w:p w14:paraId="50301416" w14:textId="77777777" w:rsidR="00E72960" w:rsidRPr="00E72960" w:rsidRDefault="00E72960" w:rsidP="00E92A87">
      <w:pPr>
        <w:pStyle w:val="NoSpacing"/>
        <w:numPr>
          <w:ilvl w:val="0"/>
          <w:numId w:val="12"/>
        </w:numPr>
        <w:rPr>
          <w:lang w:eastAsia="en-GB"/>
        </w:rPr>
      </w:pPr>
      <w:r w:rsidRPr="00E72960">
        <w:rPr>
          <w:lang w:eastAsia="en-GB"/>
        </w:rPr>
        <w:t>A passion for teaching and a proven track record of improving student outcomes.</w:t>
      </w:r>
    </w:p>
    <w:p w14:paraId="5F7F5F90" w14:textId="77777777" w:rsidR="00E72960" w:rsidRPr="00E72960" w:rsidRDefault="00E72960" w:rsidP="00E92A87">
      <w:pPr>
        <w:pStyle w:val="NoSpacing"/>
        <w:numPr>
          <w:ilvl w:val="0"/>
          <w:numId w:val="12"/>
        </w:numPr>
        <w:rPr>
          <w:lang w:eastAsia="en-GB"/>
        </w:rPr>
      </w:pPr>
      <w:r w:rsidRPr="00E72960">
        <w:rPr>
          <w:lang w:eastAsia="en-GB"/>
        </w:rPr>
        <w:t xml:space="preserve">Experience and expertise in </w:t>
      </w:r>
      <w:r w:rsidRPr="00E72960">
        <w:rPr>
          <w:b/>
          <w:bCs/>
          <w:lang w:eastAsia="en-GB"/>
        </w:rPr>
        <w:t>English, Maths, SEND &amp; Behaviour</w:t>
      </w:r>
      <w:r w:rsidRPr="00E72960">
        <w:rPr>
          <w:lang w:eastAsia="en-GB"/>
        </w:rPr>
        <w:t>.</w:t>
      </w:r>
    </w:p>
    <w:p w14:paraId="348213C5" w14:textId="77777777" w:rsidR="00E72960" w:rsidRPr="00E72960" w:rsidRDefault="00E72960" w:rsidP="00E92A87">
      <w:pPr>
        <w:pStyle w:val="NoSpacing"/>
        <w:numPr>
          <w:ilvl w:val="0"/>
          <w:numId w:val="12"/>
        </w:numPr>
        <w:rPr>
          <w:lang w:eastAsia="en-GB"/>
        </w:rPr>
      </w:pPr>
      <w:r w:rsidRPr="00E72960">
        <w:rPr>
          <w:lang w:eastAsia="en-GB"/>
        </w:rPr>
        <w:t xml:space="preserve">For the Year 2-4 positions: Experience in </w:t>
      </w:r>
      <w:r w:rsidRPr="00E72960">
        <w:rPr>
          <w:b/>
          <w:bCs/>
          <w:lang w:eastAsia="en-GB"/>
        </w:rPr>
        <w:t>Key Stage 1/Lower Key Stage 2</w:t>
      </w:r>
      <w:r w:rsidRPr="00E72960">
        <w:rPr>
          <w:lang w:eastAsia="en-GB"/>
        </w:rPr>
        <w:t>.</w:t>
      </w:r>
    </w:p>
    <w:p w14:paraId="7D3D3B16" w14:textId="77777777" w:rsidR="00E72960" w:rsidRPr="00E72960" w:rsidRDefault="00E72960" w:rsidP="00E92A87">
      <w:pPr>
        <w:pStyle w:val="NoSpacing"/>
        <w:numPr>
          <w:ilvl w:val="0"/>
          <w:numId w:val="12"/>
        </w:numPr>
        <w:rPr>
          <w:lang w:eastAsia="en-GB"/>
        </w:rPr>
      </w:pPr>
      <w:r w:rsidRPr="00E72960">
        <w:rPr>
          <w:lang w:eastAsia="en-GB"/>
        </w:rPr>
        <w:t xml:space="preserve">For the Upper Key Stage 2 role: A focus on bringing </w:t>
      </w:r>
      <w:r w:rsidRPr="00E72960">
        <w:rPr>
          <w:b/>
          <w:bCs/>
          <w:lang w:eastAsia="en-GB"/>
        </w:rPr>
        <w:t>rapid progress</w:t>
      </w:r>
      <w:r w:rsidRPr="00E72960">
        <w:rPr>
          <w:lang w:eastAsia="en-GB"/>
        </w:rPr>
        <w:t xml:space="preserve"> to ensure pupils are </w:t>
      </w:r>
      <w:r w:rsidRPr="00E72960">
        <w:rPr>
          <w:b/>
          <w:bCs/>
          <w:lang w:eastAsia="en-GB"/>
        </w:rPr>
        <w:t>secondary ready</w:t>
      </w:r>
      <w:r w:rsidRPr="00E72960">
        <w:rPr>
          <w:lang w:eastAsia="en-GB"/>
        </w:rPr>
        <w:t>.</w:t>
      </w:r>
    </w:p>
    <w:p w14:paraId="3110C8FC" w14:textId="77777777" w:rsidR="00E72960" w:rsidRPr="00E72960" w:rsidRDefault="00E72960" w:rsidP="00E92A87">
      <w:pPr>
        <w:pStyle w:val="NoSpacing"/>
        <w:numPr>
          <w:ilvl w:val="0"/>
          <w:numId w:val="12"/>
        </w:numPr>
        <w:rPr>
          <w:lang w:eastAsia="en-GB"/>
        </w:rPr>
      </w:pPr>
      <w:r w:rsidRPr="00E72960">
        <w:rPr>
          <w:lang w:eastAsia="en-GB"/>
        </w:rPr>
        <w:t>Commitment to creating an inclusive learning environment where all students can succeed.</w:t>
      </w:r>
    </w:p>
    <w:p w14:paraId="6BFB271D" w14:textId="77777777" w:rsidR="00E72960" w:rsidRPr="00E72960" w:rsidRDefault="00E72960" w:rsidP="00E92A87">
      <w:pPr>
        <w:pStyle w:val="NoSpacing"/>
        <w:numPr>
          <w:ilvl w:val="0"/>
          <w:numId w:val="12"/>
        </w:numPr>
        <w:rPr>
          <w:lang w:eastAsia="en-GB"/>
        </w:rPr>
      </w:pPr>
      <w:r w:rsidRPr="00E72960">
        <w:rPr>
          <w:lang w:eastAsia="en-GB"/>
        </w:rPr>
        <w:t>Enthusiastic, adaptable, and a strong team player.</w:t>
      </w:r>
    </w:p>
    <w:p w14:paraId="66754905" w14:textId="77777777" w:rsidR="00E92A87" w:rsidRDefault="00E92A87" w:rsidP="00E72960">
      <w:pPr>
        <w:pStyle w:val="NoSpacing"/>
        <w:jc w:val="center"/>
        <w:rPr>
          <w:b/>
          <w:bCs/>
          <w:i/>
          <w:iCs/>
          <w:lang w:eastAsia="en-GB"/>
        </w:rPr>
      </w:pPr>
    </w:p>
    <w:p w14:paraId="68860C7B" w14:textId="1DEE9FCD" w:rsidR="00E72960" w:rsidRPr="00E72960" w:rsidRDefault="00E72960" w:rsidP="00E72960">
      <w:pPr>
        <w:pStyle w:val="NoSpacing"/>
        <w:jc w:val="center"/>
        <w:rPr>
          <w:b/>
          <w:bCs/>
          <w:i/>
          <w:iCs/>
          <w:lang w:eastAsia="en-GB"/>
        </w:rPr>
      </w:pPr>
      <w:r w:rsidRPr="00E72960">
        <w:rPr>
          <w:b/>
          <w:bCs/>
          <w:i/>
          <w:iCs/>
          <w:lang w:eastAsia="en-GB"/>
        </w:rPr>
        <w:t>If you're ready to inspire, challenge, and guide our pupils to success, we’d love to hear from you!</w:t>
      </w:r>
    </w:p>
    <w:p w14:paraId="58F821D7" w14:textId="77777777" w:rsidR="00E72960" w:rsidRDefault="00E72960" w:rsidP="004E76D4">
      <w:pPr>
        <w:pStyle w:val="NoSpacing"/>
      </w:pPr>
    </w:p>
    <w:p w14:paraId="2622F705" w14:textId="6D61B8B6" w:rsidR="006E0792" w:rsidRPr="005273DB" w:rsidRDefault="005273DB">
      <w:pPr>
        <w:rPr>
          <w:b/>
          <w:bCs/>
          <w:color w:val="4472C4" w:themeColor="accent1"/>
        </w:rPr>
      </w:pPr>
      <w:r w:rsidRPr="005273DB">
        <w:rPr>
          <w:color w:val="000000"/>
        </w:rPr>
        <w:t>Moorhill Primary School has a welcoming and highly dedicated team, committed to working in partnership with parents and the school community. We want children to enjoy and excel in their learning and achieve their potential in all areas of school life. Academic achievement is important, as is achievement in music, sport and the arts.</w:t>
      </w:r>
    </w:p>
    <w:p w14:paraId="6FD0A37D" w14:textId="77777777" w:rsidR="000E2342" w:rsidRDefault="000E2342" w:rsidP="000E2342">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21CE0C8" w14:textId="77777777" w:rsidR="000E2342" w:rsidRPr="00616306" w:rsidRDefault="000E2342" w:rsidP="000E2342">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18E82190" w14:textId="77777777" w:rsidR="000E2342" w:rsidRDefault="000E2342" w:rsidP="000E2342">
      <w:pPr>
        <w:pStyle w:val="NoSpacing"/>
        <w:jc w:val="both"/>
      </w:pPr>
    </w:p>
    <w:p w14:paraId="1C5C610A" w14:textId="77777777" w:rsidR="000E2342" w:rsidRPr="00A01742" w:rsidRDefault="000E2342" w:rsidP="000E2342">
      <w:pPr>
        <w:pStyle w:val="NoSpacing"/>
        <w:rPr>
          <w:b/>
          <w:bCs/>
          <w:color w:val="4472C4" w:themeColor="accent1"/>
        </w:rPr>
      </w:pPr>
      <w:r w:rsidRPr="00A01742">
        <w:rPr>
          <w:b/>
          <w:bCs/>
          <w:color w:val="4472C4" w:themeColor="accent1"/>
        </w:rPr>
        <w:t xml:space="preserve">We believe that everyone has the potential to be extraordinary!  </w:t>
      </w:r>
    </w:p>
    <w:p w14:paraId="1F037A4D" w14:textId="77777777" w:rsidR="000E2342" w:rsidRDefault="000E2342" w:rsidP="000E2342">
      <w:pPr>
        <w:pStyle w:val="NoSpacing"/>
      </w:pPr>
      <w:r>
        <w:t xml:space="preserve">To this end, our growing number of </w:t>
      </w:r>
      <w:r>
        <w:rPr>
          <w:b/>
          <w:bCs/>
        </w:rPr>
        <w:t>P</w:t>
      </w:r>
      <w:r w:rsidRPr="00A01742">
        <w:rPr>
          <w:b/>
          <w:bCs/>
        </w:rPr>
        <w:t xml:space="preserve">rimary schools </w:t>
      </w:r>
      <w:r>
        <w:t xml:space="preserve">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w:t>
      </w:r>
      <w:r>
        <w:lastRenderedPageBreak/>
        <w:t>to flourish within a caring, stimulating and purposeful atmosphere; fully prepared for their next stage of life and learning.</w:t>
      </w:r>
    </w:p>
    <w:p w14:paraId="6377A241" w14:textId="77777777" w:rsidR="000E2342" w:rsidRDefault="000E2342" w:rsidP="000E2342">
      <w:pPr>
        <w:pStyle w:val="NoSpacing"/>
      </w:pPr>
    </w:p>
    <w:p w14:paraId="7F987FFC" w14:textId="77777777" w:rsidR="000E2342" w:rsidRDefault="000E2342" w:rsidP="000E2342">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872E7BA" w14:textId="77777777" w:rsidR="000E2342" w:rsidRDefault="000E2342" w:rsidP="000E2342">
      <w:pPr>
        <w:pStyle w:val="NoSpacing"/>
      </w:pPr>
    </w:p>
    <w:p w14:paraId="0B3083BF" w14:textId="77777777" w:rsidR="000E2342" w:rsidRDefault="000E2342" w:rsidP="000E2342">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5F3ADA33" w14:textId="77777777" w:rsidR="000E2342" w:rsidRPr="007825BC" w:rsidRDefault="000E2342" w:rsidP="000E2342">
      <w:pPr>
        <w:pStyle w:val="NoSpacing"/>
        <w:rPr>
          <w:rFonts w:cstheme="minorHAnsi"/>
        </w:rPr>
      </w:pPr>
    </w:p>
    <w:p w14:paraId="6FD1CFFC" w14:textId="77777777" w:rsidR="000E2342" w:rsidRDefault="000E2342" w:rsidP="000E2342">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70BD6CDA" w14:textId="77777777" w:rsidR="000E2342" w:rsidRDefault="000E2342" w:rsidP="008D1E3F">
      <w:pPr>
        <w:pStyle w:val="NoSpacing"/>
      </w:pPr>
    </w:p>
    <w:p w14:paraId="5DB136F8" w14:textId="2772F8FD" w:rsidR="008D1E3F" w:rsidRDefault="008D1E3F" w:rsidP="008D1E3F">
      <w:pPr>
        <w:pStyle w:val="NoSpacing"/>
      </w:pPr>
      <w:r w:rsidRPr="003756B7">
        <w:t xml:space="preserve">Please visit our Careers site for more information on </w:t>
      </w:r>
      <w:r>
        <w:t xml:space="preserve">Moorhill Primary School on </w:t>
      </w:r>
      <w:hyperlink r:id="rId10" w:history="1">
        <w:r w:rsidRPr="008D1E3F">
          <w:rPr>
            <w:color w:val="0000FF"/>
            <w:u w:val="single"/>
          </w:rPr>
          <w:t>Moorhill Primary School Career Site (schoolrecruiter.com)</w:t>
        </w:r>
      </w:hyperlink>
    </w:p>
    <w:p w14:paraId="2A978EE9" w14:textId="0C4506C9" w:rsidR="008D1E3F" w:rsidRDefault="008D1E3F" w:rsidP="008D1E3F">
      <w:pPr>
        <w:pStyle w:val="NoSpacing"/>
      </w:pPr>
    </w:p>
    <w:p w14:paraId="0F84AEDA" w14:textId="4F220943" w:rsidR="008D1E3F" w:rsidRPr="008D1E3F" w:rsidRDefault="008D1E3F" w:rsidP="008D1E3F">
      <w:pPr>
        <w:pStyle w:val="NoSpacing"/>
      </w:pPr>
      <w:r>
        <w:rPr>
          <w:noProof/>
        </w:rPr>
        <w:drawing>
          <wp:anchor distT="0" distB="0" distL="114300" distR="114300" simplePos="0" relativeHeight="251658240" behindDoc="1" locked="0" layoutInCell="1" allowOverlap="1" wp14:anchorId="1F6A6F7C" wp14:editId="16A8A57E">
            <wp:simplePos x="0" y="0"/>
            <wp:positionH relativeFrom="margin">
              <wp:align>left</wp:align>
            </wp:positionH>
            <wp:positionV relativeFrom="paragraph">
              <wp:posOffset>12065</wp:posOffset>
            </wp:positionV>
            <wp:extent cx="739140" cy="739140"/>
            <wp:effectExtent l="0" t="0" r="3810" b="3810"/>
            <wp:wrapTight wrapText="bothSides">
              <wp:wrapPolygon edited="0">
                <wp:start x="0" y="0"/>
                <wp:lineTo x="0" y="21155"/>
                <wp:lineTo x="21155" y="21155"/>
                <wp:lineTo x="21155" y="0"/>
                <wp:lineTo x="0" y="0"/>
              </wp:wrapPolygon>
            </wp:wrapTight>
            <wp:docPr id="56556216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62167"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9140" cy="739140"/>
                    </a:xfrm>
                    <a:prstGeom prst="rect">
                      <a:avLst/>
                    </a:prstGeom>
                  </pic:spPr>
                </pic:pic>
              </a:graphicData>
            </a:graphic>
            <wp14:sizeRelH relativeFrom="margin">
              <wp14:pctWidth>0</wp14:pctWidth>
            </wp14:sizeRelH>
            <wp14:sizeRelV relativeFrom="margin">
              <wp14:pctHeight>0</wp14:pctHeight>
            </wp14:sizeRelV>
          </wp:anchor>
        </w:drawing>
      </w:r>
    </w:p>
    <w:p w14:paraId="682F7F97" w14:textId="77777777" w:rsidR="008D1E3F" w:rsidRDefault="008D1E3F" w:rsidP="006141BA">
      <w:pPr>
        <w:rPr>
          <w:b/>
          <w:bCs/>
        </w:rPr>
      </w:pPr>
    </w:p>
    <w:p w14:paraId="0E22E62E" w14:textId="452D3D10" w:rsidR="008D1E3F" w:rsidRDefault="008D1E3F" w:rsidP="00B370CC">
      <w:pPr>
        <w:pStyle w:val="NoSpacing"/>
      </w:pPr>
      <w:r w:rsidRPr="008D1E3F">
        <w:t xml:space="preserve">Or click on the QR Code to see all vacancies with Moorhill Primary School.  </w:t>
      </w:r>
    </w:p>
    <w:p w14:paraId="798D84D1" w14:textId="77777777" w:rsidR="00B370CC" w:rsidRDefault="00B370CC" w:rsidP="000E2342">
      <w:pPr>
        <w:rPr>
          <w:b/>
          <w:bCs/>
        </w:rPr>
      </w:pPr>
    </w:p>
    <w:p w14:paraId="23A7674B" w14:textId="06620604" w:rsidR="000E2342" w:rsidRDefault="000E2342" w:rsidP="000E2342">
      <w:r>
        <w:rPr>
          <w:b/>
          <w:bCs/>
        </w:rPr>
        <w:t>Shaw Education Trust offer the following employee benefits with your Teaching or Support Staff employment:</w:t>
      </w:r>
    </w:p>
    <w:p w14:paraId="68327D5D" w14:textId="77777777" w:rsidR="000E2342" w:rsidRDefault="000E2342" w:rsidP="000E2342">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74003FCF" w14:textId="77777777" w:rsidR="000E2342" w:rsidRDefault="000E2342" w:rsidP="000E2342">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489CDF09" w14:textId="77777777" w:rsidR="000E2342" w:rsidRDefault="000E2342" w:rsidP="000E2342">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45253968" w14:textId="77777777" w:rsidR="000E2342" w:rsidRDefault="000E2342" w:rsidP="000E2342">
      <w:pPr>
        <w:pStyle w:val="ListParagraph"/>
        <w:numPr>
          <w:ilvl w:val="0"/>
          <w:numId w:val="6"/>
        </w:numPr>
        <w:spacing w:after="0" w:line="240" w:lineRule="auto"/>
        <w:rPr>
          <w:rFonts w:eastAsia="Times New Roman"/>
        </w:rPr>
      </w:pPr>
      <w:r>
        <w:rPr>
          <w:rFonts w:eastAsia="Times New Roman"/>
        </w:rPr>
        <w:t>Access to Medicash Health &amp; Wellbeing Plan: Enjoy health services designed to support your well-being.</w:t>
      </w:r>
    </w:p>
    <w:p w14:paraId="40181C27" w14:textId="77777777" w:rsidR="000E2342" w:rsidRDefault="000E2342" w:rsidP="000E2342">
      <w:pPr>
        <w:pStyle w:val="ListParagraph"/>
        <w:numPr>
          <w:ilvl w:val="0"/>
          <w:numId w:val="6"/>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7FCE80B" w14:textId="77777777" w:rsidR="000E2342" w:rsidRDefault="000E2342" w:rsidP="000E2342">
      <w:pPr>
        <w:pStyle w:val="ListParagraph"/>
        <w:numPr>
          <w:ilvl w:val="0"/>
          <w:numId w:val="6"/>
        </w:numPr>
        <w:spacing w:after="0" w:line="240" w:lineRule="auto"/>
        <w:rPr>
          <w:rFonts w:eastAsia="Times New Roman"/>
        </w:rPr>
      </w:pPr>
      <w:r>
        <w:rPr>
          <w:rFonts w:eastAsia="Times New Roman"/>
        </w:rPr>
        <w:t>Free Eye Tests</w:t>
      </w:r>
    </w:p>
    <w:p w14:paraId="3C5EF312" w14:textId="77777777" w:rsidR="000E2342" w:rsidRDefault="000E2342" w:rsidP="000E2342">
      <w:pPr>
        <w:pStyle w:val="ListParagraph"/>
        <w:numPr>
          <w:ilvl w:val="0"/>
          <w:numId w:val="6"/>
        </w:numPr>
        <w:spacing w:after="0" w:line="240" w:lineRule="auto"/>
        <w:rPr>
          <w:rFonts w:eastAsia="Times New Roman"/>
        </w:rPr>
      </w:pPr>
      <w:r>
        <w:rPr>
          <w:rFonts w:eastAsia="Times New Roman"/>
        </w:rPr>
        <w:t>Cycle to work scheme</w:t>
      </w:r>
    </w:p>
    <w:p w14:paraId="219FC3CC" w14:textId="77777777" w:rsidR="000E2342" w:rsidRPr="0030591C" w:rsidRDefault="000E2342" w:rsidP="000E2342">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9271CD0" w14:textId="77777777" w:rsidR="000E2342" w:rsidRDefault="000E2342" w:rsidP="000E2342">
      <w:pPr>
        <w:pStyle w:val="NoSpacing"/>
      </w:pPr>
    </w:p>
    <w:p w14:paraId="3C8917C7" w14:textId="77777777" w:rsidR="000E2342" w:rsidRPr="00052649" w:rsidRDefault="000E2342" w:rsidP="000E2342">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33CCEB24" w14:textId="77777777" w:rsidR="000E2342" w:rsidRDefault="000E2342" w:rsidP="000E2342">
      <w:pPr>
        <w:pStyle w:val="NoSpacing"/>
      </w:pPr>
      <w:r>
        <w:rPr>
          <w:b/>
          <w:bCs/>
        </w:rPr>
        <w:t>Colleagues within the Trust benefit from:</w:t>
      </w:r>
      <w:r>
        <w:t xml:space="preserve"> </w:t>
      </w:r>
      <w:r w:rsidRPr="00CC0E3C">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57658557"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CB93C76"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19515D40"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617326C1"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9A2B765"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12626C25"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64DB81BC" w14:textId="77777777" w:rsidR="000E2342" w:rsidRPr="00345D1C" w:rsidRDefault="000E2342" w:rsidP="000E2342">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540CEF46" w14:textId="77777777" w:rsidR="000E2342" w:rsidRDefault="000E2342" w:rsidP="000E2342">
      <w:pPr>
        <w:pStyle w:val="xmsonormal"/>
        <w:jc w:val="both"/>
        <w:rPr>
          <w:b/>
          <w:bCs/>
          <w:color w:val="FF0000"/>
        </w:rPr>
      </w:pPr>
    </w:p>
    <w:p w14:paraId="4F1595E2" w14:textId="77777777" w:rsidR="00B370CC" w:rsidRDefault="00B370CC" w:rsidP="000E2342">
      <w:pPr>
        <w:pStyle w:val="xmsonormal"/>
        <w:jc w:val="both"/>
        <w:rPr>
          <w:b/>
          <w:bCs/>
        </w:rPr>
      </w:pPr>
    </w:p>
    <w:p w14:paraId="1D549B12" w14:textId="77777777" w:rsidR="00B370CC" w:rsidRDefault="00B370CC" w:rsidP="000E2342">
      <w:pPr>
        <w:pStyle w:val="xmsonormal"/>
        <w:jc w:val="both"/>
        <w:rPr>
          <w:b/>
          <w:bCs/>
        </w:rPr>
      </w:pPr>
    </w:p>
    <w:p w14:paraId="0F443270" w14:textId="0A23DFFD" w:rsidR="000E2342" w:rsidRDefault="000E2342" w:rsidP="000E2342">
      <w:pPr>
        <w:pStyle w:val="xmsonormal"/>
        <w:jc w:val="both"/>
      </w:pPr>
      <w:r>
        <w:rPr>
          <w:b/>
          <w:bCs/>
        </w:rPr>
        <w:t>Moorhill Primary</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64FBCA4" w14:textId="77777777" w:rsidR="000E2342" w:rsidRDefault="000E2342" w:rsidP="000E2342">
      <w:pPr>
        <w:pStyle w:val="xmsonormal"/>
        <w:jc w:val="both"/>
      </w:pPr>
    </w:p>
    <w:p w14:paraId="7C04C421" w14:textId="77777777" w:rsidR="000E2342" w:rsidRDefault="000E2342" w:rsidP="000E2342">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5DE51D0C" w14:textId="77777777" w:rsidR="000E2342" w:rsidRDefault="000E2342" w:rsidP="000E2342">
      <w:pPr>
        <w:pStyle w:val="xmsonormal"/>
        <w:jc w:val="both"/>
      </w:pPr>
    </w:p>
    <w:p w14:paraId="39984753" w14:textId="77777777" w:rsidR="000E2342" w:rsidRDefault="000E2342" w:rsidP="000E2342">
      <w:pPr>
        <w:pStyle w:val="xmsonormal"/>
        <w:jc w:val="both"/>
      </w:pPr>
      <w:r w:rsidRPr="000C7D22">
        <w:t xml:space="preserve">All shortlisted candidates will undergo an online search as part of </w:t>
      </w:r>
      <w:r>
        <w:t xml:space="preserve">Trust safer recruitment </w:t>
      </w:r>
      <w:r w:rsidRPr="000C7D22">
        <w:t>checks.</w:t>
      </w:r>
    </w:p>
    <w:p w14:paraId="21F51F8F" w14:textId="77777777" w:rsidR="000E2342" w:rsidRDefault="000E2342" w:rsidP="000E2342">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3C873B6" w14:textId="77777777" w:rsidR="000E2342" w:rsidRDefault="000E2342" w:rsidP="000E2342">
      <w:pPr>
        <w:pStyle w:val="xmsonormal"/>
        <w:jc w:val="both"/>
      </w:pPr>
      <w:r>
        <w:rPr>
          <w:b/>
          <w:bCs/>
        </w:rPr>
        <w:t>In accordance with our safer recruitment policy CVs alone will not be accepted.</w:t>
      </w:r>
    </w:p>
    <w:p w14:paraId="4C0BE0E3" w14:textId="77777777" w:rsidR="000E2342" w:rsidRDefault="000E2342" w:rsidP="000E2342">
      <w:pPr>
        <w:pStyle w:val="xmsonormal"/>
        <w:jc w:val="both"/>
      </w:pPr>
      <w:r>
        <w:t> </w:t>
      </w:r>
    </w:p>
    <w:p w14:paraId="7EBF4126" w14:textId="65AC77DE" w:rsidR="000E2342" w:rsidRPr="00573115" w:rsidRDefault="000E2342" w:rsidP="000E2342">
      <w:pPr>
        <w:pStyle w:val="xmsonormal"/>
        <w:jc w:val="both"/>
      </w:pPr>
      <w:r>
        <w:rPr>
          <w:b/>
          <w:bCs/>
        </w:rPr>
        <w:t xml:space="preserve">Application deadline:     </w:t>
      </w:r>
      <w:r w:rsidR="00B370CC">
        <w:rPr>
          <w:b/>
          <w:bCs/>
        </w:rPr>
        <w:t>9.00am Friday 11</w:t>
      </w:r>
      <w:r w:rsidR="00B370CC" w:rsidRPr="00B370CC">
        <w:rPr>
          <w:b/>
          <w:bCs/>
          <w:vertAlign w:val="superscript"/>
        </w:rPr>
        <w:t>th</w:t>
      </w:r>
      <w:r w:rsidR="00B370CC">
        <w:rPr>
          <w:b/>
          <w:bCs/>
        </w:rPr>
        <w:t xml:space="preserve"> October 2024</w:t>
      </w:r>
    </w:p>
    <w:p w14:paraId="0A334319" w14:textId="6E6B1006" w:rsidR="000E2342" w:rsidRPr="00573115" w:rsidRDefault="000E2342" w:rsidP="000E2342">
      <w:pPr>
        <w:pStyle w:val="xmsonormal"/>
        <w:jc w:val="both"/>
      </w:pPr>
      <w:r w:rsidRPr="00573115">
        <w:rPr>
          <w:b/>
          <w:bCs/>
        </w:rPr>
        <w:t xml:space="preserve">Interview date: </w:t>
      </w:r>
      <w:r w:rsidRPr="00573115">
        <w:rPr>
          <w:b/>
          <w:bCs/>
        </w:rPr>
        <w:tab/>
        <w:t xml:space="preserve"> </w:t>
      </w:r>
      <w:r w:rsidR="00B370CC">
        <w:rPr>
          <w:b/>
          <w:bCs/>
        </w:rPr>
        <w:t>As so</w:t>
      </w:r>
      <w:r w:rsidR="00E32ABD">
        <w:rPr>
          <w:b/>
          <w:bCs/>
        </w:rPr>
        <w:t>on as suitable candidates are identified</w:t>
      </w:r>
    </w:p>
    <w:p w14:paraId="6BA1C5F5" w14:textId="77777777" w:rsidR="000E2342" w:rsidRDefault="000E2342" w:rsidP="000E2342">
      <w:pPr>
        <w:pStyle w:val="xmsonormal"/>
        <w:jc w:val="both"/>
      </w:pPr>
      <w:r>
        <w:rPr>
          <w:b/>
          <w:bCs/>
        </w:rPr>
        <w:t> </w:t>
      </w:r>
    </w:p>
    <w:p w14:paraId="38344AD4" w14:textId="77777777" w:rsidR="000E2342" w:rsidRPr="00A73FAA" w:rsidRDefault="000E2342" w:rsidP="000E2342">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2128E42E" w14:textId="77777777" w:rsidR="000E2342" w:rsidRDefault="000E2342" w:rsidP="000E2342">
      <w:pPr>
        <w:pStyle w:val="xmsonospacing"/>
        <w:jc w:val="both"/>
        <w:rPr>
          <w:rFonts w:ascii="Calibri" w:hAnsi="Calibri" w:cs="Calibri"/>
          <w:sz w:val="22"/>
          <w:szCs w:val="22"/>
          <w:lang w:val="en-US"/>
        </w:rPr>
      </w:pPr>
    </w:p>
    <w:p w14:paraId="0C619968" w14:textId="2C35A5DD" w:rsidR="000E2342" w:rsidRDefault="000E2342" w:rsidP="000E2342">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746D784" w14:textId="77777777" w:rsidR="000E2342" w:rsidRDefault="000E2342" w:rsidP="000E2342">
      <w:pPr>
        <w:pStyle w:val="xmsonormal"/>
        <w:jc w:val="both"/>
      </w:pPr>
      <w:r>
        <w:rPr>
          <w:b/>
          <w:bCs/>
          <w:lang w:val="en-US"/>
        </w:rPr>
        <w:t> </w:t>
      </w:r>
    </w:p>
    <w:p w14:paraId="1E3C15EB" w14:textId="77777777" w:rsidR="000E2342" w:rsidRPr="008D1E3F" w:rsidRDefault="000E2342" w:rsidP="006141BA"/>
    <w:sectPr w:rsidR="000E2342" w:rsidRPr="008D1E3F"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045DF" w14:textId="77777777" w:rsidR="007734E7" w:rsidRDefault="007734E7" w:rsidP="006141BA">
      <w:pPr>
        <w:spacing w:after="0" w:line="240" w:lineRule="auto"/>
      </w:pPr>
      <w:r>
        <w:separator/>
      </w:r>
    </w:p>
  </w:endnote>
  <w:endnote w:type="continuationSeparator" w:id="0">
    <w:p w14:paraId="5B41CBA6" w14:textId="77777777" w:rsidR="007734E7" w:rsidRDefault="007734E7"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DA31F" w14:textId="77777777" w:rsidR="007734E7" w:rsidRDefault="007734E7" w:rsidP="006141BA">
      <w:pPr>
        <w:spacing w:after="0" w:line="240" w:lineRule="auto"/>
      </w:pPr>
      <w:r>
        <w:separator/>
      </w:r>
    </w:p>
  </w:footnote>
  <w:footnote w:type="continuationSeparator" w:id="0">
    <w:p w14:paraId="22B88D9E" w14:textId="77777777" w:rsidR="007734E7" w:rsidRDefault="007734E7"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5363AC9E" w:rsidR="006141BA" w:rsidRDefault="00F613EC" w:rsidP="006141BA">
    <w:pPr>
      <w:pStyle w:val="Header"/>
      <w:jc w:val="center"/>
    </w:pPr>
    <w:r>
      <w:rPr>
        <w:noProof/>
      </w:rPr>
      <w:drawing>
        <wp:anchor distT="0" distB="0" distL="114300" distR="114300" simplePos="0" relativeHeight="251658240" behindDoc="1" locked="0" layoutInCell="1" allowOverlap="1" wp14:anchorId="31E21320" wp14:editId="668BA848">
          <wp:simplePos x="0" y="0"/>
          <wp:positionH relativeFrom="page">
            <wp:align>left</wp:align>
          </wp:positionH>
          <wp:positionV relativeFrom="paragraph">
            <wp:posOffset>5080</wp:posOffset>
          </wp:positionV>
          <wp:extent cx="1495425" cy="790575"/>
          <wp:effectExtent l="0" t="0" r="9525" b="9525"/>
          <wp:wrapTight wrapText="bothSides">
            <wp:wrapPolygon edited="0">
              <wp:start x="0" y="0"/>
              <wp:lineTo x="0" y="21340"/>
              <wp:lineTo x="21462" y="21340"/>
              <wp:lineTo x="21462" y="0"/>
              <wp:lineTo x="0" y="0"/>
            </wp:wrapPolygon>
          </wp:wrapTight>
          <wp:docPr id="50415893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5893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79057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05C24"/>
    <w:multiLevelType w:val="multilevel"/>
    <w:tmpl w:val="5BE2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34F41"/>
    <w:multiLevelType w:val="multilevel"/>
    <w:tmpl w:val="49243D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1C7BFE"/>
    <w:multiLevelType w:val="multilevel"/>
    <w:tmpl w:val="2666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CD35F1B"/>
    <w:multiLevelType w:val="hybridMultilevel"/>
    <w:tmpl w:val="8DFA3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423E4"/>
    <w:multiLevelType w:val="hybridMultilevel"/>
    <w:tmpl w:val="2F761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E633D9E"/>
    <w:multiLevelType w:val="hybridMultilevel"/>
    <w:tmpl w:val="3772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1"/>
  </w:num>
  <w:num w:numId="2" w16cid:durableId="4140099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9"/>
  </w:num>
  <w:num w:numId="5" w16cid:durableId="1410927975">
    <w:abstractNumId w:val="5"/>
  </w:num>
  <w:num w:numId="6" w16cid:durableId="16633893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1959053">
    <w:abstractNumId w:val="2"/>
  </w:num>
  <w:num w:numId="8" w16cid:durableId="1367293846">
    <w:abstractNumId w:val="4"/>
  </w:num>
  <w:num w:numId="9" w16cid:durableId="182400337">
    <w:abstractNumId w:val="0"/>
  </w:num>
  <w:num w:numId="10" w16cid:durableId="2037343821">
    <w:abstractNumId w:val="10"/>
  </w:num>
  <w:num w:numId="11" w16cid:durableId="750008221">
    <w:abstractNumId w:val="7"/>
  </w:num>
  <w:num w:numId="12" w16cid:durableId="20751567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516DD"/>
    <w:rsid w:val="00094E15"/>
    <w:rsid w:val="000C7D22"/>
    <w:rsid w:val="000E2342"/>
    <w:rsid w:val="000F082D"/>
    <w:rsid w:val="00111746"/>
    <w:rsid w:val="001862F0"/>
    <w:rsid w:val="001A63C6"/>
    <w:rsid w:val="001C665F"/>
    <w:rsid w:val="00264FB4"/>
    <w:rsid w:val="002D68A5"/>
    <w:rsid w:val="002E372F"/>
    <w:rsid w:val="002E4EDE"/>
    <w:rsid w:val="00301FEB"/>
    <w:rsid w:val="00345D1C"/>
    <w:rsid w:val="00354290"/>
    <w:rsid w:val="00392433"/>
    <w:rsid w:val="004E76D4"/>
    <w:rsid w:val="004F67E4"/>
    <w:rsid w:val="004F6F3C"/>
    <w:rsid w:val="00515904"/>
    <w:rsid w:val="005273DB"/>
    <w:rsid w:val="00594B7D"/>
    <w:rsid w:val="005F51E7"/>
    <w:rsid w:val="006141BA"/>
    <w:rsid w:val="0061506D"/>
    <w:rsid w:val="006E0792"/>
    <w:rsid w:val="007734E7"/>
    <w:rsid w:val="00795CD5"/>
    <w:rsid w:val="007E4689"/>
    <w:rsid w:val="00820CFA"/>
    <w:rsid w:val="00893B49"/>
    <w:rsid w:val="008A1953"/>
    <w:rsid w:val="008D1E3F"/>
    <w:rsid w:val="008E4C35"/>
    <w:rsid w:val="0091397B"/>
    <w:rsid w:val="00970BE1"/>
    <w:rsid w:val="00A3145E"/>
    <w:rsid w:val="00A67D54"/>
    <w:rsid w:val="00AA2D2D"/>
    <w:rsid w:val="00AB4DC5"/>
    <w:rsid w:val="00B370CC"/>
    <w:rsid w:val="00B54BCE"/>
    <w:rsid w:val="00B76816"/>
    <w:rsid w:val="00B86804"/>
    <w:rsid w:val="00C16151"/>
    <w:rsid w:val="00C1624D"/>
    <w:rsid w:val="00CC7871"/>
    <w:rsid w:val="00D2036A"/>
    <w:rsid w:val="00DA5100"/>
    <w:rsid w:val="00DA6BE4"/>
    <w:rsid w:val="00DE4492"/>
    <w:rsid w:val="00E01EB7"/>
    <w:rsid w:val="00E32ABD"/>
    <w:rsid w:val="00E72960"/>
    <w:rsid w:val="00E92A87"/>
    <w:rsid w:val="00ED4A12"/>
    <w:rsid w:val="00F3242F"/>
    <w:rsid w:val="00F342F0"/>
    <w:rsid w:val="00F41E1D"/>
    <w:rsid w:val="00F571FC"/>
    <w:rsid w:val="00F613EC"/>
    <w:rsid w:val="00F67223"/>
    <w:rsid w:val="00FA5A61"/>
    <w:rsid w:val="00FE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7720">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561209000">
      <w:bodyDiv w:val="1"/>
      <w:marLeft w:val="0"/>
      <w:marRight w:val="0"/>
      <w:marTop w:val="0"/>
      <w:marBottom w:val="0"/>
      <w:divBdr>
        <w:top w:val="none" w:sz="0" w:space="0" w:color="auto"/>
        <w:left w:val="none" w:sz="0" w:space="0" w:color="auto"/>
        <w:bottom w:val="none" w:sz="0" w:space="0" w:color="auto"/>
        <w:right w:val="none" w:sz="0" w:space="0" w:color="auto"/>
      </w:divBdr>
    </w:div>
    <w:div w:id="611863772">
      <w:bodyDiv w:val="1"/>
      <w:marLeft w:val="0"/>
      <w:marRight w:val="0"/>
      <w:marTop w:val="0"/>
      <w:marBottom w:val="0"/>
      <w:divBdr>
        <w:top w:val="none" w:sz="0" w:space="0" w:color="auto"/>
        <w:left w:val="none" w:sz="0" w:space="0" w:color="auto"/>
        <w:bottom w:val="none" w:sz="0" w:space="0" w:color="auto"/>
        <w:right w:val="none" w:sz="0" w:space="0" w:color="auto"/>
      </w:divBdr>
    </w:div>
    <w:div w:id="739716664">
      <w:bodyDiv w:val="1"/>
      <w:marLeft w:val="0"/>
      <w:marRight w:val="0"/>
      <w:marTop w:val="0"/>
      <w:marBottom w:val="0"/>
      <w:divBdr>
        <w:top w:val="none" w:sz="0" w:space="0" w:color="auto"/>
        <w:left w:val="none" w:sz="0" w:space="0" w:color="auto"/>
        <w:bottom w:val="none" w:sz="0" w:space="0" w:color="auto"/>
        <w:right w:val="none" w:sz="0" w:space="0" w:color="auto"/>
      </w:divBdr>
    </w:div>
    <w:div w:id="974525682">
      <w:bodyDiv w:val="1"/>
      <w:marLeft w:val="0"/>
      <w:marRight w:val="0"/>
      <w:marTop w:val="0"/>
      <w:marBottom w:val="0"/>
      <w:divBdr>
        <w:top w:val="none" w:sz="0" w:space="0" w:color="auto"/>
        <w:left w:val="none" w:sz="0" w:space="0" w:color="auto"/>
        <w:bottom w:val="none" w:sz="0" w:space="0" w:color="auto"/>
        <w:right w:val="none" w:sz="0" w:space="0" w:color="auto"/>
      </w:divBdr>
    </w:div>
    <w:div w:id="1038553112">
      <w:bodyDiv w:val="1"/>
      <w:marLeft w:val="0"/>
      <w:marRight w:val="0"/>
      <w:marTop w:val="0"/>
      <w:marBottom w:val="0"/>
      <w:divBdr>
        <w:top w:val="none" w:sz="0" w:space="0" w:color="auto"/>
        <w:left w:val="none" w:sz="0" w:space="0" w:color="auto"/>
        <w:bottom w:val="none" w:sz="0" w:space="0" w:color="auto"/>
        <w:right w:val="none" w:sz="0" w:space="0" w:color="auto"/>
      </w:divBdr>
    </w:div>
    <w:div w:id="140256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oorhill-staffs.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24871-43FC-4971-B84D-464D20C805F4}">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4E823D1E-7348-4007-AE62-A1C1374DB06F}">
  <ds:schemaRefs>
    <ds:schemaRef ds:uri="http://schemas.microsoft.com/sharepoint/v3/contenttype/forms"/>
  </ds:schemaRefs>
</ds:datastoreItem>
</file>

<file path=customXml/itemProps3.xml><?xml version="1.0" encoding="utf-8"?>
<ds:datastoreItem xmlns:ds="http://schemas.openxmlformats.org/officeDocument/2006/customXml" ds:itemID="{DF4EE75C-204B-427C-A9FE-59D4E8A39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14</cp:revision>
  <dcterms:created xsi:type="dcterms:W3CDTF">2024-09-20T16:46:00Z</dcterms:created>
  <dcterms:modified xsi:type="dcterms:W3CDTF">2024-09-20T17:08:00Z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