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B1ED8" w:rsidR="005B1ED8" w:rsidP="23A5D87C" w:rsidRDefault="005B1ED8" w14:paraId="19CD40F6" w14:textId="19FF2A9A">
      <w:pPr>
        <w:spacing w:after="120" w:line="240" w:lineRule="auto"/>
        <w:jc w:val="both"/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</w:pPr>
      <w:bookmarkStart w:name="_GoBack" w:id="0"/>
      <w:bookmarkEnd w:id="0"/>
      <w:r w:rsidRPr="64058F52" w:rsidR="005B1ED8"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  <w:t xml:space="preserve">Person Specification – Teacher in </w:t>
      </w:r>
      <w:r w:rsidRPr="64058F52" w:rsidR="1D5483E9"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  <w:t>Primary</w:t>
      </w:r>
    </w:p>
    <w:p w:rsidRPr="005B1ED8" w:rsidR="005B1ED8" w:rsidP="005B1ED8" w:rsidRDefault="005B1ED8" w14:paraId="672A6659" w14:textId="77777777">
      <w:pPr>
        <w:spacing w:after="0" w:line="240" w:lineRule="auto"/>
        <w:rPr>
          <w:rFonts w:ascii="Arial" w:hAnsi="Arial" w:eastAsia="Times New Roman" w:cs="Arial"/>
          <w:b/>
          <w:lang w:eastAsia="en-GB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13"/>
        <w:gridCol w:w="1281"/>
        <w:gridCol w:w="1306"/>
      </w:tblGrid>
      <w:tr w:rsidRPr="005B1ED8" w:rsidR="005B1ED8" w:rsidTr="5C304C3A" w14:paraId="4C3A446A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69DA90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 xml:space="preserve">Specification 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895C2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248B3E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Pr="005B1ED8" w:rsidR="00462381" w:rsidTr="5C304C3A" w14:paraId="1029D731" w14:textId="77777777">
        <w:trPr>
          <w:jc w:val="center"/>
        </w:trPr>
        <w:tc>
          <w:tcPr>
            <w:tcW w:w="9900" w:type="dxa"/>
            <w:gridSpan w:val="3"/>
            <w:shd w:val="clear" w:color="auto" w:fill="auto"/>
            <w:tcMar/>
          </w:tcPr>
          <w:p w:rsidRPr="005B1ED8" w:rsidR="00462381" w:rsidP="00462381" w:rsidRDefault="00462381" w14:paraId="0A37501D" w14:textId="179700E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Qualifications</w:t>
            </w:r>
          </w:p>
        </w:tc>
      </w:tr>
      <w:tr w:rsidRPr="005B1ED8" w:rsidR="005B1ED8" w:rsidTr="5C304C3A" w14:paraId="39EF8613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0B2C6328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Degree or equivalent in a relevant subject area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5C2A6A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5DAB6C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B28CD9B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6189EEF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Fully Accredited Qualified Teacher Status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6AC152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2EB37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111FBF08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21A36D1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Clearance through DBS enhanced checking and other eligibility checks in line with safer recruitment practices and procedures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31DD32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6A05A8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01F61073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4E4DFEE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Evidence of recent further professional development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5A39BB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462381" w14:paraId="11310811" w14:textId="770DFDE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462381" w:rsidTr="5C304C3A" w14:paraId="718EE1A2" w14:textId="77777777">
        <w:trPr>
          <w:jc w:val="center"/>
        </w:trPr>
        <w:tc>
          <w:tcPr>
            <w:tcW w:w="9900" w:type="dxa"/>
            <w:gridSpan w:val="3"/>
            <w:shd w:val="clear" w:color="auto" w:fill="auto"/>
            <w:tcMar/>
          </w:tcPr>
          <w:p w:rsidRPr="005B1ED8" w:rsidR="00462381" w:rsidP="00462381" w:rsidRDefault="00462381" w14:paraId="72A3D3EC" w14:textId="51673F6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Experience</w:t>
            </w:r>
          </w:p>
        </w:tc>
      </w:tr>
      <w:tr w:rsidRPr="005B1ED8" w:rsidR="005B1ED8" w:rsidTr="5C304C3A" w14:paraId="5ADBB177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0CDF2239" w14:textId="475F3BA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1015F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Experience of working in a special needs setting</w:t>
            </w:r>
            <w:r w:rsidRPr="01015F5F" w:rsidR="110964C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/With SEN children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D0B940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54AB6BA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5B1ED8" w:rsidTr="5C304C3A" w14:paraId="748BFB9D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7FAFD979" w14:textId="7835B75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C304C3A" w:rsid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 record of proven high</w:t>
            </w:r>
            <w:r w:rsidRPr="5C304C3A" w:rsidR="0027215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-</w:t>
            </w:r>
            <w:r w:rsidRPr="5C304C3A" w:rsid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quality teaching within Key Stages </w:t>
            </w:r>
            <w:r w:rsidRPr="5C304C3A" w:rsidR="66FA89F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1&amp;/or2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E27B0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7C9898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5B1ED8" w:rsidTr="5C304C3A" w14:paraId="068B9444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41465DC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Planning, delivering and evaluating effective schemes of work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783608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60061E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6AC35B8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0A8BFA5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Planning and managing the work of teaching assistants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44EAFD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C571B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462381" w:rsidTr="5C304C3A" w14:paraId="46A97C70" w14:textId="77777777">
        <w:trPr>
          <w:jc w:val="center"/>
        </w:trPr>
        <w:tc>
          <w:tcPr>
            <w:tcW w:w="9900" w:type="dxa"/>
            <w:gridSpan w:val="3"/>
            <w:shd w:val="clear" w:color="auto" w:fill="auto"/>
            <w:tcMar/>
          </w:tcPr>
          <w:p w:rsidRPr="005B1ED8" w:rsidR="00462381" w:rsidP="00462381" w:rsidRDefault="00462381" w14:paraId="4B94D5A5" w14:textId="552A04D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Knowledge, Skills and Understanding</w:t>
            </w:r>
          </w:p>
        </w:tc>
      </w:tr>
      <w:tr w:rsidRPr="005B1ED8" w:rsidR="005B1ED8" w:rsidTr="5C304C3A" w14:paraId="2DB9778E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71891FD9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 understanding of how to develop an engaging and appropriate curriculum for students with SEN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3DEEC6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47990E7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5B1ED8" w:rsidTr="5C304C3A" w14:paraId="07E092F2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38C7E48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 understanding of child protection and the regulations around safeguarding children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AC2A5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3656B9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781CA45D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18957FB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 ability to develop and use a range of teaching strategies to meet the needs of students with SEN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4F3E37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45FB08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39F5751A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0102BAE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 ability to challenge and support students to achieve challenging objectives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79BEB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49F31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5B6FB3C3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47EBCB33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 ability to respond to changing needs of students in terms of scheme/lesson planning, task presentation, learning environment and behaviour management strategies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4D3A4F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531282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2BD2BF69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29D3ECB8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 ability to record and report student progress linking outcomes to objectives (using assessment for learning processes with students)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7AD380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62486C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9930872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4FB909A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 understanding of Health and Safety requirements including Risk Assessment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5F45088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4101652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462381" w:rsidTr="5C304C3A" w14:paraId="4ED10752" w14:textId="77777777">
        <w:trPr>
          <w:jc w:val="center"/>
        </w:trPr>
        <w:tc>
          <w:tcPr>
            <w:tcW w:w="9900" w:type="dxa"/>
            <w:gridSpan w:val="3"/>
            <w:shd w:val="clear" w:color="auto" w:fill="auto"/>
            <w:tcMar/>
          </w:tcPr>
          <w:p w:rsidRPr="005B1ED8" w:rsidR="00462381" w:rsidP="00462381" w:rsidRDefault="00462381" w14:paraId="4B99056E" w14:textId="3A7C1C8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>Personal Qualities</w:t>
            </w:r>
          </w:p>
        </w:tc>
      </w:tr>
      <w:tr w:rsidRPr="005B1ED8" w:rsidR="005B1ED8" w:rsidTr="5C304C3A" w14:paraId="2406E097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24D64E8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reflect and develop your own practice with the commitment to ensure the development of your professional abilities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6A263F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1299C4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2AEDB62C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0013353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Good organisational skills and be reliable in fulfilling professional responsibilities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323233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4DDBEF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53E065F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1FDBDDE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Possess professional confidence and the ability to work independently with a positive attitude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150862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3461D7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16DA17D5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7A86032A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 effective communicator with students, parents and colleagues from a range of backgrounds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7136354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3CF2D8B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403DED8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1D29456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Desire and ability to work well as part of a team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0005F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FB782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19D07FCE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49AC113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Adaptability to changing circumstances and new ideas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43E1E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1FC399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61AE446E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63F5BD2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Commitment to support students to achieve and develop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02D37C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562CB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68DCFD6A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14CFB7B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Enthusiastic and dedicated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67D1EB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34CE0A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5B1ED8" w:rsidR="005B1ED8" w:rsidTr="5C304C3A" w14:paraId="4E7E919F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701C9C0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 willingness to contribute to whole school initiatives and support Academy improvement priorities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62EBF3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329FF3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  <w:tr w:rsidRPr="005B1ED8" w:rsidR="005B1ED8" w:rsidTr="5C304C3A" w14:paraId="776E80CB" w14:textId="77777777">
        <w:trPr>
          <w:jc w:val="center"/>
        </w:trPr>
        <w:tc>
          <w:tcPr>
            <w:tcW w:w="7313" w:type="dxa"/>
            <w:shd w:val="clear" w:color="auto" w:fill="auto"/>
            <w:tcMar/>
          </w:tcPr>
          <w:p w:rsidRPr="005B1ED8" w:rsidR="005B1ED8" w:rsidP="00063939" w:rsidRDefault="005B1ED8" w14:paraId="53DBC46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 willingness to be involved in activities outside the curriculum</w:t>
            </w:r>
          </w:p>
        </w:tc>
        <w:tc>
          <w:tcPr>
            <w:tcW w:w="1281" w:type="dxa"/>
            <w:shd w:val="clear" w:color="auto" w:fill="auto"/>
            <w:tcMar/>
          </w:tcPr>
          <w:p w:rsidRPr="005B1ED8" w:rsidR="005B1ED8" w:rsidP="00063939" w:rsidRDefault="005B1ED8" w14:paraId="6D98A1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  <w:tcMar/>
          </w:tcPr>
          <w:p w:rsidRPr="005B1ED8" w:rsidR="005B1ED8" w:rsidP="00063939" w:rsidRDefault="005B1ED8" w14:paraId="04EC82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yes</w:t>
            </w:r>
          </w:p>
        </w:tc>
      </w:tr>
    </w:tbl>
    <w:p w:rsidRPr="005B1ED8" w:rsidR="007B39D0" w:rsidP="005B1ED8" w:rsidRDefault="007B39D0" w14:paraId="2946DB82" w14:textId="77777777">
      <w:pPr>
        <w:rPr>
          <w:rFonts w:ascii="Arial" w:hAnsi="Arial" w:cs="Arial"/>
        </w:rPr>
      </w:pPr>
    </w:p>
    <w:sectPr w:rsidRPr="005B1ED8" w:rsidR="007B39D0" w:rsidSect="005B1ED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249"/>
    <w:multiLevelType w:val="hybridMultilevel"/>
    <w:tmpl w:val="88D01B94"/>
    <w:lvl w:ilvl="0" w:tplc="0D1090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B269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Times New Roman"/>
      </w:rPr>
    </w:lvl>
    <w:lvl w:ilvl="2" w:tplc="70C6E160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8"/>
    <w:rsid w:val="001E7D8E"/>
    <w:rsid w:val="00272155"/>
    <w:rsid w:val="00462381"/>
    <w:rsid w:val="005B1ED8"/>
    <w:rsid w:val="00601B9A"/>
    <w:rsid w:val="00794FBC"/>
    <w:rsid w:val="007B39D0"/>
    <w:rsid w:val="00D206C1"/>
    <w:rsid w:val="01015F5F"/>
    <w:rsid w:val="110964C3"/>
    <w:rsid w:val="1390FD2C"/>
    <w:rsid w:val="1D5483E9"/>
    <w:rsid w:val="23A5D87C"/>
    <w:rsid w:val="5C304C3A"/>
    <w:rsid w:val="64058F52"/>
    <w:rsid w:val="66FA8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B6D4"/>
  <w15:chartTrackingRefBased/>
  <w15:docId w15:val="{35D532B8-7A37-427A-93D8-5C11C0F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B1E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56662FA1D440BB2001F6E2B0739B" ma:contentTypeVersion="13" ma:contentTypeDescription="Create a new document." ma:contentTypeScope="" ma:versionID="5e35bd47dbca841aafde6b7165adb84b">
  <xsd:schema xmlns:xsd="http://www.w3.org/2001/XMLSchema" xmlns:xs="http://www.w3.org/2001/XMLSchema" xmlns:p="http://schemas.microsoft.com/office/2006/metadata/properties" xmlns:ns3="aaddd25e-f03d-452a-8628-5900e7a6e1ee" xmlns:ns4="cdaea2ba-1462-41ad-b904-47076fbfda63" targetNamespace="http://schemas.microsoft.com/office/2006/metadata/properties" ma:root="true" ma:fieldsID="17cf1d3128d7af3d22e3f9976719ccd5" ns3:_="" ns4:_="">
    <xsd:import namespace="aaddd25e-f03d-452a-8628-5900e7a6e1ee"/>
    <xsd:import namespace="cdaea2ba-1462-41ad-b904-47076fbfd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dd25e-f03d-452a-8628-5900e7a6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a2ba-1462-41ad-b904-47076fbfd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374B0-DC8B-4663-B50C-686B51F5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dd25e-f03d-452a-8628-5900e7a6e1ee"/>
    <ds:schemaRef ds:uri="cdaea2ba-1462-41ad-b904-47076fbfd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D382-29A5-4F85-85E9-D83352C18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AC631-229F-43FA-9646-F87B08558E1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daea2ba-1462-41ad-b904-47076fbfda63"/>
    <ds:schemaRef ds:uri="http://purl.org/dc/terms/"/>
    <ds:schemaRef ds:uri="http://schemas.openxmlformats.org/package/2006/metadata/core-properties"/>
    <ds:schemaRef ds:uri="aaddd25e-f03d-452a-8628-5900e7a6e1ee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Business Manager</dc:creator>
  <keywords/>
  <dc:description/>
  <lastModifiedBy>Lindsey Norton</lastModifiedBy>
  <revision>4</revision>
  <dcterms:created xsi:type="dcterms:W3CDTF">2021-03-01T12:28:00.0000000Z</dcterms:created>
  <dcterms:modified xsi:type="dcterms:W3CDTF">2021-03-01T12:31:52.5135937Z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0x010100BBD556662FA1D440BB2001F6E2B0739B</vt:lpwstr>
  </property>
</Properties>
</file>