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4F5D4D" w:rsidRDefault="000F4B8D" w:rsidP="002547A1">
      <w:pPr>
        <w:pStyle w:val="NoSpacing"/>
        <w:jc w:val="center"/>
        <w:rPr>
          <w:rFonts w:eastAsia="Times New Roman" w:cstheme="minorHAnsi"/>
          <w:b/>
          <w:bCs/>
        </w:rPr>
      </w:pPr>
    </w:p>
    <w:p w14:paraId="76BC7880" w14:textId="77777777" w:rsidR="001D2E18" w:rsidRPr="004F5D4D" w:rsidRDefault="001D2E18" w:rsidP="001D2E18">
      <w:pPr>
        <w:pStyle w:val="NoSpacing"/>
        <w:jc w:val="center"/>
        <w:rPr>
          <w:rFonts w:cstheme="minorHAnsi"/>
          <w:b/>
          <w:bCs/>
        </w:rPr>
      </w:pPr>
    </w:p>
    <w:p w14:paraId="05286DB3" w14:textId="231D2875" w:rsidR="001D2E18" w:rsidRPr="004F5D4D" w:rsidRDefault="001D2E18" w:rsidP="001D2E18">
      <w:pPr>
        <w:pStyle w:val="NoSpacing"/>
        <w:rPr>
          <w:rFonts w:cstheme="minorHAnsi"/>
          <w:b/>
          <w:bCs/>
        </w:rPr>
      </w:pPr>
    </w:p>
    <w:p w14:paraId="6658B7F1" w14:textId="38F25504" w:rsidR="00C65A21" w:rsidRPr="004F5D4D" w:rsidRDefault="009A3EFE" w:rsidP="00C65A21">
      <w:pPr>
        <w:pStyle w:val="NoSpacing"/>
        <w:jc w:val="center"/>
        <w:rPr>
          <w:rFonts w:cstheme="minorHAnsi"/>
          <w:b/>
          <w:bCs/>
        </w:rPr>
      </w:pPr>
      <w:r w:rsidRPr="004F5D4D">
        <w:rPr>
          <w:rFonts w:cstheme="minorHAnsi"/>
          <w:b/>
          <w:bCs/>
        </w:rPr>
        <w:t>Primary Teacher</w:t>
      </w:r>
    </w:p>
    <w:p w14:paraId="23DF31D3" w14:textId="77777777" w:rsidR="0016116A" w:rsidRPr="004F5D4D" w:rsidRDefault="0016116A" w:rsidP="00C65A21">
      <w:pPr>
        <w:pStyle w:val="NoSpacing"/>
        <w:jc w:val="center"/>
        <w:rPr>
          <w:rFonts w:cstheme="minorHAnsi"/>
          <w:b/>
          <w:bCs/>
        </w:rPr>
      </w:pPr>
    </w:p>
    <w:p w14:paraId="498CD1FA" w14:textId="4E361422" w:rsidR="00C65A21" w:rsidRPr="004F5D4D" w:rsidRDefault="001D2E18" w:rsidP="001D2E18">
      <w:pPr>
        <w:pStyle w:val="NoSpacing"/>
        <w:rPr>
          <w:rFonts w:cstheme="minorHAnsi"/>
          <w:b/>
          <w:bCs/>
        </w:rPr>
      </w:pPr>
      <w:r w:rsidRPr="004F5D4D">
        <w:rPr>
          <w:rFonts w:cstheme="minorHAnsi"/>
          <w:b/>
          <w:bCs/>
        </w:rPr>
        <w:t xml:space="preserve">Salary Grade: </w:t>
      </w:r>
      <w:r w:rsidR="00806E48" w:rsidRPr="004F5D4D">
        <w:rPr>
          <w:rFonts w:cstheme="minorHAnsi"/>
          <w:b/>
          <w:bCs/>
        </w:rPr>
        <w:t>M1-UP</w:t>
      </w:r>
      <w:r w:rsidR="000A4BC0" w:rsidRPr="004F5D4D">
        <w:rPr>
          <w:rFonts w:cstheme="minorHAnsi"/>
          <w:b/>
          <w:bCs/>
        </w:rPr>
        <w:t xml:space="preserve">R </w:t>
      </w:r>
      <w:r w:rsidR="0016116A" w:rsidRPr="004F5D4D">
        <w:rPr>
          <w:rFonts w:cstheme="minorHAnsi"/>
          <w:b/>
          <w:bCs/>
        </w:rPr>
        <w:t>£31,650-£49,084</w:t>
      </w:r>
    </w:p>
    <w:p w14:paraId="0D8275F4" w14:textId="3A7594C3" w:rsidR="001D2E18" w:rsidRPr="004F5D4D" w:rsidRDefault="001D2E18" w:rsidP="001D2E18">
      <w:pPr>
        <w:pStyle w:val="NoSpacing"/>
        <w:rPr>
          <w:rFonts w:cstheme="minorHAnsi"/>
          <w:b/>
          <w:bCs/>
        </w:rPr>
      </w:pPr>
      <w:r w:rsidRPr="004F5D4D">
        <w:rPr>
          <w:rFonts w:cstheme="minorHAnsi"/>
          <w:b/>
          <w:bCs/>
        </w:rPr>
        <w:t>Working Hours:</w:t>
      </w:r>
      <w:r w:rsidR="0016116A" w:rsidRPr="004F5D4D">
        <w:rPr>
          <w:rFonts w:cstheme="minorHAnsi"/>
          <w:b/>
          <w:bCs/>
        </w:rPr>
        <w:t xml:space="preserve"> Full time</w:t>
      </w:r>
      <w:r w:rsidRPr="004F5D4D">
        <w:rPr>
          <w:rFonts w:cstheme="minorHAnsi"/>
          <w:b/>
          <w:bCs/>
        </w:rPr>
        <w:t xml:space="preserve">               </w:t>
      </w:r>
    </w:p>
    <w:p w14:paraId="60F3D0CE" w14:textId="23D8919A" w:rsidR="001D2E18" w:rsidRPr="004F5D4D" w:rsidRDefault="001D2E18" w:rsidP="001D2E18">
      <w:pPr>
        <w:pStyle w:val="NoSpacing"/>
        <w:rPr>
          <w:rFonts w:cstheme="minorHAnsi"/>
          <w:b/>
          <w:bCs/>
        </w:rPr>
      </w:pPr>
      <w:r w:rsidRPr="004F5D4D">
        <w:rPr>
          <w:rFonts w:cstheme="minorHAnsi"/>
          <w:b/>
          <w:bCs/>
        </w:rPr>
        <w:t>Contract Type:</w:t>
      </w:r>
      <w:r w:rsidR="0016116A" w:rsidRPr="004F5D4D">
        <w:rPr>
          <w:rFonts w:cstheme="minorHAnsi"/>
          <w:b/>
          <w:bCs/>
        </w:rPr>
        <w:t xml:space="preserve"> Temporary, fixed term until 31</w:t>
      </w:r>
      <w:r w:rsidR="0016116A" w:rsidRPr="004F5D4D">
        <w:rPr>
          <w:rFonts w:cstheme="minorHAnsi"/>
          <w:b/>
          <w:bCs/>
          <w:vertAlign w:val="superscript"/>
        </w:rPr>
        <w:t>st</w:t>
      </w:r>
      <w:r w:rsidR="0016116A" w:rsidRPr="004F5D4D">
        <w:rPr>
          <w:rFonts w:cstheme="minorHAnsi"/>
          <w:b/>
          <w:bCs/>
        </w:rPr>
        <w:t xml:space="preserve"> August</w:t>
      </w:r>
      <w:r w:rsidR="00E1106E" w:rsidRPr="004F5D4D">
        <w:rPr>
          <w:rFonts w:cstheme="minorHAnsi"/>
          <w:b/>
          <w:bCs/>
        </w:rPr>
        <w:t xml:space="preserve"> 2025</w:t>
      </w:r>
      <w:r w:rsidRPr="004F5D4D">
        <w:rPr>
          <w:rFonts w:cstheme="minorHAnsi"/>
          <w:b/>
          <w:bCs/>
        </w:rPr>
        <w:t xml:space="preserve">             </w:t>
      </w:r>
    </w:p>
    <w:p w14:paraId="049E4D66" w14:textId="67CA5878" w:rsidR="001D2E18" w:rsidRPr="004F5D4D" w:rsidRDefault="001D2E18" w:rsidP="001D2E18">
      <w:pPr>
        <w:pStyle w:val="NoSpacing"/>
        <w:rPr>
          <w:rFonts w:cstheme="minorHAnsi"/>
          <w:b/>
          <w:bCs/>
        </w:rPr>
      </w:pPr>
      <w:r w:rsidRPr="004F5D4D">
        <w:rPr>
          <w:rFonts w:cstheme="minorHAnsi"/>
          <w:b/>
          <w:bCs/>
        </w:rPr>
        <w:t>Start Date:</w:t>
      </w:r>
      <w:r w:rsidR="0016116A" w:rsidRPr="004F5D4D">
        <w:rPr>
          <w:rFonts w:cstheme="minorHAnsi"/>
          <w:b/>
          <w:bCs/>
        </w:rPr>
        <w:t xml:space="preserve"> January 202</w:t>
      </w:r>
      <w:r w:rsidR="00E1106E" w:rsidRPr="004F5D4D">
        <w:rPr>
          <w:rFonts w:cstheme="minorHAnsi"/>
          <w:b/>
          <w:bCs/>
        </w:rPr>
        <w:t>5</w:t>
      </w:r>
      <w:r w:rsidRPr="004F5D4D">
        <w:rPr>
          <w:rFonts w:cstheme="minorHAnsi"/>
          <w:b/>
          <w:bCs/>
        </w:rPr>
        <w:tab/>
      </w:r>
      <w:r w:rsidRPr="004F5D4D">
        <w:rPr>
          <w:rFonts w:cstheme="minorHAnsi"/>
          <w:b/>
          <w:bCs/>
        </w:rPr>
        <w:tab/>
      </w:r>
    </w:p>
    <w:p w14:paraId="0705717E" w14:textId="77777777" w:rsidR="0016116A" w:rsidRPr="004F5D4D" w:rsidRDefault="0016116A" w:rsidP="0016116A">
      <w:pPr>
        <w:pStyle w:val="NoSpacing"/>
        <w:rPr>
          <w:rFonts w:cstheme="minorHAnsi"/>
        </w:rPr>
      </w:pPr>
    </w:p>
    <w:p w14:paraId="23C9FEBE" w14:textId="75E95062" w:rsidR="0016116A" w:rsidRPr="004F5D4D" w:rsidRDefault="0016116A" w:rsidP="0016116A">
      <w:pPr>
        <w:pStyle w:val="NoSpacing"/>
        <w:rPr>
          <w:rFonts w:cstheme="minorHAnsi"/>
        </w:rPr>
      </w:pPr>
      <w:r w:rsidRPr="004F5D4D">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4F5D4D" w:rsidRDefault="0016116A" w:rsidP="0016116A">
      <w:pPr>
        <w:pStyle w:val="NoSpacing"/>
        <w:rPr>
          <w:rFonts w:cstheme="minorHAnsi"/>
        </w:rPr>
      </w:pPr>
    </w:p>
    <w:p w14:paraId="21010BA8" w14:textId="5AE80CBF" w:rsidR="0016116A" w:rsidRPr="004F5D4D" w:rsidRDefault="0016116A" w:rsidP="0016116A">
      <w:pPr>
        <w:pStyle w:val="NoSpacing"/>
        <w:rPr>
          <w:rFonts w:cstheme="minorHAnsi"/>
        </w:rPr>
      </w:pPr>
      <w:r w:rsidRPr="004F5D4D">
        <w:rPr>
          <w:rFonts w:cstheme="minorHAnsi"/>
        </w:rPr>
        <w:t xml:space="preserve">We are seeking to appoint a professional and dedicated class teacher to help us provide a supportive, stimulating environment to our Year 5 class on a fixed term basis. </w:t>
      </w:r>
    </w:p>
    <w:p w14:paraId="7B3A0568" w14:textId="77777777" w:rsidR="0016116A" w:rsidRPr="004F5D4D" w:rsidRDefault="0016116A" w:rsidP="0016116A">
      <w:pPr>
        <w:pStyle w:val="NoSpacing"/>
        <w:jc w:val="both"/>
        <w:rPr>
          <w:rFonts w:cstheme="minorHAnsi"/>
        </w:rPr>
      </w:pPr>
    </w:p>
    <w:p w14:paraId="48761EDE" w14:textId="4433330B" w:rsidR="0016116A" w:rsidRPr="004F5D4D" w:rsidRDefault="0016116A" w:rsidP="0016116A">
      <w:pPr>
        <w:pStyle w:val="NoSpacing"/>
        <w:jc w:val="both"/>
        <w:rPr>
          <w:rFonts w:cstheme="minorHAnsi"/>
        </w:rPr>
      </w:pPr>
      <w:r w:rsidRPr="004F5D4D">
        <w:rPr>
          <w:rFonts w:cstheme="minorHAnsi"/>
        </w:rPr>
        <w:t xml:space="preserve">We welcome applications from individuals, who care about people and </w:t>
      </w:r>
      <w:proofErr w:type="gramStart"/>
      <w:r w:rsidRPr="004F5D4D">
        <w:rPr>
          <w:rFonts w:cstheme="minorHAnsi"/>
        </w:rPr>
        <w:t>are able to</w:t>
      </w:r>
      <w:proofErr w:type="gramEnd"/>
      <w:r w:rsidRPr="004F5D4D">
        <w:rPr>
          <w:rFonts w:cstheme="minorHAnsi"/>
        </w:rPr>
        <w:t xml:space="preserve"> form strong relationships. They will motivate and inspire others to strive for the best.</w:t>
      </w:r>
    </w:p>
    <w:p w14:paraId="003214EE" w14:textId="52DECD48" w:rsidR="0016116A" w:rsidRPr="004F5D4D" w:rsidRDefault="0016116A" w:rsidP="0016116A">
      <w:pPr>
        <w:pStyle w:val="NoSpacing"/>
        <w:jc w:val="both"/>
        <w:rPr>
          <w:rFonts w:cstheme="minorHAnsi"/>
        </w:rPr>
      </w:pPr>
      <w:r w:rsidRPr="004F5D4D">
        <w:rPr>
          <w:rFonts w:cstheme="minorHAnsi"/>
        </w:rPr>
        <w:t xml:space="preserve"> </w:t>
      </w:r>
    </w:p>
    <w:p w14:paraId="1C59A217" w14:textId="77777777" w:rsidR="0016116A" w:rsidRPr="004F5D4D" w:rsidRDefault="0016116A" w:rsidP="0016116A">
      <w:pPr>
        <w:pStyle w:val="NoSpacing"/>
        <w:jc w:val="both"/>
        <w:rPr>
          <w:rFonts w:cstheme="minorHAnsi"/>
        </w:rPr>
      </w:pPr>
      <w:r w:rsidRPr="004F5D4D">
        <w:rPr>
          <w:rFonts w:cstheme="minorHAnsi"/>
          <w:b/>
          <w:bCs/>
        </w:rPr>
        <w:t>We are looking for someone who is:</w:t>
      </w:r>
    </w:p>
    <w:p w14:paraId="35AC059A" w14:textId="77777777" w:rsidR="0016116A" w:rsidRPr="004F5D4D" w:rsidRDefault="0016116A" w:rsidP="0016116A">
      <w:pPr>
        <w:pStyle w:val="NoSpacing"/>
        <w:numPr>
          <w:ilvl w:val="0"/>
          <w:numId w:val="9"/>
        </w:numPr>
        <w:jc w:val="both"/>
        <w:rPr>
          <w:rFonts w:cstheme="minorHAnsi"/>
        </w:rPr>
      </w:pPr>
      <w:r w:rsidRPr="004F5D4D">
        <w:rPr>
          <w:rFonts w:cstheme="minorHAnsi"/>
        </w:rPr>
        <w:t>Committed to working with staff and students to help them achieve their potential</w:t>
      </w:r>
    </w:p>
    <w:p w14:paraId="235FC47B" w14:textId="77777777" w:rsidR="0016116A" w:rsidRPr="004F5D4D" w:rsidRDefault="0016116A" w:rsidP="0016116A">
      <w:pPr>
        <w:pStyle w:val="NoSpacing"/>
        <w:numPr>
          <w:ilvl w:val="0"/>
          <w:numId w:val="9"/>
        </w:numPr>
        <w:jc w:val="both"/>
        <w:rPr>
          <w:rFonts w:cstheme="minorHAnsi"/>
        </w:rPr>
      </w:pPr>
      <w:r w:rsidRPr="004F5D4D">
        <w:rPr>
          <w:rFonts w:cstheme="minorHAnsi"/>
        </w:rPr>
        <w:t>Able to create a culture and ethos where all students can achieve success and become engaged in their own learning</w:t>
      </w:r>
    </w:p>
    <w:p w14:paraId="2C016CDD"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Creative and able to embrace the challenges of The Meadows  </w:t>
      </w:r>
    </w:p>
    <w:p w14:paraId="4DBA2D61" w14:textId="77777777" w:rsidR="0016116A" w:rsidRPr="004F5D4D" w:rsidRDefault="0016116A" w:rsidP="0016116A">
      <w:pPr>
        <w:pStyle w:val="NoSpacing"/>
        <w:numPr>
          <w:ilvl w:val="0"/>
          <w:numId w:val="9"/>
        </w:numPr>
        <w:jc w:val="both"/>
        <w:rPr>
          <w:rFonts w:cstheme="minorHAnsi"/>
        </w:rPr>
      </w:pPr>
      <w:r w:rsidRPr="004F5D4D">
        <w:rPr>
          <w:rFonts w:cstheme="minorHAnsi"/>
        </w:rPr>
        <w:t>An excellent communicator and demonstrates openness and honesty</w:t>
      </w:r>
    </w:p>
    <w:p w14:paraId="7A6BCCEF"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An excellent team player who enjoys working collaboratively </w:t>
      </w:r>
    </w:p>
    <w:p w14:paraId="14A1DFD8" w14:textId="77777777" w:rsidR="0016116A" w:rsidRPr="004F5D4D" w:rsidRDefault="0016116A" w:rsidP="0016116A">
      <w:pPr>
        <w:pStyle w:val="NoSpacing"/>
        <w:numPr>
          <w:ilvl w:val="0"/>
          <w:numId w:val="9"/>
        </w:numPr>
        <w:jc w:val="both"/>
        <w:rPr>
          <w:rFonts w:cstheme="minorHAnsi"/>
        </w:rPr>
      </w:pPr>
      <w:r w:rsidRPr="004F5D4D">
        <w:rPr>
          <w:rFonts w:cstheme="minorHAnsi"/>
        </w:rPr>
        <w:t>Able to inspire and motivate children and staff</w:t>
      </w:r>
    </w:p>
    <w:p w14:paraId="21150E0E" w14:textId="77777777" w:rsidR="0016116A" w:rsidRPr="004F5D4D" w:rsidRDefault="0016116A" w:rsidP="0016116A">
      <w:pPr>
        <w:pStyle w:val="NoSpacing"/>
        <w:numPr>
          <w:ilvl w:val="0"/>
          <w:numId w:val="9"/>
        </w:numPr>
        <w:jc w:val="both"/>
        <w:rPr>
          <w:rFonts w:cstheme="minorHAnsi"/>
        </w:rPr>
      </w:pPr>
      <w:r w:rsidRPr="004F5D4D">
        <w:rPr>
          <w:rFonts w:cstheme="minorHAnsi"/>
        </w:rPr>
        <w:t>Highly skilled in managing personal interactions</w:t>
      </w:r>
    </w:p>
    <w:p w14:paraId="3FC8E57C" w14:textId="77777777" w:rsidR="0016116A" w:rsidRPr="004F5D4D" w:rsidRDefault="0016116A" w:rsidP="0016116A">
      <w:pPr>
        <w:pStyle w:val="NoSpacing"/>
        <w:numPr>
          <w:ilvl w:val="0"/>
          <w:numId w:val="9"/>
        </w:numPr>
        <w:jc w:val="both"/>
        <w:rPr>
          <w:rFonts w:cstheme="minorHAnsi"/>
        </w:rPr>
      </w:pPr>
      <w:r w:rsidRPr="004F5D4D">
        <w:rPr>
          <w:rFonts w:cstheme="minorHAnsi"/>
        </w:rPr>
        <w:t>Resilient under pressure</w:t>
      </w:r>
    </w:p>
    <w:p w14:paraId="05E00D0E" w14:textId="77777777" w:rsidR="0016116A" w:rsidRPr="004F5D4D" w:rsidRDefault="0016116A" w:rsidP="0016116A">
      <w:pPr>
        <w:pStyle w:val="NoSpacing"/>
        <w:jc w:val="both"/>
        <w:rPr>
          <w:rFonts w:cstheme="minorHAnsi"/>
        </w:rPr>
      </w:pPr>
    </w:p>
    <w:p w14:paraId="598D4B28" w14:textId="0DA7AD4E" w:rsidR="0016116A" w:rsidRPr="004F5D4D" w:rsidRDefault="0016116A" w:rsidP="0016116A">
      <w:pPr>
        <w:pStyle w:val="NoSpacing"/>
        <w:jc w:val="both"/>
        <w:rPr>
          <w:rFonts w:cstheme="minorHAnsi"/>
          <w:b/>
          <w:bCs/>
        </w:rPr>
      </w:pPr>
      <w:r w:rsidRPr="004F5D4D">
        <w:rPr>
          <w:rFonts w:cstheme="minorHAnsi"/>
          <w:b/>
          <w:bCs/>
        </w:rPr>
        <w:t>The availability we have for walkarounds are the following:</w:t>
      </w:r>
    </w:p>
    <w:p w14:paraId="2B4FE440" w14:textId="394B931C" w:rsidR="0016116A" w:rsidRPr="004F5D4D" w:rsidRDefault="0016116A" w:rsidP="0016116A">
      <w:pPr>
        <w:pStyle w:val="NoSpacing"/>
        <w:numPr>
          <w:ilvl w:val="0"/>
          <w:numId w:val="10"/>
        </w:numPr>
        <w:jc w:val="both"/>
        <w:rPr>
          <w:rFonts w:cstheme="minorHAnsi"/>
        </w:rPr>
      </w:pPr>
      <w:r w:rsidRPr="004F5D4D">
        <w:rPr>
          <w:rFonts w:cstheme="minorHAnsi"/>
        </w:rPr>
        <w:t>Thursday 14</w:t>
      </w:r>
      <w:r w:rsidRPr="004F5D4D">
        <w:rPr>
          <w:rFonts w:cstheme="minorHAnsi"/>
          <w:vertAlign w:val="superscript"/>
        </w:rPr>
        <w:t>th</w:t>
      </w:r>
      <w:r w:rsidRPr="004F5D4D">
        <w:rPr>
          <w:rFonts w:cstheme="minorHAnsi"/>
        </w:rPr>
        <w:t xml:space="preserve"> November </w:t>
      </w:r>
      <w:r w:rsidR="006A0D9F" w:rsidRPr="004F5D4D">
        <w:rPr>
          <w:rFonts w:cstheme="minorHAnsi"/>
        </w:rPr>
        <w:t>15:00</w:t>
      </w:r>
    </w:p>
    <w:p w14:paraId="704CD5B7" w14:textId="36AF4ACC" w:rsidR="0016116A" w:rsidRPr="004F5D4D" w:rsidRDefault="0016116A" w:rsidP="0016116A">
      <w:pPr>
        <w:pStyle w:val="NoSpacing"/>
        <w:numPr>
          <w:ilvl w:val="0"/>
          <w:numId w:val="10"/>
        </w:numPr>
        <w:jc w:val="both"/>
        <w:rPr>
          <w:rFonts w:cstheme="minorHAnsi"/>
        </w:rPr>
      </w:pPr>
      <w:r w:rsidRPr="004F5D4D">
        <w:rPr>
          <w:rFonts w:cstheme="minorHAnsi"/>
        </w:rPr>
        <w:t>Monday 18</w:t>
      </w:r>
      <w:r w:rsidRPr="004F5D4D">
        <w:rPr>
          <w:rFonts w:cstheme="minorHAnsi"/>
          <w:vertAlign w:val="superscript"/>
        </w:rPr>
        <w:t>th</w:t>
      </w:r>
      <w:r w:rsidRPr="004F5D4D">
        <w:rPr>
          <w:rFonts w:cstheme="minorHAnsi"/>
        </w:rPr>
        <w:t xml:space="preserve"> November 15:45</w:t>
      </w:r>
    </w:p>
    <w:p w14:paraId="7BA06EFF" w14:textId="0B399B85" w:rsidR="0016116A" w:rsidRPr="004F5D4D" w:rsidRDefault="0016116A" w:rsidP="0016116A">
      <w:pPr>
        <w:pStyle w:val="NoSpacing"/>
        <w:jc w:val="both"/>
        <w:rPr>
          <w:rFonts w:cstheme="minorHAnsi"/>
        </w:rPr>
      </w:pPr>
    </w:p>
    <w:p w14:paraId="4DCB886E" w14:textId="5C7FC1C2" w:rsidR="0016116A" w:rsidRPr="004F5D4D" w:rsidRDefault="0016116A" w:rsidP="0016116A">
      <w:pPr>
        <w:pStyle w:val="NoSpacing"/>
        <w:jc w:val="both"/>
        <w:rPr>
          <w:rFonts w:cstheme="minorHAnsi"/>
        </w:rPr>
      </w:pPr>
      <w:r w:rsidRPr="004F5D4D">
        <w:rPr>
          <w:rFonts w:cstheme="minorHAnsi"/>
        </w:rPr>
        <w:t xml:space="preserve">Please email </w:t>
      </w:r>
      <w:hyperlink r:id="rId7" w:history="1">
        <w:r w:rsidRPr="004F5D4D">
          <w:rPr>
            <w:rStyle w:val="Hyperlink"/>
            <w:rFonts w:cstheme="minorHAnsi"/>
          </w:rPr>
          <w:t>rosie.harrison@shaw-education.org.uk</w:t>
        </w:r>
      </w:hyperlink>
      <w:r w:rsidRPr="004F5D4D">
        <w:rPr>
          <w:rFonts w:cstheme="minorHAnsi"/>
        </w:rPr>
        <w:t xml:space="preserve"> if you would like to attend one of these dates.</w:t>
      </w:r>
    </w:p>
    <w:p w14:paraId="6E18F858" w14:textId="77777777" w:rsidR="00EB029F" w:rsidRPr="004F5D4D" w:rsidRDefault="00EB029F" w:rsidP="00EB029F">
      <w:pPr>
        <w:pStyle w:val="NoSpacing"/>
        <w:rPr>
          <w:rFonts w:cstheme="minorHAnsi"/>
        </w:rPr>
      </w:pPr>
      <w:bookmarkStart w:id="0" w:name="_Hlk158721138"/>
    </w:p>
    <w:p w14:paraId="4EFC3118" w14:textId="77777777" w:rsidR="00EB029F" w:rsidRPr="004F5D4D" w:rsidRDefault="00EB029F" w:rsidP="00EB029F">
      <w:pPr>
        <w:pStyle w:val="NoSpacing"/>
        <w:rPr>
          <w:rFonts w:cstheme="minorHAnsi"/>
        </w:rPr>
      </w:pPr>
      <w:r w:rsidRPr="004F5D4D">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4F5D4D" w:rsidRDefault="00EB029F" w:rsidP="00EB029F">
      <w:pPr>
        <w:pStyle w:val="NoSpacing"/>
        <w:rPr>
          <w:rFonts w:cstheme="minorHAnsi"/>
        </w:rPr>
      </w:pPr>
      <w:r w:rsidRPr="004F5D4D">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4F5D4D" w:rsidRDefault="00C65A21" w:rsidP="007473A1">
      <w:pPr>
        <w:tabs>
          <w:tab w:val="left" w:pos="2916"/>
        </w:tabs>
        <w:jc w:val="both"/>
        <w:rPr>
          <w:rFonts w:cstheme="minorHAnsi"/>
          <w:b/>
          <w:bCs/>
        </w:rPr>
      </w:pPr>
    </w:p>
    <w:p w14:paraId="36B05C12" w14:textId="75C2F92A" w:rsidR="007473A1" w:rsidRPr="004F5D4D" w:rsidRDefault="007473A1" w:rsidP="007473A1">
      <w:pPr>
        <w:tabs>
          <w:tab w:val="left" w:pos="2916"/>
        </w:tabs>
        <w:jc w:val="both"/>
        <w:rPr>
          <w:rFonts w:cstheme="minorHAnsi"/>
          <w:b/>
          <w:bCs/>
          <w:color w:val="4472C4" w:themeColor="accent1"/>
        </w:rPr>
      </w:pPr>
      <w:r w:rsidRPr="004F5D4D">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4F5D4D" w:rsidRDefault="007473A1" w:rsidP="007473A1">
      <w:pPr>
        <w:pStyle w:val="NoSpacing"/>
        <w:jc w:val="both"/>
        <w:rPr>
          <w:rFonts w:cstheme="minorHAnsi"/>
        </w:rPr>
      </w:pPr>
      <w:r w:rsidRPr="004F5D4D">
        <w:rPr>
          <w:rFonts w:cstheme="minorHAnsi"/>
          <w:b/>
          <w:bCs/>
        </w:rPr>
        <w:t>Shaw Education Trust</w:t>
      </w:r>
      <w:r w:rsidRPr="004F5D4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4F5D4D">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4F5D4D">
        <w:rPr>
          <w:rFonts w:cstheme="minorHAnsi"/>
        </w:rPr>
        <w:t>has the opportunity to</w:t>
      </w:r>
      <w:proofErr w:type="gramEnd"/>
      <w:r w:rsidR="0005257D" w:rsidRPr="004F5D4D">
        <w:rPr>
          <w:rFonts w:cstheme="minorHAnsi"/>
        </w:rPr>
        <w:t xml:space="preserve"> be successful, whatever their starting point in life.</w:t>
      </w:r>
    </w:p>
    <w:p w14:paraId="086EA196" w14:textId="77777777" w:rsidR="007473A1" w:rsidRPr="004F5D4D" w:rsidRDefault="007473A1" w:rsidP="007473A1">
      <w:pPr>
        <w:pStyle w:val="NoSpacing"/>
        <w:jc w:val="both"/>
        <w:rPr>
          <w:rFonts w:cstheme="minorHAnsi"/>
        </w:rPr>
      </w:pPr>
    </w:p>
    <w:p w14:paraId="4D954000" w14:textId="2444C9B5" w:rsidR="00A01742" w:rsidRPr="004F5D4D" w:rsidRDefault="00A01742" w:rsidP="00A01742">
      <w:pPr>
        <w:pStyle w:val="NoSpacing"/>
        <w:rPr>
          <w:rFonts w:cstheme="minorHAnsi"/>
          <w:b/>
          <w:bCs/>
          <w:color w:val="4472C4" w:themeColor="accent1"/>
        </w:rPr>
      </w:pPr>
      <w:r w:rsidRPr="004F5D4D">
        <w:rPr>
          <w:rFonts w:cstheme="minorHAnsi"/>
          <w:b/>
          <w:bCs/>
          <w:color w:val="4472C4" w:themeColor="accent1"/>
        </w:rPr>
        <w:t xml:space="preserve">We believe that everyone has the potential to be extraordinary!  </w:t>
      </w:r>
    </w:p>
    <w:p w14:paraId="12913E12" w14:textId="77777777" w:rsidR="00B73290" w:rsidRPr="004F5D4D" w:rsidRDefault="00B73290" w:rsidP="00A01742">
      <w:pPr>
        <w:pStyle w:val="NoSpacing"/>
        <w:rPr>
          <w:rFonts w:cstheme="minorHAnsi"/>
        </w:rPr>
      </w:pPr>
    </w:p>
    <w:p w14:paraId="4834CE2A" w14:textId="77777777" w:rsidR="00B73290" w:rsidRPr="004F5D4D" w:rsidRDefault="00B73290" w:rsidP="00A01742">
      <w:pPr>
        <w:pStyle w:val="NoSpacing"/>
        <w:rPr>
          <w:rFonts w:cstheme="minorHAnsi"/>
        </w:rPr>
      </w:pPr>
    </w:p>
    <w:p w14:paraId="178C1E73" w14:textId="6906E2B9" w:rsidR="00A01742" w:rsidRPr="004F5D4D" w:rsidRDefault="00A01742" w:rsidP="00A01742">
      <w:pPr>
        <w:pStyle w:val="NoSpacing"/>
        <w:rPr>
          <w:rFonts w:cstheme="minorHAnsi"/>
        </w:rPr>
      </w:pPr>
      <w:r w:rsidRPr="004F5D4D">
        <w:rPr>
          <w:rFonts w:cstheme="minorHAnsi"/>
        </w:rPr>
        <w:t xml:space="preserve">To this end, our growing number of </w:t>
      </w:r>
      <w:r w:rsidRPr="004F5D4D">
        <w:rPr>
          <w:rFonts w:cstheme="minorHAnsi"/>
          <w:b/>
          <w:bCs/>
        </w:rPr>
        <w:t xml:space="preserve">Primary schools </w:t>
      </w:r>
      <w:r w:rsidRPr="004F5D4D">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4F5D4D" w:rsidRDefault="00A01742" w:rsidP="00A01742">
      <w:pPr>
        <w:pStyle w:val="NoSpacing"/>
        <w:rPr>
          <w:rFonts w:cstheme="minorHAnsi"/>
        </w:rPr>
      </w:pPr>
    </w:p>
    <w:p w14:paraId="36D67915" w14:textId="77777777" w:rsidR="00A01742" w:rsidRPr="004F5D4D" w:rsidRDefault="00A01742" w:rsidP="00A01742">
      <w:pPr>
        <w:pStyle w:val="NoSpacing"/>
        <w:rPr>
          <w:rFonts w:cstheme="minorHAnsi"/>
        </w:rPr>
      </w:pPr>
      <w:r w:rsidRPr="004F5D4D">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4F5D4D" w:rsidRDefault="00A01742" w:rsidP="00A01742">
      <w:pPr>
        <w:pStyle w:val="NoSpacing"/>
        <w:rPr>
          <w:rFonts w:cstheme="minorHAnsi"/>
        </w:rPr>
      </w:pPr>
    </w:p>
    <w:p w14:paraId="446B2FB3" w14:textId="77777777" w:rsidR="00A01742" w:rsidRPr="004F5D4D" w:rsidRDefault="00A01742" w:rsidP="00A01742">
      <w:pPr>
        <w:pStyle w:val="NoSpacing"/>
        <w:rPr>
          <w:rFonts w:cstheme="minorHAnsi"/>
        </w:rPr>
      </w:pPr>
      <w:r w:rsidRPr="004F5D4D">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4F5D4D" w:rsidRDefault="0005257D" w:rsidP="0005257D">
      <w:pPr>
        <w:pStyle w:val="NoSpacing"/>
        <w:rPr>
          <w:rFonts w:cstheme="minorHAnsi"/>
        </w:rPr>
      </w:pPr>
    </w:p>
    <w:p w14:paraId="15B9BA43" w14:textId="6E17C98B" w:rsidR="0005257D" w:rsidRPr="004F5D4D" w:rsidRDefault="0005257D" w:rsidP="0005257D">
      <w:pPr>
        <w:pStyle w:val="NoSpacing"/>
        <w:rPr>
          <w:rFonts w:cstheme="minorHAnsi"/>
        </w:rPr>
      </w:pPr>
      <w:r w:rsidRPr="004F5D4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4F5D4D" w:rsidRDefault="00A01742" w:rsidP="0005257D">
      <w:pPr>
        <w:pStyle w:val="NoSpacing"/>
        <w:rPr>
          <w:rFonts w:cstheme="minorHAnsi"/>
        </w:rPr>
      </w:pPr>
    </w:p>
    <w:p w14:paraId="545F58B5" w14:textId="77777777" w:rsidR="00A01742" w:rsidRPr="004F5D4D" w:rsidRDefault="00A01742" w:rsidP="0005257D">
      <w:pPr>
        <w:pStyle w:val="NoSpacing"/>
        <w:rPr>
          <w:rFonts w:cstheme="minorHAnsi"/>
        </w:rPr>
      </w:pPr>
    </w:p>
    <w:p w14:paraId="3516A780" w14:textId="77777777" w:rsidR="00A01742" w:rsidRPr="004F5D4D" w:rsidRDefault="00A01742" w:rsidP="0005257D">
      <w:pPr>
        <w:pStyle w:val="NoSpacing"/>
        <w:rPr>
          <w:rFonts w:cstheme="minorHAnsi"/>
        </w:rPr>
      </w:pPr>
    </w:p>
    <w:p w14:paraId="1DE3CF27" w14:textId="77777777" w:rsidR="00EB029F" w:rsidRPr="004F5D4D" w:rsidRDefault="00EB029F" w:rsidP="00EB029F">
      <w:pPr>
        <w:pStyle w:val="NoSpacing"/>
        <w:rPr>
          <w:rFonts w:cstheme="minorHAnsi"/>
        </w:rPr>
      </w:pPr>
      <w:r w:rsidRPr="004F5D4D">
        <w:rPr>
          <w:rFonts w:cstheme="minorHAnsi"/>
        </w:rPr>
        <w:t xml:space="preserve">Please visit our Careers site for more information on The Meadows Primary Academy on </w:t>
      </w:r>
      <w:hyperlink r:id="rId8" w:history="1">
        <w:r w:rsidRPr="004F5D4D">
          <w:rPr>
            <w:rStyle w:val="Hyperlink"/>
            <w:rFonts w:cstheme="minorHAnsi"/>
          </w:rPr>
          <w:t>The Meadows Primary Academy Career Site (schoolrecruiter.com)</w:t>
        </w:r>
      </w:hyperlink>
    </w:p>
    <w:p w14:paraId="478EBC65" w14:textId="77777777" w:rsidR="00EB029F" w:rsidRPr="004F5D4D" w:rsidRDefault="00EB029F" w:rsidP="00EB029F">
      <w:pPr>
        <w:pStyle w:val="NoSpacing"/>
        <w:rPr>
          <w:rFonts w:cstheme="minorHAnsi"/>
        </w:rPr>
      </w:pPr>
    </w:p>
    <w:p w14:paraId="49DE557E" w14:textId="77777777" w:rsidR="00EB029F" w:rsidRPr="004F5D4D" w:rsidRDefault="00EB029F" w:rsidP="00EB029F">
      <w:pPr>
        <w:pStyle w:val="NoSpacing"/>
        <w:rPr>
          <w:rFonts w:cstheme="minorHAnsi"/>
        </w:rPr>
      </w:pPr>
      <w:r w:rsidRPr="004F5D4D">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4F5D4D">
        <w:rPr>
          <w:rFonts w:cstheme="minorHAnsi"/>
        </w:rPr>
        <w:t xml:space="preserve"> Or click the QR Code to see all vacancies with The Meadows Primary Academy</w:t>
      </w:r>
    </w:p>
    <w:p w14:paraId="47381368" w14:textId="6DBB4402" w:rsidR="007473A1" w:rsidRPr="004F5D4D" w:rsidRDefault="007473A1" w:rsidP="00B2098B">
      <w:pPr>
        <w:pStyle w:val="NoSpacing"/>
        <w:jc w:val="both"/>
        <w:rPr>
          <w:rFonts w:cstheme="minorHAnsi"/>
          <w:b/>
          <w:bCs/>
        </w:rPr>
      </w:pPr>
      <w:r w:rsidRPr="004F5D4D">
        <w:rPr>
          <w:rFonts w:cstheme="minorHAnsi"/>
          <w:lang w:val="en-US"/>
        </w:rPr>
        <w:t> </w:t>
      </w:r>
    </w:p>
    <w:p w14:paraId="48759D7E" w14:textId="77777777" w:rsidR="00DB5B67" w:rsidRPr="004F5D4D" w:rsidRDefault="00DB5B67" w:rsidP="00B2098B">
      <w:pPr>
        <w:pStyle w:val="NoSpacing"/>
        <w:rPr>
          <w:rFonts w:cstheme="minorHAnsi"/>
          <w:b/>
          <w:bCs/>
        </w:rPr>
      </w:pPr>
    </w:p>
    <w:p w14:paraId="575F0C04" w14:textId="77777777" w:rsidR="00DB5B67" w:rsidRPr="004F5D4D" w:rsidRDefault="00DB5B67" w:rsidP="00DB5B67">
      <w:pPr>
        <w:rPr>
          <w:rFonts w:cstheme="minorHAnsi"/>
        </w:rPr>
      </w:pPr>
      <w:r w:rsidRPr="004F5D4D">
        <w:rPr>
          <w:rFonts w:cstheme="minorHAnsi"/>
          <w:b/>
          <w:bCs/>
        </w:rPr>
        <w:t>Shaw Education Trust offer the following employee benefits with your Teaching or Support Staff employment:</w:t>
      </w:r>
    </w:p>
    <w:p w14:paraId="745CC8FF"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An excellent Local Government Pension Scheme (Support Staff) / Teachers Pension (Teaching Staff)</w:t>
      </w:r>
    </w:p>
    <w:p w14:paraId="2697CCC8"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b/>
          <w:bCs/>
          <w:color w:val="4472C4"/>
          <w:lang w:val="en-US" w:eastAsia="ja-JP"/>
        </w:rPr>
        <w:t>Support Staff only</w:t>
      </w:r>
      <w:r w:rsidRPr="004F5D4D">
        <w:rPr>
          <w:rFonts w:eastAsia="Times New Roman" w:cstheme="minorHAnsi"/>
          <w:color w:val="4472C4"/>
          <w:lang w:val="en-US" w:eastAsia="ja-JP"/>
        </w:rPr>
        <w:t xml:space="preserve"> </w:t>
      </w:r>
      <w:r w:rsidRPr="004F5D4D">
        <w:rPr>
          <w:rFonts w:eastAsia="Times New Roman" w:cstheme="minorHAnsi"/>
          <w:lang w:val="en-US" w:eastAsia="ja-JP"/>
        </w:rPr>
        <w:t xml:space="preserve">based on working </w:t>
      </w:r>
      <w:r w:rsidRPr="004F5D4D">
        <w:rPr>
          <w:rFonts w:eastAsia="Times New Roman" w:cstheme="minorHAnsi"/>
          <w:b/>
          <w:bCs/>
          <w:lang w:val="en-US" w:eastAsia="ja-JP"/>
        </w:rPr>
        <w:t>full time, all year</w:t>
      </w:r>
      <w:r w:rsidRPr="004F5D4D">
        <w:rPr>
          <w:rFonts w:eastAsia="Times New Roman" w:cstheme="minorHAnsi"/>
          <w:lang w:val="en-US" w:eastAsia="ja-JP"/>
        </w:rPr>
        <w:t xml:space="preserve"> - Generous holiday entitlement from your first day of employment (</w:t>
      </w:r>
      <w:r w:rsidRPr="004F5D4D">
        <w:rPr>
          <w:rFonts w:eastAsia="Times New Roman" w:cstheme="minorHAnsi"/>
          <w:b/>
          <w:bCs/>
          <w:lang w:val="en-US" w:eastAsia="ja-JP"/>
        </w:rPr>
        <w:t>37 days holiday</w:t>
      </w:r>
      <w:r w:rsidRPr="004F5D4D">
        <w:rPr>
          <w:rFonts w:eastAsia="Times New Roman" w:cstheme="minorHAnsi"/>
          <w:lang w:val="en-US" w:eastAsia="ja-JP"/>
        </w:rPr>
        <w:t xml:space="preserve"> </w:t>
      </w:r>
      <w:r w:rsidRPr="004F5D4D">
        <w:rPr>
          <w:rFonts w:eastAsia="Times New Roman" w:cstheme="minorHAnsi"/>
          <w:b/>
          <w:bCs/>
          <w:lang w:val="en-US" w:eastAsia="ja-JP"/>
        </w:rPr>
        <w:t>rising to 39 days</w:t>
      </w:r>
      <w:r w:rsidRPr="004F5D4D">
        <w:rPr>
          <w:rFonts w:eastAsia="Times New Roman" w:cstheme="minorHAnsi"/>
          <w:lang w:val="en-US" w:eastAsia="ja-JP"/>
        </w:rPr>
        <w:t xml:space="preserve"> after 5 years’ service including Bank Holidays)</w:t>
      </w:r>
      <w:r w:rsidRPr="004F5D4D">
        <w:rPr>
          <w:rFonts w:eastAsia="Times New Roman" w:cstheme="minorHAnsi"/>
          <w:b/>
          <w:bCs/>
          <w:lang w:val="en-US" w:eastAsia="ja-JP"/>
        </w:rPr>
        <w:t xml:space="preserve"> </w:t>
      </w:r>
    </w:p>
    <w:p w14:paraId="2897EF19"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Electric Car Scheme: Environmentally friendly vehicles with our electric car scheme.</w:t>
      </w:r>
    </w:p>
    <w:p w14:paraId="67BC4EC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 xml:space="preserve">Access to </w:t>
      </w:r>
      <w:proofErr w:type="spellStart"/>
      <w:r w:rsidRPr="004F5D4D">
        <w:rPr>
          <w:rFonts w:eastAsia="Times New Roman" w:cstheme="minorHAnsi"/>
        </w:rPr>
        <w:t>Medicash</w:t>
      </w:r>
      <w:proofErr w:type="spellEnd"/>
      <w:r w:rsidRPr="004F5D4D">
        <w:rPr>
          <w:rFonts w:eastAsia="Times New Roman" w:cstheme="minorHAnsi"/>
        </w:rPr>
        <w:t xml:space="preserve"> Health &amp; Wellbeing Plan: Enjoy health services designed to support your well-being.</w:t>
      </w:r>
    </w:p>
    <w:p w14:paraId="3E26E0B7"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 xml:space="preserve">Free </w:t>
      </w:r>
      <w:proofErr w:type="spellStart"/>
      <w:r w:rsidRPr="004F5D4D">
        <w:rPr>
          <w:rFonts w:eastAsia="Times New Roman" w:cstheme="minorHAnsi"/>
        </w:rPr>
        <w:t>DiscountForTeachers</w:t>
      </w:r>
      <w:proofErr w:type="spellEnd"/>
      <w:r w:rsidRPr="004F5D4D">
        <w:rPr>
          <w:rFonts w:eastAsia="Times New Roman" w:cstheme="minorHAnsi"/>
        </w:rPr>
        <w:t xml:space="preserve"> Scheme for all staff (Support and Teaching), Exclusive discounts to save money with a wide selection of discounts and exclusive offers</w:t>
      </w:r>
      <w:r w:rsidRPr="004F5D4D">
        <w:rPr>
          <w:rFonts w:cstheme="minorHAnsi"/>
        </w:rPr>
        <w:t xml:space="preserve"> from </w:t>
      </w:r>
      <w:r w:rsidRPr="004F5D4D">
        <w:rPr>
          <w:rFonts w:eastAsia="Times New Roman" w:cstheme="minorHAnsi"/>
        </w:rPr>
        <w:t xml:space="preserve">hundreds of the biggest brands. </w:t>
      </w:r>
    </w:p>
    <w:p w14:paraId="74879DB3"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Free Eye Tests</w:t>
      </w:r>
    </w:p>
    <w:p w14:paraId="11B9D85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Cycle to work scheme</w:t>
      </w:r>
    </w:p>
    <w:p w14:paraId="091463C2" w14:textId="198B3146" w:rsidR="00DB5B67" w:rsidRPr="004F5D4D" w:rsidRDefault="00DB5B67" w:rsidP="00DB5B67">
      <w:pPr>
        <w:numPr>
          <w:ilvl w:val="0"/>
          <w:numId w:val="8"/>
        </w:numPr>
        <w:spacing w:after="0" w:line="240" w:lineRule="auto"/>
        <w:rPr>
          <w:rFonts w:eastAsia="Times New Roman" w:cstheme="minorHAnsi"/>
        </w:rPr>
      </w:pPr>
      <w:r w:rsidRPr="004F5D4D">
        <w:rPr>
          <w:rFonts w:eastAsia="Times New Roman" w:cstheme="minorHAnsi"/>
          <w:lang w:val="en-US" w:eastAsia="ja-JP"/>
        </w:rPr>
        <w:t xml:space="preserve">Access to our Institute of Education and fantastic opportunities to help you </w:t>
      </w:r>
      <w:r w:rsidRPr="004F5D4D">
        <w:rPr>
          <w:rFonts w:eastAsia="Times New Roman" w:cstheme="minorHAnsi"/>
          <w:b/>
          <w:bCs/>
          <w:color w:val="0070C0"/>
          <w:lang w:val="en-US" w:eastAsia="ja-JP"/>
        </w:rPr>
        <w:t>grow, contribute</w:t>
      </w:r>
      <w:r w:rsidRPr="004F5D4D">
        <w:rPr>
          <w:rFonts w:eastAsia="Times New Roman" w:cstheme="minorHAnsi"/>
          <w:color w:val="0070C0"/>
          <w:lang w:val="en-US" w:eastAsia="ja-JP"/>
        </w:rPr>
        <w:t xml:space="preserve"> </w:t>
      </w:r>
      <w:r w:rsidRPr="004F5D4D">
        <w:rPr>
          <w:rFonts w:eastAsia="Times New Roman" w:cstheme="minorHAnsi"/>
          <w:lang w:val="en-US" w:eastAsia="ja-JP"/>
        </w:rPr>
        <w:t xml:space="preserve">and </w:t>
      </w:r>
      <w:r w:rsidRPr="004F5D4D">
        <w:rPr>
          <w:rFonts w:eastAsia="Times New Roman" w:cstheme="minorHAnsi"/>
          <w:b/>
          <w:bCs/>
          <w:color w:val="0070C0"/>
          <w:lang w:val="en-US" w:eastAsia="ja-JP"/>
        </w:rPr>
        <w:t>flourish</w:t>
      </w:r>
      <w:r w:rsidRPr="004F5D4D">
        <w:rPr>
          <w:rFonts w:eastAsia="Times New Roman" w:cstheme="minorHAnsi"/>
          <w:lang w:val="en-US" w:eastAsia="ja-JP"/>
        </w:rPr>
        <w:t xml:space="preserve"> in your role and in the Trust. </w:t>
      </w:r>
    </w:p>
    <w:p w14:paraId="00D62BC5" w14:textId="77777777" w:rsidR="00052649" w:rsidRPr="004F5D4D" w:rsidRDefault="00052649" w:rsidP="00052649">
      <w:pPr>
        <w:pStyle w:val="NoSpacing"/>
        <w:rPr>
          <w:rFonts w:cstheme="minorHAnsi"/>
        </w:rPr>
      </w:pPr>
    </w:p>
    <w:p w14:paraId="0AA84A70" w14:textId="1BD455E2" w:rsidR="00DB5B67" w:rsidRPr="004F5D4D" w:rsidRDefault="00DB5B67" w:rsidP="00052649">
      <w:pPr>
        <w:rPr>
          <w:rFonts w:cstheme="minorHAnsi"/>
        </w:rPr>
      </w:pPr>
      <w:r w:rsidRPr="004F5D4D">
        <w:rPr>
          <w:rFonts w:cstheme="minorHAnsi"/>
        </w:rPr>
        <w:t xml:space="preserve">We know </w:t>
      </w:r>
      <w:r w:rsidRPr="004F5D4D">
        <w:rPr>
          <w:rFonts w:cstheme="minorHAnsi"/>
          <w:b/>
          <w:bCs/>
        </w:rPr>
        <w:t>our people</w:t>
      </w:r>
      <w:r w:rsidRPr="004F5D4D">
        <w:rPr>
          <w:rFonts w:cstheme="minorHAnsi"/>
        </w:rPr>
        <w:t xml:space="preserve"> are the key to our success and so we’re committed to ensuring the </w:t>
      </w:r>
      <w:r w:rsidRPr="004F5D4D">
        <w:rPr>
          <w:rFonts w:cstheme="minorHAnsi"/>
          <w:b/>
          <w:bCs/>
        </w:rPr>
        <w:t>employment experience</w:t>
      </w:r>
      <w:r w:rsidRPr="004F5D4D">
        <w:rPr>
          <w:rFonts w:cstheme="minorHAnsi"/>
        </w:rPr>
        <w:t xml:space="preserve"> at </w:t>
      </w:r>
      <w:r w:rsidRPr="004F5D4D">
        <w:rPr>
          <w:rFonts w:cstheme="minorHAnsi"/>
          <w:b/>
          <w:bCs/>
          <w:color w:val="0070C0"/>
        </w:rPr>
        <w:t>Shaw Education Trust</w:t>
      </w:r>
      <w:r w:rsidRPr="004F5D4D">
        <w:rPr>
          <w:rFonts w:cstheme="minorHAnsi"/>
          <w:color w:val="0070C0"/>
        </w:rPr>
        <w:t xml:space="preserve"> </w:t>
      </w:r>
      <w:r w:rsidRPr="004F5D4D">
        <w:rPr>
          <w:rFonts w:cstheme="minorHAnsi"/>
        </w:rPr>
        <w:t xml:space="preserve">is a </w:t>
      </w:r>
      <w:r w:rsidRPr="004F5D4D">
        <w:rPr>
          <w:rFonts w:cstheme="minorHAnsi"/>
          <w:b/>
          <w:bCs/>
        </w:rPr>
        <w:t xml:space="preserve">rewarding </w:t>
      </w:r>
      <w:r w:rsidRPr="004F5D4D">
        <w:rPr>
          <w:rFonts w:cstheme="minorHAnsi"/>
        </w:rPr>
        <w:t xml:space="preserve">one. </w:t>
      </w:r>
    </w:p>
    <w:p w14:paraId="2AF4C067" w14:textId="77777777" w:rsidR="00DB5B67" w:rsidRPr="004F5D4D" w:rsidRDefault="00DB5B67" w:rsidP="00B2098B">
      <w:pPr>
        <w:pStyle w:val="NoSpacing"/>
        <w:rPr>
          <w:rFonts w:cstheme="minorHAnsi"/>
          <w:b/>
          <w:bCs/>
        </w:rPr>
      </w:pPr>
    </w:p>
    <w:p w14:paraId="4D4D5007" w14:textId="6327D877" w:rsidR="007473A1" w:rsidRPr="004F5D4D" w:rsidRDefault="007473A1" w:rsidP="00B2098B">
      <w:pPr>
        <w:pStyle w:val="NoSpacing"/>
        <w:rPr>
          <w:rFonts w:cstheme="minorHAnsi"/>
        </w:rPr>
      </w:pPr>
      <w:r w:rsidRPr="004F5D4D">
        <w:rPr>
          <w:rFonts w:cstheme="minorHAnsi"/>
          <w:b/>
          <w:bCs/>
        </w:rPr>
        <w:t>Colleagues within the Trust benefit from:</w:t>
      </w:r>
      <w:r w:rsidRPr="004F5D4D">
        <w:rPr>
          <w:rFonts w:cstheme="minorHAnsi"/>
        </w:rPr>
        <w:t xml:space="preserve"> Access to a full range of courses both in-house and professionally accredited. These courses include </w:t>
      </w:r>
      <w:proofErr w:type="gramStart"/>
      <w:r w:rsidRPr="004F5D4D">
        <w:rPr>
          <w:rFonts w:cstheme="minorHAnsi"/>
        </w:rPr>
        <w:t>all of</w:t>
      </w:r>
      <w:proofErr w:type="gramEnd"/>
      <w:r w:rsidRPr="004F5D4D">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4F5D4D" w:rsidRDefault="00B73290" w:rsidP="00B73290">
      <w:pPr>
        <w:pStyle w:val="ListParagraph"/>
        <w:spacing w:after="0" w:line="252" w:lineRule="auto"/>
        <w:jc w:val="both"/>
        <w:rPr>
          <w:rFonts w:eastAsia="Times New Roman" w:cstheme="minorHAnsi"/>
        </w:rPr>
      </w:pPr>
    </w:p>
    <w:p w14:paraId="2A03EED1" w14:textId="2CD5FDDF"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Experienced leadership and subject-specific support. </w:t>
      </w:r>
    </w:p>
    <w:p w14:paraId="73ED8C55"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Guidance from former HMIs and serving Ofsted Inspectors within the Trust.</w:t>
      </w:r>
    </w:p>
    <w:p w14:paraId="193F516B" w14:textId="77777777" w:rsidR="007A742A" w:rsidRPr="004F5D4D" w:rsidRDefault="007A742A" w:rsidP="007A742A">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the Trust’s Institute of Education and SCITT. </w:t>
      </w:r>
    </w:p>
    <w:p w14:paraId="1E67F70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Opportunities to work with different schools within the Trust as a Professional Advocate. </w:t>
      </w:r>
    </w:p>
    <w:p w14:paraId="157CEA84"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Participating in peer reviews. </w:t>
      </w:r>
    </w:p>
    <w:p w14:paraId="743D800C"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a suite of online courses. </w:t>
      </w:r>
    </w:p>
    <w:p w14:paraId="7666521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Placement projects within our family of schools.</w:t>
      </w:r>
    </w:p>
    <w:p w14:paraId="227A75CB" w14:textId="77777777" w:rsidR="007473A1" w:rsidRPr="004F5D4D" w:rsidRDefault="007473A1" w:rsidP="007473A1">
      <w:pPr>
        <w:pStyle w:val="xmsonormal"/>
        <w:jc w:val="both"/>
        <w:rPr>
          <w:rFonts w:asciiTheme="minorHAnsi" w:hAnsiTheme="minorHAnsi" w:cstheme="minorHAnsi"/>
          <w:b/>
          <w:bCs/>
          <w:color w:val="FF0000"/>
        </w:rPr>
      </w:pPr>
    </w:p>
    <w:p w14:paraId="4F05B32E" w14:textId="0F2EC5E6" w:rsidR="007473A1" w:rsidRPr="004F5D4D" w:rsidRDefault="00EB029F" w:rsidP="007473A1">
      <w:pPr>
        <w:pStyle w:val="xmsonormal"/>
        <w:jc w:val="both"/>
        <w:rPr>
          <w:rFonts w:asciiTheme="minorHAnsi" w:hAnsiTheme="minorHAnsi" w:cstheme="minorHAnsi"/>
        </w:rPr>
      </w:pPr>
      <w:r w:rsidRPr="004F5D4D">
        <w:rPr>
          <w:rFonts w:asciiTheme="minorHAnsi" w:hAnsiTheme="minorHAnsi" w:cstheme="minorHAnsi"/>
          <w:b/>
          <w:bCs/>
        </w:rPr>
        <w:t xml:space="preserve">The Meadows Primary Academy </w:t>
      </w:r>
      <w:r w:rsidR="007473A1" w:rsidRPr="004F5D4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4F5D4D">
          <w:rPr>
            <w:rStyle w:val="Hyperlink"/>
            <w:rFonts w:asciiTheme="minorHAnsi" w:hAnsiTheme="minorHAnsi" w:cstheme="minorHAnsi"/>
          </w:rPr>
          <w:t>https://www.shaw-education.org.uk/our-trust/key-information</w:t>
        </w:r>
      </w:hyperlink>
    </w:p>
    <w:p w14:paraId="0CD80ACA" w14:textId="77777777" w:rsidR="00B35F85" w:rsidRPr="004F5D4D" w:rsidRDefault="00B35F85" w:rsidP="007473A1">
      <w:pPr>
        <w:pStyle w:val="xmsonormal"/>
        <w:jc w:val="both"/>
        <w:rPr>
          <w:rFonts w:asciiTheme="minorHAnsi" w:hAnsiTheme="minorHAnsi" w:cstheme="minorHAnsi"/>
        </w:rPr>
      </w:pPr>
    </w:p>
    <w:p w14:paraId="2BA714F8" w14:textId="7DD91A6F"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4F5D4D" w:rsidRDefault="00697B4E" w:rsidP="007473A1">
      <w:pPr>
        <w:pStyle w:val="xmsonormal"/>
        <w:jc w:val="both"/>
        <w:rPr>
          <w:rFonts w:asciiTheme="minorHAnsi" w:hAnsiTheme="minorHAnsi" w:cstheme="minorHAnsi"/>
        </w:rPr>
      </w:pPr>
    </w:p>
    <w:p w14:paraId="6FF7E496" w14:textId="0638C316"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All shortlisted candidates will undergo an online search as part of Trust safer recruitment checks.</w:t>
      </w:r>
    </w:p>
    <w:p w14:paraId="42ACE4F7" w14:textId="599593AC" w:rsidR="007473A1" w:rsidRPr="004F5D4D" w:rsidRDefault="007473A1" w:rsidP="00B2098B">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b/>
          <w:bCs/>
        </w:rPr>
        <w:t>In accordance with our safer recruitment policy CVs alone will not be accepted.</w:t>
      </w:r>
    </w:p>
    <w:p w14:paraId="39F5959E"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rPr>
        <w:t> </w:t>
      </w:r>
    </w:p>
    <w:bookmarkEnd w:id="0"/>
    <w:p w14:paraId="1D79A47E" w14:textId="76E01D7D"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Application deadline:</w:t>
      </w:r>
      <w:r w:rsidR="00B73290" w:rsidRPr="004F5D4D">
        <w:rPr>
          <w:rFonts w:asciiTheme="minorHAnsi" w:hAnsiTheme="minorHAnsi" w:cstheme="minorHAnsi"/>
          <w:b/>
          <w:bCs/>
        </w:rPr>
        <w:t xml:space="preserve"> 9am Friday 22</w:t>
      </w:r>
      <w:r w:rsidR="00B73290" w:rsidRPr="004F5D4D">
        <w:rPr>
          <w:rFonts w:asciiTheme="minorHAnsi" w:hAnsiTheme="minorHAnsi" w:cstheme="minorHAnsi"/>
          <w:b/>
          <w:bCs/>
          <w:vertAlign w:val="superscript"/>
        </w:rPr>
        <w:t>nd</w:t>
      </w:r>
      <w:r w:rsidR="00B73290" w:rsidRPr="004F5D4D">
        <w:rPr>
          <w:rFonts w:asciiTheme="minorHAnsi" w:hAnsiTheme="minorHAnsi" w:cstheme="minorHAnsi"/>
          <w:b/>
          <w:bCs/>
        </w:rPr>
        <w:t xml:space="preserve"> November</w:t>
      </w:r>
      <w:r w:rsidRPr="004F5D4D">
        <w:rPr>
          <w:rFonts w:asciiTheme="minorHAnsi" w:hAnsiTheme="minorHAnsi" w:cstheme="minorHAnsi"/>
          <w:b/>
          <w:bCs/>
        </w:rPr>
        <w:t xml:space="preserve"> </w:t>
      </w:r>
    </w:p>
    <w:p w14:paraId="7850FF3B" w14:textId="70996062"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Interview date:</w:t>
      </w:r>
      <w:r w:rsidR="00DA5100" w:rsidRPr="004F5D4D">
        <w:rPr>
          <w:rFonts w:asciiTheme="minorHAnsi" w:hAnsiTheme="minorHAnsi" w:cstheme="minorHAnsi"/>
          <w:b/>
          <w:bCs/>
        </w:rPr>
        <w:tab/>
      </w:r>
      <w:r w:rsidR="00B73290" w:rsidRPr="004F5D4D">
        <w:rPr>
          <w:rFonts w:asciiTheme="minorHAnsi" w:hAnsiTheme="minorHAnsi" w:cstheme="minorHAnsi"/>
          <w:b/>
          <w:bCs/>
        </w:rPr>
        <w:t xml:space="preserve">To be confirmed </w:t>
      </w:r>
      <w:r w:rsidR="00DA5100" w:rsidRPr="004F5D4D">
        <w:rPr>
          <w:rFonts w:asciiTheme="minorHAnsi" w:hAnsiTheme="minorHAnsi" w:cstheme="minorHAnsi"/>
          <w:b/>
          <w:bCs/>
        </w:rPr>
        <w:t xml:space="preserve"> </w:t>
      </w:r>
    </w:p>
    <w:p w14:paraId="565C82A7"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 </w:t>
      </w:r>
    </w:p>
    <w:p w14:paraId="360D2333" w14:textId="76AC9BDF" w:rsidR="006141BA" w:rsidRPr="004F5D4D" w:rsidRDefault="00051826" w:rsidP="00A73FAA">
      <w:pPr>
        <w:pStyle w:val="NoSpacing"/>
        <w:rPr>
          <w:rFonts w:cstheme="minorHAnsi"/>
          <w:b/>
          <w:bCs/>
        </w:rPr>
      </w:pPr>
      <w:r w:rsidRPr="004F5D4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4F5D4D" w:rsidRDefault="007473A1" w:rsidP="007473A1">
      <w:pPr>
        <w:pStyle w:val="xmsonospacing"/>
        <w:jc w:val="both"/>
        <w:rPr>
          <w:rFonts w:asciiTheme="minorHAnsi" w:hAnsiTheme="minorHAnsi" w:cstheme="minorHAnsi"/>
          <w:sz w:val="22"/>
          <w:szCs w:val="22"/>
          <w:lang w:val="en-US"/>
        </w:rPr>
      </w:pPr>
    </w:p>
    <w:p w14:paraId="310C2FE6" w14:textId="784DB64F" w:rsidR="006141BA" w:rsidRPr="004F5D4D" w:rsidRDefault="006141BA" w:rsidP="007473A1">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4F5D4D" w:rsidRDefault="006141BA" w:rsidP="00A73FAA">
      <w:pPr>
        <w:pStyle w:val="xmsonormal"/>
        <w:jc w:val="both"/>
        <w:rPr>
          <w:rFonts w:asciiTheme="minorHAnsi" w:hAnsiTheme="minorHAnsi" w:cstheme="minorHAnsi"/>
        </w:rPr>
      </w:pPr>
      <w:r w:rsidRPr="004F5D4D">
        <w:rPr>
          <w:rFonts w:asciiTheme="minorHAnsi" w:hAnsiTheme="minorHAnsi" w:cstheme="minorHAnsi"/>
          <w:b/>
          <w:bCs/>
          <w:lang w:val="en-US"/>
        </w:rPr>
        <w:t> </w:t>
      </w:r>
    </w:p>
    <w:sectPr w:rsidR="006141BA" w:rsidRPr="004F5D4D"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12BA4"/>
    <w:rsid w:val="00113070"/>
    <w:rsid w:val="00143CDD"/>
    <w:rsid w:val="0016116A"/>
    <w:rsid w:val="001636AC"/>
    <w:rsid w:val="0019761B"/>
    <w:rsid w:val="001B54CE"/>
    <w:rsid w:val="001C665F"/>
    <w:rsid w:val="001C7126"/>
    <w:rsid w:val="001D2E18"/>
    <w:rsid w:val="001D78D1"/>
    <w:rsid w:val="001F0194"/>
    <w:rsid w:val="002237B5"/>
    <w:rsid w:val="002547A1"/>
    <w:rsid w:val="00256D9D"/>
    <w:rsid w:val="002A4C74"/>
    <w:rsid w:val="002C5CA7"/>
    <w:rsid w:val="002D6DC3"/>
    <w:rsid w:val="002E372F"/>
    <w:rsid w:val="002E4EDE"/>
    <w:rsid w:val="00301FEB"/>
    <w:rsid w:val="0030534E"/>
    <w:rsid w:val="0030591C"/>
    <w:rsid w:val="0031531A"/>
    <w:rsid w:val="0032744D"/>
    <w:rsid w:val="00345D1C"/>
    <w:rsid w:val="00354290"/>
    <w:rsid w:val="00365F6B"/>
    <w:rsid w:val="003873E2"/>
    <w:rsid w:val="003D7E35"/>
    <w:rsid w:val="003E2691"/>
    <w:rsid w:val="003E6BEF"/>
    <w:rsid w:val="003E6EC5"/>
    <w:rsid w:val="004C627E"/>
    <w:rsid w:val="004F2065"/>
    <w:rsid w:val="004F5D4D"/>
    <w:rsid w:val="004F67E4"/>
    <w:rsid w:val="004F6F3C"/>
    <w:rsid w:val="005071C6"/>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35F5B"/>
    <w:rsid w:val="00665FA6"/>
    <w:rsid w:val="00697B4E"/>
    <w:rsid w:val="006A0D9F"/>
    <w:rsid w:val="0070146B"/>
    <w:rsid w:val="00714184"/>
    <w:rsid w:val="0072063D"/>
    <w:rsid w:val="007273E1"/>
    <w:rsid w:val="007439C4"/>
    <w:rsid w:val="0074658F"/>
    <w:rsid w:val="007473A1"/>
    <w:rsid w:val="007609B1"/>
    <w:rsid w:val="00773B86"/>
    <w:rsid w:val="00784558"/>
    <w:rsid w:val="007856B0"/>
    <w:rsid w:val="00795CD5"/>
    <w:rsid w:val="007A742A"/>
    <w:rsid w:val="007B2448"/>
    <w:rsid w:val="007D4146"/>
    <w:rsid w:val="007F1D01"/>
    <w:rsid w:val="00806E48"/>
    <w:rsid w:val="00820CFA"/>
    <w:rsid w:val="00837C0C"/>
    <w:rsid w:val="00840211"/>
    <w:rsid w:val="008645DC"/>
    <w:rsid w:val="00893B49"/>
    <w:rsid w:val="008B4843"/>
    <w:rsid w:val="008D291F"/>
    <w:rsid w:val="008E4C35"/>
    <w:rsid w:val="00942553"/>
    <w:rsid w:val="0094789F"/>
    <w:rsid w:val="00977CCA"/>
    <w:rsid w:val="00983295"/>
    <w:rsid w:val="009A3EFE"/>
    <w:rsid w:val="009C79AA"/>
    <w:rsid w:val="009E4E5E"/>
    <w:rsid w:val="00A01742"/>
    <w:rsid w:val="00A23528"/>
    <w:rsid w:val="00A240B9"/>
    <w:rsid w:val="00A44998"/>
    <w:rsid w:val="00A5426E"/>
    <w:rsid w:val="00A5706F"/>
    <w:rsid w:val="00A73FAA"/>
    <w:rsid w:val="00AA2D2D"/>
    <w:rsid w:val="00AA3C34"/>
    <w:rsid w:val="00AC1806"/>
    <w:rsid w:val="00AC4406"/>
    <w:rsid w:val="00AE2662"/>
    <w:rsid w:val="00AF2C5A"/>
    <w:rsid w:val="00B2098B"/>
    <w:rsid w:val="00B35F85"/>
    <w:rsid w:val="00B54BCE"/>
    <w:rsid w:val="00B558C7"/>
    <w:rsid w:val="00B651ED"/>
    <w:rsid w:val="00B73290"/>
    <w:rsid w:val="00B75718"/>
    <w:rsid w:val="00B76816"/>
    <w:rsid w:val="00B82C86"/>
    <w:rsid w:val="00B86804"/>
    <w:rsid w:val="00B93538"/>
    <w:rsid w:val="00BA05BD"/>
    <w:rsid w:val="00BE7C91"/>
    <w:rsid w:val="00C0502C"/>
    <w:rsid w:val="00C16151"/>
    <w:rsid w:val="00C1624D"/>
    <w:rsid w:val="00C65A21"/>
    <w:rsid w:val="00C742C3"/>
    <w:rsid w:val="00CA7D5A"/>
    <w:rsid w:val="00CC0E3C"/>
    <w:rsid w:val="00D00155"/>
    <w:rsid w:val="00D3764B"/>
    <w:rsid w:val="00DA5100"/>
    <w:rsid w:val="00DA6BE4"/>
    <w:rsid w:val="00DB5B67"/>
    <w:rsid w:val="00DB78A1"/>
    <w:rsid w:val="00DE4492"/>
    <w:rsid w:val="00DE470C"/>
    <w:rsid w:val="00DF1BE9"/>
    <w:rsid w:val="00E01EB7"/>
    <w:rsid w:val="00E05F29"/>
    <w:rsid w:val="00E1106E"/>
    <w:rsid w:val="00E30932"/>
    <w:rsid w:val="00E919DC"/>
    <w:rsid w:val="00EB029F"/>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2024-11-11T13:57:00Z</dcterms:created>
  <dcterms:modified xsi:type="dcterms:W3CDTF">2024-11-11T14:31:00Z</dcterms:modified>
</cp:coreProperties>
</file>