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84ECD" w:rsidR="00A50295" w:rsidRDefault="00F76F68" w14:paraId="467A72D1" w14:textId="77777777">
      <w:pPr>
        <w:pStyle w:val="Title"/>
        <w:rPr>
          <w:rFonts w:ascii="Tahoma" w:hAnsi="Tahoma" w:cs="Tahoma"/>
          <w:sz w:val="36"/>
          <w:szCs w:val="36"/>
          <w:u w:val="none"/>
        </w:rPr>
      </w:pPr>
      <w:r w:rsidRPr="00884ECD">
        <w:rPr>
          <w:rFonts w:ascii="Tahoma" w:hAnsi="Tahoma" w:cs="Tahoma"/>
          <w:sz w:val="36"/>
          <w:szCs w:val="36"/>
          <w:u w:val="none"/>
        </w:rPr>
        <w:t>Saint Francis Church of England V.A. Primary School</w:t>
      </w:r>
    </w:p>
    <w:p w:rsidRPr="00884ECD" w:rsidR="00A50295" w:rsidRDefault="00A50295" w14:paraId="629383A1" w14:textId="7777777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Pr="00884ECD" w:rsidR="00A50295" w:rsidRDefault="00F76F68" w14:paraId="502DB12C" w14:textId="57DF8868">
      <w:pPr>
        <w:pStyle w:val="Subtitle"/>
        <w:rPr>
          <w:rFonts w:ascii="Tahoma" w:hAnsi="Tahoma" w:cs="Tahoma"/>
          <w:szCs w:val="36"/>
        </w:rPr>
      </w:pPr>
      <w:r w:rsidRPr="00884ECD">
        <w:rPr>
          <w:rFonts w:ascii="Tahoma" w:hAnsi="Tahoma" w:cs="Tahoma"/>
          <w:szCs w:val="36"/>
        </w:rPr>
        <w:t>Job</w:t>
      </w:r>
      <w:r w:rsidRPr="00884ECD" w:rsidR="00777BDF">
        <w:rPr>
          <w:rFonts w:ascii="Tahoma" w:hAnsi="Tahoma" w:cs="Tahoma"/>
          <w:szCs w:val="36"/>
        </w:rPr>
        <w:t xml:space="preserve"> Description for </w:t>
      </w:r>
      <w:r w:rsidRPr="00884ECD">
        <w:rPr>
          <w:rFonts w:ascii="Tahoma" w:hAnsi="Tahoma" w:cs="Tahoma"/>
          <w:szCs w:val="36"/>
        </w:rPr>
        <w:t>Class Teacher</w:t>
      </w:r>
    </w:p>
    <w:p w:rsidRPr="00884ECD" w:rsidR="00A50295" w:rsidRDefault="00A50295" w14:paraId="03F2BE3A" w14:textId="77777777">
      <w:pPr>
        <w:rPr>
          <w:rFonts w:ascii="Tahoma" w:hAnsi="Tahoma" w:cs="Tahoma"/>
          <w:b/>
          <w:sz w:val="24"/>
        </w:rPr>
      </w:pPr>
    </w:p>
    <w:p w:rsidRPr="00884ECD" w:rsidR="00A50295" w:rsidRDefault="00A50295" w14:paraId="1278775D" w14:textId="77777777">
      <w:pPr>
        <w:rPr>
          <w:rFonts w:ascii="Tahoma" w:hAnsi="Tahoma" w:cs="Tahoma"/>
          <w:b/>
          <w:sz w:val="24"/>
        </w:rPr>
      </w:pPr>
    </w:p>
    <w:p w:rsidRPr="00884ECD" w:rsidR="00A50295" w:rsidRDefault="00A50295" w14:paraId="3287D86B" w14:textId="77777777">
      <w:pPr>
        <w:rPr>
          <w:rFonts w:ascii="Tahoma" w:hAnsi="Tahoma" w:cs="Tahoma"/>
          <w:b/>
          <w:sz w:val="24"/>
        </w:rPr>
      </w:pPr>
    </w:p>
    <w:p w:rsidRPr="00884ECD" w:rsidR="00A50295" w:rsidRDefault="00F76F68" w14:paraId="20864C1A" w14:textId="77777777">
      <w:pPr>
        <w:ind w:left="1440" w:hanging="1440"/>
        <w:rPr>
          <w:rFonts w:ascii="Tahoma" w:hAnsi="Tahoma" w:cs="Tahoma"/>
        </w:rPr>
      </w:pPr>
      <w:r w:rsidRPr="00884ECD">
        <w:rPr>
          <w:rFonts w:ascii="Tahoma" w:hAnsi="Tahoma" w:cs="Tahoma"/>
          <w:b/>
        </w:rPr>
        <w:t>GENERAL:</w:t>
      </w:r>
      <w:r w:rsidRPr="00884ECD">
        <w:rPr>
          <w:rFonts w:ascii="Tahoma" w:hAnsi="Tahoma" w:cs="Tahoma"/>
          <w:b/>
        </w:rPr>
        <w:tab/>
      </w:r>
      <w:r w:rsidRPr="00884ECD">
        <w:rPr>
          <w:rFonts w:ascii="Tahoma" w:hAnsi="Tahoma" w:cs="Tahoma"/>
        </w:rPr>
        <w:t xml:space="preserve">To carry out the duties of a school teacher as set out in the School Teachers’ Pay and Conditions Document. </w:t>
      </w:r>
    </w:p>
    <w:p w:rsidRPr="00884ECD" w:rsidR="00A50295" w:rsidRDefault="00A50295" w14:paraId="5B224302" w14:textId="77777777">
      <w:pPr>
        <w:rPr>
          <w:rFonts w:ascii="Tahoma" w:hAnsi="Tahoma" w:cs="Tahoma"/>
        </w:rPr>
      </w:pPr>
    </w:p>
    <w:p w:rsidRPr="00884ECD" w:rsidR="00A50295" w:rsidRDefault="00F76F68" w14:paraId="4C717B18" w14:textId="77777777">
      <w:pPr>
        <w:pStyle w:val="Heading1"/>
        <w:rPr>
          <w:rFonts w:ascii="Tahoma" w:hAnsi="Tahoma" w:cs="Tahoma"/>
          <w:b w:val="0"/>
          <w:sz w:val="20"/>
        </w:rPr>
      </w:pPr>
      <w:r w:rsidRPr="00884ECD">
        <w:rPr>
          <w:rFonts w:ascii="Tahoma" w:hAnsi="Tahoma" w:cs="Tahoma"/>
          <w:sz w:val="20"/>
        </w:rPr>
        <w:t>POST:</w:t>
      </w:r>
      <w:r w:rsidRPr="00884ECD">
        <w:rPr>
          <w:rFonts w:ascii="Tahoma" w:hAnsi="Tahoma" w:cs="Tahoma"/>
          <w:b w:val="0"/>
          <w:sz w:val="20"/>
        </w:rPr>
        <w:t xml:space="preserve">   </w:t>
      </w:r>
      <w:r w:rsidRPr="00884ECD">
        <w:rPr>
          <w:rFonts w:ascii="Tahoma" w:hAnsi="Tahoma" w:cs="Tahoma"/>
          <w:b w:val="0"/>
          <w:sz w:val="20"/>
        </w:rPr>
        <w:tab/>
      </w:r>
      <w:r w:rsidRPr="00884ECD">
        <w:rPr>
          <w:rFonts w:ascii="Tahoma" w:hAnsi="Tahoma" w:cs="Tahoma"/>
          <w:b w:val="0"/>
          <w:sz w:val="20"/>
        </w:rPr>
        <w:t>Teach and manage the r</w:t>
      </w:r>
      <w:r w:rsidRPr="00884ECD" w:rsidR="00777BDF">
        <w:rPr>
          <w:rFonts w:ascii="Tahoma" w:hAnsi="Tahoma" w:cs="Tahoma"/>
          <w:b w:val="0"/>
          <w:sz w:val="20"/>
        </w:rPr>
        <w:t>unning of one of our</w:t>
      </w:r>
      <w:r w:rsidRPr="00884ECD">
        <w:rPr>
          <w:rFonts w:ascii="Tahoma" w:hAnsi="Tahoma" w:cs="Tahoma"/>
          <w:b w:val="0"/>
          <w:sz w:val="20"/>
        </w:rPr>
        <w:t xml:space="preserve"> classes</w:t>
      </w:r>
    </w:p>
    <w:p w:rsidRPr="00884ECD" w:rsidR="00A50295" w:rsidRDefault="00A50295" w14:paraId="388C199E" w14:textId="77777777">
      <w:pPr>
        <w:rPr>
          <w:rFonts w:ascii="Tahoma" w:hAnsi="Tahoma" w:cs="Tahoma"/>
          <w:b/>
        </w:rPr>
      </w:pPr>
    </w:p>
    <w:p w:rsidRPr="00884ECD" w:rsidR="00A50295" w:rsidRDefault="00F76F68" w14:paraId="71BF8A54" w14:textId="77777777">
      <w:pPr>
        <w:rPr>
          <w:rFonts w:ascii="Tahoma" w:hAnsi="Tahoma" w:cs="Tahoma"/>
          <w:b/>
        </w:rPr>
      </w:pPr>
      <w:r w:rsidRPr="00884ECD">
        <w:rPr>
          <w:rFonts w:ascii="Tahoma" w:hAnsi="Tahoma" w:cs="Tahoma"/>
          <w:b/>
        </w:rPr>
        <w:t xml:space="preserve">ACCOUNTABLE TO:  </w:t>
      </w:r>
      <w:r w:rsidRPr="00884ECD">
        <w:rPr>
          <w:rFonts w:ascii="Tahoma" w:hAnsi="Tahoma" w:cs="Tahoma"/>
          <w:b/>
        </w:rPr>
        <w:tab/>
      </w:r>
      <w:r w:rsidRPr="00884ECD">
        <w:rPr>
          <w:rFonts w:ascii="Tahoma" w:hAnsi="Tahoma" w:cs="Tahoma"/>
          <w:bCs/>
        </w:rPr>
        <w:t>The</w:t>
      </w:r>
      <w:r w:rsidRPr="00884ECD">
        <w:rPr>
          <w:rFonts w:ascii="Tahoma" w:hAnsi="Tahoma" w:cs="Tahoma"/>
          <w:b/>
        </w:rPr>
        <w:t xml:space="preserve"> </w:t>
      </w:r>
      <w:r w:rsidRPr="00884ECD" w:rsidR="00777BDF">
        <w:rPr>
          <w:rFonts w:ascii="Tahoma" w:hAnsi="Tahoma" w:cs="Tahoma"/>
        </w:rPr>
        <w:t>Headteacher and Key Stage</w:t>
      </w:r>
      <w:r w:rsidRPr="00884ECD">
        <w:rPr>
          <w:rFonts w:ascii="Tahoma" w:hAnsi="Tahoma" w:cs="Tahoma"/>
        </w:rPr>
        <w:t xml:space="preserve"> Leader</w:t>
      </w:r>
    </w:p>
    <w:p w:rsidRPr="00884ECD" w:rsidR="00A50295" w:rsidRDefault="00A50295" w14:paraId="5C2AA0BD" w14:textId="77777777">
      <w:pPr>
        <w:rPr>
          <w:rFonts w:ascii="Tahoma" w:hAnsi="Tahoma" w:cs="Tahoma"/>
          <w:b/>
        </w:rPr>
      </w:pPr>
    </w:p>
    <w:p w:rsidRPr="00884ECD" w:rsidR="00A50295" w:rsidRDefault="00F76F68" w14:paraId="6A6565F9" w14:textId="4133B813">
      <w:pPr>
        <w:ind w:left="2160" w:hanging="2160"/>
        <w:rPr>
          <w:rFonts w:ascii="Tahoma" w:hAnsi="Tahoma" w:cs="Tahoma"/>
        </w:rPr>
      </w:pPr>
      <w:r w:rsidRPr="00884ECD">
        <w:rPr>
          <w:rFonts w:ascii="Tahoma" w:hAnsi="Tahoma" w:cs="Tahoma"/>
          <w:b/>
        </w:rPr>
        <w:t xml:space="preserve">ACCOUNTABLE FOR: </w:t>
      </w:r>
      <w:r w:rsidRPr="00884ECD">
        <w:rPr>
          <w:rFonts w:ascii="Tahoma" w:hAnsi="Tahoma" w:cs="Tahoma"/>
          <w:b/>
        </w:rPr>
        <w:tab/>
      </w:r>
      <w:r w:rsidRPr="00884ECD" w:rsidR="00777BDF">
        <w:rPr>
          <w:rFonts w:ascii="Tahoma" w:hAnsi="Tahoma" w:cs="Tahoma"/>
        </w:rPr>
        <w:t xml:space="preserve">Taking responsibility for a </w:t>
      </w:r>
      <w:r w:rsidRPr="00884ECD">
        <w:rPr>
          <w:rFonts w:ascii="Tahoma" w:hAnsi="Tahoma" w:cs="Tahoma"/>
        </w:rPr>
        <w:t>class, in order to promote effective teaching and learning for these pupils, in accordance with the Key Stage</w:t>
      </w:r>
      <w:r w:rsidRPr="00884ECD" w:rsidR="00777BDF">
        <w:rPr>
          <w:rFonts w:ascii="Tahoma" w:hAnsi="Tahoma" w:cs="Tahoma"/>
        </w:rPr>
        <w:t xml:space="preserve"> </w:t>
      </w:r>
      <w:r w:rsidRPr="00884ECD">
        <w:rPr>
          <w:rFonts w:ascii="Tahoma" w:hAnsi="Tahoma" w:cs="Tahoma"/>
        </w:rPr>
        <w:t>Curriculum and school policies and procedures.</w:t>
      </w:r>
    </w:p>
    <w:p w:rsidRPr="00884ECD" w:rsidR="00884ECD" w:rsidRDefault="00884ECD" w14:paraId="782982CC" w14:textId="6B8BBA67">
      <w:pPr>
        <w:ind w:left="2160" w:hanging="2160"/>
        <w:rPr>
          <w:rFonts w:ascii="Tahoma" w:hAnsi="Tahoma" w:cs="Tahoma"/>
        </w:rPr>
      </w:pPr>
    </w:p>
    <w:tbl>
      <w:tblPr>
        <w:tblStyle w:val="TableGrid"/>
        <w:tblW w:w="9072" w:type="dxa"/>
        <w:tblBorders>
          <w:top w:val="single" w:color="1F497D" w:themeColor="text2" w:sz="8" w:space="0"/>
          <w:left w:val="none" w:color="auto" w:sz="0" w:space="0"/>
          <w:bottom w:val="single" w:color="4F81BD" w:themeColor="accent1" w:sz="4" w:space="0"/>
          <w:right w:val="none" w:color="auto" w:sz="0" w:space="0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Pr="00884ECD" w:rsidR="00884ECD" w:rsidTr="2F411C89" w14:paraId="5BFFC69F" w14:textId="77777777">
        <w:tc>
          <w:tcPr>
            <w:tcW w:w="3119" w:type="dxa"/>
            <w:shd w:val="clear" w:color="auto" w:fill="auto"/>
            <w:tcMar>
              <w:top w:w="113" w:type="dxa"/>
              <w:bottom w:w="113" w:type="dxa"/>
            </w:tcMar>
          </w:tcPr>
          <w:p w:rsidRPr="00884ECD" w:rsidR="00884ECD" w:rsidP="2F411C89" w:rsidRDefault="00884ECD" w14:paraId="2C76E556" w14:textId="77777777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Key Responsibilities:</w:t>
            </w:r>
          </w:p>
        </w:tc>
        <w:tc>
          <w:tcPr>
            <w:tcW w:w="5953" w:type="dxa"/>
            <w:shd w:val="clear" w:color="auto" w:fill="auto"/>
            <w:tcMar/>
          </w:tcPr>
          <w:p w:rsidRPr="00884ECD" w:rsidR="00884ECD" w:rsidP="2F411C89" w:rsidRDefault="00884ECD" w14:paraId="4D3C3755" w14:textId="357EB2B1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inspire a love of learning and stimulate curiosity in the children that they teach. </w:t>
            </w:r>
          </w:p>
          <w:p w:rsidRPr="00884ECD" w:rsidR="00884ECD" w:rsidP="2F411C89" w:rsidRDefault="00884ECD" w14:paraId="1A238DE6" w14:textId="2D5F9549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take responsibility for the progress of a class of children. </w:t>
            </w:r>
          </w:p>
          <w:p w:rsidRPr="00884ECD" w:rsidR="00884ECD" w:rsidP="2F411C89" w:rsidRDefault="00884ECD" w14:paraId="6107781C" w14:textId="6885E10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To plan, resource and deliver engaging lessons that meet the needs of all children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.  </w:t>
            </w:r>
          </w:p>
          <w:p w:rsidRPr="00884ECD" w:rsidR="00884ECD" w:rsidP="2F411C89" w:rsidRDefault="00884ECD" w14:paraId="7697B5EA" w14:textId="6DA69098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positively promote and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maintain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the safety of all children within the class.</w:t>
            </w:r>
          </w:p>
          <w:p w:rsidRPr="00884ECD" w:rsidR="00884ECD" w:rsidP="2F411C89" w:rsidRDefault="00884ECD" w14:paraId="352AD9DB" w14:textId="71FE43EA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build positive two-way relationships with parents, involving them in their children’s learning. </w:t>
            </w:r>
          </w:p>
          <w:p w:rsidRPr="00884ECD" w:rsidR="00884ECD" w:rsidP="2F411C89" w:rsidRDefault="00884ECD" w14:paraId="47F4662C" w14:textId="2267CFE6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assess and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monitor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children’s progress, putting into place measures for those that may fall behind and to extend and broaden the knowledge of higher attaining pupils. </w:t>
            </w:r>
          </w:p>
          <w:p w:rsidRPr="00884ECD" w:rsidR="00884ECD" w:rsidP="2F411C89" w:rsidRDefault="00884ECD" w14:paraId="060087FF" w14:textId="2B0C094E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actively contribute to leading a subject area, ensuring continuity of provision, building upon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previous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learning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and ensuring quality provision across the school.</w:t>
            </w:r>
          </w:p>
          <w:p w:rsidRPr="00884ECD" w:rsidR="00884ECD" w:rsidP="2F411C89" w:rsidRDefault="00884ECD" w14:paraId="5BF8C96C" w14:textId="6BAB8EC4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adhere to all the statutory requirements of the Teachers’ Standards. </w:t>
            </w:r>
          </w:p>
          <w:p w:rsidRPr="00884ECD" w:rsidR="00884ECD" w:rsidP="2F411C89" w:rsidRDefault="00884ECD" w14:paraId="585B2DB3" w14:textId="65A823E1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To promote the Christian Ethos of the school</w:t>
            </w:r>
          </w:p>
          <w:p w:rsidRPr="00884ECD" w:rsidR="00884ECD" w:rsidP="2F411C89" w:rsidRDefault="00884ECD" w14:paraId="5D6DE53A" w14:textId="433CC2D2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</w:tc>
      </w:tr>
      <w:tr w:rsidRPr="00884ECD" w:rsidR="00884ECD" w:rsidTr="2F411C89" w14:paraId="28DE1F21" w14:textId="77777777">
        <w:tc>
          <w:tcPr>
            <w:tcW w:w="3119" w:type="dxa"/>
            <w:shd w:val="clear" w:color="auto" w:fill="auto"/>
            <w:tcMar>
              <w:top w:w="113" w:type="dxa"/>
              <w:bottom w:w="113" w:type="dxa"/>
            </w:tcMar>
          </w:tcPr>
          <w:p w:rsidRPr="00884ECD" w:rsidR="00884ECD" w:rsidP="2F411C89" w:rsidRDefault="00884ECD" w14:paraId="7E73B8D2" w14:textId="77777777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General Duties and Responsibilities:</w:t>
            </w:r>
          </w:p>
        </w:tc>
        <w:tc>
          <w:tcPr>
            <w:tcW w:w="5953" w:type="dxa"/>
            <w:shd w:val="clear" w:color="auto" w:fill="auto"/>
            <w:tcMar/>
          </w:tcPr>
          <w:p w:rsidRPr="00884ECD" w:rsidR="00884ECD" w:rsidP="2F411C89" w:rsidRDefault="00884ECD" w14:paraId="11A5BC26" w14:textId="61A9D65B">
            <w:pPr>
              <w:pStyle w:val="Normal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>Teaching</w:t>
            </w: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 xml:space="preserve"> and Learning</w:t>
            </w:r>
          </w:p>
          <w:p w:rsidRPr="00884ECD" w:rsidR="00884ECD" w:rsidP="2F411C89" w:rsidRDefault="00884ECD" w14:paraId="1E2FC4B0" w14:textId="003B9F3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>Plan, resource and deliver high quality teaching and learning to pupils.</w:t>
            </w:r>
          </w:p>
          <w:p w:rsidRPr="00884ECD" w:rsidR="00884ECD" w:rsidP="2F411C89" w:rsidRDefault="00884ECD" w14:paraId="29996756" w14:textId="18D212FB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>Use assessment for learning strategies to ensure all pupils make progress.</w:t>
            </w:r>
          </w:p>
          <w:p w:rsidRPr="00884ECD" w:rsidR="00884ECD" w:rsidP="2F411C89" w:rsidRDefault="00884ECD" w14:paraId="7D1E0815" w14:textId="0E54B694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>Build positive relationships with pupils, based upon mutual respect.</w:t>
            </w:r>
          </w:p>
          <w:p w:rsidRPr="00884ECD" w:rsidR="00884ECD" w:rsidP="2F411C89" w:rsidRDefault="00884ECD" w14:paraId="04291687" w14:textId="5C1D949A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>Provide pupils with regular feedback on learning and allow time for them to reflect upon it, in line with the school feedback policy.</w:t>
            </w:r>
          </w:p>
          <w:p w:rsidRPr="00884ECD" w:rsidR="00884ECD" w:rsidP="2F411C89" w:rsidRDefault="00884ECD" w14:paraId="3751E720" w14:textId="6C55149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Involve parents in pupils’ learning through regular contact and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parents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evenings. </w:t>
            </w:r>
          </w:p>
          <w:p w:rsidRPr="00884ECD" w:rsidR="00884ECD" w:rsidP="2F411C89" w:rsidRDefault="00884ECD" w14:paraId="5C1C854C" w14:textId="03ED153D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support pupils with SEND through an inclusive learning environment. </w:t>
            </w:r>
          </w:p>
          <w:p w:rsidRPr="00884ECD" w:rsidR="00884ECD" w:rsidP="2F411C89" w:rsidRDefault="00884ECD" w14:paraId="4D32AA2C" w14:textId="22760B9B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>To regularly reflect and evaluate own practice, continually developing and improving.</w:t>
            </w:r>
          </w:p>
          <w:p w:rsidRPr="00884ECD" w:rsidR="00884ECD" w:rsidP="2F411C89" w:rsidRDefault="00884ECD" w14:paraId="2BB7339A" w14:textId="7229E2F5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2E4357B7" w14:textId="77777777">
            <w:pPr>
              <w:pStyle w:val="Normal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>Behaviour and Safety</w:t>
            </w:r>
          </w:p>
          <w:p w:rsidRPr="00884ECD" w:rsidR="00884ECD" w:rsidP="2F411C89" w:rsidRDefault="00884ECD" w14:paraId="6888C6DE" w14:textId="344FD960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Provide a safe and nurturing learning environment. </w:t>
            </w:r>
          </w:p>
          <w:p w:rsidRPr="00884ECD" w:rsidR="00884ECD" w:rsidP="2F411C89" w:rsidRDefault="00884ECD" w14:paraId="6242261C" w14:textId="1EE80C3A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Follow all statutory and school safeguarding protocols. </w:t>
            </w:r>
          </w:p>
          <w:p w:rsidRPr="00884ECD" w:rsidR="00884ECD" w:rsidP="2F411C89" w:rsidRDefault="00884ECD" w14:paraId="1EBCFCDB" w14:textId="1C759EA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00884ECD">
              <w:rPr>
                <w:rFonts w:ascii="Tahoma" w:hAnsi="Tahoma" w:eastAsia="Tahoma" w:cs="Tahoma"/>
                <w:color w:val="000000" w:themeColor="text1" w:themeTint="FF" w:themeShade="FF"/>
              </w:rPr>
              <w:t>Positively manage behaviour in line with school policy.</w:t>
            </w:r>
          </w:p>
          <w:p w:rsidRPr="00884ECD" w:rsidR="00884ECD" w:rsidP="2F411C89" w:rsidRDefault="00884ECD" w14:paraId="533D1AA0" w14:textId="4EF519C5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6A334763" w14:textId="77777777">
            <w:pPr>
              <w:pStyle w:val="Normal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>Collaboration and Teamwork</w:t>
            </w:r>
          </w:p>
          <w:p w:rsidRPr="00884ECD" w:rsidR="00884ECD" w:rsidP="2F411C89" w:rsidRDefault="00884ECD" w14:paraId="4C4683F2" w14:textId="0053EC5C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Plan alongside year group colleagues to deliver consistent lessons across classes. </w:t>
            </w:r>
          </w:p>
          <w:p w:rsidRPr="00884ECD" w:rsidR="00884ECD" w:rsidP="2F411C89" w:rsidRDefault="00884ECD" w14:paraId="4840B2BB" w14:textId="76380C38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Attend cross-school moderation meetings to check assessment consistency. </w:t>
            </w:r>
          </w:p>
          <w:p w:rsidRPr="00884ECD" w:rsidR="00884ECD" w:rsidP="2F411C89" w:rsidRDefault="00884ECD" w14:paraId="75158546" w14:textId="20779BC1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55A6CA5C" w14:textId="77777777">
            <w:pPr>
              <w:pStyle w:val="Normal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>Wider School Responsibilities</w:t>
            </w:r>
          </w:p>
          <w:p w:rsidRPr="00884ECD" w:rsidR="00884ECD" w:rsidP="2F411C89" w:rsidRDefault="00884ECD" w14:paraId="7AAE160B" w14:textId="13DB7DCB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Attend and contribute to regular staff meetings.</w:t>
            </w:r>
          </w:p>
          <w:p w:rsidRPr="00884ECD" w:rsidR="00884ECD" w:rsidP="2F411C89" w:rsidRDefault="00884ECD" w14:paraId="0390900C" w14:textId="560C99F3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Positively promote the school ethos and values. </w:t>
            </w:r>
          </w:p>
          <w:p w:rsidRPr="00884ECD" w:rsidR="00884ECD" w:rsidP="2F411C89" w:rsidRDefault="00884ECD" w14:paraId="5BF2CD23" w14:textId="2C0BA592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Work alongside subject leaders to deliver a quality curriculum in all subject areas. </w:t>
            </w:r>
          </w:p>
          <w:p w:rsidRPr="00884ECD" w:rsidR="00884ECD" w:rsidP="2F411C89" w:rsidRDefault="00884ECD" w14:paraId="6484D7E2" w14:textId="7777777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support and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participate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in school events across the year,</w:t>
            </w:r>
          </w:p>
          <w:p w:rsidRPr="00884ECD" w:rsidR="00884ECD" w:rsidP="2F411C89" w:rsidRDefault="00884ECD" w14:paraId="5374EC8C" w14:textId="7777777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To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participate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in the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after school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club provision.</w:t>
            </w:r>
          </w:p>
          <w:p w:rsidR="2F411C89" w:rsidP="2F411C89" w:rsidRDefault="2F411C89" w14:paraId="05E0D8E4" w14:textId="0DC43389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2DBA70C4" w14:textId="7A06F469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0CB49B13" w14:textId="339A8CB0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07ADD5D6" w14:textId="77777777">
            <w:pPr>
              <w:pStyle w:val="Normal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>Administration</w:t>
            </w:r>
          </w:p>
          <w:p w:rsidRPr="00884ECD" w:rsidR="00884ECD" w:rsidP="2F411C89" w:rsidRDefault="00884ECD" w14:paraId="32F1337B" w14:textId="45E3E0B7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Submit summative assessment data, meeting all relevant deadlines. </w:t>
            </w:r>
          </w:p>
          <w:p w:rsidRPr="00884ECD" w:rsidR="00884ECD" w:rsidP="2F411C89" w:rsidRDefault="00884ECD" w14:paraId="6A50CD1F" w14:textId="029C12DE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Provide end of year written reports for all pupils in the class. </w:t>
            </w:r>
          </w:p>
          <w:p w:rsidRPr="00884ECD" w:rsidR="00884ECD" w:rsidP="2F411C89" w:rsidRDefault="00884ECD" w14:paraId="38DA1D7E" w14:textId="3607130C">
            <w:pPr>
              <w:pStyle w:val="Normal"/>
              <w:rPr>
                <w:rFonts w:ascii="Tahoma" w:hAnsi="Tahoma" w:eastAsia="Tahoma" w:cs="Tahoma"/>
                <w:color w:val="000000" w:themeColor="text1" w:themeTint="FF" w:themeShade="FF"/>
              </w:rPr>
            </w:pPr>
          </w:p>
          <w:p w:rsidRPr="00884ECD" w:rsidR="00884ECD" w:rsidP="2F411C89" w:rsidRDefault="00884ECD" w14:paraId="22AA2E96" w14:textId="77777777">
            <w:pPr>
              <w:pStyle w:val="Normal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</w:rPr>
              <w:t>Professional Development</w:t>
            </w:r>
          </w:p>
          <w:p w:rsidRPr="00884ECD" w:rsidR="00884ECD" w:rsidP="2F411C89" w:rsidRDefault="00884ECD" w14:paraId="75C9F2BA" w14:textId="18C1340B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Attend relevant INSET and seek other CPD opportunities. </w:t>
            </w:r>
          </w:p>
          <w:p w:rsidRPr="00884ECD" w:rsidR="00884ECD" w:rsidP="2F411C89" w:rsidRDefault="00884ECD" w14:paraId="5F71B949" w14:textId="7C1E3E8F">
            <w:pPr>
              <w:pStyle w:val="ListParagraph"/>
              <w:rPr>
                <w:rFonts w:ascii="Tahoma" w:hAnsi="Tahoma" w:eastAsia="Tahoma" w:cs="Tahoma"/>
                <w:color w:val="000000" w:themeColor="text1" w:themeTint="FF" w:themeShade="FF"/>
              </w:rPr>
            </w:pP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Use the appraisal process to 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>identify</w:t>
            </w:r>
            <w:r w:rsidRPr="2F411C89" w:rsidR="14D7D548">
              <w:rPr>
                <w:rFonts w:ascii="Tahoma" w:hAnsi="Tahoma" w:eastAsia="Tahoma" w:cs="Tahoma"/>
                <w:color w:val="000000" w:themeColor="text1" w:themeTint="FF" w:themeShade="FF"/>
              </w:rPr>
              <w:t xml:space="preserve"> strengths and areas for development</w:t>
            </w:r>
          </w:p>
        </w:tc>
      </w:tr>
    </w:tbl>
    <w:p w:rsidR="00E443EC" w:rsidRDefault="00E443EC" w14:paraId="474CE82F" w14:textId="485FCCB2"/>
    <w:p w:rsidR="00E443EC" w:rsidRDefault="00E443EC" w14:paraId="1E3CB4A3" w14:textId="77777777">
      <w:pPr>
        <w:spacing w:after="200" w:line="276" w:lineRule="auto"/>
      </w:pPr>
      <w:r>
        <w:br w:type="page"/>
      </w:r>
    </w:p>
    <w:p w:rsidRPr="00884ECD" w:rsidR="00E443EC" w:rsidP="00E443EC" w:rsidRDefault="00E443EC" w14:paraId="21E27850" w14:textId="77777777">
      <w:pPr>
        <w:pStyle w:val="Title"/>
        <w:rPr>
          <w:rFonts w:ascii="Tahoma" w:hAnsi="Tahoma" w:cs="Tahoma"/>
          <w:sz w:val="36"/>
          <w:szCs w:val="36"/>
          <w:u w:val="none"/>
        </w:rPr>
      </w:pPr>
      <w:r w:rsidRPr="00884ECD">
        <w:rPr>
          <w:rFonts w:ascii="Tahoma" w:hAnsi="Tahoma" w:cs="Tahoma"/>
          <w:sz w:val="36"/>
          <w:szCs w:val="36"/>
          <w:u w:val="none"/>
        </w:rPr>
        <w:t>Saint Francis Church of England V.A. Primary School</w:t>
      </w:r>
    </w:p>
    <w:p w:rsidRPr="00884ECD" w:rsidR="00E443EC" w:rsidP="00E443EC" w:rsidRDefault="00E443EC" w14:paraId="082E61CB" w14:textId="7777777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E443EC" w:rsidP="00E443EC" w:rsidRDefault="00E443EC" w14:paraId="766A5C38" w14:textId="7EE97C35">
      <w:pPr>
        <w:pStyle w:val="Subtitle"/>
        <w:rPr>
          <w:rFonts w:ascii="Tahoma" w:hAnsi="Tahoma" w:cs="Tahoma"/>
          <w:szCs w:val="36"/>
        </w:rPr>
      </w:pPr>
      <w:r>
        <w:rPr>
          <w:rFonts w:ascii="Tahoma" w:hAnsi="Tahoma" w:cs="Tahoma"/>
          <w:szCs w:val="36"/>
        </w:rPr>
        <w:t>Person Specification</w:t>
      </w:r>
      <w:r w:rsidRPr="00884ECD">
        <w:rPr>
          <w:rFonts w:ascii="Tahoma" w:hAnsi="Tahoma" w:cs="Tahoma"/>
          <w:szCs w:val="36"/>
        </w:rPr>
        <w:t xml:space="preserve"> for Class Teacher</w:t>
      </w:r>
    </w:p>
    <w:p w:rsidRPr="00884ECD" w:rsidR="00E443EC" w:rsidP="00E443EC" w:rsidRDefault="00E443EC" w14:paraId="5E4EFAE8" w14:textId="77777777">
      <w:pPr>
        <w:pStyle w:val="Subtitle"/>
        <w:rPr>
          <w:rFonts w:ascii="Tahoma" w:hAnsi="Tahoma" w:cs="Tahoma"/>
          <w:szCs w:val="36"/>
        </w:rPr>
      </w:pPr>
    </w:p>
    <w:p w:rsidR="00A50295" w:rsidRDefault="00A50295" w14:paraId="2605D241" w14:textId="5A8ED962"/>
    <w:tbl>
      <w:tblPr>
        <w:tblW w:w="10773" w:type="dxa"/>
        <w:tblInd w:w="-11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268"/>
      </w:tblGrid>
      <w:tr w:rsidRPr="003E5BAE" w:rsidR="00E443EC" w:rsidTr="00DD4A02" w14:paraId="5D13529B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E5BAE" w:rsidR="00E443EC" w:rsidP="00DD4A02" w:rsidRDefault="00E443EC" w14:paraId="0455C9C2" w14:textId="77777777">
            <w:pPr>
              <w:textAlignment w:val="baseline"/>
              <w:rPr>
                <w:rFonts w:ascii="Tahoma" w:hAnsi="Tahoma" w:cs="Tahoma"/>
              </w:rPr>
            </w:pPr>
            <w:r w:rsidRPr="003E5BAE">
              <w:rPr>
                <w:rFonts w:ascii="Tahoma" w:hAnsi="Tahoma" w:cs="Tahoma"/>
                <w:b/>
                <w:bCs/>
              </w:rPr>
              <w:t>Area</w:t>
            </w:r>
            <w:r w:rsidRPr="003E5BAE">
              <w:rPr>
                <w:rFonts w:ascii="Tahoma" w:hAnsi="Tahoma" w:cs="Tahoma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DD4A02" w:rsidRDefault="00E443EC" w14:paraId="6A29C81A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  <w:r w:rsidRPr="00E443EC">
              <w:rPr>
                <w:rFonts w:ascii="Tahoma" w:hAnsi="Tahoma" w:cs="Tahoma"/>
                <w:b/>
                <w:bCs/>
              </w:rPr>
              <w:t>Requirement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DD4A02" w:rsidRDefault="00E443EC" w14:paraId="5FEE893A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  <w:r w:rsidRPr="00E443EC">
              <w:rPr>
                <w:rStyle w:val="normaltextrun"/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Desirable (D) or Essential (E)</w:t>
            </w:r>
            <w:r w:rsidRPr="00E443EC">
              <w:rPr>
                <w:rStyle w:val="eop"/>
                <w:rFonts w:ascii="Tahoma" w:hAnsi="Tahoma" w:cs="Tahoma"/>
                <w:color w:val="000000"/>
                <w:shd w:val="clear" w:color="auto" w:fill="FFFFFF"/>
              </w:rPr>
              <w:t> </w:t>
            </w:r>
          </w:p>
        </w:tc>
      </w:tr>
      <w:tr w:rsidRPr="003E5BAE" w:rsidR="00E443EC" w:rsidTr="00DD4A02" w14:paraId="1A7D9435" w14:textId="77777777">
        <w:trPr>
          <w:trHeight w:val="464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E5BAE" w:rsidR="00E443EC" w:rsidP="00DD4A02" w:rsidRDefault="00E443EC" w14:paraId="4954EAA9" w14:textId="77777777">
            <w:pPr>
              <w:textAlignment w:val="baseline"/>
              <w:rPr>
                <w:rFonts w:ascii="Tahoma" w:hAnsi="Tahoma" w:cs="Tahoma"/>
              </w:rPr>
            </w:pPr>
            <w:r w:rsidRPr="003E5BAE">
              <w:rPr>
                <w:rFonts w:ascii="Tahoma" w:hAnsi="Tahoma" w:cs="Tahoma"/>
                <w:b/>
                <w:bCs/>
              </w:rPr>
              <w:t>Qualifications and Training</w:t>
            </w:r>
            <w:r w:rsidRPr="003E5BAE">
              <w:rPr>
                <w:rFonts w:ascii="Tahoma" w:hAnsi="Tahoma" w:cs="Tahoma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59BB33E1" w14:textId="77777777">
            <w:pPr>
              <w:spacing w:after="240"/>
              <w:textAlignment w:val="baseline"/>
              <w:rPr>
                <w:rFonts w:ascii="Tahoma" w:hAnsi="Tahoma" w:cs="Tahoma"/>
                <w:b/>
                <w:bCs/>
              </w:rPr>
            </w:pPr>
            <w:r w:rsidRPr="00E443EC">
              <w:rPr>
                <w:rFonts w:ascii="Tahoma" w:hAnsi="Tahoma" w:cs="Tahoma"/>
              </w:rPr>
              <w:t>Qualified Teacher Status (QTS)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7DC21A72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31FA3EF6" w14:textId="77777777">
        <w:trPr>
          <w:trHeight w:val="464"/>
        </w:trPr>
        <w:tc>
          <w:tcPr>
            <w:tcW w:w="297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E5BAE" w:rsidR="00E443EC" w:rsidP="00DD4A02" w:rsidRDefault="00E443EC" w14:paraId="5EAB746B" w14:textId="77777777">
            <w:pPr>
              <w:rPr>
                <w:rFonts w:ascii="Tahoma" w:hAnsi="Tahoma" w:cs="Tahoma"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729E0B6E" w14:textId="77777777">
            <w:pPr>
              <w:spacing w:after="240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Recent relevant professional development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34295DA4" w14:textId="77777777">
            <w:pPr>
              <w:spacing w:after="240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17FFB11F" w14:textId="77777777">
        <w:trPr>
          <w:trHeight w:val="464"/>
        </w:trPr>
        <w:tc>
          <w:tcPr>
            <w:tcW w:w="2977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E5BAE" w:rsidR="00E443EC" w:rsidP="00DD4A02" w:rsidRDefault="00E443EC" w14:paraId="684E29CC" w14:textId="77777777">
            <w:pPr>
              <w:rPr>
                <w:rFonts w:ascii="Tahoma" w:hAnsi="Tahoma" w:cs="Tahoma"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19A66D6C" w14:textId="77777777">
            <w:pPr>
              <w:spacing w:after="240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Understanding of National Curriculum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20C09ACF" w14:textId="77777777">
            <w:pPr>
              <w:spacing w:after="240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689F11DF" w14:textId="77777777">
        <w:trPr>
          <w:trHeight w:val="300"/>
        </w:trPr>
        <w:tc>
          <w:tcPr>
            <w:tcW w:w="29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443EC" w:rsidR="00E443EC" w:rsidP="00DD4A02" w:rsidRDefault="00E443EC" w14:paraId="473AB566" w14:textId="77777777">
            <w:pPr>
              <w:textAlignment w:val="baseline"/>
              <w:rPr>
                <w:rFonts w:ascii="Tahoma" w:hAnsi="Tahoma" w:cs="Tahoma"/>
              </w:rPr>
            </w:pPr>
            <w:r w:rsidRPr="003E5BAE">
              <w:rPr>
                <w:rFonts w:ascii="Tahoma" w:hAnsi="Tahoma" w:cs="Tahoma"/>
                <w:b/>
                <w:bCs/>
              </w:rPr>
              <w:t>Personal Attributes</w:t>
            </w:r>
            <w:r w:rsidRPr="003E5BAE">
              <w:rPr>
                <w:rFonts w:ascii="Tahoma" w:hAnsi="Tahoma" w:cs="Tahoma"/>
              </w:rPr>
              <w:t> </w:t>
            </w:r>
          </w:p>
          <w:p w:rsidRPr="00E443EC" w:rsidR="00E443EC" w:rsidP="00DD4A02" w:rsidRDefault="00E443EC" w14:paraId="324DDA4E" w14:textId="77777777">
            <w:pPr>
              <w:textAlignment w:val="baseline"/>
              <w:rPr>
                <w:rFonts w:ascii="Tahoma" w:hAnsi="Tahoma" w:cs="Tahoma"/>
              </w:rPr>
            </w:pPr>
            <w:r w:rsidRPr="003E5BAE">
              <w:rPr>
                <w:rFonts w:ascii="Tahoma" w:hAnsi="Tahoma" w:cs="Tahoma"/>
              </w:rPr>
              <w:t> </w:t>
            </w:r>
          </w:p>
          <w:p w:rsidRPr="00E443EC" w:rsidR="00E443EC" w:rsidP="00DD4A02" w:rsidRDefault="00E443EC" w14:paraId="6FBCAA6A" w14:textId="77777777">
            <w:pPr>
              <w:textAlignment w:val="baseline"/>
              <w:rPr>
                <w:rFonts w:ascii="Tahoma" w:hAnsi="Tahoma" w:cs="Tahoma"/>
              </w:rPr>
            </w:pPr>
            <w:r w:rsidRPr="003E5BAE">
              <w:rPr>
                <w:rFonts w:ascii="Tahoma" w:hAnsi="Tahoma" w:cs="Tahoma"/>
              </w:rPr>
              <w:t> </w:t>
            </w:r>
          </w:p>
          <w:p w:rsidRPr="003E5BAE" w:rsidR="00E443EC" w:rsidP="00DD4A02" w:rsidRDefault="00E443EC" w14:paraId="33E29AAC" w14:textId="77777777">
            <w:pPr>
              <w:textAlignment w:val="baseline"/>
              <w:rPr>
                <w:rFonts w:ascii="Tahoma" w:hAnsi="Tahoma" w:cs="Tahoma"/>
              </w:rPr>
            </w:pPr>
            <w:r w:rsidRPr="003E5BAE">
              <w:rPr>
                <w:rFonts w:ascii="Tahoma" w:hAnsi="Tahoma" w:cs="Tahoma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17547D32" w14:textId="77777777">
            <w:pPr>
              <w:spacing w:after="240"/>
              <w:textAlignment w:val="baseline"/>
              <w:rPr>
                <w:rFonts w:ascii="Tahoma" w:hAnsi="Tahoma" w:cs="Tahoma"/>
                <w:b/>
                <w:bCs/>
              </w:rPr>
            </w:pPr>
            <w:r w:rsidRPr="00E443EC">
              <w:rPr>
                <w:rFonts w:ascii="Tahoma" w:hAnsi="Tahoma" w:cs="Tahoma"/>
              </w:rPr>
              <w:t>Strong behaviour management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1F53B04C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3E3C16CB" w14:textId="77777777">
        <w:trPr>
          <w:trHeight w:val="300"/>
        </w:trPr>
        <w:tc>
          <w:tcPr>
            <w:tcW w:w="2977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E5BAE" w:rsidR="00E443EC" w:rsidP="00DD4A02" w:rsidRDefault="00E443EC" w14:paraId="397D960B" w14:textId="77777777">
            <w:pPr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21F1EB68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Ability to plan, deliver, assess high-quality lessons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58E0AC3A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3CF00C26" w14:textId="77777777">
        <w:trPr>
          <w:trHeight w:val="300"/>
        </w:trPr>
        <w:tc>
          <w:tcPr>
            <w:tcW w:w="2977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E5BAE" w:rsidR="00E443EC" w:rsidP="00DD4A02" w:rsidRDefault="00E443EC" w14:paraId="22434EE7" w14:textId="77777777">
            <w:pPr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0B36AFA4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Inclusive practice for SEND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4BFCD123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028F021A" w14:textId="77777777">
        <w:trPr>
          <w:trHeight w:val="300"/>
        </w:trPr>
        <w:tc>
          <w:tcPr>
            <w:tcW w:w="2977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E5BAE" w:rsidR="00E443EC" w:rsidP="00DD4A02" w:rsidRDefault="00E443EC" w14:paraId="600EDEE0" w14:textId="77777777">
            <w:pPr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358925BF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Excellent communication skills with all stakeholders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6979D937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Desirable</w:t>
            </w:r>
          </w:p>
        </w:tc>
      </w:tr>
      <w:tr w:rsidRPr="003E5BAE" w:rsidR="00E443EC" w:rsidTr="00DD4A02" w14:paraId="496D894F" w14:textId="77777777">
        <w:trPr>
          <w:trHeight w:val="300"/>
        </w:trPr>
        <w:tc>
          <w:tcPr>
            <w:tcW w:w="2977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Pr="00E443EC" w:rsidR="00E443EC" w:rsidP="00DD4A02" w:rsidRDefault="00E443EC" w14:paraId="4350613C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7DAF00B4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Ability to work with cross stakeholder groups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3DBAFC4A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Desirable</w:t>
            </w:r>
          </w:p>
        </w:tc>
      </w:tr>
      <w:tr w:rsidRPr="003E5BAE" w:rsidR="00E443EC" w:rsidTr="00DD4A02" w14:paraId="4512E6B9" w14:textId="77777777">
        <w:trPr>
          <w:trHeight w:val="300"/>
        </w:trPr>
        <w:tc>
          <w:tcPr>
            <w:tcW w:w="2977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Pr="00E443EC" w:rsidR="00E443EC" w:rsidP="00DD4A02" w:rsidRDefault="00E443EC" w14:paraId="0A398128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5B1C8CC2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Ability to think creatively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7150D547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Desirable</w:t>
            </w:r>
          </w:p>
        </w:tc>
      </w:tr>
      <w:tr w:rsidRPr="003E5BAE" w:rsidR="00E443EC" w:rsidTr="00DD4A02" w14:paraId="40B67679" w14:textId="77777777">
        <w:trPr>
          <w:trHeight w:val="300"/>
        </w:trPr>
        <w:tc>
          <w:tcPr>
            <w:tcW w:w="2977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443EC" w:rsidR="00E443EC" w:rsidP="00DD4A02" w:rsidRDefault="00E443EC" w14:paraId="012A30A3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4A988022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Commitment to safeguarding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5778648E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  <w:tr w:rsidRPr="003E5BAE" w:rsidR="00E443EC" w:rsidTr="00DD4A02" w14:paraId="5774CEDA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443EC" w:rsidR="00E443EC" w:rsidP="00DD4A02" w:rsidRDefault="00E443EC" w14:paraId="32EBE676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  <w:r w:rsidRPr="003E5BAE">
              <w:rPr>
                <w:rFonts w:ascii="Tahoma" w:hAnsi="Tahoma" w:cs="Tahoma"/>
                <w:b/>
                <w:bCs/>
              </w:rPr>
              <w:t>Emotional Demands</w:t>
            </w:r>
            <w:r w:rsidRPr="003E5BAE">
              <w:rPr>
                <w:rFonts w:ascii="Tahoma" w:hAnsi="Tahoma" w:cs="Tahoma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1EF502ED" w14:textId="77777777">
            <w:pPr>
              <w:spacing w:after="240"/>
              <w:textAlignment w:val="baseline"/>
              <w:rPr>
                <w:rFonts w:ascii="Tahoma" w:hAnsi="Tahoma" w:cs="Tahoma"/>
                <w:b/>
                <w:bCs/>
              </w:rPr>
            </w:pPr>
            <w:r w:rsidRPr="00E443EC">
              <w:rPr>
                <w:rFonts w:ascii="Tahoma" w:hAnsi="Tahoma" w:cs="Tahoma"/>
              </w:rPr>
              <w:t>Good organisation and workload management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387E1192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Desirable</w:t>
            </w:r>
          </w:p>
        </w:tc>
      </w:tr>
      <w:tr w:rsidRPr="001E071D" w:rsidR="00E443EC" w:rsidTr="00DD4A02" w14:paraId="6ED82724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443EC" w:rsidR="00E443EC" w:rsidP="00DD4A02" w:rsidRDefault="00E443EC" w14:paraId="37305F9B" w14:textId="77777777">
            <w:pPr>
              <w:textAlignment w:val="baseline"/>
              <w:rPr>
                <w:rFonts w:ascii="Tahoma" w:hAnsi="Tahoma" w:cs="Tahoma"/>
                <w:b/>
                <w:bCs/>
              </w:rPr>
            </w:pPr>
            <w:r w:rsidRPr="003E5BAE">
              <w:rPr>
                <w:rFonts w:ascii="Tahoma" w:hAnsi="Tahoma" w:cs="Tahoma"/>
                <w:b/>
                <w:bCs/>
              </w:rPr>
              <w:t>Contacts &amp; Relationships</w:t>
            </w:r>
            <w:r w:rsidRPr="003E5BAE">
              <w:rPr>
                <w:rFonts w:ascii="Tahoma" w:hAnsi="Tahoma" w:cs="Tahoma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55D0920D" w14:textId="77777777">
            <w:pPr>
              <w:spacing w:after="240"/>
              <w:textAlignment w:val="baseline"/>
              <w:rPr>
                <w:rFonts w:ascii="Tahoma" w:hAnsi="Tahoma" w:cs="Tahoma"/>
                <w:b/>
                <w:bCs/>
              </w:rPr>
            </w:pPr>
            <w:r w:rsidRPr="00E443EC">
              <w:rPr>
                <w:rFonts w:ascii="Tahoma" w:hAnsi="Tahoma" w:cs="Tahoma"/>
              </w:rPr>
              <w:t>Contribution to wider school life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443EC" w:rsidR="00E443EC" w:rsidP="00E443EC" w:rsidRDefault="00E443EC" w14:paraId="3D7FE745" w14:textId="77777777">
            <w:pPr>
              <w:spacing w:after="240"/>
              <w:textAlignment w:val="baseline"/>
              <w:rPr>
                <w:rFonts w:ascii="Tahoma" w:hAnsi="Tahoma" w:cs="Tahoma"/>
              </w:rPr>
            </w:pPr>
            <w:r w:rsidRPr="00E443EC">
              <w:rPr>
                <w:rFonts w:ascii="Tahoma" w:hAnsi="Tahoma" w:cs="Tahoma"/>
              </w:rPr>
              <w:t>Essential</w:t>
            </w:r>
          </w:p>
        </w:tc>
      </w:tr>
    </w:tbl>
    <w:p w:rsidR="00E443EC" w:rsidRDefault="00E443EC" w14:paraId="35366F3A" w14:textId="77777777"/>
    <w:sectPr w:rsidR="00E443EC" w:rsidSect="00884ECD"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winkl">
    <w:altName w:val="Arial"/>
    <w:charset w:val="00"/>
    <w:family w:val="auto"/>
    <w:pitch w:val="variable"/>
    <w:sig w:usb0="00000001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26f52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567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c41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a9cc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91c1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ee3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d241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3183F"/>
    <w:multiLevelType w:val="hybridMultilevel"/>
    <w:tmpl w:val="B05C31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8D6C89"/>
    <w:multiLevelType w:val="hybridMultilevel"/>
    <w:tmpl w:val="0C36D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5F7152"/>
    <w:multiLevelType w:val="hybridMultilevel"/>
    <w:tmpl w:val="C928A5F4"/>
    <w:lvl w:ilvl="0" w:tplc="887A15FC">
      <w:start w:val="1"/>
      <w:numFmt w:val="bullet"/>
      <w:pStyle w:val="ListParagraph"/>
      <w:lvlText w:val=""/>
      <w:lvlJc w:val="left"/>
      <w:pPr>
        <w:ind w:left="17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B035C85"/>
    <w:multiLevelType w:val="hybridMultilevel"/>
    <w:tmpl w:val="363AE0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43B29D9"/>
    <w:multiLevelType w:val="hybridMultilevel"/>
    <w:tmpl w:val="5C323E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ED42F24"/>
    <w:multiLevelType w:val="hybridMultilevel"/>
    <w:tmpl w:val="4AA88A10"/>
    <w:lvl w:ilvl="0" w:tplc="2C3EA7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B4D36"/>
    <w:multiLevelType w:val="hybridMultilevel"/>
    <w:tmpl w:val="C02E16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F4420EB"/>
    <w:multiLevelType w:val="hybridMultilevel"/>
    <w:tmpl w:val="FC7A98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FCA397D"/>
    <w:multiLevelType w:val="hybridMultilevel"/>
    <w:tmpl w:val="752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95"/>
    <w:rsid w:val="005A020F"/>
    <w:rsid w:val="00777BDF"/>
    <w:rsid w:val="00884ECD"/>
    <w:rsid w:val="00A50295"/>
    <w:rsid w:val="00BB161D"/>
    <w:rsid w:val="00C842E1"/>
    <w:rsid w:val="00E443EC"/>
    <w:rsid w:val="00F76F68"/>
    <w:rsid w:val="14D7D548"/>
    <w:rsid w:val="1D43D045"/>
    <w:rsid w:val="20D8AB60"/>
    <w:rsid w:val="25BCCC93"/>
    <w:rsid w:val="25D8A344"/>
    <w:rsid w:val="2F411C89"/>
    <w:rsid w:val="42F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5BEC"/>
  <w15:docId w15:val="{6E7ACB5B-16B0-444F-A59A-E7046D444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C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  <w:u w:val="single"/>
      <w:lang w:eastAsia="en-US"/>
    </w:rPr>
  </w:style>
  <w:style w:type="character" w:styleId="TitleChar" w:customStyle="1">
    <w:name w:val="Title Char"/>
    <w:basedOn w:val="DefaultParagraphFont"/>
    <w:link w:val="Title"/>
    <w:rPr>
      <w:rFonts w:ascii="Times New Roman" w:hAnsi="Times New Roman" w:eastAsia="Times New Roman" w:cs="Times New Roman"/>
      <w:b/>
      <w:sz w:val="40"/>
      <w:szCs w:val="20"/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  <w:u w:val="single"/>
    </w:rPr>
  </w:style>
  <w:style w:type="character" w:styleId="SubtitleChar" w:customStyle="1">
    <w:name w:val="Subtitle Char"/>
    <w:basedOn w:val="DefaultParagraphFont"/>
    <w:link w:val="Subtitle"/>
    <w:rPr>
      <w:rFonts w:ascii="Times New Roman" w:hAnsi="Times New Roman" w:eastAsia="Times New Roman" w:cs="Times New Roman"/>
      <w:b/>
      <w:sz w:val="36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F6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6F68"/>
    <w:rPr>
      <w:rFonts w:ascii="Segoe UI" w:hAnsi="Segoe UI" w:eastAsia="Times New Roman" w:cs="Segoe UI"/>
      <w:sz w:val="18"/>
      <w:szCs w:val="1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4ECD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GB"/>
    </w:rPr>
  </w:style>
  <w:style w:type="paragraph" w:styleId="ListParagraph">
    <w:name w:val="List Paragraph"/>
    <w:aliases w:val="Indented Bullets - Twinkl"/>
    <w:basedOn w:val="Normal"/>
    <w:uiPriority w:val="34"/>
    <w:qFormat/>
    <w:rsid w:val="00884ECD"/>
    <w:pPr>
      <w:numPr>
        <w:numId w:val="2"/>
      </w:numPr>
      <w:suppressAutoHyphens/>
      <w:autoSpaceDE w:val="0"/>
      <w:autoSpaceDN w:val="0"/>
      <w:adjustRightInd w:val="0"/>
      <w:spacing w:after="160" w:line="276" w:lineRule="auto"/>
      <w:jc w:val="both"/>
      <w:textAlignment w:val="center"/>
    </w:pPr>
    <w:rPr>
      <w:rFonts w:ascii="Roboto" w:hAnsi="Roboto" w:eastAsia="Calibri" w:cs="Twinkl"/>
      <w:color w:val="1C1C1C"/>
      <w:szCs w:val="26"/>
    </w:rPr>
  </w:style>
  <w:style w:type="table" w:styleId="TableGrid">
    <w:name w:val="Table Grid"/>
    <w:basedOn w:val="TableNormal"/>
    <w:uiPriority w:val="99"/>
    <w:rsid w:val="00884ECD"/>
    <w:pPr>
      <w:spacing w:after="0" w:line="240" w:lineRule="auto"/>
    </w:pPr>
    <w:rPr>
      <w:rFonts w:ascii="Calibri" w:hAnsi="Calibri" w:eastAsia="Calibri" w:cs="Arial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E443EC"/>
  </w:style>
  <w:style w:type="character" w:styleId="eop" w:customStyle="1">
    <w:name w:val="eop"/>
    <w:basedOn w:val="DefaultParagraphFont"/>
    <w:rsid w:val="00E4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0BD6E868C5547A48E41495D9471D9" ma:contentTypeVersion="12" ma:contentTypeDescription="Create a new document." ma:contentTypeScope="" ma:versionID="75efd21ab19bb388a044ad267dfe8069">
  <xsd:schema xmlns:xsd="http://www.w3.org/2001/XMLSchema" xmlns:xs="http://www.w3.org/2001/XMLSchema" xmlns:p="http://schemas.microsoft.com/office/2006/metadata/properties" xmlns:ns2="3007cb57-8ccb-4155-b543-4c09e13d9b13" xmlns:ns3="0ea2e797-3f11-4b6a-bfc3-74beda75ae86" targetNamespace="http://schemas.microsoft.com/office/2006/metadata/properties" ma:root="true" ma:fieldsID="583d31a6e1e6cce6b346d47f4ff54290" ns2:_="" ns3:_="">
    <xsd:import namespace="3007cb57-8ccb-4155-b543-4c09e13d9b13"/>
    <xsd:import namespace="0ea2e797-3f11-4b6a-bfc3-74beda75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cb57-8ccb-4155-b543-4c09e13d9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4aa73e-c217-4fb0-85ee-2d8820e95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e797-3f11-4b6a-bfc3-74beda75ae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135aa-bc55-4ad5-a6e8-0608982e9259}" ma:internalName="TaxCatchAll" ma:showField="CatchAllData" ma:web="0ea2e797-3f11-4b6a-bfc3-74beda75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2e797-3f11-4b6a-bfc3-74beda75ae86" xsi:nil="true"/>
    <lcf76f155ced4ddcb4097134ff3c332f xmlns="3007cb57-8ccb-4155-b543-4c09e13d9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57C7B-745E-4816-B95F-2B234D0EA4B2}"/>
</file>

<file path=customXml/itemProps2.xml><?xml version="1.0" encoding="utf-8"?>
<ds:datastoreItem xmlns:ds="http://schemas.openxmlformats.org/officeDocument/2006/customXml" ds:itemID="{DFB0F2D4-8453-441C-A28E-0175C90273D6}"/>
</file>

<file path=customXml/itemProps3.xml><?xml version="1.0" encoding="utf-8"?>
<ds:datastoreItem xmlns:ds="http://schemas.openxmlformats.org/officeDocument/2006/customXml" ds:itemID="{936807AB-AEEC-4E1F-AD3A-BC37093C0D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gclark</dc:creator>
  <lastModifiedBy>Nicola Wilding</lastModifiedBy>
  <revision>5</revision>
  <lastPrinted>2021-09-27T10:09:00.0000000Z</lastPrinted>
  <dcterms:created xsi:type="dcterms:W3CDTF">2026-03-24T10:12:00.0000000Z</dcterms:created>
  <dcterms:modified xsi:type="dcterms:W3CDTF">2026-03-24T10:50:44.1984381Z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0x010100D7E0BD6E868C5547A48E41495D9471D9</vt:lpwstr>
  </property>
  <property fmtid="{D5CDD505-2E9C-101B-9397-08002B2CF9AE}" pid="3" name="MediaServiceImageTags">
    <vt:lpwstr/>
  </property>
</Properties>
</file>