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5A816E9D" w:rsidR="00F424C5" w:rsidRPr="003831A3" w:rsidRDefault="006C362B">
                            <w:pPr>
                              <w:rPr>
                                <w:rFonts w:ascii="Century Gothic" w:hAnsi="Century Gothic"/>
                                <w:b/>
                                <w:bCs/>
                                <w:sz w:val="36"/>
                                <w:szCs w:val="36"/>
                                <w:lang w:val="en-GB"/>
                              </w:rPr>
                            </w:pPr>
                            <w:r w:rsidRPr="003831A3">
                              <w:rPr>
                                <w:rFonts w:ascii="Century Gothic" w:hAnsi="Century Gothic"/>
                                <w:b/>
                                <w:bCs/>
                                <w:sz w:val="36"/>
                                <w:szCs w:val="36"/>
                                <w:lang w:val="en-GB"/>
                              </w:rPr>
                              <w:t xml:space="preserve">PRIMARY </w:t>
                            </w:r>
                            <w:r w:rsidR="00036996" w:rsidRPr="003831A3">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5A816E9D" w:rsidR="00F424C5" w:rsidRPr="003831A3" w:rsidRDefault="006C362B">
                      <w:pPr>
                        <w:rPr>
                          <w:rFonts w:ascii="Century Gothic" w:hAnsi="Century Gothic"/>
                          <w:b/>
                          <w:bCs/>
                          <w:sz w:val="36"/>
                          <w:szCs w:val="36"/>
                          <w:lang w:val="en-GB"/>
                        </w:rPr>
                      </w:pPr>
                      <w:r w:rsidRPr="003831A3">
                        <w:rPr>
                          <w:rFonts w:ascii="Century Gothic" w:hAnsi="Century Gothic"/>
                          <w:b/>
                          <w:bCs/>
                          <w:sz w:val="36"/>
                          <w:szCs w:val="36"/>
                          <w:lang w:val="en-GB"/>
                        </w:rPr>
                        <w:t xml:space="preserve">PRIMARY </w:t>
                      </w:r>
                      <w:r w:rsidR="00036996" w:rsidRPr="003831A3">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0C847368"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00C81BF0">
                              <w:rPr>
                                <w:spacing w:val="-10"/>
                                <w:sz w:val="28"/>
                              </w:rPr>
                              <w:t>3</w:t>
                            </w:r>
                          </w:p>
                          <w:p w14:paraId="5E7A044D" w14:textId="6AA4BEE1"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00C81BF0">
                              <w:rPr>
                                <w:spacing w:val="-10"/>
                                <w:sz w:val="28"/>
                              </w:rPr>
                              <w:t>4</w:t>
                            </w:r>
                          </w:p>
                          <w:p w14:paraId="0A03DFFC" w14:textId="0374CBF5"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00C81BF0">
                              <w:rPr>
                                <w:spacing w:val="-10"/>
                                <w:sz w:val="28"/>
                              </w:rPr>
                              <w:t>5</w:t>
                            </w:r>
                          </w:p>
                          <w:p w14:paraId="51F8A507" w14:textId="2AD5D3DB"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C81BF0">
                              <w:rPr>
                                <w:spacing w:val="-10"/>
                                <w:sz w:val="28"/>
                              </w:rPr>
                              <w:t>9</w:t>
                            </w:r>
                          </w:p>
                          <w:p w14:paraId="51B46A23" w14:textId="0D4CE33B"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C81BF0">
                              <w:rPr>
                                <w:spacing w:val="-10"/>
                                <w:sz w:val="28"/>
                              </w:rPr>
                              <w:t>10</w:t>
                            </w:r>
                          </w:p>
                          <w:p w14:paraId="1158A546" w14:textId="37DB6927"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C81BF0">
                              <w:rPr>
                                <w:spacing w:val="-5"/>
                                <w:sz w:val="28"/>
                              </w:rPr>
                              <w:t>4</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0C847368"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00C81BF0">
                        <w:rPr>
                          <w:spacing w:val="-10"/>
                          <w:sz w:val="28"/>
                        </w:rPr>
                        <w:t>3</w:t>
                      </w:r>
                    </w:p>
                    <w:p w14:paraId="5E7A044D" w14:textId="6AA4BEE1"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00C81BF0">
                        <w:rPr>
                          <w:spacing w:val="-10"/>
                          <w:sz w:val="28"/>
                        </w:rPr>
                        <w:t>4</w:t>
                      </w:r>
                    </w:p>
                    <w:p w14:paraId="0A03DFFC" w14:textId="0374CBF5"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00C81BF0">
                        <w:rPr>
                          <w:spacing w:val="-10"/>
                          <w:sz w:val="28"/>
                        </w:rPr>
                        <w:t>5</w:t>
                      </w:r>
                    </w:p>
                    <w:p w14:paraId="51F8A507" w14:textId="2AD5D3DB"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C81BF0">
                        <w:rPr>
                          <w:spacing w:val="-10"/>
                          <w:sz w:val="28"/>
                        </w:rPr>
                        <w:t>9</w:t>
                      </w:r>
                    </w:p>
                    <w:p w14:paraId="51B46A23" w14:textId="0D4CE33B"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C81BF0">
                        <w:rPr>
                          <w:spacing w:val="-10"/>
                          <w:sz w:val="28"/>
                        </w:rPr>
                        <w:t>10</w:t>
                      </w:r>
                    </w:p>
                    <w:p w14:paraId="1158A546" w14:textId="37DB6927"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C81BF0">
                        <w:rPr>
                          <w:spacing w:val="-5"/>
                          <w:sz w:val="28"/>
                        </w:rPr>
                        <w:t>4</w:t>
                      </w:r>
                    </w:p>
                    <w:p w14:paraId="10C918C4" w14:textId="590FC0BB"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15234D">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68CFC62D"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b/>
          <w:bCs/>
          <w:lang w:eastAsia="en-GB"/>
        </w:rPr>
        <w:t>Welcome to Eastbury Community School, and thank you for your interest in applying for the position of Primary Teacher.</w:t>
      </w:r>
    </w:p>
    <w:p w14:paraId="05F2940D"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At ECS, we believe that every child should have the opportunity to </w:t>
      </w:r>
      <w:proofErr w:type="spellStart"/>
      <w:r w:rsidRPr="00B01DCD">
        <w:rPr>
          <w:rFonts w:asciiTheme="minorHAnsi" w:eastAsia="Times New Roman" w:hAnsiTheme="minorHAnsi" w:cstheme="minorHAnsi"/>
          <w:lang w:eastAsia="en-GB"/>
        </w:rPr>
        <w:t>realise</w:t>
      </w:r>
      <w:proofErr w:type="spellEnd"/>
      <w:r w:rsidRPr="00B01DCD">
        <w:rPr>
          <w:rFonts w:asciiTheme="minorHAnsi" w:eastAsia="Times New Roman" w:hAnsiTheme="minorHAnsi" w:cstheme="minorHAnsi"/>
          <w:lang w:eastAsia="en-GB"/>
        </w:rPr>
        <w:t xml:space="preserve"> their potential. That potential takes many different forms, and our role as educators is to create the conditions where each child can discover how they can be successful.</w:t>
      </w:r>
    </w:p>
    <w:p w14:paraId="4626792F"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In our </w:t>
      </w:r>
      <w:r w:rsidRPr="00B01DCD">
        <w:rPr>
          <w:rFonts w:asciiTheme="minorHAnsi" w:eastAsia="Times New Roman" w:hAnsiTheme="minorHAnsi" w:cstheme="minorHAnsi"/>
          <w:b/>
          <w:bCs/>
          <w:lang w:eastAsia="en-GB"/>
        </w:rPr>
        <w:t>Primary phase</w:t>
      </w:r>
      <w:r w:rsidRPr="00B01DCD">
        <w:rPr>
          <w:rFonts w:asciiTheme="minorHAnsi" w:eastAsia="Times New Roman" w:hAnsiTheme="minorHAnsi" w:cstheme="minorHAnsi"/>
          <w:lang w:eastAsia="en-GB"/>
        </w:rPr>
        <w:t xml:space="preserve">, children achieve outstanding outcomes, giving them the strongest possible start to their educational journey. Our </w:t>
      </w:r>
      <w:r w:rsidRPr="00B01DCD">
        <w:rPr>
          <w:rFonts w:asciiTheme="minorHAnsi" w:eastAsia="Times New Roman" w:hAnsiTheme="minorHAnsi" w:cstheme="minorHAnsi"/>
          <w:b/>
          <w:bCs/>
          <w:lang w:eastAsia="en-GB"/>
        </w:rPr>
        <w:t>Secondary phase</w:t>
      </w:r>
      <w:r w:rsidRPr="00B01DCD">
        <w:rPr>
          <w:rFonts w:asciiTheme="minorHAnsi" w:eastAsia="Times New Roman" w:hAnsiTheme="minorHAnsi" w:cstheme="minorHAnsi"/>
          <w:lang w:eastAsia="en-GB"/>
        </w:rPr>
        <w:t xml:space="preserve"> continues to build on this foundation, with pupils achieving well at both GCSE and A Level. Our </w:t>
      </w:r>
      <w:r w:rsidRPr="00B01DCD">
        <w:rPr>
          <w:rFonts w:asciiTheme="minorHAnsi" w:eastAsia="Times New Roman" w:hAnsiTheme="minorHAnsi" w:cstheme="minorHAnsi"/>
          <w:b/>
          <w:bCs/>
          <w:lang w:eastAsia="en-GB"/>
        </w:rPr>
        <w:t>Sixth Form</w:t>
      </w:r>
      <w:r w:rsidRPr="00B01DCD">
        <w:rPr>
          <w:rFonts w:asciiTheme="minorHAnsi" w:eastAsia="Times New Roman" w:hAnsiTheme="minorHAnsi" w:cstheme="minorHAnsi"/>
          <w:lang w:eastAsia="en-GB"/>
        </w:rPr>
        <w:t xml:space="preserve">, judged </w:t>
      </w:r>
      <w:r w:rsidRPr="00B01DCD">
        <w:rPr>
          <w:rFonts w:asciiTheme="minorHAnsi" w:eastAsia="Times New Roman" w:hAnsiTheme="minorHAnsi" w:cstheme="minorHAnsi"/>
          <w:i/>
          <w:iCs/>
          <w:lang w:eastAsia="en-GB"/>
        </w:rPr>
        <w:t>Outstanding</w:t>
      </w:r>
      <w:r w:rsidRPr="00B01DCD">
        <w:rPr>
          <w:rFonts w:asciiTheme="minorHAnsi" w:eastAsia="Times New Roman" w:hAnsiTheme="minorHAnsi" w:cstheme="minorHAnsi"/>
          <w:lang w:eastAsia="en-GB"/>
        </w:rPr>
        <w:t xml:space="preserve"> by </w:t>
      </w:r>
      <w:proofErr w:type="spellStart"/>
      <w:r w:rsidRPr="00B01DCD">
        <w:rPr>
          <w:rFonts w:asciiTheme="minorHAnsi" w:eastAsia="Times New Roman" w:hAnsiTheme="minorHAnsi" w:cstheme="minorHAnsi"/>
          <w:lang w:eastAsia="en-GB"/>
        </w:rPr>
        <w:t>Ofsted</w:t>
      </w:r>
      <w:proofErr w:type="spellEnd"/>
      <w:r w:rsidRPr="00B01DCD">
        <w:rPr>
          <w:rFonts w:asciiTheme="minorHAnsi" w:eastAsia="Times New Roman" w:hAnsiTheme="minorHAnsi" w:cstheme="minorHAnsi"/>
          <w:lang w:eastAsia="en-GB"/>
        </w:rPr>
        <w:t xml:space="preserve"> in March 2024, sees a significant proportion of </w:t>
      </w:r>
      <w:proofErr w:type="spellStart"/>
      <w:r w:rsidRPr="00B01DCD">
        <w:rPr>
          <w:rFonts w:asciiTheme="minorHAnsi" w:eastAsia="Times New Roman" w:hAnsiTheme="minorHAnsi" w:cstheme="minorHAnsi"/>
          <w:lang w:eastAsia="en-GB"/>
        </w:rPr>
        <w:t>students</w:t>
      </w:r>
      <w:proofErr w:type="spellEnd"/>
      <w:r w:rsidRPr="00B01DCD">
        <w:rPr>
          <w:rFonts w:asciiTheme="minorHAnsi" w:eastAsia="Times New Roman" w:hAnsiTheme="minorHAnsi" w:cstheme="minorHAnsi"/>
          <w:lang w:eastAsia="en-GB"/>
        </w:rPr>
        <w:t xml:space="preserve"> progress to Russell Group universities.</w:t>
      </w:r>
    </w:p>
    <w:p w14:paraId="4D03DE55"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We are proud to be a </w:t>
      </w:r>
      <w:r w:rsidRPr="00B01DCD">
        <w:rPr>
          <w:rFonts w:asciiTheme="minorHAnsi" w:eastAsia="Times New Roman" w:hAnsiTheme="minorHAnsi" w:cstheme="minorHAnsi"/>
          <w:b/>
          <w:bCs/>
          <w:lang w:eastAsia="en-GB"/>
        </w:rPr>
        <w:t>Rights Respecting School, accredited at Gold level</w:t>
      </w:r>
      <w:r w:rsidRPr="00B01DCD">
        <w:rPr>
          <w:rFonts w:asciiTheme="minorHAnsi" w:eastAsia="Times New Roman" w:hAnsiTheme="minorHAnsi" w:cstheme="minorHAnsi"/>
          <w:lang w:eastAsia="en-GB"/>
        </w:rPr>
        <w:t>. This reflects our commitment to ensuring that pupils understand their rights, their responsibilities, and how to advocate for themselves and others—within school, in the community, and in the wider world.</w:t>
      </w:r>
    </w:p>
    <w:p w14:paraId="2875500D"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Sir Tim </w:t>
      </w:r>
      <w:proofErr w:type="spellStart"/>
      <w:r w:rsidRPr="00B01DCD">
        <w:rPr>
          <w:rFonts w:asciiTheme="minorHAnsi" w:eastAsia="Times New Roman" w:hAnsiTheme="minorHAnsi" w:cstheme="minorHAnsi"/>
          <w:lang w:eastAsia="en-GB"/>
        </w:rPr>
        <w:t>Brighouse</w:t>
      </w:r>
      <w:proofErr w:type="spellEnd"/>
      <w:r w:rsidRPr="00B01DCD">
        <w:rPr>
          <w:rFonts w:asciiTheme="minorHAnsi" w:eastAsia="Times New Roman" w:hAnsiTheme="minorHAnsi" w:cstheme="minorHAnsi"/>
          <w:lang w:eastAsia="en-GB"/>
        </w:rPr>
        <w:t xml:space="preserve"> said: </w:t>
      </w:r>
      <w:r w:rsidRPr="00B01DCD">
        <w:rPr>
          <w:rFonts w:asciiTheme="minorHAnsi" w:eastAsia="Times New Roman" w:hAnsiTheme="minorHAnsi" w:cstheme="minorHAnsi"/>
          <w:i/>
          <w:iCs/>
          <w:lang w:eastAsia="en-GB"/>
        </w:rPr>
        <w:t>“If a teacher makes the weather, the school creates the climate.”</w:t>
      </w:r>
      <w:r w:rsidRPr="00B01DCD">
        <w:rPr>
          <w:rFonts w:asciiTheme="minorHAnsi" w:eastAsia="Times New Roman" w:hAnsiTheme="minorHAnsi" w:cstheme="minorHAnsi"/>
          <w:lang w:eastAsia="en-GB"/>
        </w:rPr>
        <w:t xml:space="preserve"> I believe this wholeheartedly. As a leadership team, we are committed to creating the best possible environment for teachers to thrive. In return, we expect the very best teaching, because we know that high expectations from staff translate directly into high outcomes for pupils. We have built systems and structures that support high-quality learning while </w:t>
      </w:r>
      <w:proofErr w:type="spellStart"/>
      <w:r w:rsidRPr="00B01DCD">
        <w:rPr>
          <w:rFonts w:asciiTheme="minorHAnsi" w:eastAsia="Times New Roman" w:hAnsiTheme="minorHAnsi" w:cstheme="minorHAnsi"/>
          <w:lang w:eastAsia="en-GB"/>
        </w:rPr>
        <w:t>minimising</w:t>
      </w:r>
      <w:proofErr w:type="spellEnd"/>
      <w:r w:rsidRPr="00B01DCD">
        <w:rPr>
          <w:rFonts w:asciiTheme="minorHAnsi" w:eastAsia="Times New Roman" w:hAnsiTheme="minorHAnsi" w:cstheme="minorHAnsi"/>
          <w:lang w:eastAsia="en-GB"/>
        </w:rPr>
        <w:t xml:space="preserve"> workload and </w:t>
      </w:r>
      <w:proofErr w:type="spellStart"/>
      <w:r w:rsidRPr="00B01DCD">
        <w:rPr>
          <w:rFonts w:asciiTheme="minorHAnsi" w:eastAsia="Times New Roman" w:hAnsiTheme="minorHAnsi" w:cstheme="minorHAnsi"/>
          <w:lang w:eastAsia="en-GB"/>
        </w:rPr>
        <w:t>maximising</w:t>
      </w:r>
      <w:proofErr w:type="spellEnd"/>
      <w:r w:rsidRPr="00B01DCD">
        <w:rPr>
          <w:rFonts w:asciiTheme="minorHAnsi" w:eastAsia="Times New Roman" w:hAnsiTheme="minorHAnsi" w:cstheme="minorHAnsi"/>
          <w:lang w:eastAsia="en-GB"/>
        </w:rPr>
        <w:t xml:space="preserve"> impact.</w:t>
      </w:r>
    </w:p>
    <w:p w14:paraId="378CCF26"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 xml:space="preserve">Our </w:t>
      </w:r>
      <w:proofErr w:type="spellStart"/>
      <w:r w:rsidRPr="00B01DCD">
        <w:rPr>
          <w:rFonts w:asciiTheme="minorHAnsi" w:eastAsia="Times New Roman" w:hAnsiTheme="minorHAnsi" w:cstheme="minorHAnsi"/>
          <w:b/>
          <w:bCs/>
          <w:lang w:eastAsia="en-GB"/>
        </w:rPr>
        <w:t>Ofsted</w:t>
      </w:r>
      <w:proofErr w:type="spellEnd"/>
      <w:r w:rsidRPr="00B01DCD">
        <w:rPr>
          <w:rFonts w:asciiTheme="minorHAnsi" w:eastAsia="Times New Roman" w:hAnsiTheme="minorHAnsi" w:cstheme="minorHAnsi"/>
          <w:b/>
          <w:bCs/>
          <w:lang w:eastAsia="en-GB"/>
        </w:rPr>
        <w:t xml:space="preserve"> report (March 2024)</w:t>
      </w:r>
      <w:r w:rsidRPr="00B01DCD">
        <w:rPr>
          <w:rFonts w:asciiTheme="minorHAnsi" w:eastAsia="Times New Roman" w:hAnsiTheme="minorHAnsi" w:cstheme="minorHAnsi"/>
          <w:lang w:eastAsia="en-GB"/>
        </w:rPr>
        <w:t xml:space="preserve"> reflects our ethos and approach:</w:t>
      </w:r>
    </w:p>
    <w:p w14:paraId="2FF3C923"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“Pupils are proud to be part of this inclusive community where people respect and care for each other. They appreciate the support they receive from staff if they have a concern.”</w:t>
      </w:r>
    </w:p>
    <w:p w14:paraId="3677FF82"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“Leaders are ambitious for all pupils to achieve well.”</w:t>
      </w:r>
    </w:p>
    <w:p w14:paraId="3491F61E"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 xml:space="preserve">“The school takes effective steps to address </w:t>
      </w:r>
      <w:proofErr w:type="spellStart"/>
      <w:r w:rsidRPr="00B01DCD">
        <w:rPr>
          <w:rFonts w:asciiTheme="minorHAnsi" w:eastAsia="Times New Roman" w:hAnsiTheme="minorHAnsi" w:cstheme="minorHAnsi"/>
          <w:i/>
          <w:iCs/>
          <w:lang w:eastAsia="en-GB"/>
        </w:rPr>
        <w:t>behaviour</w:t>
      </w:r>
      <w:proofErr w:type="spellEnd"/>
      <w:r w:rsidRPr="00B01DCD">
        <w:rPr>
          <w:rFonts w:asciiTheme="minorHAnsi" w:eastAsia="Times New Roman" w:hAnsiTheme="minorHAnsi" w:cstheme="minorHAnsi"/>
          <w:i/>
          <w:iCs/>
          <w:lang w:eastAsia="en-GB"/>
        </w:rPr>
        <w:t xml:space="preserve"> that does not meet its high expectations. Pupils conduct themselves well and enjoy their time at school. Low-level disruption in lessons is rare.”</w:t>
      </w:r>
    </w:p>
    <w:p w14:paraId="5E9BB935" w14:textId="77777777" w:rsidR="00B01DCD" w:rsidRPr="00B01DCD" w:rsidRDefault="00B01DCD" w:rsidP="00B01DCD">
      <w:pPr>
        <w:widowControl/>
        <w:numPr>
          <w:ilvl w:val="0"/>
          <w:numId w:val="29"/>
        </w:numPr>
        <w:autoSpaceDE/>
        <w:autoSpaceDN/>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i/>
          <w:iCs/>
          <w:lang w:eastAsia="en-GB"/>
        </w:rPr>
        <w:t>“Staff, including early career teachers, said that leaders have carefully considered their workload and well-being. They value the many opportunities to improve their professional practice.”</w:t>
      </w:r>
    </w:p>
    <w:p w14:paraId="171D1E11" w14:textId="77777777"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If you share our ethos and values, and if you believe absolutely in the potential of every young person, we would love to hear from you. This is your opportunity to make a real difference—not only to children’s lives but also to our community.</w:t>
      </w:r>
    </w:p>
    <w:p w14:paraId="531736A9" w14:textId="2534FEFE" w:rsidR="00B01DCD" w:rsidRPr="00B01DCD" w:rsidRDefault="00B01DCD" w:rsidP="00B01DCD">
      <w:pPr>
        <w:spacing w:before="100" w:beforeAutospacing="1" w:after="100" w:afterAutospacing="1"/>
        <w:rPr>
          <w:rFonts w:asciiTheme="minorHAnsi" w:eastAsia="Times New Roman" w:hAnsiTheme="minorHAnsi" w:cstheme="minorHAnsi"/>
          <w:lang w:eastAsia="en-GB"/>
        </w:rPr>
      </w:pPr>
      <w:r w:rsidRPr="00B01DCD">
        <w:rPr>
          <w:rFonts w:asciiTheme="minorHAnsi" w:eastAsia="Times New Roman" w:hAnsiTheme="minorHAnsi" w:cstheme="minorHAnsi"/>
          <w:lang w:eastAsia="en-GB"/>
        </w:rPr>
        <w:t>We look fo</w:t>
      </w:r>
      <w:r w:rsidR="00B82CC4">
        <w:rPr>
          <w:rFonts w:asciiTheme="minorHAnsi" w:eastAsia="Times New Roman" w:hAnsiTheme="minorHAnsi" w:cstheme="minorHAnsi"/>
          <w:lang w:eastAsia="en-GB"/>
        </w:rPr>
        <w:t>r</w:t>
      </w:r>
      <w:r w:rsidRPr="00B01DCD">
        <w:rPr>
          <w:rFonts w:asciiTheme="minorHAnsi" w:eastAsia="Times New Roman" w:hAnsiTheme="minorHAnsi" w:cstheme="minorHAnsi"/>
          <w:lang w:eastAsia="en-GB"/>
        </w:rPr>
        <w:t>ward to receiving your application.</w:t>
      </w:r>
    </w:p>
    <w:p w14:paraId="2D531EC2" w14:textId="77777777" w:rsidR="00B01DCD" w:rsidRDefault="00B01DCD">
      <w:pPr>
        <w:pStyle w:val="BodyText"/>
        <w:spacing w:before="289" w:line="237" w:lineRule="auto"/>
        <w:ind w:left="155" w:right="203"/>
        <w:jc w:val="both"/>
        <w:rPr>
          <w:noProof/>
        </w:rPr>
      </w:pPr>
    </w:p>
    <w:p w14:paraId="6078B934" w14:textId="77777777" w:rsidR="00B01DCD"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p>
    <w:p w14:paraId="45660E80" w14:textId="68B41AE5" w:rsidR="00743DC7" w:rsidRDefault="00743DC7">
      <w:pPr>
        <w:pStyle w:val="BodyText"/>
        <w:spacing w:before="289" w:line="237" w:lineRule="auto"/>
        <w:ind w:left="155" w:right="203"/>
        <w:jc w:val="both"/>
      </w:pPr>
      <w:r w:rsidRPr="00CE122B">
        <w:rPr>
          <w:b/>
          <w:bCs/>
        </w:rPr>
        <w:t>Sharon Gladman – Executive Headteacher</w:t>
      </w:r>
    </w:p>
    <w:p w14:paraId="5FF6D224" w14:textId="77777777" w:rsidR="00B158A0" w:rsidRDefault="00B158A0">
      <w:pPr>
        <w:spacing w:line="244" w:lineRule="auto"/>
      </w:pPr>
    </w:p>
    <w:p w14:paraId="44725C3C" w14:textId="77777777" w:rsidR="00350976" w:rsidRDefault="007E4B35">
      <w:pPr>
        <w:pStyle w:val="BodyText"/>
        <w:ind w:left="155"/>
        <w:rPr>
          <w:sz w:val="20"/>
        </w:rPr>
      </w:pPr>
      <w:r>
        <w:rPr>
          <w:noProof/>
          <w:sz w:val="20"/>
        </w:rPr>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162E9773" w14:textId="77777777" w:rsidR="00F3165B" w:rsidRDefault="00F3165B" w:rsidP="00F3165B">
      <w:pPr>
        <w:pStyle w:val="BodyText"/>
        <w:spacing w:line="278" w:lineRule="auto"/>
        <w:ind w:left="155" w:right="66"/>
      </w:pPr>
      <w:r>
        <w:rPr>
          <w:spacing w:val="-4"/>
        </w:rPr>
        <w:t>The</w:t>
      </w:r>
      <w:r>
        <w:rPr>
          <w:spacing w:val="-7"/>
        </w:rPr>
        <w:t xml:space="preserve"> </w:t>
      </w:r>
      <w:r>
        <w:rPr>
          <w:spacing w:val="-4"/>
        </w:rPr>
        <w:t>interview</w:t>
      </w:r>
      <w:r>
        <w:rPr>
          <w:spacing w:val="-7"/>
        </w:rPr>
        <w:t xml:space="preserve"> </w:t>
      </w:r>
      <w:r>
        <w:rPr>
          <w:spacing w:val="-4"/>
        </w:rPr>
        <w:t>process</w:t>
      </w:r>
      <w:r>
        <w:rPr>
          <w:spacing w:val="-7"/>
        </w:rPr>
        <w:t xml:space="preserve"> </w:t>
      </w:r>
      <w:r>
        <w:rPr>
          <w:spacing w:val="-4"/>
        </w:rPr>
        <w:t>will</w:t>
      </w:r>
      <w:r>
        <w:rPr>
          <w:spacing w:val="-7"/>
        </w:rPr>
        <w:t xml:space="preserve"> </w:t>
      </w:r>
      <w:r>
        <w:rPr>
          <w:spacing w:val="-4"/>
        </w:rPr>
        <w:t>be</w:t>
      </w:r>
      <w:r>
        <w:rPr>
          <w:spacing w:val="-7"/>
        </w:rPr>
        <w:t xml:space="preserve"> </w:t>
      </w:r>
      <w:proofErr w:type="spellStart"/>
      <w:r>
        <w:rPr>
          <w:spacing w:val="-4"/>
        </w:rPr>
        <w:t>organised</w:t>
      </w:r>
      <w:proofErr w:type="spellEnd"/>
      <w:r>
        <w:rPr>
          <w:spacing w:val="-7"/>
        </w:rPr>
        <w:t xml:space="preserve"> </w:t>
      </w:r>
      <w:r>
        <w:rPr>
          <w:spacing w:val="-4"/>
        </w:rPr>
        <w:t>to</w:t>
      </w:r>
      <w:r>
        <w:rPr>
          <w:spacing w:val="-7"/>
        </w:rPr>
        <w:t xml:space="preserve"> </w:t>
      </w:r>
      <w:r>
        <w:rPr>
          <w:spacing w:val="-4"/>
        </w:rPr>
        <w:t>provide</w:t>
      </w:r>
      <w:r>
        <w:rPr>
          <w:spacing w:val="-7"/>
        </w:rPr>
        <w:t xml:space="preserve"> </w:t>
      </w:r>
      <w:r>
        <w:rPr>
          <w:spacing w:val="-4"/>
        </w:rPr>
        <w:t>a</w:t>
      </w:r>
      <w:r>
        <w:rPr>
          <w:spacing w:val="-7"/>
        </w:rPr>
        <w:t xml:space="preserve"> </w:t>
      </w:r>
      <w:r>
        <w:rPr>
          <w:spacing w:val="-4"/>
        </w:rPr>
        <w:t>range</w:t>
      </w:r>
      <w:r>
        <w:rPr>
          <w:spacing w:val="-7"/>
        </w:rPr>
        <w:t xml:space="preserve"> </w:t>
      </w:r>
      <w:r>
        <w:rPr>
          <w:spacing w:val="-4"/>
        </w:rPr>
        <w:t>of</w:t>
      </w:r>
      <w:r>
        <w:rPr>
          <w:spacing w:val="-7"/>
        </w:rPr>
        <w:t xml:space="preserve"> </w:t>
      </w:r>
      <w:r>
        <w:rPr>
          <w:spacing w:val="-4"/>
        </w:rPr>
        <w:t>assessment</w:t>
      </w:r>
      <w:r>
        <w:rPr>
          <w:spacing w:val="-7"/>
        </w:rPr>
        <w:t xml:space="preserve"> </w:t>
      </w:r>
      <w:r>
        <w:rPr>
          <w:spacing w:val="-4"/>
        </w:rPr>
        <w:t>tasks</w:t>
      </w:r>
      <w:r>
        <w:rPr>
          <w:spacing w:val="-7"/>
        </w:rPr>
        <w:t xml:space="preserve"> </w:t>
      </w:r>
      <w:r>
        <w:rPr>
          <w:spacing w:val="-4"/>
        </w:rPr>
        <w:t>and</w:t>
      </w:r>
      <w:r>
        <w:rPr>
          <w:spacing w:val="-7"/>
        </w:rPr>
        <w:t xml:space="preserve"> </w:t>
      </w:r>
      <w:r>
        <w:rPr>
          <w:spacing w:val="-4"/>
        </w:rPr>
        <w:t>opportunities</w:t>
      </w:r>
      <w:r>
        <w:rPr>
          <w:spacing w:val="-7"/>
        </w:rPr>
        <w:t xml:space="preserve"> </w:t>
      </w:r>
      <w:r>
        <w:rPr>
          <w:spacing w:val="-4"/>
        </w:rPr>
        <w:t>for</w:t>
      </w:r>
      <w:r>
        <w:rPr>
          <w:spacing w:val="-7"/>
        </w:rPr>
        <w:t xml:space="preserve"> </w:t>
      </w:r>
      <w:r>
        <w:rPr>
          <w:spacing w:val="-4"/>
        </w:rPr>
        <w:t xml:space="preserve">candidates </w:t>
      </w:r>
      <w:r>
        <w:t>to</w:t>
      </w:r>
      <w:r>
        <w:rPr>
          <w:spacing w:val="-7"/>
        </w:rPr>
        <w:t xml:space="preserve"> </w:t>
      </w:r>
      <w:r>
        <w:t>find</w:t>
      </w:r>
      <w:r>
        <w:rPr>
          <w:spacing w:val="-7"/>
        </w:rPr>
        <w:t xml:space="preserve"> </w:t>
      </w:r>
      <w:r>
        <w:t>out</w:t>
      </w:r>
      <w:r>
        <w:rPr>
          <w:spacing w:val="-7"/>
        </w:rPr>
        <w:t xml:space="preserve"> </w:t>
      </w:r>
      <w:r>
        <w:t>more</w:t>
      </w:r>
      <w:r>
        <w:rPr>
          <w:spacing w:val="-7"/>
        </w:rPr>
        <w:t xml:space="preserve"> </w:t>
      </w:r>
      <w:r>
        <w:t>about</w:t>
      </w:r>
      <w:r>
        <w:rPr>
          <w:spacing w:val="-7"/>
        </w:rPr>
        <w:t xml:space="preserve"> </w:t>
      </w:r>
      <w:r>
        <w:t>the</w:t>
      </w:r>
      <w:r>
        <w:rPr>
          <w:spacing w:val="-7"/>
        </w:rPr>
        <w:t xml:space="preserve"> </w:t>
      </w:r>
      <w:r>
        <w:t>school</w:t>
      </w:r>
      <w:r>
        <w:rPr>
          <w:spacing w:val="-7"/>
        </w:rPr>
        <w:t xml:space="preserve"> </w:t>
      </w:r>
      <w:r>
        <w:t>and</w:t>
      </w:r>
      <w:r>
        <w:rPr>
          <w:spacing w:val="-7"/>
        </w:rPr>
        <w:t xml:space="preserve"> </w:t>
      </w:r>
      <w:r>
        <w:t>demonstrate</w:t>
      </w:r>
      <w:r>
        <w:rPr>
          <w:spacing w:val="-7"/>
        </w:rPr>
        <w:t xml:space="preserve"> </w:t>
      </w:r>
      <w:r>
        <w:t>their</w:t>
      </w:r>
      <w:r>
        <w:rPr>
          <w:spacing w:val="-7"/>
        </w:rPr>
        <w:t xml:space="preserve"> </w:t>
      </w:r>
      <w:r>
        <w:t>ability</w:t>
      </w:r>
      <w:r>
        <w:rPr>
          <w:spacing w:val="-7"/>
        </w:rPr>
        <w:t xml:space="preserve"> </w:t>
      </w:r>
      <w:r>
        <w:t>to</w:t>
      </w:r>
      <w:r>
        <w:rPr>
          <w:spacing w:val="-7"/>
        </w:rPr>
        <w:t xml:space="preserve"> </w:t>
      </w:r>
      <w:r>
        <w:t>fulfil</w:t>
      </w:r>
      <w:r>
        <w:rPr>
          <w:spacing w:val="-7"/>
        </w:rPr>
        <w:t xml:space="preserve"> </w:t>
      </w:r>
      <w:r>
        <w:t>the</w:t>
      </w:r>
      <w:r>
        <w:rPr>
          <w:spacing w:val="-7"/>
        </w:rPr>
        <w:t xml:space="preserve"> </w:t>
      </w:r>
      <w:r>
        <w:t>role.</w:t>
      </w:r>
    </w:p>
    <w:p w14:paraId="1474D08D" w14:textId="77777777" w:rsidR="00F3165B" w:rsidRDefault="00F3165B" w:rsidP="00F3165B">
      <w:pPr>
        <w:pStyle w:val="BodyText"/>
        <w:spacing w:before="56"/>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797315B9" w14:textId="152DF3E5" w:rsidR="00F3165B" w:rsidRDefault="00F3165B" w:rsidP="00F3165B">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3831A3">
        <w:rPr>
          <w:b/>
          <w:spacing w:val="-2"/>
          <w:sz w:val="24"/>
        </w:rPr>
        <w:t xml:space="preserve"> </w:t>
      </w:r>
      <w:r w:rsidR="003831A3">
        <w:rPr>
          <w:b/>
          <w:spacing w:val="-2"/>
          <w:sz w:val="24"/>
        </w:rPr>
        <w:tab/>
        <w:t>2</w:t>
      </w:r>
      <w:r w:rsidR="00374F8D">
        <w:rPr>
          <w:b/>
          <w:spacing w:val="-2"/>
          <w:sz w:val="24"/>
        </w:rPr>
        <w:t>2 September 2025</w:t>
      </w:r>
    </w:p>
    <w:p w14:paraId="7E743FC2" w14:textId="435D5434" w:rsidR="00F3165B" w:rsidRPr="00E5220E" w:rsidRDefault="00F3165B" w:rsidP="00E5220E">
      <w:pPr>
        <w:tabs>
          <w:tab w:val="left" w:pos="4474"/>
        </w:tabs>
        <w:spacing w:before="256"/>
        <w:ind w:left="155"/>
        <w:rPr>
          <w:b/>
          <w:bCs/>
          <w:sz w:val="24"/>
        </w:rPr>
      </w:pPr>
      <w:r>
        <w:rPr>
          <w:b/>
          <w:sz w:val="24"/>
        </w:rPr>
        <w:t>Interviews</w:t>
      </w:r>
      <w:r w:rsidR="00E5220E">
        <w:rPr>
          <w:b/>
          <w:sz w:val="24"/>
        </w:rPr>
        <w:t xml:space="preserve"> </w:t>
      </w:r>
      <w:r w:rsidR="003831A3">
        <w:rPr>
          <w:b/>
          <w:sz w:val="24"/>
        </w:rPr>
        <w:t xml:space="preserve">  </w:t>
      </w:r>
      <w:r w:rsidR="00374F8D">
        <w:rPr>
          <w:b/>
          <w:sz w:val="24"/>
        </w:rPr>
        <w:tab/>
        <w:t>30  September</w:t>
      </w:r>
      <w:r w:rsidR="003831A3">
        <w:rPr>
          <w:b/>
          <w:sz w:val="24"/>
        </w:rPr>
        <w:t xml:space="preserve"> 2025</w:t>
      </w:r>
    </w:p>
    <w:p w14:paraId="4CBEE352" w14:textId="77777777" w:rsidR="00F3165B" w:rsidRDefault="00F3165B" w:rsidP="00F3165B">
      <w:pPr>
        <w:tabs>
          <w:tab w:val="left" w:pos="4474"/>
        </w:tabs>
        <w:spacing w:before="267" w:line="523" w:lineRule="auto"/>
        <w:ind w:left="155" w:right="4024"/>
        <w:rPr>
          <w:sz w:val="24"/>
        </w:rPr>
      </w:pPr>
      <w:r>
        <w:rPr>
          <w:sz w:val="24"/>
        </w:rPr>
        <w:t>Please note all dates are subject to change.</w:t>
      </w:r>
    </w:p>
    <w:p w14:paraId="54F48CCC" w14:textId="60C60A1A" w:rsidR="006569BB" w:rsidRDefault="00F3165B" w:rsidP="00F3165B">
      <w:pPr>
        <w:ind w:left="155"/>
        <w:rPr>
          <w:b/>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2" w:history="1">
        <w:r w:rsidRPr="003112B6">
          <w:rPr>
            <w:rStyle w:val="Hyperlink"/>
            <w:spacing w:val="-9"/>
            <w:sz w:val="24"/>
          </w:rPr>
          <w:t>kdunnell@eastbury.bardaglea.org.uk</w:t>
        </w:r>
      </w:hyperlink>
    </w:p>
    <w:p w14:paraId="60A1DC4C" w14:textId="0B138D1A" w:rsidR="00350976" w:rsidRDefault="00743DC7" w:rsidP="00F3165B">
      <w:pPr>
        <w:pStyle w:val="BodyText"/>
        <w:spacing w:before="157"/>
        <w:rPr>
          <w:sz w:val="20"/>
        </w:rPr>
        <w:sectPr w:rsidR="00350976">
          <w:footerReference w:type="default" r:id="rId13"/>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4E9293CB" w14:textId="77777777" w:rsidR="00B67C28" w:rsidRDefault="00B67C28">
      <w:pPr>
        <w:pStyle w:val="BodyText"/>
        <w:rPr>
          <w:sz w:val="20"/>
        </w:rPr>
      </w:pPr>
    </w:p>
    <w:p w14:paraId="7DD7C414" w14:textId="2D70EF3B" w:rsidR="00B67C28" w:rsidRPr="009D326E" w:rsidRDefault="009D326E">
      <w:pPr>
        <w:pStyle w:val="BodyText"/>
        <w:rPr>
          <w:b/>
          <w:bCs/>
        </w:rPr>
      </w:pPr>
      <w:r w:rsidRPr="009D326E">
        <w:rPr>
          <w:b/>
          <w:bCs/>
        </w:rPr>
        <w:t>JOB ROLE</w:t>
      </w:r>
      <w:r w:rsidRPr="009D326E">
        <w:rPr>
          <w:b/>
          <w:bCs/>
        </w:rPr>
        <w:tab/>
      </w:r>
      <w:r w:rsidRPr="009D326E">
        <w:rPr>
          <w:b/>
          <w:bCs/>
        </w:rPr>
        <w:tab/>
        <w:t>PRIMARY TEACH</w:t>
      </w:r>
      <w:r w:rsidR="00036996">
        <w:rPr>
          <w:b/>
          <w:bCs/>
        </w:rPr>
        <w:t>ER</w:t>
      </w:r>
    </w:p>
    <w:p w14:paraId="70C0BA1A" w14:textId="2B6CB5AC" w:rsidR="006C362B" w:rsidRPr="009D326E" w:rsidRDefault="006C362B">
      <w:pPr>
        <w:pStyle w:val="BodyText"/>
        <w:rPr>
          <w:b/>
          <w:bCs/>
        </w:rPr>
      </w:pPr>
    </w:p>
    <w:p w14:paraId="3B7C6887" w14:textId="17389003" w:rsidR="006C362B" w:rsidRPr="009D326E" w:rsidRDefault="006C362B" w:rsidP="006C362B">
      <w:pPr>
        <w:rPr>
          <w:rFonts w:asciiTheme="minorHAnsi" w:hAnsiTheme="minorHAnsi" w:cstheme="minorHAnsi"/>
          <w:b/>
          <w:sz w:val="24"/>
          <w:szCs w:val="24"/>
        </w:rPr>
      </w:pPr>
      <w:r w:rsidRPr="009D326E">
        <w:rPr>
          <w:rFonts w:asciiTheme="minorHAnsi" w:hAnsiTheme="minorHAnsi" w:cstheme="minorHAnsi"/>
          <w:b/>
          <w:sz w:val="24"/>
          <w:szCs w:val="24"/>
        </w:rPr>
        <w:t>CONTRA</w:t>
      </w:r>
      <w:r w:rsidR="003669BD">
        <w:rPr>
          <w:rFonts w:asciiTheme="minorHAnsi" w:hAnsiTheme="minorHAnsi" w:cstheme="minorHAnsi"/>
          <w:b/>
          <w:sz w:val="24"/>
          <w:szCs w:val="24"/>
        </w:rPr>
        <w:t>CT</w:t>
      </w:r>
      <w:r w:rsidR="003669BD">
        <w:rPr>
          <w:rFonts w:asciiTheme="minorHAnsi" w:hAnsiTheme="minorHAnsi" w:cstheme="minorHAnsi"/>
          <w:b/>
          <w:sz w:val="24"/>
          <w:szCs w:val="24"/>
        </w:rPr>
        <w:tab/>
      </w:r>
      <w:r w:rsidR="003669BD">
        <w:rPr>
          <w:rFonts w:asciiTheme="minorHAnsi" w:hAnsiTheme="minorHAnsi" w:cstheme="minorHAnsi"/>
          <w:b/>
          <w:sz w:val="24"/>
          <w:szCs w:val="24"/>
        </w:rPr>
        <w:tab/>
        <w:t>Full time</w:t>
      </w:r>
      <w:r w:rsidR="00B01DCD">
        <w:rPr>
          <w:rFonts w:asciiTheme="minorHAnsi" w:hAnsiTheme="minorHAnsi" w:cstheme="minorHAnsi"/>
          <w:b/>
          <w:sz w:val="24"/>
          <w:szCs w:val="24"/>
        </w:rPr>
        <w:t xml:space="preserve"> - Permanent</w:t>
      </w:r>
    </w:p>
    <w:p w14:paraId="7A2A6152" w14:textId="77777777" w:rsidR="009D326E" w:rsidRPr="009D326E" w:rsidRDefault="009D326E" w:rsidP="006C362B">
      <w:pPr>
        <w:rPr>
          <w:rFonts w:asciiTheme="minorHAnsi" w:hAnsiTheme="minorHAnsi" w:cstheme="minorHAnsi"/>
          <w:b/>
          <w:sz w:val="24"/>
          <w:szCs w:val="24"/>
        </w:rPr>
      </w:pPr>
    </w:p>
    <w:p w14:paraId="04CBB9D6" w14:textId="0615FA04"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START DATE: </w:t>
      </w:r>
      <w:r w:rsidR="009D326E" w:rsidRPr="009D326E">
        <w:rPr>
          <w:rFonts w:asciiTheme="minorHAnsi" w:hAnsiTheme="minorHAnsi" w:cstheme="minorHAnsi"/>
          <w:b/>
          <w:sz w:val="24"/>
          <w:szCs w:val="24"/>
        </w:rPr>
        <w:tab/>
      </w:r>
      <w:r w:rsidR="009D326E" w:rsidRPr="009D326E">
        <w:rPr>
          <w:rFonts w:asciiTheme="minorHAnsi" w:hAnsiTheme="minorHAnsi" w:cstheme="minorHAnsi"/>
          <w:b/>
          <w:sz w:val="24"/>
          <w:szCs w:val="24"/>
        </w:rPr>
        <w:tab/>
      </w:r>
      <w:r w:rsidR="003831A3">
        <w:rPr>
          <w:rFonts w:asciiTheme="minorHAnsi" w:hAnsiTheme="minorHAnsi" w:cstheme="minorHAnsi"/>
          <w:b/>
          <w:sz w:val="24"/>
          <w:szCs w:val="24"/>
        </w:rPr>
        <w:t>September 2025</w:t>
      </w:r>
      <w:r w:rsidR="00374F8D">
        <w:rPr>
          <w:rFonts w:asciiTheme="minorHAnsi" w:hAnsiTheme="minorHAnsi" w:cstheme="minorHAnsi"/>
          <w:b/>
          <w:sz w:val="24"/>
          <w:szCs w:val="24"/>
        </w:rPr>
        <w:t>/January 2026</w:t>
      </w:r>
    </w:p>
    <w:p w14:paraId="5CFA6543" w14:textId="77777777" w:rsidR="009D326E" w:rsidRPr="009D326E" w:rsidRDefault="009D326E" w:rsidP="006C362B">
      <w:pPr>
        <w:rPr>
          <w:rFonts w:asciiTheme="minorHAnsi" w:hAnsiTheme="minorHAnsi" w:cstheme="minorHAnsi"/>
          <w:b/>
          <w:sz w:val="24"/>
          <w:szCs w:val="24"/>
        </w:rPr>
      </w:pPr>
    </w:p>
    <w:p w14:paraId="54F62FBD" w14:textId="7A8D0DE9" w:rsidR="006C362B" w:rsidRPr="009D326E" w:rsidRDefault="006C362B" w:rsidP="006C362B">
      <w:pPr>
        <w:rPr>
          <w:rFonts w:asciiTheme="minorHAnsi" w:hAnsiTheme="minorHAnsi" w:cstheme="minorHAnsi"/>
          <w:sz w:val="24"/>
          <w:szCs w:val="24"/>
        </w:rPr>
      </w:pPr>
      <w:r w:rsidRPr="009D326E">
        <w:rPr>
          <w:rFonts w:asciiTheme="minorHAnsi" w:hAnsiTheme="minorHAnsi" w:cstheme="minorHAnsi"/>
          <w:b/>
          <w:sz w:val="24"/>
          <w:szCs w:val="24"/>
        </w:rPr>
        <w:t xml:space="preserve">SALARY SCALE: </w:t>
      </w:r>
      <w:r w:rsidR="003669BD">
        <w:rPr>
          <w:rFonts w:asciiTheme="minorHAnsi" w:hAnsiTheme="minorHAnsi" w:cstheme="minorHAnsi"/>
          <w:b/>
          <w:sz w:val="24"/>
          <w:szCs w:val="24"/>
        </w:rPr>
        <w:tab/>
        <w:t>MPS/UPS</w:t>
      </w:r>
      <w:r w:rsidR="003831A3">
        <w:rPr>
          <w:rFonts w:asciiTheme="minorHAnsi" w:hAnsiTheme="minorHAnsi" w:cstheme="minorHAnsi"/>
          <w:b/>
          <w:sz w:val="24"/>
          <w:szCs w:val="24"/>
        </w:rPr>
        <w:t xml:space="preserve"> £38, 766 - £60,092</w:t>
      </w:r>
    </w:p>
    <w:p w14:paraId="039255D5" w14:textId="77777777" w:rsidR="006C362B" w:rsidRPr="009D326E" w:rsidRDefault="006C362B" w:rsidP="006C362B">
      <w:pPr>
        <w:rPr>
          <w:rFonts w:asciiTheme="minorHAnsi" w:hAnsiTheme="minorHAnsi" w:cstheme="minorHAnsi"/>
          <w:b/>
          <w:sz w:val="24"/>
          <w:szCs w:val="24"/>
        </w:rPr>
      </w:pPr>
    </w:p>
    <w:p w14:paraId="73AF771C"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Eastbury Community School is a vibrant, oversubscribed 3–19 all-through school, located in the heart of East London. With a roll of 470 in our Primary Phase, we are proud to serve a wonderfully diverse community that reflects the rich culture and heritage of the area. Our school is more than just a place of learning – it is a community where every child is known, valued and inspired to achieve their very best.</w:t>
      </w:r>
    </w:p>
    <w:p w14:paraId="2D796C07"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We are committed to the belief that </w:t>
      </w:r>
      <w:r w:rsidRPr="00374F8D">
        <w:rPr>
          <w:rStyle w:val="Strong"/>
          <w:rFonts w:asciiTheme="minorHAnsi" w:hAnsiTheme="minorHAnsi" w:cstheme="minorHAnsi"/>
          <w:sz w:val="22"/>
          <w:szCs w:val="22"/>
        </w:rPr>
        <w:t>every child can succeed</w:t>
      </w:r>
      <w:r w:rsidRPr="00374F8D">
        <w:rPr>
          <w:rFonts w:asciiTheme="minorHAnsi" w:hAnsiTheme="minorHAnsi" w:cstheme="minorHAnsi"/>
          <w:sz w:val="22"/>
          <w:szCs w:val="22"/>
        </w:rPr>
        <w:t>. This underpins everything we do, from academic achievement to personal growth and character development. Our vision is to equip children not only with the knowledge and skills they need for their next stage of education, but also with the values and resilience to thrive in life.</w:t>
      </w:r>
    </w:p>
    <w:p w14:paraId="26320FF4"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Our Primary Phase has quickly gained a reputation for </w:t>
      </w:r>
      <w:r w:rsidRPr="00374F8D">
        <w:rPr>
          <w:rStyle w:val="Strong"/>
          <w:rFonts w:asciiTheme="minorHAnsi" w:hAnsiTheme="minorHAnsi" w:cstheme="minorHAnsi"/>
          <w:sz w:val="22"/>
          <w:szCs w:val="22"/>
        </w:rPr>
        <w:t>innovation, creativity and excellence in teaching and learning</w:t>
      </w:r>
      <w:r w:rsidRPr="00374F8D">
        <w:rPr>
          <w:rFonts w:asciiTheme="minorHAnsi" w:hAnsiTheme="minorHAnsi" w:cstheme="minorHAnsi"/>
          <w:sz w:val="22"/>
          <w:szCs w:val="22"/>
        </w:rPr>
        <w:t>. We are proud to offer:</w:t>
      </w:r>
    </w:p>
    <w:p w14:paraId="699ABB16"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w:t>
      </w:r>
      <w:r w:rsidRPr="00374F8D">
        <w:rPr>
          <w:rStyle w:val="Strong"/>
          <w:rFonts w:asciiTheme="minorHAnsi" w:hAnsiTheme="minorHAnsi" w:cstheme="minorHAnsi"/>
          <w:sz w:val="22"/>
          <w:szCs w:val="22"/>
        </w:rPr>
        <w:t>rich, broad and balanced curriculum</w:t>
      </w:r>
      <w:r w:rsidRPr="00374F8D">
        <w:rPr>
          <w:rFonts w:asciiTheme="minorHAnsi" w:hAnsiTheme="minorHAnsi" w:cstheme="minorHAnsi"/>
          <w:sz w:val="22"/>
          <w:szCs w:val="22"/>
        </w:rPr>
        <w:t>, designed to engage and challenge every learner.</w:t>
      </w:r>
    </w:p>
    <w:p w14:paraId="700824B7"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strong focus on </w:t>
      </w:r>
      <w:r w:rsidRPr="00374F8D">
        <w:rPr>
          <w:rStyle w:val="Strong"/>
          <w:rFonts w:asciiTheme="minorHAnsi" w:hAnsiTheme="minorHAnsi" w:cstheme="minorHAnsi"/>
          <w:sz w:val="22"/>
          <w:szCs w:val="22"/>
        </w:rPr>
        <w:t>early reading and writing</w:t>
      </w:r>
      <w:r w:rsidRPr="00374F8D">
        <w:rPr>
          <w:rFonts w:asciiTheme="minorHAnsi" w:hAnsiTheme="minorHAnsi" w:cstheme="minorHAnsi"/>
          <w:sz w:val="22"/>
          <w:szCs w:val="22"/>
        </w:rPr>
        <w:t>, with Sounds Write Phonics, Daily Supported Reading, Destination Reader, and Talk for Writing embedded across the school.</w:t>
      </w:r>
    </w:p>
    <w:p w14:paraId="037565A3"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w:t>
      </w:r>
      <w:r w:rsidRPr="00374F8D">
        <w:rPr>
          <w:rStyle w:val="Strong"/>
          <w:rFonts w:asciiTheme="minorHAnsi" w:hAnsiTheme="minorHAnsi" w:cstheme="minorHAnsi"/>
          <w:sz w:val="22"/>
          <w:szCs w:val="22"/>
        </w:rPr>
        <w:t>mastery approach to mathematics</w:t>
      </w:r>
      <w:r w:rsidRPr="00374F8D">
        <w:rPr>
          <w:rFonts w:asciiTheme="minorHAnsi" w:hAnsiTheme="minorHAnsi" w:cstheme="minorHAnsi"/>
          <w:sz w:val="22"/>
          <w:szCs w:val="22"/>
        </w:rPr>
        <w:t xml:space="preserve"> through Maths No Problem, ensuring depth of understanding and success for all pupils.</w:t>
      </w:r>
    </w:p>
    <w:p w14:paraId="49C8DA15"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thriving </w:t>
      </w:r>
      <w:r w:rsidRPr="00374F8D">
        <w:rPr>
          <w:rStyle w:val="Strong"/>
          <w:rFonts w:asciiTheme="minorHAnsi" w:hAnsiTheme="minorHAnsi" w:cstheme="minorHAnsi"/>
          <w:sz w:val="22"/>
          <w:szCs w:val="22"/>
        </w:rPr>
        <w:t>music programme</w:t>
      </w:r>
      <w:r w:rsidRPr="00374F8D">
        <w:rPr>
          <w:rFonts w:asciiTheme="minorHAnsi" w:hAnsiTheme="minorHAnsi" w:cstheme="minorHAnsi"/>
          <w:sz w:val="22"/>
          <w:szCs w:val="22"/>
        </w:rPr>
        <w:t xml:space="preserve">, where every child learns a musical instrument, recognised through the </w:t>
      </w:r>
      <w:r w:rsidRPr="00374F8D">
        <w:rPr>
          <w:rStyle w:val="Strong"/>
          <w:rFonts w:asciiTheme="minorHAnsi" w:hAnsiTheme="minorHAnsi" w:cstheme="minorHAnsi"/>
          <w:sz w:val="22"/>
          <w:szCs w:val="22"/>
        </w:rPr>
        <w:t>Music Mark Award</w:t>
      </w:r>
      <w:r w:rsidRPr="00374F8D">
        <w:rPr>
          <w:rFonts w:asciiTheme="minorHAnsi" w:hAnsiTheme="minorHAnsi" w:cstheme="minorHAnsi"/>
          <w:sz w:val="22"/>
          <w:szCs w:val="22"/>
        </w:rPr>
        <w:t>.</w:t>
      </w:r>
    </w:p>
    <w:p w14:paraId="3963367D"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w:t>
      </w:r>
      <w:r w:rsidRPr="00374F8D">
        <w:rPr>
          <w:rStyle w:val="Strong"/>
          <w:rFonts w:asciiTheme="minorHAnsi" w:hAnsiTheme="minorHAnsi" w:cstheme="minorHAnsi"/>
          <w:sz w:val="22"/>
          <w:szCs w:val="22"/>
        </w:rPr>
        <w:t>high-quality PE and sports curriculum</w:t>
      </w:r>
      <w:r w:rsidRPr="00374F8D">
        <w:rPr>
          <w:rFonts w:asciiTheme="minorHAnsi" w:hAnsiTheme="minorHAnsi" w:cstheme="minorHAnsi"/>
          <w:sz w:val="22"/>
          <w:szCs w:val="22"/>
        </w:rPr>
        <w:t>, delivered by a specialist coach and enriched with a wide range of extra-curricular clubs.</w:t>
      </w:r>
    </w:p>
    <w:p w14:paraId="2E2E319A"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Style w:val="Strong"/>
          <w:rFonts w:asciiTheme="minorHAnsi" w:hAnsiTheme="minorHAnsi" w:cstheme="minorHAnsi"/>
          <w:sz w:val="22"/>
          <w:szCs w:val="22"/>
        </w:rPr>
        <w:t>Spanish taught by a native speaker</w:t>
      </w:r>
      <w:r w:rsidRPr="00374F8D">
        <w:rPr>
          <w:rFonts w:asciiTheme="minorHAnsi" w:hAnsiTheme="minorHAnsi" w:cstheme="minorHAnsi"/>
          <w:sz w:val="22"/>
          <w:szCs w:val="22"/>
        </w:rPr>
        <w:t>, giving pupils the opportunity to become confident young linguists.</w:t>
      </w:r>
    </w:p>
    <w:p w14:paraId="3D31B2C4"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A dedicated </w:t>
      </w:r>
      <w:r w:rsidRPr="00374F8D">
        <w:rPr>
          <w:rStyle w:val="Strong"/>
          <w:rFonts w:asciiTheme="minorHAnsi" w:hAnsiTheme="minorHAnsi" w:cstheme="minorHAnsi"/>
          <w:sz w:val="22"/>
          <w:szCs w:val="22"/>
        </w:rPr>
        <w:t>Forest School and Eco Curriculum</w:t>
      </w:r>
      <w:r w:rsidRPr="00374F8D">
        <w:rPr>
          <w:rFonts w:asciiTheme="minorHAnsi" w:hAnsiTheme="minorHAnsi" w:cstheme="minorHAnsi"/>
          <w:sz w:val="22"/>
          <w:szCs w:val="22"/>
        </w:rPr>
        <w:t xml:space="preserve">, which fosters a love for the natural world, sustainability, and pupil leadership – recently recognised with the </w:t>
      </w:r>
      <w:r w:rsidRPr="00374F8D">
        <w:rPr>
          <w:rStyle w:val="Strong"/>
          <w:rFonts w:asciiTheme="minorHAnsi" w:hAnsiTheme="minorHAnsi" w:cstheme="minorHAnsi"/>
          <w:sz w:val="22"/>
          <w:szCs w:val="22"/>
        </w:rPr>
        <w:t>Eco Schools Green Flag Award</w:t>
      </w:r>
      <w:r w:rsidRPr="00374F8D">
        <w:rPr>
          <w:rFonts w:asciiTheme="minorHAnsi" w:hAnsiTheme="minorHAnsi" w:cstheme="minorHAnsi"/>
          <w:sz w:val="22"/>
          <w:szCs w:val="22"/>
        </w:rPr>
        <w:t>.</w:t>
      </w:r>
    </w:p>
    <w:p w14:paraId="36A3F088" w14:textId="77777777" w:rsidR="00374F8D" w:rsidRPr="00374F8D" w:rsidRDefault="00374F8D" w:rsidP="00374F8D">
      <w:pPr>
        <w:pStyle w:val="NormalWeb"/>
        <w:numPr>
          <w:ilvl w:val="0"/>
          <w:numId w:val="28"/>
        </w:numPr>
        <w:rPr>
          <w:rFonts w:asciiTheme="minorHAnsi" w:hAnsiTheme="minorHAnsi" w:cstheme="minorHAnsi"/>
          <w:sz w:val="22"/>
          <w:szCs w:val="22"/>
        </w:rPr>
      </w:pPr>
      <w:r w:rsidRPr="00374F8D">
        <w:rPr>
          <w:rFonts w:asciiTheme="minorHAnsi" w:hAnsiTheme="minorHAnsi" w:cstheme="minorHAnsi"/>
          <w:sz w:val="22"/>
          <w:szCs w:val="22"/>
        </w:rPr>
        <w:t xml:space="preserve">Excellence in Science teaching, acknowledged by the </w:t>
      </w:r>
      <w:r w:rsidRPr="00374F8D">
        <w:rPr>
          <w:rStyle w:val="Strong"/>
          <w:rFonts w:asciiTheme="minorHAnsi" w:hAnsiTheme="minorHAnsi" w:cstheme="minorHAnsi"/>
          <w:sz w:val="22"/>
          <w:szCs w:val="22"/>
        </w:rPr>
        <w:t>Primary Science Quality Mark</w:t>
      </w:r>
      <w:r w:rsidRPr="00374F8D">
        <w:rPr>
          <w:rFonts w:asciiTheme="minorHAnsi" w:hAnsiTheme="minorHAnsi" w:cstheme="minorHAnsi"/>
          <w:sz w:val="22"/>
          <w:szCs w:val="22"/>
        </w:rPr>
        <w:t>.</w:t>
      </w:r>
    </w:p>
    <w:p w14:paraId="52324559"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When you join Eastbury, you become part of a </w:t>
      </w:r>
      <w:r w:rsidRPr="00374F8D">
        <w:rPr>
          <w:rStyle w:val="Strong"/>
          <w:rFonts w:asciiTheme="minorHAnsi" w:hAnsiTheme="minorHAnsi" w:cstheme="minorHAnsi"/>
          <w:sz w:val="22"/>
          <w:szCs w:val="22"/>
        </w:rPr>
        <w:t>dynamic, forward-thinking and supportive team</w:t>
      </w:r>
      <w:r w:rsidRPr="00374F8D">
        <w:rPr>
          <w:rFonts w:asciiTheme="minorHAnsi" w:hAnsiTheme="minorHAnsi" w:cstheme="minorHAnsi"/>
          <w:sz w:val="22"/>
          <w:szCs w:val="22"/>
        </w:rPr>
        <w:t xml:space="preserve"> who are committed to making a real difference. We are ambitious for our pupils, ambitious for our staff, and ambitious for the community we serve.</w:t>
      </w:r>
    </w:p>
    <w:p w14:paraId="6D9B401F" w14:textId="77777777" w:rsidR="00374F8D" w:rsidRPr="00374F8D" w:rsidRDefault="00374F8D" w:rsidP="00374F8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This is an exciting time to join us as we continue on our journey towards excellence. If you are looking for a school where you can truly </w:t>
      </w:r>
      <w:r w:rsidRPr="00374F8D">
        <w:rPr>
          <w:rStyle w:val="Strong"/>
          <w:rFonts w:asciiTheme="minorHAnsi" w:hAnsiTheme="minorHAnsi" w:cstheme="minorHAnsi"/>
          <w:sz w:val="22"/>
          <w:szCs w:val="22"/>
        </w:rPr>
        <w:t>inspire, innovate and make an impact</w:t>
      </w:r>
      <w:r w:rsidRPr="00374F8D">
        <w:rPr>
          <w:rFonts w:asciiTheme="minorHAnsi" w:hAnsiTheme="minorHAnsi" w:cstheme="minorHAnsi"/>
          <w:sz w:val="22"/>
          <w:szCs w:val="22"/>
        </w:rPr>
        <w:t>, Eastbury Community School could be the perfect place for you.</w:t>
      </w:r>
    </w:p>
    <w:p w14:paraId="77F7C877" w14:textId="77777777" w:rsidR="00374F8D" w:rsidRPr="00374F8D" w:rsidRDefault="00374F8D" w:rsidP="00374F8D">
      <w:pPr>
        <w:jc w:val="both"/>
        <w:rPr>
          <w:rFonts w:asciiTheme="minorHAnsi" w:hAnsiTheme="minorHAnsi" w:cstheme="minorHAnsi"/>
        </w:rPr>
      </w:pPr>
    </w:p>
    <w:p w14:paraId="77D269F3" w14:textId="77777777" w:rsidR="00374F8D" w:rsidRPr="00374F8D" w:rsidRDefault="00374F8D" w:rsidP="00374F8D">
      <w:pPr>
        <w:contextualSpacing/>
        <w:jc w:val="center"/>
        <w:rPr>
          <w:rFonts w:asciiTheme="minorHAnsi" w:hAnsiTheme="minorHAnsi" w:cstheme="minorHAnsi"/>
        </w:rPr>
      </w:pPr>
      <w:r w:rsidRPr="00374F8D">
        <w:rPr>
          <w:rFonts w:asciiTheme="minorHAnsi" w:hAnsiTheme="minorHAnsi" w:cstheme="minorHAnsi"/>
          <w:b/>
          <w:bCs/>
          <w:color w:val="C00000"/>
        </w:rPr>
        <w:t>Find out more about a career at ECS here:</w:t>
      </w:r>
      <w:r w:rsidRPr="00374F8D">
        <w:rPr>
          <w:rFonts w:asciiTheme="minorHAnsi" w:hAnsiTheme="minorHAnsi" w:cstheme="minorHAnsi"/>
        </w:rPr>
        <w:t xml:space="preserve"> </w:t>
      </w:r>
      <w:hyperlink r:id="rId15" w:history="1">
        <w:r w:rsidRPr="00374F8D">
          <w:rPr>
            <w:rStyle w:val="Hyperlink"/>
            <w:rFonts w:asciiTheme="minorHAnsi" w:hAnsiTheme="minorHAnsi" w:cstheme="minorHAnsi"/>
            <w:b/>
            <w:bCs/>
          </w:rPr>
          <w:t>Join Our Community</w:t>
        </w:r>
      </w:hyperlink>
    </w:p>
    <w:p w14:paraId="5E377EB2" w14:textId="77777777" w:rsidR="00374F8D" w:rsidRPr="00374F8D" w:rsidRDefault="00374F8D" w:rsidP="00374F8D">
      <w:pPr>
        <w:jc w:val="both"/>
        <w:rPr>
          <w:rFonts w:asciiTheme="minorHAnsi" w:hAnsiTheme="minorHAnsi" w:cstheme="minorHAnsi"/>
          <w:b/>
          <w:bCs/>
          <w:color w:val="C00000"/>
        </w:rPr>
      </w:pPr>
    </w:p>
    <w:p w14:paraId="12045067" w14:textId="77777777" w:rsidR="00374F8D" w:rsidRPr="00374F8D" w:rsidRDefault="00374F8D" w:rsidP="00374F8D">
      <w:pPr>
        <w:jc w:val="both"/>
        <w:rPr>
          <w:rFonts w:asciiTheme="minorHAnsi" w:hAnsiTheme="minorHAnsi" w:cstheme="minorHAnsi"/>
          <w:b/>
          <w:bCs/>
          <w:color w:val="C00000"/>
        </w:rPr>
      </w:pPr>
    </w:p>
    <w:p w14:paraId="4A8D3BCF" w14:textId="77777777" w:rsidR="00374F8D" w:rsidRPr="00374F8D" w:rsidRDefault="00374F8D" w:rsidP="00374F8D">
      <w:pPr>
        <w:jc w:val="both"/>
        <w:rPr>
          <w:rFonts w:asciiTheme="minorHAnsi" w:hAnsiTheme="minorHAnsi" w:cstheme="minorHAnsi"/>
          <w:b/>
          <w:bCs/>
          <w:color w:val="C00000"/>
        </w:rPr>
      </w:pPr>
      <w:r w:rsidRPr="00374F8D">
        <w:rPr>
          <w:rFonts w:asciiTheme="minorHAnsi" w:hAnsiTheme="minorHAnsi" w:cstheme="minorHAnsi"/>
          <w:b/>
          <w:bCs/>
          <w:color w:val="C00000"/>
        </w:rPr>
        <w:t>About The Role:</w:t>
      </w:r>
    </w:p>
    <w:p w14:paraId="273C5D7A" w14:textId="77777777" w:rsidR="00374F8D" w:rsidRPr="00374F8D" w:rsidRDefault="00374F8D" w:rsidP="00374F8D">
      <w:pPr>
        <w:contextualSpacing/>
        <w:jc w:val="both"/>
        <w:rPr>
          <w:rFonts w:asciiTheme="minorHAnsi" w:hAnsiTheme="minorHAnsi" w:cstheme="minorHAnsi"/>
        </w:rPr>
      </w:pPr>
    </w:p>
    <w:p w14:paraId="51DACCAA" w14:textId="4E25BFE1" w:rsidR="00374F8D" w:rsidRPr="00374F8D" w:rsidRDefault="00374F8D" w:rsidP="00374F8D">
      <w:pPr>
        <w:jc w:val="both"/>
        <w:rPr>
          <w:rFonts w:asciiTheme="minorHAnsi" w:hAnsiTheme="minorHAnsi" w:cstheme="minorHAnsi"/>
        </w:rPr>
      </w:pPr>
      <w:r w:rsidRPr="00374F8D">
        <w:rPr>
          <w:rFonts w:asciiTheme="minorHAnsi" w:hAnsiTheme="minorHAnsi" w:cstheme="minorHAnsi"/>
        </w:rPr>
        <w:t>We are seeking a well-qualified and ambitious professional who is motivated to make a difference to the life chances of children and help the school to move to overall outstanding. The post would suit a team player who is committed to the happiness, well-being, self-esteem and progress of everyone at the school</w:t>
      </w:r>
      <w:r w:rsidR="00C81BF0">
        <w:rPr>
          <w:rFonts w:asciiTheme="minorHAnsi" w:hAnsiTheme="minorHAnsi" w:cstheme="minorHAnsi"/>
        </w:rPr>
        <w:t xml:space="preserve"> and can</w:t>
      </w:r>
    </w:p>
    <w:p w14:paraId="51EA6A34" w14:textId="77777777" w:rsidR="00374F8D" w:rsidRPr="00374F8D" w:rsidRDefault="00374F8D" w:rsidP="00374F8D">
      <w:pPr>
        <w:jc w:val="both"/>
        <w:rPr>
          <w:rFonts w:asciiTheme="minorHAnsi" w:hAnsiTheme="minorHAnsi" w:cstheme="minorHAnsi"/>
        </w:rPr>
      </w:pPr>
    </w:p>
    <w:p w14:paraId="28F91B91"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Set high expectations which inspire motivate and challenge pupils</w:t>
      </w:r>
    </w:p>
    <w:p w14:paraId="77A358DF"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lastRenderedPageBreak/>
        <w:t>Promote good progress and outcomes by pupils</w:t>
      </w:r>
    </w:p>
    <w:p w14:paraId="509562FD"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Demonstrate good subject and curriculum knowledge</w:t>
      </w:r>
    </w:p>
    <w:p w14:paraId="0E03670B"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Plan and teach well-structured lessons</w:t>
      </w:r>
    </w:p>
    <w:p w14:paraId="3394D063"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Adapt teaching to respond to the strengths and needs of all pupils</w:t>
      </w:r>
    </w:p>
    <w:p w14:paraId="6F0B3310"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Make accurate and productive use of assessment</w:t>
      </w:r>
    </w:p>
    <w:p w14:paraId="1BB2E97F"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 xml:space="preserve">Manage </w:t>
      </w:r>
      <w:proofErr w:type="spellStart"/>
      <w:r w:rsidRPr="00374F8D">
        <w:rPr>
          <w:rFonts w:asciiTheme="minorHAnsi" w:hAnsiTheme="minorHAnsi" w:cstheme="minorHAnsi"/>
        </w:rPr>
        <w:t>behaviour</w:t>
      </w:r>
      <w:proofErr w:type="spellEnd"/>
      <w:r w:rsidRPr="00374F8D">
        <w:rPr>
          <w:rFonts w:asciiTheme="minorHAnsi" w:hAnsiTheme="minorHAnsi" w:cstheme="minorHAnsi"/>
        </w:rPr>
        <w:t xml:space="preserve"> effectively to ensure a good and safe learning environment</w:t>
      </w:r>
    </w:p>
    <w:p w14:paraId="39B46A34" w14:textId="77777777" w:rsidR="00374F8D" w:rsidRPr="00374F8D" w:rsidRDefault="00374F8D" w:rsidP="00374F8D">
      <w:pPr>
        <w:widowControl/>
        <w:numPr>
          <w:ilvl w:val="0"/>
          <w:numId w:val="22"/>
        </w:numPr>
        <w:autoSpaceDE/>
        <w:autoSpaceDN/>
        <w:contextualSpacing/>
        <w:jc w:val="both"/>
        <w:rPr>
          <w:rFonts w:asciiTheme="minorHAnsi" w:hAnsiTheme="minorHAnsi" w:cstheme="minorHAnsi"/>
        </w:rPr>
      </w:pPr>
      <w:r w:rsidRPr="00374F8D">
        <w:rPr>
          <w:rFonts w:asciiTheme="minorHAnsi" w:hAnsiTheme="minorHAnsi" w:cstheme="minorHAnsi"/>
        </w:rPr>
        <w:t>Fulfil wider professional responsibilities</w:t>
      </w:r>
    </w:p>
    <w:p w14:paraId="595B2827" w14:textId="77777777" w:rsidR="00374F8D" w:rsidRPr="00374F8D" w:rsidRDefault="00374F8D" w:rsidP="00374F8D">
      <w:pPr>
        <w:ind w:left="720"/>
        <w:contextualSpacing/>
        <w:jc w:val="both"/>
        <w:rPr>
          <w:rFonts w:asciiTheme="minorHAnsi" w:hAnsiTheme="minorHAnsi" w:cstheme="minorHAnsi"/>
        </w:rPr>
      </w:pPr>
    </w:p>
    <w:p w14:paraId="06A89715" w14:textId="77777777" w:rsidR="00374F8D" w:rsidRPr="005E4991" w:rsidRDefault="00374F8D" w:rsidP="00374F8D">
      <w:pPr>
        <w:ind w:left="720"/>
        <w:contextualSpacing/>
        <w:jc w:val="both"/>
      </w:pPr>
    </w:p>
    <w:p w14:paraId="0CB8A68C" w14:textId="77777777" w:rsidR="00374F8D" w:rsidRPr="005E4991" w:rsidRDefault="00374F8D" w:rsidP="00374F8D">
      <w:pPr>
        <w:jc w:val="both"/>
        <w:rPr>
          <w:b/>
          <w:bCs/>
          <w:color w:val="C00000"/>
        </w:rPr>
      </w:pPr>
      <w:r w:rsidRPr="005E4991">
        <w:rPr>
          <w:b/>
          <w:bCs/>
          <w:color w:val="C00000"/>
        </w:rPr>
        <w:t>How To Apply:</w:t>
      </w:r>
    </w:p>
    <w:p w14:paraId="22D9F8E4" w14:textId="77777777" w:rsidR="00374F8D" w:rsidRPr="005E4991" w:rsidRDefault="00374F8D" w:rsidP="00374F8D">
      <w:pPr>
        <w:contextualSpacing/>
        <w:jc w:val="both"/>
      </w:pPr>
    </w:p>
    <w:p w14:paraId="1F2E06DE" w14:textId="269B23D1" w:rsidR="00374F8D" w:rsidRPr="005E4991" w:rsidRDefault="00374F8D" w:rsidP="00374F8D">
      <w:pPr>
        <w:contextualSpacing/>
        <w:jc w:val="both"/>
      </w:pPr>
      <w:r w:rsidRPr="005E4991">
        <w:t xml:space="preserve">For full details of the post and an application form, please visit the school website </w:t>
      </w:r>
      <w:hyperlink r:id="rId16" w:history="1">
        <w:r w:rsidRPr="005E4991">
          <w:rPr>
            <w:rStyle w:val="Hyperlink"/>
          </w:rPr>
          <w:t>www.eastbury.bardaglea.org.uk</w:t>
        </w:r>
      </w:hyperlink>
      <w:r w:rsidRPr="005E4991">
        <w:t xml:space="preserve"> and return the application form to the Headteacher’s PA, Karen Dunnell </w:t>
      </w:r>
      <w:hyperlink r:id="rId17" w:history="1">
        <w:r w:rsidRPr="005E4991">
          <w:rPr>
            <w:rStyle w:val="Hyperlink"/>
          </w:rPr>
          <w:t>kdunnell@eastbury.bardaglea.org.uk</w:t>
        </w:r>
      </w:hyperlink>
      <w:r w:rsidRPr="005E4991">
        <w:t>.</w:t>
      </w:r>
      <w:r>
        <w:t xml:space="preserve">  The closing date for applications is 22 September 2025 and interviews will be held on 30 September 2025.</w:t>
      </w:r>
    </w:p>
    <w:p w14:paraId="43CA236D" w14:textId="77777777" w:rsidR="00374F8D" w:rsidRPr="005E4991" w:rsidRDefault="00374F8D" w:rsidP="00374F8D">
      <w:pPr>
        <w:contextualSpacing/>
        <w:jc w:val="both"/>
      </w:pPr>
    </w:p>
    <w:p w14:paraId="426B3A3C" w14:textId="2168DAD0" w:rsidR="009D326E" w:rsidRPr="00374F8D" w:rsidRDefault="00374F8D" w:rsidP="009D326E">
      <w:pPr>
        <w:jc w:val="both"/>
        <w:rPr>
          <w:rFonts w:asciiTheme="minorHAnsi" w:hAnsiTheme="minorHAnsi" w:cstheme="minorHAnsi"/>
        </w:rPr>
      </w:pPr>
      <w:r w:rsidRPr="00374F8D">
        <w:rPr>
          <w:rFonts w:asciiTheme="minorHAnsi" w:hAnsiTheme="minorHAnsi" w:cstheme="minorHAnsi"/>
        </w:rPr>
        <w:t>Eastbury School is committed to safeguarding and promoting the welfare of children and young  people.  We are committed to and promote equalities in our practice. We expect all staff to share this commitment and to undergo appropriate checks including enhanced DBS checks.  CVs are not accepted and will not be considered.</w:t>
      </w:r>
    </w:p>
    <w:p w14:paraId="26A5F075" w14:textId="77777777" w:rsidR="009D326E" w:rsidRPr="009D326E" w:rsidRDefault="009D326E" w:rsidP="009D326E">
      <w:pPr>
        <w:contextualSpacing/>
        <w:jc w:val="both"/>
        <w:rPr>
          <w:rFonts w:asciiTheme="minorHAnsi" w:hAnsiTheme="minorHAnsi" w:cstheme="minorHAnsi"/>
          <w:sz w:val="24"/>
          <w:szCs w:val="24"/>
        </w:rPr>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2C39117B" w14:textId="77777777" w:rsidR="00CB3CC2" w:rsidRDefault="00CB3CC2">
      <w:pPr>
        <w:rPr>
          <w:sz w:val="20"/>
        </w:rPr>
      </w:pPr>
    </w:p>
    <w:p w14:paraId="635B73CE" w14:textId="77777777" w:rsidR="006C362B" w:rsidRDefault="006C362B" w:rsidP="006C362B">
      <w:pPr>
        <w:rPr>
          <w:rFonts w:ascii="Aptos" w:eastAsia="Times New Roman" w:hAnsi="Aptos"/>
          <w:color w:val="000000"/>
          <w:sz w:val="24"/>
          <w:szCs w:val="24"/>
        </w:rPr>
      </w:pPr>
      <w:r>
        <w:rPr>
          <w:rFonts w:ascii="Aptos" w:eastAsia="Times New Roman" w:hAnsi="Aptos"/>
          <w:color w:val="000000"/>
          <w:sz w:val="24"/>
          <w:szCs w:val="24"/>
        </w:rPr>
        <w:t> </w:t>
      </w:r>
    </w:p>
    <w:p w14:paraId="46768478" w14:textId="77777777" w:rsidR="006C362B" w:rsidRPr="006C362B" w:rsidRDefault="006C362B" w:rsidP="006C362B">
      <w:pPr>
        <w:jc w:val="both"/>
        <w:rPr>
          <w:rFonts w:ascii="Aptos" w:eastAsia="Times New Roman" w:hAnsi="Aptos"/>
          <w:color w:val="000000"/>
          <w:sz w:val="28"/>
          <w:szCs w:val="28"/>
        </w:rPr>
      </w:pPr>
      <w:r w:rsidRPr="006C362B">
        <w:rPr>
          <w:rFonts w:ascii="Aptos" w:eastAsia="Times New Roman" w:hAnsi="Aptos"/>
          <w:b/>
          <w:bCs/>
          <w:color w:val="000000"/>
          <w:sz w:val="28"/>
          <w:szCs w:val="28"/>
        </w:rPr>
        <w:t>Primary Phase Overview:</w:t>
      </w:r>
    </w:p>
    <w:p w14:paraId="4BC4D93E" w14:textId="77777777" w:rsidR="006C362B" w:rsidRPr="006C362B" w:rsidRDefault="006C362B" w:rsidP="006C362B">
      <w:pPr>
        <w:rPr>
          <w:rFonts w:ascii="Aptos" w:eastAsia="Times New Roman" w:hAnsi="Aptos"/>
          <w:color w:val="000000"/>
          <w:sz w:val="28"/>
          <w:szCs w:val="28"/>
        </w:rPr>
      </w:pPr>
      <w:r w:rsidRPr="006C362B">
        <w:rPr>
          <w:rFonts w:ascii="Aptos" w:eastAsia="Times New Roman" w:hAnsi="Aptos"/>
          <w:color w:val="000000"/>
          <w:sz w:val="28"/>
          <w:szCs w:val="28"/>
        </w:rPr>
        <w:t> </w:t>
      </w:r>
    </w:p>
    <w:p w14:paraId="59CEFDB5" w14:textId="77777777" w:rsidR="006C362B" w:rsidRPr="00B01DCD" w:rsidRDefault="006C362B" w:rsidP="006C362B">
      <w:pPr>
        <w:jc w:val="both"/>
        <w:rPr>
          <w:rFonts w:asciiTheme="minorHAnsi" w:eastAsia="Times New Roman" w:hAnsiTheme="minorHAnsi" w:cstheme="minorHAnsi"/>
          <w:color w:val="000000"/>
          <w:sz w:val="24"/>
          <w:szCs w:val="24"/>
        </w:rPr>
      </w:pPr>
      <w:r w:rsidRPr="00B01DCD">
        <w:rPr>
          <w:rFonts w:asciiTheme="minorHAnsi" w:eastAsia="Times New Roman" w:hAnsiTheme="minorHAnsi" w:cstheme="minorHAnsi"/>
          <w:color w:val="000000"/>
          <w:sz w:val="24"/>
          <w:szCs w:val="24"/>
        </w:rPr>
        <w:t xml:space="preserve">The successful candidate will be joining a dedicated, collaborative and supportive team who build confidence and trust in their staff through autonomy. The Primary is a 2 form entry oversubscribed school. We foster a love of reading for all children. Children learn to read through Sounds Write Phonics Program and reading is taught through Daily Supported Reading and Destination Reader. We have embedded the Talk for Writing Program which is an engaging teaching framework that raises progress and boosts standards. </w:t>
      </w:r>
      <w:proofErr w:type="spellStart"/>
      <w:r w:rsidRPr="00B01DCD">
        <w:rPr>
          <w:rFonts w:asciiTheme="minorHAnsi" w:eastAsia="Times New Roman" w:hAnsiTheme="minorHAnsi" w:cstheme="minorHAnsi"/>
          <w:color w:val="000000"/>
          <w:sz w:val="24"/>
          <w:szCs w:val="24"/>
        </w:rPr>
        <w:t>Maths</w:t>
      </w:r>
      <w:proofErr w:type="spellEnd"/>
      <w:r w:rsidRPr="00B01DCD">
        <w:rPr>
          <w:rFonts w:asciiTheme="minorHAnsi" w:eastAsia="Times New Roman" w:hAnsiTheme="minorHAnsi" w:cstheme="minorHAnsi"/>
          <w:color w:val="000000"/>
          <w:sz w:val="24"/>
          <w:szCs w:val="24"/>
        </w:rPr>
        <w:t xml:space="preserve"> is taught through </w:t>
      </w:r>
      <w:proofErr w:type="spellStart"/>
      <w:r w:rsidRPr="00B01DCD">
        <w:rPr>
          <w:rFonts w:asciiTheme="minorHAnsi" w:eastAsia="Times New Roman" w:hAnsiTheme="minorHAnsi" w:cstheme="minorHAnsi"/>
          <w:color w:val="000000"/>
          <w:sz w:val="24"/>
          <w:szCs w:val="24"/>
        </w:rPr>
        <w:t>Maths</w:t>
      </w:r>
      <w:proofErr w:type="spellEnd"/>
      <w:r w:rsidRPr="00B01DCD">
        <w:rPr>
          <w:rFonts w:asciiTheme="minorHAnsi" w:eastAsia="Times New Roman" w:hAnsiTheme="minorHAnsi" w:cstheme="minorHAnsi"/>
          <w:color w:val="000000"/>
          <w:sz w:val="24"/>
          <w:szCs w:val="24"/>
        </w:rPr>
        <w:t xml:space="preserve"> No Problem. This scheme is based on the evidence-based approach developed in Singapore, it has been recommended by the DfE for schools on the Teaching for Mastery </w:t>
      </w:r>
      <w:proofErr w:type="spellStart"/>
      <w:r w:rsidRPr="00B01DCD">
        <w:rPr>
          <w:rFonts w:asciiTheme="minorHAnsi" w:eastAsia="Times New Roman" w:hAnsiTheme="minorHAnsi" w:cstheme="minorHAnsi"/>
          <w:color w:val="000000"/>
          <w:sz w:val="24"/>
          <w:szCs w:val="24"/>
        </w:rPr>
        <w:t>Programme</w:t>
      </w:r>
      <w:proofErr w:type="spellEnd"/>
      <w:r w:rsidRPr="00B01DCD">
        <w:rPr>
          <w:rFonts w:asciiTheme="minorHAnsi" w:eastAsia="Times New Roman" w:hAnsiTheme="minorHAnsi" w:cstheme="minorHAnsi"/>
          <w:color w:val="000000"/>
          <w:sz w:val="24"/>
          <w:szCs w:val="24"/>
        </w:rPr>
        <w:t>. Every child in the Primary Phase learns to play a musical instrument from Violins to Clarinets with experts in the field. This has been noted as an area of excellence within the school and we have been accredited with the Music Mark Award. The PE curriculum is delivered by an experienced Sports Coach and children have access to a wide range of extra-curricular sporting activities. Spanish is delivered by a Native Speaking Spanish Teacher and children have the option to learn Spanish from EYFS.</w:t>
      </w:r>
    </w:p>
    <w:p w14:paraId="74E7EEF4" w14:textId="77777777" w:rsidR="006C362B" w:rsidRPr="00B01DCD" w:rsidRDefault="006C362B" w:rsidP="006C362B">
      <w:pPr>
        <w:jc w:val="both"/>
        <w:rPr>
          <w:rFonts w:asciiTheme="minorHAnsi" w:eastAsia="Times New Roman" w:hAnsiTheme="minorHAnsi" w:cstheme="minorHAnsi"/>
          <w:color w:val="000000"/>
          <w:sz w:val="24"/>
          <w:szCs w:val="24"/>
        </w:rPr>
      </w:pPr>
      <w:r w:rsidRPr="00B01DCD">
        <w:rPr>
          <w:rFonts w:asciiTheme="minorHAnsi" w:eastAsia="Times New Roman" w:hAnsiTheme="minorHAnsi" w:cstheme="minorHAnsi"/>
          <w:color w:val="000000"/>
          <w:sz w:val="24"/>
          <w:szCs w:val="24"/>
        </w:rPr>
        <w:t> </w:t>
      </w:r>
    </w:p>
    <w:p w14:paraId="00C6FD8E" w14:textId="38D335F9" w:rsidR="006C362B" w:rsidRPr="00B01DCD" w:rsidRDefault="006C362B" w:rsidP="006C362B">
      <w:pPr>
        <w:jc w:val="both"/>
        <w:rPr>
          <w:rFonts w:asciiTheme="minorHAnsi" w:eastAsia="Times New Roman" w:hAnsiTheme="minorHAnsi" w:cstheme="minorHAnsi"/>
          <w:color w:val="000000"/>
          <w:sz w:val="24"/>
          <w:szCs w:val="24"/>
        </w:rPr>
      </w:pPr>
      <w:r w:rsidRPr="00B01DCD">
        <w:rPr>
          <w:rFonts w:asciiTheme="minorHAnsi" w:eastAsia="Times New Roman" w:hAnsiTheme="minorHAnsi" w:cstheme="minorHAnsi"/>
          <w:color w:val="000000"/>
          <w:sz w:val="24"/>
          <w:szCs w:val="24"/>
        </w:rPr>
        <w:t>The Primary School has a Forest School where the children learn how to grow their own fruits and vegetables and this is a space where many lessons are brought to life.  Children are able to articulate the rights of a child and this is embedded within our school life. Our Eco Warriors work on improving the sustainability of the environment. We have been awarded with The Green Flag Award. The Science curriculum across the school has been implemented well and as a result we have been awarded our Primary Science Quality Mark.    </w:t>
      </w:r>
    </w:p>
    <w:p w14:paraId="19CA7138" w14:textId="06662A11" w:rsidR="00B01DCD" w:rsidRPr="00B01DCD" w:rsidRDefault="00B01DCD" w:rsidP="006C362B">
      <w:pPr>
        <w:jc w:val="both"/>
        <w:rPr>
          <w:rFonts w:asciiTheme="minorHAnsi" w:eastAsia="Times New Roman" w:hAnsiTheme="minorHAnsi" w:cstheme="minorHAnsi"/>
          <w:color w:val="000000"/>
          <w:sz w:val="24"/>
          <w:szCs w:val="24"/>
        </w:rPr>
      </w:pPr>
    </w:p>
    <w:p w14:paraId="7F257419"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We are especially proud that our </w:t>
      </w:r>
      <w:r w:rsidRPr="00B01DCD">
        <w:rPr>
          <w:rStyle w:val="Strong"/>
          <w:rFonts w:asciiTheme="minorHAnsi" w:hAnsiTheme="minorHAnsi" w:cstheme="minorHAnsi"/>
        </w:rPr>
        <w:t>EYFS has been recognised nationally as an “Area of Excellence” by Challenge Partners</w:t>
      </w:r>
      <w:r w:rsidRPr="00B01DCD">
        <w:rPr>
          <w:rFonts w:asciiTheme="minorHAnsi" w:hAnsiTheme="minorHAnsi" w:cstheme="minorHAnsi"/>
        </w:rPr>
        <w:t>. Our innovative early years curriculum and practice have been shared with schools across the country, and leaders from other settings regularly visit Eastbury to learn from our approach.</w:t>
      </w:r>
    </w:p>
    <w:p w14:paraId="5AE3F1E5"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We also place a strong emphasis on </w:t>
      </w:r>
      <w:r w:rsidRPr="00B01DCD">
        <w:rPr>
          <w:rStyle w:val="Strong"/>
          <w:rFonts w:asciiTheme="minorHAnsi" w:hAnsiTheme="minorHAnsi" w:cstheme="minorHAnsi"/>
        </w:rPr>
        <w:t>student leadership</w:t>
      </w:r>
      <w:r w:rsidRPr="00B01DCD">
        <w:rPr>
          <w:rFonts w:asciiTheme="minorHAnsi" w:hAnsiTheme="minorHAnsi" w:cstheme="minorHAnsi"/>
        </w:rPr>
        <w:t>. From Eco Warriors to School Councillors, our pupils are encouraged to take responsibility, champion change and develop their voice. This builds confidence, independence, and the skills to become active citizens both now and in the future.</w:t>
      </w:r>
    </w:p>
    <w:p w14:paraId="75C3C01F"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Beyond the curriculum, we are passionate about developing the </w:t>
      </w:r>
      <w:r w:rsidRPr="00B01DCD">
        <w:rPr>
          <w:rStyle w:val="Strong"/>
          <w:rFonts w:asciiTheme="minorHAnsi" w:hAnsiTheme="minorHAnsi" w:cstheme="minorHAnsi"/>
        </w:rPr>
        <w:t>whole child</w:t>
      </w:r>
      <w:r w:rsidRPr="00B01DCD">
        <w:rPr>
          <w:rFonts w:asciiTheme="minorHAnsi" w:hAnsiTheme="minorHAnsi" w:cstheme="minorHAnsi"/>
        </w:rPr>
        <w:t xml:space="preserve">. We are a </w:t>
      </w:r>
      <w:r w:rsidRPr="00B01DCD">
        <w:rPr>
          <w:rStyle w:val="Strong"/>
          <w:rFonts w:asciiTheme="minorHAnsi" w:hAnsiTheme="minorHAnsi" w:cstheme="minorHAnsi"/>
        </w:rPr>
        <w:t>Gold Rights Respecting School</w:t>
      </w:r>
      <w:r w:rsidRPr="00B01DCD">
        <w:rPr>
          <w:rFonts w:asciiTheme="minorHAnsi" w:hAnsiTheme="minorHAnsi" w:cstheme="minorHAnsi"/>
        </w:rPr>
        <w:t>, where children understand and live by the principles of respect, equality and kindness. Our pastoral care is strong, and our staff are committed to nurturing pupils’ well-being, self-esteem, and personal development alongside academic progress.</w:t>
      </w:r>
    </w:p>
    <w:p w14:paraId="71AE4E9C"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Eastbury is a school that invests in its staff as much as in its pupils. We believe in </w:t>
      </w:r>
      <w:r w:rsidRPr="00B01DCD">
        <w:rPr>
          <w:rStyle w:val="Strong"/>
          <w:rFonts w:asciiTheme="minorHAnsi" w:hAnsiTheme="minorHAnsi" w:cstheme="minorHAnsi"/>
        </w:rPr>
        <w:t>collaboration, professional growth and autonomy</w:t>
      </w:r>
      <w:r w:rsidRPr="00B01DCD">
        <w:rPr>
          <w:rFonts w:asciiTheme="minorHAnsi" w:hAnsiTheme="minorHAnsi" w:cstheme="minorHAnsi"/>
        </w:rPr>
        <w:t>. Teachers are trusted and supported to innovate in their classrooms, and professional development opportunities are plentiful, from in-house CPD to partnership work with leading educational organisations.</w:t>
      </w:r>
    </w:p>
    <w:p w14:paraId="470A9F7F" w14:textId="77777777" w:rsidR="00B01DCD" w:rsidRPr="00B01DCD" w:rsidRDefault="00B01DCD" w:rsidP="00B01DCD">
      <w:pPr>
        <w:pStyle w:val="NormalWeb"/>
        <w:rPr>
          <w:rFonts w:asciiTheme="minorHAnsi" w:hAnsiTheme="minorHAnsi" w:cstheme="minorHAnsi"/>
        </w:rPr>
      </w:pPr>
      <w:r w:rsidRPr="00B01DCD">
        <w:rPr>
          <w:rFonts w:asciiTheme="minorHAnsi" w:hAnsiTheme="minorHAnsi" w:cstheme="minorHAnsi"/>
        </w:rPr>
        <w:t xml:space="preserve">When you join Eastbury, you become part of a </w:t>
      </w:r>
      <w:r w:rsidRPr="00B01DCD">
        <w:rPr>
          <w:rStyle w:val="Strong"/>
          <w:rFonts w:asciiTheme="minorHAnsi" w:hAnsiTheme="minorHAnsi" w:cstheme="minorHAnsi"/>
        </w:rPr>
        <w:t>dynamic, forward-thinking and supportive team</w:t>
      </w:r>
      <w:r w:rsidRPr="00B01DCD">
        <w:rPr>
          <w:rFonts w:asciiTheme="minorHAnsi" w:hAnsiTheme="minorHAnsi" w:cstheme="minorHAnsi"/>
        </w:rPr>
        <w:t xml:space="preserve"> who are committed to making a real difference. We are ambitious for our pupils, ambitious for our staff, and ambitious for the community we serve.</w:t>
      </w:r>
    </w:p>
    <w:p w14:paraId="7D95A978" w14:textId="77777777" w:rsidR="00B01DCD" w:rsidRPr="00374F8D" w:rsidRDefault="00B01DCD" w:rsidP="00B01DCD">
      <w:pPr>
        <w:pStyle w:val="NormalWeb"/>
        <w:rPr>
          <w:rFonts w:asciiTheme="minorHAnsi" w:hAnsiTheme="minorHAnsi" w:cstheme="minorHAnsi"/>
          <w:sz w:val="22"/>
          <w:szCs w:val="22"/>
        </w:rPr>
      </w:pPr>
      <w:r w:rsidRPr="00374F8D">
        <w:rPr>
          <w:rFonts w:asciiTheme="minorHAnsi" w:hAnsiTheme="minorHAnsi" w:cstheme="minorHAnsi"/>
          <w:sz w:val="22"/>
          <w:szCs w:val="22"/>
        </w:rPr>
        <w:t xml:space="preserve">This is an exciting time to join us as we continue on our journey towards excellence. If you are looking for a school where you can truly </w:t>
      </w:r>
      <w:r w:rsidRPr="00374F8D">
        <w:rPr>
          <w:rStyle w:val="Strong"/>
          <w:rFonts w:asciiTheme="minorHAnsi" w:hAnsiTheme="minorHAnsi" w:cstheme="minorHAnsi"/>
          <w:sz w:val="22"/>
          <w:szCs w:val="22"/>
        </w:rPr>
        <w:t>inspire, innovate and make an impact</w:t>
      </w:r>
      <w:r w:rsidRPr="00374F8D">
        <w:rPr>
          <w:rFonts w:asciiTheme="minorHAnsi" w:hAnsiTheme="minorHAnsi" w:cstheme="minorHAnsi"/>
          <w:sz w:val="22"/>
          <w:szCs w:val="22"/>
        </w:rPr>
        <w:t>, Eastbury Community School could be the perfect place for you.</w:t>
      </w:r>
    </w:p>
    <w:p w14:paraId="3668962D" w14:textId="5ADB83AC" w:rsidR="00350976" w:rsidRDefault="007E4B35">
      <w:pPr>
        <w:pStyle w:val="BodyText"/>
        <w:ind w:left="150"/>
        <w:rPr>
          <w:sz w:val="20"/>
        </w:rPr>
      </w:pPr>
      <w:r>
        <w:rPr>
          <w:noProof/>
          <w:sz w:val="20"/>
        </w:rPr>
        <w:lastRenderedPageBreak/>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2C09215A" w14:textId="77777777" w:rsidR="003669BD" w:rsidRDefault="003669BD" w:rsidP="003669BD">
      <w:pPr>
        <w:jc w:val="both"/>
        <w:rPr>
          <w:rStyle w:val="Emphasis"/>
          <w:i w:val="0"/>
          <w:iCs w:val="0"/>
        </w:rPr>
      </w:pPr>
    </w:p>
    <w:p w14:paraId="755138A2" w14:textId="77777777" w:rsidR="003669BD" w:rsidRDefault="003669BD" w:rsidP="003669BD">
      <w:pPr>
        <w:jc w:val="both"/>
        <w:rPr>
          <w:rStyle w:val="Emphasis"/>
          <w:i w:val="0"/>
          <w:iCs w:val="0"/>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3669BD" w14:paraId="4FF04C5A" w14:textId="77777777" w:rsidTr="00BA58A3">
        <w:trPr>
          <w:cantSplit/>
        </w:trPr>
        <w:tc>
          <w:tcPr>
            <w:tcW w:w="2269" w:type="dxa"/>
          </w:tcPr>
          <w:p w14:paraId="47F68EDF" w14:textId="77777777" w:rsidR="003669BD" w:rsidRDefault="003669BD" w:rsidP="00BA58A3">
            <w:pPr>
              <w:rPr>
                <w:b/>
              </w:rPr>
            </w:pPr>
            <w:r>
              <w:rPr>
                <w:b/>
              </w:rPr>
              <w:t>Post Title:</w:t>
            </w:r>
          </w:p>
        </w:tc>
        <w:tc>
          <w:tcPr>
            <w:tcW w:w="7655" w:type="dxa"/>
          </w:tcPr>
          <w:p w14:paraId="58D3C9C4" w14:textId="77777777" w:rsidR="003669BD" w:rsidRDefault="003669BD" w:rsidP="00BA58A3">
            <w:pPr>
              <w:pStyle w:val="Heading2"/>
            </w:pPr>
            <w:r>
              <w:t xml:space="preserve">Class Teacher – Main Professional Grade/UPS + (Inner London) </w:t>
            </w:r>
          </w:p>
        </w:tc>
      </w:tr>
      <w:tr w:rsidR="003669BD" w14:paraId="3357E08B" w14:textId="77777777" w:rsidTr="00BA58A3">
        <w:trPr>
          <w:cantSplit/>
        </w:trPr>
        <w:tc>
          <w:tcPr>
            <w:tcW w:w="2269" w:type="dxa"/>
          </w:tcPr>
          <w:p w14:paraId="50AE04F7" w14:textId="77777777" w:rsidR="003669BD" w:rsidRDefault="003669BD" w:rsidP="00BA58A3">
            <w:pPr>
              <w:rPr>
                <w:b/>
              </w:rPr>
            </w:pPr>
          </w:p>
        </w:tc>
        <w:tc>
          <w:tcPr>
            <w:tcW w:w="7655" w:type="dxa"/>
          </w:tcPr>
          <w:p w14:paraId="3F0163A1" w14:textId="77777777" w:rsidR="003669BD" w:rsidRDefault="003669BD" w:rsidP="00BA58A3">
            <w:pPr>
              <w:jc w:val="both"/>
            </w:pPr>
          </w:p>
        </w:tc>
      </w:tr>
      <w:tr w:rsidR="003669BD" w:rsidRPr="00B82DA2" w14:paraId="3345E4C6" w14:textId="77777777" w:rsidTr="00BA58A3">
        <w:trPr>
          <w:cantSplit/>
        </w:trPr>
        <w:tc>
          <w:tcPr>
            <w:tcW w:w="2269" w:type="dxa"/>
          </w:tcPr>
          <w:p w14:paraId="4D4E1228" w14:textId="77777777" w:rsidR="003669BD" w:rsidRPr="00B82DA2" w:rsidRDefault="003669BD" w:rsidP="00BA58A3">
            <w:pPr>
              <w:rPr>
                <w:rFonts w:cs="Arial"/>
                <w:b/>
                <w:sz w:val="20"/>
                <w:szCs w:val="20"/>
              </w:rPr>
            </w:pPr>
            <w:r w:rsidRPr="00B82DA2">
              <w:rPr>
                <w:rFonts w:cs="Arial"/>
                <w:b/>
                <w:sz w:val="20"/>
                <w:szCs w:val="20"/>
              </w:rPr>
              <w:t>Purpose:</w:t>
            </w:r>
          </w:p>
        </w:tc>
        <w:tc>
          <w:tcPr>
            <w:tcW w:w="7655" w:type="dxa"/>
          </w:tcPr>
          <w:p w14:paraId="471B6451"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 xml:space="preserve">In cooperation with the Head of Primary , to implement and deliver an appropriately broad, balanced, </w:t>
            </w:r>
            <w:r>
              <w:rPr>
                <w:rFonts w:cs="Arial"/>
                <w:spacing w:val="-2"/>
                <w:sz w:val="20"/>
                <w:szCs w:val="20"/>
              </w:rPr>
              <w:t xml:space="preserve">relevant and differentiated </w:t>
            </w:r>
            <w:r w:rsidRPr="00B82DA2">
              <w:rPr>
                <w:rFonts w:cs="Arial"/>
                <w:spacing w:val="-2"/>
                <w:sz w:val="20"/>
                <w:szCs w:val="20"/>
              </w:rPr>
              <w:t>curriculum for p</w:t>
            </w:r>
            <w:r>
              <w:rPr>
                <w:rFonts w:cs="Arial"/>
                <w:spacing w:val="-2"/>
                <w:sz w:val="20"/>
                <w:szCs w:val="20"/>
              </w:rPr>
              <w:t xml:space="preserve">upils and  to support  the </w:t>
            </w:r>
            <w:r w:rsidRPr="00B82DA2">
              <w:rPr>
                <w:rFonts w:cs="Arial"/>
                <w:spacing w:val="-2"/>
                <w:sz w:val="20"/>
                <w:szCs w:val="20"/>
              </w:rPr>
              <w:t>Primary  curriculum areas as appropriate;  in accordance with the aims of the school and  the curricular policies determined by the Governing Body, Head of Primary and Executive Head of the school.</w:t>
            </w:r>
          </w:p>
          <w:p w14:paraId="00E464D3"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monitor and support the overall progress and development of pupils as a class teacher</w:t>
            </w:r>
          </w:p>
          <w:p w14:paraId="54FCAD9F"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facilitate and encourage learning experiences which provide pupils with the opportunity to achieve their individual potential and academic growth.</w:t>
            </w:r>
          </w:p>
          <w:p w14:paraId="7C9D84BA"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z w:val="20"/>
                <w:szCs w:val="20"/>
              </w:rPr>
              <w:t xml:space="preserve">To become an increasingly effective practitioner, leading to improved and sustained standards of teaching and learners’ attainment. </w:t>
            </w:r>
          </w:p>
          <w:p w14:paraId="41F9C251"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z w:val="20"/>
                <w:szCs w:val="20"/>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25A062E3"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work as di</w:t>
            </w:r>
            <w:r>
              <w:rPr>
                <w:rFonts w:cs="Arial"/>
                <w:spacing w:val="-2"/>
                <w:sz w:val="20"/>
                <w:szCs w:val="20"/>
              </w:rPr>
              <w:t xml:space="preserve">rected by the Head of Primary, </w:t>
            </w:r>
            <w:r w:rsidRPr="00B82DA2">
              <w:rPr>
                <w:rFonts w:cs="Arial"/>
                <w:spacing w:val="-2"/>
                <w:sz w:val="20"/>
                <w:szCs w:val="20"/>
              </w:rPr>
              <w:t>KS Leaders meeting School standards.</w:t>
            </w:r>
          </w:p>
          <w:p w14:paraId="14FE608E"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 xml:space="preserve">To </w:t>
            </w:r>
            <w:proofErr w:type="spellStart"/>
            <w:r w:rsidRPr="00B82DA2">
              <w:rPr>
                <w:rFonts w:cs="Arial"/>
                <w:spacing w:val="-2"/>
                <w:sz w:val="20"/>
                <w:szCs w:val="20"/>
              </w:rPr>
              <w:t>personalise</w:t>
            </w:r>
            <w:proofErr w:type="spellEnd"/>
            <w:r w:rsidRPr="00B82DA2">
              <w:rPr>
                <w:rFonts w:cs="Arial"/>
                <w:spacing w:val="-2"/>
                <w:sz w:val="20"/>
                <w:szCs w:val="20"/>
              </w:rPr>
              <w:t xml:space="preserve"> learning for the pupils under your care so that achievement is accessible to all.</w:t>
            </w:r>
          </w:p>
          <w:p w14:paraId="7DCAE300" w14:textId="77777777" w:rsidR="003669BD" w:rsidRPr="00B82DA2" w:rsidRDefault="003669BD" w:rsidP="003669BD">
            <w:pPr>
              <w:widowControl/>
              <w:numPr>
                <w:ilvl w:val="0"/>
                <w:numId w:val="23"/>
              </w:numPr>
              <w:autoSpaceDE/>
              <w:autoSpaceDN/>
              <w:rPr>
                <w:rFonts w:cs="Arial"/>
                <w:sz w:val="20"/>
                <w:szCs w:val="20"/>
              </w:rPr>
            </w:pPr>
            <w:r w:rsidRPr="00B82DA2">
              <w:rPr>
                <w:rFonts w:cs="Arial"/>
                <w:spacing w:val="-2"/>
                <w:sz w:val="20"/>
                <w:szCs w:val="20"/>
              </w:rPr>
              <w:t xml:space="preserve">To be accountable for the progress of the pupils in your class. </w:t>
            </w:r>
          </w:p>
          <w:p w14:paraId="6B7378C6" w14:textId="77777777" w:rsidR="003669BD" w:rsidRPr="00B82DA2" w:rsidRDefault="003669BD" w:rsidP="003669BD">
            <w:pPr>
              <w:widowControl/>
              <w:numPr>
                <w:ilvl w:val="0"/>
                <w:numId w:val="23"/>
              </w:numPr>
              <w:tabs>
                <w:tab w:val="left" w:pos="-720"/>
              </w:tabs>
              <w:suppressAutoHyphens/>
              <w:autoSpaceDE/>
              <w:autoSpaceDN/>
              <w:rPr>
                <w:rFonts w:cs="Arial"/>
                <w:spacing w:val="-2"/>
                <w:sz w:val="20"/>
                <w:szCs w:val="20"/>
              </w:rPr>
            </w:pPr>
            <w:r w:rsidRPr="00B82DA2">
              <w:rPr>
                <w:rFonts w:cs="Arial"/>
                <w:spacing w:val="-2"/>
                <w:sz w:val="20"/>
                <w:szCs w:val="20"/>
              </w:rPr>
              <w:t>To share good practice with colleagues and be willing to undergo INSET to develop and enhance your own good practice.</w:t>
            </w:r>
          </w:p>
          <w:p w14:paraId="47ED34D9"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contribute to keeping the school informed of the characteristics of high quality teaching and learning, and the main strategies for improving and sustaining high standards of teaching, learning and achievement for all students with particular reference to the area of responsibility.</w:t>
            </w:r>
          </w:p>
          <w:p w14:paraId="7211387A"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use comparative data, together with information about students’ prior attainment to establish benchmarks and set targets for student improvement within your class.</w:t>
            </w:r>
          </w:p>
          <w:p w14:paraId="19B0A3BF"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act as an advocate for a subject area both outside and inside school</w:t>
            </w:r>
          </w:p>
          <w:p w14:paraId="2886A0F1"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To contribute to developing systems for </w:t>
            </w:r>
            <w:proofErr w:type="spellStart"/>
            <w:r w:rsidRPr="00B82DA2">
              <w:rPr>
                <w:rFonts w:cs="Arial"/>
                <w:sz w:val="20"/>
                <w:szCs w:val="20"/>
              </w:rPr>
              <w:t>behaviour</w:t>
            </w:r>
            <w:proofErr w:type="spellEnd"/>
            <w:r w:rsidRPr="00B82DA2">
              <w:rPr>
                <w:rFonts w:cs="Arial"/>
                <w:sz w:val="20"/>
                <w:szCs w:val="20"/>
              </w:rPr>
              <w:t xml:space="preserve"> for learning and thus contribute to whole school strategies.</w:t>
            </w:r>
          </w:p>
          <w:p w14:paraId="4FD90D20"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In cooperation with the Head of Primary and KS Leaders ,ensure the monitoring of teaching and learning in the Primary </w:t>
            </w:r>
          </w:p>
          <w:p w14:paraId="54D95AB7"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To liaise with other teachers to meet individual and thus whole school targets.</w:t>
            </w:r>
          </w:p>
          <w:p w14:paraId="317A135F" w14:textId="77777777" w:rsidR="003669BD" w:rsidRPr="00B82DA2" w:rsidRDefault="003669BD" w:rsidP="003669BD">
            <w:pPr>
              <w:widowControl/>
              <w:numPr>
                <w:ilvl w:val="0"/>
                <w:numId w:val="23"/>
              </w:numPr>
              <w:autoSpaceDE/>
              <w:autoSpaceDN/>
              <w:rPr>
                <w:rFonts w:cs="Arial"/>
                <w:sz w:val="20"/>
                <w:szCs w:val="20"/>
              </w:rPr>
            </w:pPr>
            <w:r w:rsidRPr="00B82DA2">
              <w:rPr>
                <w:rFonts w:cs="Arial"/>
                <w:sz w:val="20"/>
                <w:szCs w:val="20"/>
              </w:rPr>
              <w:t xml:space="preserve">With the Head of Primary, to provide and </w:t>
            </w:r>
            <w:proofErr w:type="spellStart"/>
            <w:r w:rsidRPr="00B82DA2">
              <w:rPr>
                <w:rFonts w:cs="Arial"/>
                <w:sz w:val="20"/>
                <w:szCs w:val="20"/>
              </w:rPr>
              <w:t>analyse</w:t>
            </w:r>
            <w:proofErr w:type="spellEnd"/>
            <w:r w:rsidRPr="00B82DA2">
              <w:rPr>
                <w:rFonts w:cs="Arial"/>
                <w:sz w:val="20"/>
                <w:szCs w:val="20"/>
              </w:rPr>
              <w:t xml:space="preserve"> current data as required regarding the performance of your class.</w:t>
            </w:r>
          </w:p>
        </w:tc>
      </w:tr>
      <w:tr w:rsidR="003669BD" w:rsidRPr="00B82DA2" w14:paraId="53E0BBDA" w14:textId="77777777" w:rsidTr="00BA58A3">
        <w:trPr>
          <w:cantSplit/>
        </w:trPr>
        <w:tc>
          <w:tcPr>
            <w:tcW w:w="2269" w:type="dxa"/>
          </w:tcPr>
          <w:p w14:paraId="1B6661CA" w14:textId="77777777" w:rsidR="003669BD" w:rsidRPr="00B82DA2" w:rsidRDefault="003669BD" w:rsidP="00BA58A3">
            <w:pPr>
              <w:rPr>
                <w:rFonts w:cs="Arial"/>
                <w:b/>
                <w:sz w:val="20"/>
                <w:szCs w:val="20"/>
              </w:rPr>
            </w:pPr>
          </w:p>
        </w:tc>
        <w:tc>
          <w:tcPr>
            <w:tcW w:w="7655" w:type="dxa"/>
          </w:tcPr>
          <w:p w14:paraId="41C23E67" w14:textId="77777777" w:rsidR="003669BD" w:rsidRPr="00B82DA2" w:rsidRDefault="003669BD" w:rsidP="00BA58A3">
            <w:pPr>
              <w:jc w:val="both"/>
              <w:rPr>
                <w:rFonts w:cs="Arial"/>
                <w:sz w:val="20"/>
                <w:szCs w:val="20"/>
              </w:rPr>
            </w:pPr>
          </w:p>
        </w:tc>
      </w:tr>
      <w:tr w:rsidR="003669BD" w:rsidRPr="00B82DA2" w14:paraId="30ADB386" w14:textId="77777777" w:rsidTr="00BA58A3">
        <w:trPr>
          <w:cantSplit/>
        </w:trPr>
        <w:tc>
          <w:tcPr>
            <w:tcW w:w="2269" w:type="dxa"/>
          </w:tcPr>
          <w:p w14:paraId="6F936A24" w14:textId="77777777" w:rsidR="003669BD" w:rsidRPr="00B82DA2" w:rsidRDefault="003669BD" w:rsidP="00BA58A3">
            <w:pPr>
              <w:rPr>
                <w:rFonts w:cs="Arial"/>
                <w:b/>
                <w:sz w:val="20"/>
                <w:szCs w:val="20"/>
              </w:rPr>
            </w:pPr>
            <w:r w:rsidRPr="00B82DA2">
              <w:rPr>
                <w:rFonts w:cs="Arial"/>
                <w:b/>
                <w:sz w:val="20"/>
                <w:szCs w:val="20"/>
              </w:rPr>
              <w:t>Reporting to:</w:t>
            </w:r>
          </w:p>
        </w:tc>
        <w:tc>
          <w:tcPr>
            <w:tcW w:w="7655" w:type="dxa"/>
          </w:tcPr>
          <w:p w14:paraId="055BE004" w14:textId="77777777" w:rsidR="003669BD" w:rsidRPr="00B82DA2" w:rsidRDefault="003669BD" w:rsidP="00BA58A3">
            <w:pPr>
              <w:jc w:val="both"/>
              <w:rPr>
                <w:rFonts w:cs="Arial"/>
                <w:sz w:val="20"/>
                <w:szCs w:val="20"/>
              </w:rPr>
            </w:pPr>
            <w:r>
              <w:rPr>
                <w:rFonts w:cs="Arial"/>
                <w:spacing w:val="-2"/>
                <w:sz w:val="20"/>
                <w:szCs w:val="20"/>
              </w:rPr>
              <w:t xml:space="preserve"> Head of Primary and Phase Leader</w:t>
            </w:r>
          </w:p>
        </w:tc>
      </w:tr>
      <w:tr w:rsidR="003669BD" w:rsidRPr="00B82DA2" w14:paraId="4B111E17" w14:textId="77777777" w:rsidTr="00BA58A3">
        <w:trPr>
          <w:cantSplit/>
        </w:trPr>
        <w:tc>
          <w:tcPr>
            <w:tcW w:w="2269" w:type="dxa"/>
          </w:tcPr>
          <w:p w14:paraId="12CCECC1" w14:textId="77777777" w:rsidR="003669BD" w:rsidRPr="00B82DA2" w:rsidRDefault="003669BD" w:rsidP="00BA58A3">
            <w:pPr>
              <w:rPr>
                <w:rFonts w:cs="Arial"/>
                <w:b/>
                <w:sz w:val="20"/>
                <w:szCs w:val="20"/>
              </w:rPr>
            </w:pPr>
          </w:p>
        </w:tc>
        <w:tc>
          <w:tcPr>
            <w:tcW w:w="7655" w:type="dxa"/>
          </w:tcPr>
          <w:p w14:paraId="5AA3701E" w14:textId="77777777" w:rsidR="003669BD" w:rsidRPr="00B82DA2" w:rsidRDefault="003669BD" w:rsidP="00BA58A3">
            <w:pPr>
              <w:jc w:val="both"/>
              <w:rPr>
                <w:rFonts w:cs="Arial"/>
                <w:sz w:val="20"/>
                <w:szCs w:val="20"/>
              </w:rPr>
            </w:pPr>
          </w:p>
        </w:tc>
      </w:tr>
      <w:tr w:rsidR="003669BD" w:rsidRPr="00B82DA2" w14:paraId="58125914" w14:textId="77777777" w:rsidTr="00BA58A3">
        <w:trPr>
          <w:cantSplit/>
        </w:trPr>
        <w:tc>
          <w:tcPr>
            <w:tcW w:w="2269" w:type="dxa"/>
          </w:tcPr>
          <w:p w14:paraId="6ABC4779" w14:textId="77777777" w:rsidR="003669BD" w:rsidRPr="00B82DA2" w:rsidRDefault="003669BD" w:rsidP="00BA58A3">
            <w:pPr>
              <w:rPr>
                <w:rFonts w:cs="Arial"/>
                <w:b/>
                <w:sz w:val="20"/>
                <w:szCs w:val="20"/>
              </w:rPr>
            </w:pPr>
            <w:r w:rsidRPr="00B82DA2">
              <w:rPr>
                <w:rFonts w:cs="Arial"/>
                <w:b/>
                <w:sz w:val="20"/>
                <w:szCs w:val="20"/>
              </w:rPr>
              <w:t>Responsible for:</w:t>
            </w:r>
          </w:p>
        </w:tc>
        <w:tc>
          <w:tcPr>
            <w:tcW w:w="7655" w:type="dxa"/>
          </w:tcPr>
          <w:p w14:paraId="540ED51B" w14:textId="77777777" w:rsidR="003669BD" w:rsidRPr="00B82DA2" w:rsidRDefault="003669BD" w:rsidP="00BA58A3">
            <w:pPr>
              <w:tabs>
                <w:tab w:val="left" w:pos="-720"/>
              </w:tabs>
              <w:suppressAutoHyphens/>
              <w:rPr>
                <w:rFonts w:cs="Arial"/>
                <w:spacing w:val="-2"/>
                <w:sz w:val="20"/>
                <w:szCs w:val="20"/>
              </w:rPr>
            </w:pPr>
            <w:r w:rsidRPr="00B82DA2">
              <w:rPr>
                <w:rFonts w:cs="Arial"/>
                <w:spacing w:val="-2"/>
                <w:sz w:val="20"/>
                <w:szCs w:val="20"/>
              </w:rPr>
              <w:t>The provision of a full learning experience and support for pupils in your class.</w:t>
            </w:r>
          </w:p>
        </w:tc>
      </w:tr>
      <w:tr w:rsidR="003669BD" w:rsidRPr="00B82DA2" w14:paraId="03E15EBA" w14:textId="77777777" w:rsidTr="00BA58A3">
        <w:trPr>
          <w:cantSplit/>
        </w:trPr>
        <w:tc>
          <w:tcPr>
            <w:tcW w:w="2269" w:type="dxa"/>
          </w:tcPr>
          <w:p w14:paraId="52F04029" w14:textId="77777777" w:rsidR="003669BD" w:rsidRPr="00B82DA2" w:rsidRDefault="003669BD" w:rsidP="00BA58A3">
            <w:pPr>
              <w:rPr>
                <w:rFonts w:cs="Arial"/>
                <w:b/>
                <w:sz w:val="20"/>
                <w:szCs w:val="20"/>
              </w:rPr>
            </w:pPr>
          </w:p>
        </w:tc>
        <w:tc>
          <w:tcPr>
            <w:tcW w:w="7655" w:type="dxa"/>
          </w:tcPr>
          <w:p w14:paraId="65DA5450" w14:textId="77777777" w:rsidR="003669BD" w:rsidRPr="00B82DA2" w:rsidRDefault="003669BD" w:rsidP="00BA58A3">
            <w:pPr>
              <w:jc w:val="both"/>
              <w:rPr>
                <w:rFonts w:cs="Arial"/>
                <w:sz w:val="20"/>
                <w:szCs w:val="20"/>
              </w:rPr>
            </w:pPr>
          </w:p>
        </w:tc>
      </w:tr>
      <w:tr w:rsidR="003669BD" w:rsidRPr="00B82DA2" w14:paraId="61317474" w14:textId="77777777" w:rsidTr="00BA58A3">
        <w:trPr>
          <w:cantSplit/>
        </w:trPr>
        <w:tc>
          <w:tcPr>
            <w:tcW w:w="2269" w:type="dxa"/>
          </w:tcPr>
          <w:p w14:paraId="77FBBAFE" w14:textId="77777777" w:rsidR="003669BD" w:rsidRPr="00B82DA2" w:rsidRDefault="003669BD" w:rsidP="00BA58A3">
            <w:pPr>
              <w:rPr>
                <w:rFonts w:cs="Arial"/>
                <w:b/>
                <w:sz w:val="20"/>
                <w:szCs w:val="20"/>
              </w:rPr>
            </w:pPr>
            <w:r w:rsidRPr="00B82DA2">
              <w:rPr>
                <w:rFonts w:cs="Arial"/>
                <w:b/>
                <w:sz w:val="20"/>
                <w:szCs w:val="20"/>
              </w:rPr>
              <w:t>Liaising with:</w:t>
            </w:r>
          </w:p>
        </w:tc>
        <w:tc>
          <w:tcPr>
            <w:tcW w:w="7655" w:type="dxa"/>
          </w:tcPr>
          <w:p w14:paraId="0F418FAC" w14:textId="77777777" w:rsidR="003669BD" w:rsidRPr="00B82DA2" w:rsidRDefault="003669BD" w:rsidP="00BA58A3">
            <w:pPr>
              <w:pStyle w:val="Header"/>
              <w:rPr>
                <w:rFonts w:cs="Arial"/>
                <w:spacing w:val="-2"/>
                <w:sz w:val="20"/>
                <w:szCs w:val="20"/>
              </w:rPr>
            </w:pPr>
            <w:r w:rsidRPr="00B82DA2">
              <w:rPr>
                <w:rFonts w:cs="Arial"/>
                <w:spacing w:val="-2"/>
                <w:sz w:val="20"/>
                <w:szCs w:val="20"/>
              </w:rPr>
              <w:t>Executive Head, KS Leaders, Head of Primary, teaching/support staff, LEA representatives, external agencies and parents.</w:t>
            </w:r>
          </w:p>
        </w:tc>
      </w:tr>
      <w:tr w:rsidR="003669BD" w:rsidRPr="00B82DA2" w14:paraId="79D5E0AE" w14:textId="77777777" w:rsidTr="00BA58A3">
        <w:trPr>
          <w:cantSplit/>
        </w:trPr>
        <w:tc>
          <w:tcPr>
            <w:tcW w:w="2269" w:type="dxa"/>
          </w:tcPr>
          <w:p w14:paraId="414D5E1B" w14:textId="77777777" w:rsidR="003669BD" w:rsidRPr="00B82DA2" w:rsidRDefault="003669BD" w:rsidP="00BA58A3">
            <w:pPr>
              <w:rPr>
                <w:rFonts w:cs="Arial"/>
                <w:b/>
                <w:sz w:val="20"/>
                <w:szCs w:val="20"/>
              </w:rPr>
            </w:pPr>
          </w:p>
        </w:tc>
        <w:tc>
          <w:tcPr>
            <w:tcW w:w="7655" w:type="dxa"/>
          </w:tcPr>
          <w:p w14:paraId="50201517" w14:textId="77777777" w:rsidR="003669BD" w:rsidRPr="00B82DA2" w:rsidRDefault="003669BD" w:rsidP="00BA58A3">
            <w:pPr>
              <w:jc w:val="both"/>
              <w:rPr>
                <w:rFonts w:cs="Arial"/>
                <w:sz w:val="20"/>
                <w:szCs w:val="20"/>
              </w:rPr>
            </w:pPr>
          </w:p>
        </w:tc>
      </w:tr>
      <w:tr w:rsidR="003669BD" w:rsidRPr="00B82DA2" w14:paraId="0A1A7B97" w14:textId="77777777" w:rsidTr="00BA58A3">
        <w:trPr>
          <w:cantSplit/>
        </w:trPr>
        <w:tc>
          <w:tcPr>
            <w:tcW w:w="2269" w:type="dxa"/>
          </w:tcPr>
          <w:p w14:paraId="1D195E70" w14:textId="77777777" w:rsidR="003669BD" w:rsidRPr="00B82DA2" w:rsidRDefault="003669BD" w:rsidP="00BA58A3">
            <w:pPr>
              <w:rPr>
                <w:rFonts w:cs="Arial"/>
                <w:b/>
                <w:sz w:val="20"/>
                <w:szCs w:val="20"/>
              </w:rPr>
            </w:pPr>
            <w:r w:rsidRPr="00B82DA2">
              <w:rPr>
                <w:rFonts w:cs="Arial"/>
                <w:b/>
                <w:sz w:val="20"/>
                <w:szCs w:val="20"/>
              </w:rPr>
              <w:t>Working Time:</w:t>
            </w:r>
          </w:p>
        </w:tc>
        <w:tc>
          <w:tcPr>
            <w:tcW w:w="7655" w:type="dxa"/>
          </w:tcPr>
          <w:p w14:paraId="71489F77" w14:textId="77777777" w:rsidR="003669BD" w:rsidRPr="00B82DA2" w:rsidRDefault="003669BD" w:rsidP="00BA58A3">
            <w:pPr>
              <w:rPr>
                <w:rFonts w:cs="Arial"/>
                <w:sz w:val="20"/>
                <w:szCs w:val="20"/>
              </w:rPr>
            </w:pPr>
            <w:r w:rsidRPr="00B82DA2">
              <w:rPr>
                <w:rFonts w:cs="Arial"/>
                <w:spacing w:val="-2"/>
                <w:sz w:val="20"/>
                <w:szCs w:val="20"/>
              </w:rPr>
              <w:t>195 days per year.  Full-time</w:t>
            </w:r>
            <w:r>
              <w:rPr>
                <w:rFonts w:cs="Arial"/>
                <w:spacing w:val="-2"/>
                <w:sz w:val="20"/>
                <w:szCs w:val="20"/>
              </w:rPr>
              <w:t>/Part-time</w:t>
            </w:r>
          </w:p>
        </w:tc>
      </w:tr>
      <w:tr w:rsidR="003669BD" w:rsidRPr="00B82DA2" w14:paraId="0E0E237D" w14:textId="77777777" w:rsidTr="00BA58A3">
        <w:trPr>
          <w:cantSplit/>
        </w:trPr>
        <w:tc>
          <w:tcPr>
            <w:tcW w:w="2269" w:type="dxa"/>
          </w:tcPr>
          <w:p w14:paraId="3503FDF0" w14:textId="77777777" w:rsidR="003669BD" w:rsidRPr="00B82DA2" w:rsidRDefault="003669BD" w:rsidP="00BA58A3">
            <w:pPr>
              <w:rPr>
                <w:rFonts w:cs="Arial"/>
                <w:b/>
                <w:sz w:val="20"/>
                <w:szCs w:val="20"/>
              </w:rPr>
            </w:pPr>
          </w:p>
        </w:tc>
        <w:tc>
          <w:tcPr>
            <w:tcW w:w="7655" w:type="dxa"/>
          </w:tcPr>
          <w:p w14:paraId="7531AEDC" w14:textId="77777777" w:rsidR="003669BD" w:rsidRPr="00B82DA2" w:rsidRDefault="003669BD" w:rsidP="00BA58A3">
            <w:pPr>
              <w:rPr>
                <w:rFonts w:cs="Arial"/>
                <w:sz w:val="20"/>
                <w:szCs w:val="20"/>
              </w:rPr>
            </w:pPr>
          </w:p>
        </w:tc>
      </w:tr>
      <w:tr w:rsidR="003669BD" w:rsidRPr="00B82DA2" w14:paraId="4ECF0F53" w14:textId="77777777" w:rsidTr="00BA58A3">
        <w:trPr>
          <w:cantSplit/>
        </w:trPr>
        <w:tc>
          <w:tcPr>
            <w:tcW w:w="2269" w:type="dxa"/>
          </w:tcPr>
          <w:p w14:paraId="4F7425BC" w14:textId="77777777" w:rsidR="003669BD" w:rsidRPr="00B82DA2" w:rsidRDefault="003669BD" w:rsidP="00BA58A3">
            <w:pPr>
              <w:rPr>
                <w:rFonts w:cs="Arial"/>
                <w:b/>
                <w:sz w:val="20"/>
                <w:szCs w:val="20"/>
              </w:rPr>
            </w:pPr>
            <w:r w:rsidRPr="00B82DA2">
              <w:rPr>
                <w:rFonts w:cs="Arial"/>
                <w:b/>
                <w:sz w:val="20"/>
                <w:szCs w:val="20"/>
              </w:rPr>
              <w:t>Salary/Grade:</w:t>
            </w:r>
          </w:p>
        </w:tc>
        <w:tc>
          <w:tcPr>
            <w:tcW w:w="7655" w:type="dxa"/>
          </w:tcPr>
          <w:p w14:paraId="35D88765" w14:textId="77777777" w:rsidR="003669BD" w:rsidRPr="00B82DA2" w:rsidRDefault="003669BD" w:rsidP="00BA58A3">
            <w:pPr>
              <w:rPr>
                <w:rFonts w:cs="Arial"/>
                <w:sz w:val="20"/>
                <w:szCs w:val="20"/>
              </w:rPr>
            </w:pPr>
            <w:r w:rsidRPr="00B82DA2">
              <w:rPr>
                <w:rFonts w:cs="Arial"/>
                <w:sz w:val="20"/>
                <w:szCs w:val="20"/>
              </w:rPr>
              <w:t>Main Professional Grade</w:t>
            </w:r>
          </w:p>
        </w:tc>
      </w:tr>
      <w:tr w:rsidR="003669BD" w:rsidRPr="00B82DA2" w14:paraId="0A33366C" w14:textId="77777777" w:rsidTr="00BA58A3">
        <w:trPr>
          <w:cantSplit/>
        </w:trPr>
        <w:tc>
          <w:tcPr>
            <w:tcW w:w="2269" w:type="dxa"/>
          </w:tcPr>
          <w:p w14:paraId="788BB0A0" w14:textId="77777777" w:rsidR="003669BD" w:rsidRPr="00B82DA2" w:rsidRDefault="003669BD" w:rsidP="00BA58A3">
            <w:pPr>
              <w:rPr>
                <w:rFonts w:cs="Arial"/>
                <w:b/>
                <w:sz w:val="20"/>
                <w:szCs w:val="20"/>
              </w:rPr>
            </w:pPr>
          </w:p>
        </w:tc>
        <w:tc>
          <w:tcPr>
            <w:tcW w:w="7655" w:type="dxa"/>
          </w:tcPr>
          <w:p w14:paraId="2203E349" w14:textId="77777777" w:rsidR="003669BD" w:rsidRPr="00B82DA2" w:rsidRDefault="003669BD" w:rsidP="00BA58A3">
            <w:pPr>
              <w:rPr>
                <w:rFonts w:cs="Arial"/>
                <w:sz w:val="20"/>
                <w:szCs w:val="20"/>
              </w:rPr>
            </w:pPr>
          </w:p>
        </w:tc>
      </w:tr>
      <w:tr w:rsidR="003669BD" w:rsidRPr="00B82DA2" w14:paraId="618BA4CB" w14:textId="77777777" w:rsidTr="00BA58A3">
        <w:trPr>
          <w:cantSplit/>
        </w:trPr>
        <w:tc>
          <w:tcPr>
            <w:tcW w:w="2269" w:type="dxa"/>
          </w:tcPr>
          <w:p w14:paraId="69BB8AF9" w14:textId="77777777" w:rsidR="003669BD" w:rsidRPr="00B82DA2" w:rsidRDefault="003669BD" w:rsidP="00BA58A3">
            <w:pPr>
              <w:rPr>
                <w:rFonts w:cs="Arial"/>
                <w:b/>
                <w:sz w:val="20"/>
                <w:szCs w:val="20"/>
              </w:rPr>
            </w:pPr>
            <w:r w:rsidRPr="00B82DA2">
              <w:rPr>
                <w:rFonts w:cs="Arial"/>
                <w:b/>
                <w:sz w:val="20"/>
                <w:szCs w:val="20"/>
              </w:rPr>
              <w:t>Disclosure level</w:t>
            </w:r>
          </w:p>
        </w:tc>
        <w:tc>
          <w:tcPr>
            <w:tcW w:w="7655" w:type="dxa"/>
          </w:tcPr>
          <w:p w14:paraId="5ACF6612" w14:textId="77777777" w:rsidR="003669BD" w:rsidRPr="00B82DA2" w:rsidRDefault="003669BD" w:rsidP="00BA58A3">
            <w:pPr>
              <w:rPr>
                <w:rFonts w:cs="Arial"/>
                <w:sz w:val="20"/>
                <w:szCs w:val="20"/>
              </w:rPr>
            </w:pPr>
            <w:r w:rsidRPr="00B82DA2">
              <w:rPr>
                <w:rFonts w:cs="Arial"/>
                <w:spacing w:val="-2"/>
                <w:sz w:val="20"/>
                <w:szCs w:val="20"/>
              </w:rPr>
              <w:t>Enhanced</w:t>
            </w:r>
          </w:p>
        </w:tc>
      </w:tr>
      <w:tr w:rsidR="003669BD" w:rsidRPr="00B82DA2" w14:paraId="7104DED5" w14:textId="77777777" w:rsidTr="00BA58A3">
        <w:trPr>
          <w:cantSplit/>
        </w:trPr>
        <w:tc>
          <w:tcPr>
            <w:tcW w:w="9924" w:type="dxa"/>
            <w:gridSpan w:val="2"/>
          </w:tcPr>
          <w:p w14:paraId="453DDAEF" w14:textId="77777777" w:rsidR="003669BD" w:rsidRPr="00B82DA2" w:rsidRDefault="003669BD" w:rsidP="00BA58A3">
            <w:pPr>
              <w:spacing w:before="120" w:after="120"/>
              <w:rPr>
                <w:rFonts w:cs="Arial"/>
                <w:sz w:val="20"/>
                <w:szCs w:val="20"/>
              </w:rPr>
            </w:pPr>
            <w:r w:rsidRPr="00B82DA2">
              <w:rPr>
                <w:rFonts w:cs="Arial"/>
                <w:b/>
                <w:sz w:val="20"/>
                <w:szCs w:val="20"/>
              </w:rPr>
              <w:t>MAIN (CORE) DUTIES</w:t>
            </w:r>
          </w:p>
        </w:tc>
      </w:tr>
      <w:tr w:rsidR="003669BD" w:rsidRPr="00B82DA2" w14:paraId="3CE350B2" w14:textId="77777777" w:rsidTr="00BA58A3">
        <w:trPr>
          <w:cantSplit/>
        </w:trPr>
        <w:tc>
          <w:tcPr>
            <w:tcW w:w="2269" w:type="dxa"/>
          </w:tcPr>
          <w:p w14:paraId="62E593AD" w14:textId="77777777" w:rsidR="003669BD" w:rsidRPr="00B82DA2" w:rsidRDefault="003669BD" w:rsidP="00BA58A3">
            <w:pPr>
              <w:rPr>
                <w:rFonts w:cs="Arial"/>
                <w:b/>
                <w:sz w:val="20"/>
                <w:szCs w:val="20"/>
              </w:rPr>
            </w:pPr>
            <w:r w:rsidRPr="00B82DA2">
              <w:rPr>
                <w:rFonts w:cs="Arial"/>
                <w:b/>
                <w:sz w:val="20"/>
                <w:szCs w:val="20"/>
              </w:rPr>
              <w:lastRenderedPageBreak/>
              <w:t>Operational/ Strategic Planning</w:t>
            </w:r>
          </w:p>
          <w:p w14:paraId="1C5F4F42" w14:textId="77777777" w:rsidR="003669BD" w:rsidRPr="00B82DA2" w:rsidRDefault="003669BD" w:rsidP="00BA58A3">
            <w:pPr>
              <w:rPr>
                <w:rFonts w:cs="Arial"/>
                <w:b/>
                <w:sz w:val="20"/>
                <w:szCs w:val="20"/>
              </w:rPr>
            </w:pPr>
          </w:p>
          <w:p w14:paraId="0F7050AD" w14:textId="77777777" w:rsidR="003669BD" w:rsidRPr="00B82DA2" w:rsidRDefault="003669BD" w:rsidP="00BA58A3">
            <w:pPr>
              <w:rPr>
                <w:rFonts w:cs="Arial"/>
                <w:b/>
                <w:sz w:val="20"/>
                <w:szCs w:val="20"/>
              </w:rPr>
            </w:pPr>
          </w:p>
          <w:p w14:paraId="62D3AB14" w14:textId="77777777" w:rsidR="003669BD" w:rsidRPr="00B82DA2" w:rsidRDefault="003669BD" w:rsidP="00BA58A3">
            <w:pPr>
              <w:rPr>
                <w:rFonts w:cs="Arial"/>
                <w:b/>
                <w:sz w:val="20"/>
                <w:szCs w:val="20"/>
              </w:rPr>
            </w:pPr>
          </w:p>
        </w:tc>
        <w:tc>
          <w:tcPr>
            <w:tcW w:w="7655" w:type="dxa"/>
          </w:tcPr>
          <w:p w14:paraId="6D56FAE0" w14:textId="77777777" w:rsidR="003669BD" w:rsidRPr="00455633" w:rsidRDefault="003669BD" w:rsidP="00BA58A3">
            <w:pPr>
              <w:pStyle w:val="BodyTextIndent"/>
              <w:spacing w:after="0"/>
              <w:ind w:left="0"/>
              <w:rPr>
                <w:rFonts w:cs="Arial"/>
                <w:sz w:val="20"/>
                <w:szCs w:val="20"/>
              </w:rPr>
            </w:pPr>
            <w:r w:rsidRPr="00455633">
              <w:rPr>
                <w:rStyle w:val="fontstyle01"/>
                <w:rFonts w:eastAsia="Arial"/>
                <w:sz w:val="20"/>
                <w:szCs w:val="20"/>
              </w:rPr>
              <w:t>Be responsible for the learning and achievement of all pupils in the class, ensuring equality of</w:t>
            </w:r>
            <w:r>
              <w:rPr>
                <w:rFonts w:cs="Arial"/>
                <w:color w:val="000000"/>
                <w:sz w:val="20"/>
                <w:szCs w:val="20"/>
              </w:rPr>
              <w:t xml:space="preserve"> </w:t>
            </w:r>
            <w:r w:rsidRPr="00455633">
              <w:rPr>
                <w:rStyle w:val="fontstyle01"/>
                <w:rFonts w:eastAsia="Arial"/>
                <w:sz w:val="20"/>
                <w:szCs w:val="20"/>
              </w:rPr>
              <w:t>opportunity throughout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Be responsible and accountable for achieving the highest possible standards in work and conduct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Treat all pupils with dignity, building relationships rooted in mutual respect, at all times observing</w:t>
            </w:r>
            <w:r>
              <w:rPr>
                <w:rFonts w:cs="Arial"/>
                <w:color w:val="000000"/>
                <w:sz w:val="20"/>
                <w:szCs w:val="20"/>
              </w:rPr>
              <w:t xml:space="preserve"> </w:t>
            </w:r>
            <w:r w:rsidRPr="00455633">
              <w:rPr>
                <w:rStyle w:val="fontstyle01"/>
                <w:rFonts w:eastAsia="Arial"/>
                <w:sz w:val="20"/>
                <w:szCs w:val="20"/>
              </w:rPr>
              <w:t>proper boundaries appropriate to a teacher’s professional position</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Work proactively and effectively in collaboration and partnership with learners, par</w:t>
            </w:r>
            <w:r>
              <w:rPr>
                <w:rStyle w:val="fontstyle01"/>
                <w:rFonts w:eastAsia="Arial"/>
                <w:sz w:val="20"/>
                <w:szCs w:val="20"/>
              </w:rPr>
              <w:t>ents/carers,</w:t>
            </w:r>
            <w:r w:rsidRPr="00455633">
              <w:rPr>
                <w:rStyle w:val="fontstyle01"/>
                <w:rFonts w:eastAsia="Arial"/>
                <w:sz w:val="20"/>
                <w:szCs w:val="20"/>
              </w:rPr>
              <w:t xml:space="preserve"> governors, other staff and external agencies in the best interests of pupils</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Act within the statutory framework, which sets out professional duties and responsibilities as</w:t>
            </w:r>
            <w:r>
              <w:rPr>
                <w:rFonts w:cs="Arial"/>
                <w:color w:val="000000"/>
                <w:sz w:val="20"/>
                <w:szCs w:val="20"/>
              </w:rPr>
              <w:t xml:space="preserve"> </w:t>
            </w:r>
            <w:r w:rsidRPr="00455633">
              <w:rPr>
                <w:rStyle w:val="fontstyle01"/>
                <w:rFonts w:eastAsia="Arial"/>
                <w:sz w:val="20"/>
                <w:szCs w:val="20"/>
              </w:rPr>
              <w:t>outlined in the current School Teachers Pay and Conditions Document and Teacher Standards</w:t>
            </w:r>
            <w:r>
              <w:rPr>
                <w:rFonts w:cs="Arial"/>
                <w:color w:val="000000"/>
                <w:sz w:val="20"/>
                <w:szCs w:val="20"/>
              </w:rPr>
              <w:t xml:space="preserve"> </w:t>
            </w:r>
            <w:r w:rsidRPr="00455633">
              <w:rPr>
                <w:rStyle w:val="fontstyle01"/>
                <w:rFonts w:eastAsia="Arial"/>
                <w:sz w:val="20"/>
                <w:szCs w:val="20"/>
              </w:rPr>
              <w:t>(2013)</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Take responsibility for promoting and safeguarding the welfare of children within the school</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Demonstrate outstanding practice in all areas</w:t>
            </w:r>
          </w:p>
        </w:tc>
      </w:tr>
      <w:tr w:rsidR="003669BD" w:rsidRPr="00B82DA2" w14:paraId="5E8D446F" w14:textId="77777777" w:rsidTr="00BA58A3">
        <w:trPr>
          <w:cantSplit/>
        </w:trPr>
        <w:tc>
          <w:tcPr>
            <w:tcW w:w="2269" w:type="dxa"/>
          </w:tcPr>
          <w:p w14:paraId="779B9719" w14:textId="77777777" w:rsidR="003669BD" w:rsidRPr="00B82DA2" w:rsidRDefault="003669BD" w:rsidP="00BA58A3">
            <w:pPr>
              <w:rPr>
                <w:rFonts w:cs="Arial"/>
                <w:b/>
                <w:sz w:val="20"/>
                <w:szCs w:val="20"/>
              </w:rPr>
            </w:pPr>
          </w:p>
        </w:tc>
        <w:tc>
          <w:tcPr>
            <w:tcW w:w="7655" w:type="dxa"/>
          </w:tcPr>
          <w:p w14:paraId="2700A381" w14:textId="77777777" w:rsidR="003669BD" w:rsidRPr="00B82DA2" w:rsidRDefault="003669BD" w:rsidP="00BA58A3">
            <w:pPr>
              <w:rPr>
                <w:rFonts w:cs="Arial"/>
                <w:sz w:val="20"/>
                <w:szCs w:val="20"/>
              </w:rPr>
            </w:pPr>
          </w:p>
        </w:tc>
      </w:tr>
      <w:tr w:rsidR="003669BD" w:rsidRPr="00B82DA2" w14:paraId="3165BE2A" w14:textId="77777777" w:rsidTr="00BA58A3">
        <w:trPr>
          <w:cantSplit/>
        </w:trPr>
        <w:tc>
          <w:tcPr>
            <w:tcW w:w="2269" w:type="dxa"/>
          </w:tcPr>
          <w:p w14:paraId="6C87357B" w14:textId="77777777" w:rsidR="003669BD" w:rsidRPr="00B82DA2" w:rsidRDefault="003669BD" w:rsidP="00BA58A3">
            <w:pPr>
              <w:rPr>
                <w:rFonts w:cs="Arial"/>
                <w:b/>
                <w:sz w:val="20"/>
                <w:szCs w:val="20"/>
              </w:rPr>
            </w:pPr>
            <w:r w:rsidRPr="00B82DA2">
              <w:rPr>
                <w:rFonts w:cs="Arial"/>
                <w:b/>
                <w:sz w:val="20"/>
                <w:szCs w:val="20"/>
              </w:rPr>
              <w:t>Curriculum Provision:</w:t>
            </w:r>
          </w:p>
        </w:tc>
        <w:tc>
          <w:tcPr>
            <w:tcW w:w="7655" w:type="dxa"/>
          </w:tcPr>
          <w:p w14:paraId="1A1BA3C0" w14:textId="77777777" w:rsidR="003669BD" w:rsidRPr="00B82DA2" w:rsidRDefault="003669BD" w:rsidP="00BA58A3">
            <w:pPr>
              <w:jc w:val="both"/>
              <w:rPr>
                <w:rFonts w:cs="Arial"/>
                <w:sz w:val="20"/>
                <w:szCs w:val="20"/>
              </w:rPr>
            </w:pPr>
            <w:r w:rsidRPr="00B82DA2">
              <w:rPr>
                <w:rFonts w:cs="Arial"/>
                <w:sz w:val="20"/>
                <w:szCs w:val="20"/>
              </w:rPr>
              <w:t>To assist the Head of Primary and KS Leaders in o</w:t>
            </w:r>
            <w:r>
              <w:rPr>
                <w:rFonts w:cs="Arial"/>
                <w:sz w:val="20"/>
                <w:szCs w:val="20"/>
              </w:rPr>
              <w:t xml:space="preserve">rder to ensure that the </w:t>
            </w:r>
            <w:r w:rsidRPr="00B82DA2">
              <w:rPr>
                <w:rFonts w:cs="Arial"/>
                <w:sz w:val="20"/>
                <w:szCs w:val="20"/>
              </w:rPr>
              <w:t>curriculum provides a range of teaching which compliments the school’s strategic objectives.</w:t>
            </w:r>
          </w:p>
        </w:tc>
      </w:tr>
      <w:tr w:rsidR="003669BD" w:rsidRPr="00B82DA2" w14:paraId="1C174273" w14:textId="77777777" w:rsidTr="00BA58A3">
        <w:trPr>
          <w:cantSplit/>
        </w:trPr>
        <w:tc>
          <w:tcPr>
            <w:tcW w:w="2269" w:type="dxa"/>
          </w:tcPr>
          <w:p w14:paraId="273D1AB0" w14:textId="77777777" w:rsidR="003669BD" w:rsidRPr="00B82DA2" w:rsidRDefault="003669BD" w:rsidP="00BA58A3">
            <w:pPr>
              <w:rPr>
                <w:rFonts w:cs="Arial"/>
                <w:b/>
                <w:sz w:val="20"/>
                <w:szCs w:val="20"/>
              </w:rPr>
            </w:pPr>
          </w:p>
        </w:tc>
        <w:tc>
          <w:tcPr>
            <w:tcW w:w="7655" w:type="dxa"/>
          </w:tcPr>
          <w:p w14:paraId="6E35AC13" w14:textId="77777777" w:rsidR="003669BD" w:rsidRPr="00B82DA2" w:rsidRDefault="003669BD" w:rsidP="00BA58A3">
            <w:pPr>
              <w:jc w:val="both"/>
              <w:rPr>
                <w:rFonts w:cs="Arial"/>
                <w:sz w:val="20"/>
                <w:szCs w:val="20"/>
              </w:rPr>
            </w:pPr>
          </w:p>
        </w:tc>
      </w:tr>
      <w:tr w:rsidR="003669BD" w:rsidRPr="00B82DA2" w14:paraId="2DB2CE6C" w14:textId="77777777" w:rsidTr="00BA58A3">
        <w:trPr>
          <w:cantSplit/>
        </w:trPr>
        <w:tc>
          <w:tcPr>
            <w:tcW w:w="2269" w:type="dxa"/>
          </w:tcPr>
          <w:p w14:paraId="435CFED5" w14:textId="77777777" w:rsidR="003669BD" w:rsidRPr="00B82DA2" w:rsidRDefault="003669BD" w:rsidP="00BA58A3">
            <w:pPr>
              <w:rPr>
                <w:rFonts w:cs="Arial"/>
                <w:b/>
                <w:sz w:val="20"/>
                <w:szCs w:val="20"/>
              </w:rPr>
            </w:pPr>
            <w:r w:rsidRPr="00B82DA2">
              <w:rPr>
                <w:rFonts w:cs="Arial"/>
                <w:b/>
                <w:sz w:val="20"/>
                <w:szCs w:val="20"/>
              </w:rPr>
              <w:t>Curriculum Development:</w:t>
            </w:r>
          </w:p>
        </w:tc>
        <w:tc>
          <w:tcPr>
            <w:tcW w:w="7655" w:type="dxa"/>
          </w:tcPr>
          <w:p w14:paraId="61A90F0A" w14:textId="77777777" w:rsidR="003669BD" w:rsidRPr="00B82DA2" w:rsidRDefault="003669BD" w:rsidP="00BA58A3">
            <w:pPr>
              <w:jc w:val="both"/>
              <w:rPr>
                <w:rFonts w:cs="Arial"/>
                <w:sz w:val="20"/>
                <w:szCs w:val="20"/>
              </w:rPr>
            </w:pPr>
            <w:r w:rsidRPr="00B82DA2">
              <w:rPr>
                <w:rFonts w:cs="Arial"/>
                <w:sz w:val="20"/>
                <w:szCs w:val="20"/>
              </w:rPr>
              <w:t>To as</w:t>
            </w:r>
            <w:r>
              <w:rPr>
                <w:rFonts w:cs="Arial"/>
                <w:sz w:val="20"/>
                <w:szCs w:val="20"/>
              </w:rPr>
              <w:t xml:space="preserve">sist in the process of the </w:t>
            </w:r>
            <w:r w:rsidRPr="00B82DA2">
              <w:rPr>
                <w:rFonts w:cs="Arial"/>
                <w:sz w:val="20"/>
                <w:szCs w:val="20"/>
              </w:rPr>
              <w:t>curriculum development and change so as to ensure the continued relevance to the needs of students, DfE and the school’s Mission and Strategic Objectives.</w:t>
            </w:r>
          </w:p>
        </w:tc>
      </w:tr>
      <w:tr w:rsidR="003669BD" w:rsidRPr="00B82DA2" w14:paraId="73E4E73C" w14:textId="77777777" w:rsidTr="00BA58A3">
        <w:trPr>
          <w:cantSplit/>
        </w:trPr>
        <w:tc>
          <w:tcPr>
            <w:tcW w:w="2269" w:type="dxa"/>
          </w:tcPr>
          <w:p w14:paraId="3FA5CC44" w14:textId="77777777" w:rsidR="003669BD" w:rsidRPr="00B82DA2" w:rsidRDefault="003669BD" w:rsidP="00BA58A3">
            <w:pPr>
              <w:rPr>
                <w:rFonts w:cs="Arial"/>
                <w:b/>
                <w:sz w:val="20"/>
                <w:szCs w:val="20"/>
              </w:rPr>
            </w:pPr>
          </w:p>
        </w:tc>
        <w:tc>
          <w:tcPr>
            <w:tcW w:w="7655" w:type="dxa"/>
          </w:tcPr>
          <w:p w14:paraId="569A2E09" w14:textId="77777777" w:rsidR="003669BD" w:rsidRPr="00B82DA2" w:rsidRDefault="003669BD" w:rsidP="00BA58A3">
            <w:pPr>
              <w:rPr>
                <w:rFonts w:cs="Arial"/>
                <w:sz w:val="20"/>
                <w:szCs w:val="20"/>
              </w:rPr>
            </w:pPr>
          </w:p>
        </w:tc>
      </w:tr>
      <w:tr w:rsidR="003669BD" w:rsidRPr="00B82DA2" w14:paraId="363667AC" w14:textId="77777777" w:rsidTr="00BA58A3">
        <w:trPr>
          <w:cantSplit/>
        </w:trPr>
        <w:tc>
          <w:tcPr>
            <w:tcW w:w="2269" w:type="dxa"/>
          </w:tcPr>
          <w:p w14:paraId="2F87CC14" w14:textId="77777777" w:rsidR="003669BD" w:rsidRPr="00B82DA2" w:rsidRDefault="003669BD" w:rsidP="00BA58A3">
            <w:pPr>
              <w:rPr>
                <w:rFonts w:cs="Arial"/>
                <w:b/>
                <w:sz w:val="20"/>
                <w:szCs w:val="20"/>
                <w:u w:val="single"/>
              </w:rPr>
            </w:pPr>
            <w:r w:rsidRPr="00B82DA2">
              <w:rPr>
                <w:rFonts w:cs="Arial"/>
                <w:b/>
                <w:sz w:val="20"/>
                <w:szCs w:val="20"/>
                <w:u w:val="single"/>
              </w:rPr>
              <w:t>Staffing</w:t>
            </w:r>
          </w:p>
          <w:p w14:paraId="07ACE8AC" w14:textId="77777777" w:rsidR="003669BD" w:rsidRPr="00B82DA2" w:rsidRDefault="003669BD" w:rsidP="00BA58A3">
            <w:pPr>
              <w:rPr>
                <w:rFonts w:cs="Arial"/>
                <w:b/>
                <w:sz w:val="20"/>
                <w:szCs w:val="20"/>
                <w:u w:val="single"/>
              </w:rPr>
            </w:pPr>
          </w:p>
          <w:p w14:paraId="0F66B3F4" w14:textId="77777777" w:rsidR="003669BD" w:rsidRPr="00B82DA2" w:rsidRDefault="003669BD" w:rsidP="00BA58A3">
            <w:pPr>
              <w:rPr>
                <w:rFonts w:cs="Arial"/>
                <w:b/>
                <w:sz w:val="20"/>
                <w:szCs w:val="20"/>
              </w:rPr>
            </w:pPr>
            <w:r w:rsidRPr="00B82DA2">
              <w:rPr>
                <w:rFonts w:cs="Arial"/>
                <w:b/>
                <w:sz w:val="20"/>
                <w:szCs w:val="20"/>
              </w:rPr>
              <w:t>Staff Development:</w:t>
            </w:r>
          </w:p>
          <w:p w14:paraId="72124438" w14:textId="77777777" w:rsidR="003669BD" w:rsidRPr="00B82DA2" w:rsidRDefault="003669BD" w:rsidP="00BA58A3">
            <w:pPr>
              <w:rPr>
                <w:rFonts w:cs="Arial"/>
                <w:b/>
                <w:sz w:val="20"/>
                <w:szCs w:val="20"/>
              </w:rPr>
            </w:pPr>
          </w:p>
          <w:p w14:paraId="41D01B78" w14:textId="77777777" w:rsidR="003669BD" w:rsidRPr="00B82DA2" w:rsidRDefault="003669BD" w:rsidP="00BA58A3">
            <w:pPr>
              <w:rPr>
                <w:rFonts w:cs="Arial"/>
                <w:b/>
                <w:sz w:val="20"/>
                <w:szCs w:val="20"/>
              </w:rPr>
            </w:pPr>
            <w:r w:rsidRPr="00B82DA2">
              <w:rPr>
                <w:rFonts w:cs="Arial"/>
                <w:b/>
                <w:sz w:val="20"/>
                <w:szCs w:val="20"/>
              </w:rPr>
              <w:t>Recruitment/ Deployment of Staff</w:t>
            </w:r>
          </w:p>
          <w:p w14:paraId="67BA9FA3" w14:textId="77777777" w:rsidR="003669BD" w:rsidRPr="00B82DA2" w:rsidRDefault="003669BD" w:rsidP="00BA58A3">
            <w:pPr>
              <w:rPr>
                <w:rFonts w:cs="Arial"/>
                <w:b/>
                <w:sz w:val="20"/>
                <w:szCs w:val="20"/>
              </w:rPr>
            </w:pPr>
          </w:p>
          <w:p w14:paraId="7D8B1045" w14:textId="77777777" w:rsidR="003669BD" w:rsidRPr="00B82DA2" w:rsidRDefault="003669BD" w:rsidP="00BA58A3">
            <w:pPr>
              <w:rPr>
                <w:rFonts w:cs="Arial"/>
                <w:b/>
                <w:sz w:val="20"/>
                <w:szCs w:val="20"/>
              </w:rPr>
            </w:pPr>
          </w:p>
        </w:tc>
        <w:tc>
          <w:tcPr>
            <w:tcW w:w="7655" w:type="dxa"/>
          </w:tcPr>
          <w:p w14:paraId="5AFC2206"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 xml:space="preserve">To take part in the school’s staff development </w:t>
            </w:r>
            <w:proofErr w:type="spellStart"/>
            <w:r w:rsidRPr="00B82DA2">
              <w:rPr>
                <w:rFonts w:cs="Arial"/>
                <w:sz w:val="20"/>
                <w:szCs w:val="20"/>
              </w:rPr>
              <w:t>programme</w:t>
            </w:r>
            <w:proofErr w:type="spellEnd"/>
            <w:r w:rsidRPr="00B82DA2">
              <w:rPr>
                <w:rFonts w:cs="Arial"/>
                <w:sz w:val="20"/>
                <w:szCs w:val="20"/>
              </w:rPr>
              <w:t xml:space="preserve"> by participating in arrangements for further training and professional development.</w:t>
            </w:r>
          </w:p>
          <w:p w14:paraId="15B21CDE"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continue personal development in the relevant areas including subject knowledge and teaching methods.</w:t>
            </w:r>
          </w:p>
          <w:p w14:paraId="6D0A3E92"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engage actively in the Performance Management Review process.</w:t>
            </w:r>
          </w:p>
          <w:p w14:paraId="3D0F63A5"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ensure the effective/efficient deployment of classroom support</w:t>
            </w:r>
          </w:p>
          <w:p w14:paraId="126E8D7B" w14:textId="77777777" w:rsidR="003669BD" w:rsidRPr="00B82DA2" w:rsidRDefault="003669BD" w:rsidP="003669BD">
            <w:pPr>
              <w:widowControl/>
              <w:numPr>
                <w:ilvl w:val="0"/>
                <w:numId w:val="2"/>
              </w:numPr>
              <w:autoSpaceDE/>
              <w:autoSpaceDN/>
              <w:rPr>
                <w:rFonts w:cs="Arial"/>
                <w:sz w:val="20"/>
                <w:szCs w:val="20"/>
              </w:rPr>
            </w:pPr>
            <w:r w:rsidRPr="00B82DA2">
              <w:rPr>
                <w:rFonts w:cs="Arial"/>
                <w:sz w:val="20"/>
                <w:szCs w:val="20"/>
              </w:rPr>
              <w:t>To work as a member of a designated team and to contribute positively to effective working relations within the school.</w:t>
            </w:r>
          </w:p>
        </w:tc>
      </w:tr>
      <w:tr w:rsidR="003669BD" w:rsidRPr="00B82DA2" w14:paraId="12085D44" w14:textId="77777777" w:rsidTr="00BA58A3">
        <w:trPr>
          <w:cantSplit/>
        </w:trPr>
        <w:tc>
          <w:tcPr>
            <w:tcW w:w="2269" w:type="dxa"/>
          </w:tcPr>
          <w:p w14:paraId="60340FF8" w14:textId="77777777" w:rsidR="003669BD" w:rsidRPr="00B82DA2" w:rsidRDefault="003669BD" w:rsidP="00BA58A3">
            <w:pPr>
              <w:rPr>
                <w:rFonts w:cs="Arial"/>
                <w:b/>
                <w:sz w:val="20"/>
                <w:szCs w:val="20"/>
              </w:rPr>
            </w:pPr>
          </w:p>
        </w:tc>
        <w:tc>
          <w:tcPr>
            <w:tcW w:w="7655" w:type="dxa"/>
          </w:tcPr>
          <w:p w14:paraId="485578CE" w14:textId="77777777" w:rsidR="003669BD" w:rsidRPr="00B82DA2" w:rsidRDefault="003669BD" w:rsidP="00BA58A3">
            <w:pPr>
              <w:rPr>
                <w:rFonts w:cs="Arial"/>
                <w:sz w:val="20"/>
                <w:szCs w:val="20"/>
              </w:rPr>
            </w:pPr>
          </w:p>
        </w:tc>
      </w:tr>
      <w:tr w:rsidR="003669BD" w:rsidRPr="00B82DA2" w14:paraId="5D53CB25" w14:textId="77777777" w:rsidTr="00BA58A3">
        <w:trPr>
          <w:cantSplit/>
        </w:trPr>
        <w:tc>
          <w:tcPr>
            <w:tcW w:w="2269" w:type="dxa"/>
          </w:tcPr>
          <w:p w14:paraId="65EEB8CA" w14:textId="77777777" w:rsidR="003669BD" w:rsidRPr="00B82DA2" w:rsidRDefault="003669BD" w:rsidP="00BA58A3">
            <w:pPr>
              <w:rPr>
                <w:rFonts w:cs="Arial"/>
                <w:b/>
                <w:sz w:val="20"/>
                <w:szCs w:val="20"/>
              </w:rPr>
            </w:pPr>
            <w:r w:rsidRPr="00B82DA2">
              <w:rPr>
                <w:rFonts w:cs="Arial"/>
                <w:b/>
                <w:sz w:val="20"/>
                <w:szCs w:val="20"/>
              </w:rPr>
              <w:t>Quality Assurance:</w:t>
            </w:r>
          </w:p>
          <w:p w14:paraId="12341B57" w14:textId="77777777" w:rsidR="003669BD" w:rsidRPr="00B82DA2" w:rsidRDefault="003669BD" w:rsidP="00BA58A3">
            <w:pPr>
              <w:rPr>
                <w:rFonts w:cs="Arial"/>
                <w:b/>
                <w:sz w:val="20"/>
                <w:szCs w:val="20"/>
              </w:rPr>
            </w:pPr>
          </w:p>
          <w:p w14:paraId="7409990A" w14:textId="77777777" w:rsidR="003669BD" w:rsidRPr="00B82DA2" w:rsidRDefault="003669BD" w:rsidP="00BA58A3">
            <w:pPr>
              <w:rPr>
                <w:rFonts w:cs="Arial"/>
                <w:b/>
                <w:sz w:val="20"/>
                <w:szCs w:val="20"/>
              </w:rPr>
            </w:pPr>
          </w:p>
          <w:p w14:paraId="2F411CEE" w14:textId="77777777" w:rsidR="003669BD" w:rsidRPr="00B82DA2" w:rsidRDefault="003669BD" w:rsidP="00BA58A3">
            <w:pPr>
              <w:rPr>
                <w:rFonts w:cs="Arial"/>
                <w:b/>
                <w:sz w:val="20"/>
                <w:szCs w:val="20"/>
              </w:rPr>
            </w:pPr>
          </w:p>
          <w:p w14:paraId="6FFF9985" w14:textId="77777777" w:rsidR="003669BD" w:rsidRPr="00B82DA2" w:rsidRDefault="003669BD" w:rsidP="00BA58A3">
            <w:pPr>
              <w:rPr>
                <w:rFonts w:cs="Arial"/>
                <w:b/>
                <w:sz w:val="20"/>
                <w:szCs w:val="20"/>
              </w:rPr>
            </w:pPr>
          </w:p>
          <w:p w14:paraId="3BB172F6" w14:textId="77777777" w:rsidR="003669BD" w:rsidRPr="00B82DA2" w:rsidRDefault="003669BD" w:rsidP="00BA58A3">
            <w:pPr>
              <w:rPr>
                <w:rFonts w:cs="Arial"/>
                <w:b/>
                <w:sz w:val="20"/>
                <w:szCs w:val="20"/>
              </w:rPr>
            </w:pPr>
          </w:p>
          <w:p w14:paraId="219413B9" w14:textId="77777777" w:rsidR="003669BD" w:rsidRPr="00B82DA2" w:rsidRDefault="003669BD" w:rsidP="00BA58A3">
            <w:pPr>
              <w:rPr>
                <w:rFonts w:cs="Arial"/>
                <w:b/>
                <w:sz w:val="20"/>
                <w:szCs w:val="20"/>
              </w:rPr>
            </w:pPr>
          </w:p>
          <w:p w14:paraId="48C55734" w14:textId="77777777" w:rsidR="003669BD" w:rsidRPr="00B82DA2" w:rsidRDefault="003669BD" w:rsidP="00BA58A3">
            <w:pPr>
              <w:rPr>
                <w:rFonts w:cs="Arial"/>
                <w:b/>
                <w:sz w:val="20"/>
                <w:szCs w:val="20"/>
              </w:rPr>
            </w:pPr>
          </w:p>
          <w:p w14:paraId="55AF4C2B" w14:textId="77777777" w:rsidR="003669BD" w:rsidRPr="00B82DA2" w:rsidRDefault="003669BD" w:rsidP="00BA58A3">
            <w:pPr>
              <w:rPr>
                <w:rFonts w:cs="Arial"/>
                <w:b/>
                <w:sz w:val="20"/>
                <w:szCs w:val="20"/>
              </w:rPr>
            </w:pPr>
          </w:p>
          <w:p w14:paraId="4109E523" w14:textId="77777777" w:rsidR="003669BD" w:rsidRPr="00B82DA2" w:rsidRDefault="003669BD" w:rsidP="00BA58A3">
            <w:pPr>
              <w:rPr>
                <w:rFonts w:cs="Arial"/>
                <w:b/>
                <w:sz w:val="20"/>
                <w:szCs w:val="20"/>
              </w:rPr>
            </w:pPr>
          </w:p>
        </w:tc>
        <w:tc>
          <w:tcPr>
            <w:tcW w:w="7655" w:type="dxa"/>
          </w:tcPr>
          <w:p w14:paraId="33A84F8D"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help to implement school quality procedures and to adhere to those.</w:t>
            </w:r>
          </w:p>
          <w:p w14:paraId="5B0093E9"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contribute to the process of monitoring</w:t>
            </w:r>
            <w:r>
              <w:rPr>
                <w:rFonts w:cs="Arial"/>
                <w:sz w:val="20"/>
                <w:szCs w:val="20"/>
              </w:rPr>
              <w:t xml:space="preserve"> and evaluation of the </w:t>
            </w:r>
            <w:r w:rsidRPr="00B82DA2">
              <w:rPr>
                <w:rFonts w:cs="Arial"/>
                <w:sz w:val="20"/>
                <w:szCs w:val="20"/>
              </w:rPr>
              <w:t>curriculum in line with agreed school procedures, including evaluation against quality standards and performance criteria.  To seek/implement modification and improvement where required.</w:t>
            </w:r>
          </w:p>
          <w:p w14:paraId="40373A9F"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 xml:space="preserve">To review from time to time </w:t>
            </w:r>
            <w:r>
              <w:rPr>
                <w:rFonts w:cs="Arial"/>
                <w:sz w:val="20"/>
                <w:szCs w:val="20"/>
              </w:rPr>
              <w:t>methods of teaching</w:t>
            </w:r>
            <w:r w:rsidRPr="00B82DA2">
              <w:rPr>
                <w:rFonts w:cs="Arial"/>
                <w:sz w:val="20"/>
                <w:szCs w:val="20"/>
              </w:rPr>
              <w:t>.</w:t>
            </w:r>
          </w:p>
          <w:p w14:paraId="21D0AB99" w14:textId="77777777" w:rsidR="003669BD" w:rsidRPr="00B82DA2" w:rsidRDefault="003669BD" w:rsidP="003669BD">
            <w:pPr>
              <w:pStyle w:val="BodyTextIndent"/>
              <w:numPr>
                <w:ilvl w:val="0"/>
                <w:numId w:val="24"/>
              </w:numPr>
              <w:spacing w:after="0"/>
              <w:rPr>
                <w:rFonts w:cs="Arial"/>
                <w:sz w:val="20"/>
                <w:szCs w:val="20"/>
              </w:rPr>
            </w:pPr>
            <w:r w:rsidRPr="00B82DA2">
              <w:rPr>
                <w:rFonts w:cs="Arial"/>
                <w:sz w:val="20"/>
                <w:szCs w:val="20"/>
              </w:rPr>
              <w:t>To take part, as may be required, in the review, development and management of activities relating to the curriculum, organisation and pastoral functions of the Primary school.</w:t>
            </w:r>
          </w:p>
        </w:tc>
      </w:tr>
      <w:tr w:rsidR="003669BD" w:rsidRPr="00B82DA2" w14:paraId="7F5711F9" w14:textId="77777777" w:rsidTr="00BA58A3">
        <w:trPr>
          <w:cantSplit/>
        </w:trPr>
        <w:tc>
          <w:tcPr>
            <w:tcW w:w="2269" w:type="dxa"/>
          </w:tcPr>
          <w:p w14:paraId="72A53DFA" w14:textId="77777777" w:rsidR="003669BD" w:rsidRPr="00B82DA2" w:rsidRDefault="003669BD" w:rsidP="00BA58A3">
            <w:pPr>
              <w:rPr>
                <w:rFonts w:cs="Arial"/>
                <w:b/>
                <w:sz w:val="20"/>
                <w:szCs w:val="20"/>
              </w:rPr>
            </w:pPr>
          </w:p>
        </w:tc>
        <w:tc>
          <w:tcPr>
            <w:tcW w:w="7655" w:type="dxa"/>
          </w:tcPr>
          <w:p w14:paraId="4847A378" w14:textId="77777777" w:rsidR="003669BD" w:rsidRPr="00B82DA2" w:rsidRDefault="003669BD" w:rsidP="00BA58A3">
            <w:pPr>
              <w:jc w:val="both"/>
              <w:rPr>
                <w:rFonts w:cs="Arial"/>
                <w:sz w:val="20"/>
                <w:szCs w:val="20"/>
              </w:rPr>
            </w:pPr>
          </w:p>
        </w:tc>
      </w:tr>
      <w:tr w:rsidR="003669BD" w:rsidRPr="00B82DA2" w14:paraId="59F26FD2" w14:textId="77777777" w:rsidTr="00BA58A3">
        <w:trPr>
          <w:cantSplit/>
        </w:trPr>
        <w:tc>
          <w:tcPr>
            <w:tcW w:w="2269" w:type="dxa"/>
          </w:tcPr>
          <w:p w14:paraId="4A59866D" w14:textId="77777777" w:rsidR="003669BD" w:rsidRPr="00B82DA2" w:rsidRDefault="003669BD" w:rsidP="00BA58A3">
            <w:pPr>
              <w:rPr>
                <w:rFonts w:cs="Arial"/>
                <w:b/>
                <w:sz w:val="20"/>
                <w:szCs w:val="20"/>
              </w:rPr>
            </w:pPr>
            <w:r w:rsidRPr="00B82DA2">
              <w:rPr>
                <w:rFonts w:cs="Arial"/>
                <w:b/>
                <w:sz w:val="20"/>
                <w:szCs w:val="20"/>
              </w:rPr>
              <w:t>Management Information:</w:t>
            </w:r>
          </w:p>
          <w:p w14:paraId="6786DEEF" w14:textId="77777777" w:rsidR="003669BD" w:rsidRPr="00B82DA2" w:rsidRDefault="003669BD" w:rsidP="00BA58A3">
            <w:pPr>
              <w:rPr>
                <w:rFonts w:cs="Arial"/>
                <w:b/>
                <w:sz w:val="20"/>
                <w:szCs w:val="20"/>
              </w:rPr>
            </w:pPr>
          </w:p>
          <w:p w14:paraId="3C2360C6" w14:textId="77777777" w:rsidR="003669BD" w:rsidRPr="00B82DA2" w:rsidRDefault="003669BD" w:rsidP="00BA58A3">
            <w:pPr>
              <w:rPr>
                <w:rFonts w:cs="Arial"/>
                <w:b/>
                <w:sz w:val="20"/>
                <w:szCs w:val="20"/>
              </w:rPr>
            </w:pPr>
          </w:p>
        </w:tc>
        <w:tc>
          <w:tcPr>
            <w:tcW w:w="7655" w:type="dxa"/>
          </w:tcPr>
          <w:p w14:paraId="34445FA0"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maintain appropriate records and to provide relevant accurate and up-to-date information for MIS, registers, etc.</w:t>
            </w:r>
          </w:p>
          <w:p w14:paraId="3E1552D8"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complete the relevant documentation to assist in the tracking of pupils.</w:t>
            </w:r>
          </w:p>
          <w:p w14:paraId="5317FA84" w14:textId="77777777" w:rsidR="003669BD" w:rsidRPr="00B82DA2" w:rsidRDefault="003669BD" w:rsidP="003669BD">
            <w:pPr>
              <w:pStyle w:val="BodyTextIndent"/>
              <w:numPr>
                <w:ilvl w:val="0"/>
                <w:numId w:val="3"/>
              </w:numPr>
              <w:spacing w:after="0"/>
              <w:rPr>
                <w:rFonts w:cs="Arial"/>
                <w:sz w:val="20"/>
                <w:szCs w:val="20"/>
              </w:rPr>
            </w:pPr>
            <w:r w:rsidRPr="00B82DA2">
              <w:rPr>
                <w:rFonts w:cs="Arial"/>
                <w:sz w:val="20"/>
                <w:szCs w:val="20"/>
              </w:rPr>
              <w:t>To track pupil progress and use information to inform teaching and learning.</w:t>
            </w:r>
          </w:p>
        </w:tc>
      </w:tr>
      <w:tr w:rsidR="003669BD" w:rsidRPr="00B82DA2" w14:paraId="47E47BD1" w14:textId="77777777" w:rsidTr="00BA58A3">
        <w:trPr>
          <w:cantSplit/>
        </w:trPr>
        <w:tc>
          <w:tcPr>
            <w:tcW w:w="2269" w:type="dxa"/>
          </w:tcPr>
          <w:p w14:paraId="44B8AB46" w14:textId="77777777" w:rsidR="003669BD" w:rsidRPr="00B82DA2" w:rsidRDefault="003669BD" w:rsidP="00BA58A3">
            <w:pPr>
              <w:rPr>
                <w:rFonts w:cs="Arial"/>
                <w:b/>
                <w:sz w:val="20"/>
                <w:szCs w:val="20"/>
              </w:rPr>
            </w:pPr>
          </w:p>
        </w:tc>
        <w:tc>
          <w:tcPr>
            <w:tcW w:w="7655" w:type="dxa"/>
          </w:tcPr>
          <w:p w14:paraId="7B8F6A0D" w14:textId="77777777" w:rsidR="003669BD" w:rsidRPr="00B82DA2" w:rsidRDefault="003669BD" w:rsidP="00BA58A3">
            <w:pPr>
              <w:jc w:val="both"/>
              <w:rPr>
                <w:rFonts w:cs="Arial"/>
                <w:sz w:val="20"/>
                <w:szCs w:val="20"/>
              </w:rPr>
            </w:pPr>
          </w:p>
        </w:tc>
      </w:tr>
      <w:tr w:rsidR="003669BD" w:rsidRPr="00B82DA2" w14:paraId="53D85F2B" w14:textId="77777777" w:rsidTr="00BA58A3">
        <w:trPr>
          <w:cantSplit/>
        </w:trPr>
        <w:tc>
          <w:tcPr>
            <w:tcW w:w="2269" w:type="dxa"/>
          </w:tcPr>
          <w:p w14:paraId="236EEDF3" w14:textId="77777777" w:rsidR="003669BD" w:rsidRPr="00B82DA2" w:rsidRDefault="003669BD" w:rsidP="00BA58A3">
            <w:pPr>
              <w:rPr>
                <w:rFonts w:cs="Arial"/>
                <w:b/>
                <w:sz w:val="20"/>
                <w:szCs w:val="20"/>
              </w:rPr>
            </w:pPr>
            <w:r w:rsidRPr="00B82DA2">
              <w:rPr>
                <w:rFonts w:cs="Arial"/>
                <w:b/>
                <w:sz w:val="20"/>
                <w:szCs w:val="20"/>
              </w:rPr>
              <w:t>Communications:</w:t>
            </w:r>
          </w:p>
          <w:p w14:paraId="71AB41C4" w14:textId="77777777" w:rsidR="003669BD" w:rsidRPr="00B82DA2" w:rsidRDefault="003669BD" w:rsidP="00BA58A3">
            <w:pPr>
              <w:rPr>
                <w:rFonts w:cs="Arial"/>
                <w:b/>
                <w:sz w:val="20"/>
                <w:szCs w:val="20"/>
              </w:rPr>
            </w:pPr>
          </w:p>
          <w:p w14:paraId="5206E8C6" w14:textId="77777777" w:rsidR="003669BD" w:rsidRPr="00B82DA2" w:rsidRDefault="003669BD" w:rsidP="00BA58A3">
            <w:pPr>
              <w:rPr>
                <w:rFonts w:cs="Arial"/>
                <w:b/>
                <w:sz w:val="20"/>
                <w:szCs w:val="20"/>
              </w:rPr>
            </w:pPr>
          </w:p>
          <w:p w14:paraId="6E1CD569" w14:textId="77777777" w:rsidR="003669BD" w:rsidRPr="00B82DA2" w:rsidRDefault="003669BD" w:rsidP="00BA58A3">
            <w:pPr>
              <w:rPr>
                <w:rFonts w:cs="Arial"/>
                <w:b/>
                <w:sz w:val="20"/>
                <w:szCs w:val="20"/>
              </w:rPr>
            </w:pPr>
          </w:p>
        </w:tc>
        <w:tc>
          <w:tcPr>
            <w:tcW w:w="7655" w:type="dxa"/>
          </w:tcPr>
          <w:p w14:paraId="6334030C"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communicate effectively with the parents of pupils as appropriate.</w:t>
            </w:r>
          </w:p>
          <w:p w14:paraId="5D65BE65"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Where appropriate, to communicate and co-operate with persons or bodies outside the school.</w:t>
            </w:r>
          </w:p>
          <w:p w14:paraId="23461D22"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follow agreed policies for communications in the school.</w:t>
            </w:r>
          </w:p>
        </w:tc>
      </w:tr>
      <w:tr w:rsidR="003669BD" w:rsidRPr="00B82DA2" w14:paraId="1D8BBFBA" w14:textId="77777777" w:rsidTr="00BA58A3">
        <w:trPr>
          <w:cantSplit/>
        </w:trPr>
        <w:tc>
          <w:tcPr>
            <w:tcW w:w="2269" w:type="dxa"/>
          </w:tcPr>
          <w:p w14:paraId="2EC7C8D8" w14:textId="77777777" w:rsidR="003669BD" w:rsidRPr="00B82DA2" w:rsidRDefault="003669BD" w:rsidP="00BA58A3">
            <w:pPr>
              <w:rPr>
                <w:rFonts w:cs="Arial"/>
                <w:b/>
                <w:sz w:val="20"/>
                <w:szCs w:val="20"/>
              </w:rPr>
            </w:pPr>
          </w:p>
        </w:tc>
        <w:tc>
          <w:tcPr>
            <w:tcW w:w="7655" w:type="dxa"/>
          </w:tcPr>
          <w:p w14:paraId="4170C03D" w14:textId="77777777" w:rsidR="003669BD" w:rsidRPr="00B82DA2" w:rsidRDefault="003669BD" w:rsidP="00BA58A3">
            <w:pPr>
              <w:jc w:val="both"/>
              <w:rPr>
                <w:rFonts w:cs="Arial"/>
                <w:sz w:val="20"/>
                <w:szCs w:val="20"/>
              </w:rPr>
            </w:pPr>
          </w:p>
        </w:tc>
      </w:tr>
      <w:tr w:rsidR="003669BD" w:rsidRPr="00B82DA2" w14:paraId="7C72DE00" w14:textId="77777777" w:rsidTr="00BA58A3">
        <w:trPr>
          <w:cantSplit/>
        </w:trPr>
        <w:tc>
          <w:tcPr>
            <w:tcW w:w="2269" w:type="dxa"/>
          </w:tcPr>
          <w:p w14:paraId="1546F4B3" w14:textId="77777777" w:rsidR="003669BD" w:rsidRPr="00B82DA2" w:rsidRDefault="003669BD" w:rsidP="00BA58A3">
            <w:pPr>
              <w:rPr>
                <w:rFonts w:cs="Arial"/>
                <w:b/>
                <w:sz w:val="20"/>
                <w:szCs w:val="20"/>
              </w:rPr>
            </w:pPr>
            <w:r w:rsidRPr="00B82DA2">
              <w:rPr>
                <w:rFonts w:cs="Arial"/>
                <w:b/>
                <w:sz w:val="20"/>
                <w:szCs w:val="20"/>
              </w:rPr>
              <w:t>Marketing and Liaison:</w:t>
            </w:r>
          </w:p>
          <w:p w14:paraId="5E263E5C" w14:textId="77777777" w:rsidR="003669BD" w:rsidRPr="00B82DA2" w:rsidRDefault="003669BD" w:rsidP="00BA58A3">
            <w:pPr>
              <w:rPr>
                <w:rFonts w:cs="Arial"/>
                <w:b/>
                <w:sz w:val="20"/>
                <w:szCs w:val="20"/>
              </w:rPr>
            </w:pPr>
          </w:p>
        </w:tc>
        <w:tc>
          <w:tcPr>
            <w:tcW w:w="7655" w:type="dxa"/>
          </w:tcPr>
          <w:p w14:paraId="7C332643"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take part in Open Evenings, Parents Evenings, Review days and liaison events with partner schools.</w:t>
            </w:r>
          </w:p>
          <w:p w14:paraId="514FC62F" w14:textId="77777777" w:rsidR="003669BD" w:rsidRPr="00B82DA2" w:rsidRDefault="003669BD" w:rsidP="003669BD">
            <w:pPr>
              <w:pStyle w:val="BodyTextIndent"/>
              <w:numPr>
                <w:ilvl w:val="0"/>
                <w:numId w:val="4"/>
              </w:numPr>
              <w:spacing w:after="0"/>
              <w:rPr>
                <w:rFonts w:cs="Arial"/>
                <w:sz w:val="20"/>
                <w:szCs w:val="20"/>
              </w:rPr>
            </w:pPr>
            <w:r w:rsidRPr="00B82DA2">
              <w:rPr>
                <w:rFonts w:cs="Arial"/>
                <w:sz w:val="20"/>
                <w:szCs w:val="20"/>
              </w:rPr>
              <w:t>To contribute to the development of effective subject links with external agencies.</w:t>
            </w:r>
          </w:p>
        </w:tc>
      </w:tr>
      <w:tr w:rsidR="003669BD" w:rsidRPr="00B82DA2" w14:paraId="303447EC" w14:textId="77777777" w:rsidTr="00BA58A3">
        <w:trPr>
          <w:cantSplit/>
        </w:trPr>
        <w:tc>
          <w:tcPr>
            <w:tcW w:w="2269" w:type="dxa"/>
          </w:tcPr>
          <w:p w14:paraId="5DBB998A" w14:textId="77777777" w:rsidR="003669BD" w:rsidRPr="00B82DA2" w:rsidRDefault="003669BD" w:rsidP="00BA58A3">
            <w:pPr>
              <w:rPr>
                <w:rFonts w:cs="Arial"/>
                <w:b/>
                <w:sz w:val="20"/>
                <w:szCs w:val="20"/>
              </w:rPr>
            </w:pPr>
          </w:p>
        </w:tc>
        <w:tc>
          <w:tcPr>
            <w:tcW w:w="7655" w:type="dxa"/>
          </w:tcPr>
          <w:p w14:paraId="00FE2093" w14:textId="77777777" w:rsidR="003669BD" w:rsidRPr="00B82DA2" w:rsidRDefault="003669BD" w:rsidP="00BA58A3">
            <w:pPr>
              <w:jc w:val="both"/>
              <w:rPr>
                <w:rFonts w:cs="Arial"/>
                <w:sz w:val="20"/>
                <w:szCs w:val="20"/>
              </w:rPr>
            </w:pPr>
          </w:p>
        </w:tc>
      </w:tr>
      <w:tr w:rsidR="003669BD" w:rsidRPr="00B82DA2" w14:paraId="5B4037A2" w14:textId="77777777" w:rsidTr="00BA58A3">
        <w:trPr>
          <w:cantSplit/>
        </w:trPr>
        <w:tc>
          <w:tcPr>
            <w:tcW w:w="2269" w:type="dxa"/>
          </w:tcPr>
          <w:p w14:paraId="60B7FC21" w14:textId="77777777" w:rsidR="003669BD" w:rsidRPr="00B82DA2" w:rsidRDefault="003669BD" w:rsidP="00BA58A3">
            <w:pPr>
              <w:rPr>
                <w:rFonts w:cs="Arial"/>
                <w:b/>
                <w:sz w:val="20"/>
                <w:szCs w:val="20"/>
              </w:rPr>
            </w:pPr>
            <w:r w:rsidRPr="00B82DA2">
              <w:rPr>
                <w:rFonts w:cs="Arial"/>
                <w:b/>
                <w:sz w:val="20"/>
                <w:szCs w:val="20"/>
              </w:rPr>
              <w:lastRenderedPageBreak/>
              <w:t>Management of Resources:</w:t>
            </w:r>
          </w:p>
          <w:p w14:paraId="0D5069B3" w14:textId="77777777" w:rsidR="003669BD" w:rsidRPr="00B82DA2" w:rsidRDefault="003669BD" w:rsidP="00BA58A3">
            <w:pPr>
              <w:rPr>
                <w:rFonts w:cs="Arial"/>
                <w:b/>
                <w:sz w:val="20"/>
                <w:szCs w:val="20"/>
              </w:rPr>
            </w:pPr>
          </w:p>
          <w:p w14:paraId="60F3C2CE" w14:textId="77777777" w:rsidR="003669BD" w:rsidRPr="00B82DA2" w:rsidRDefault="003669BD" w:rsidP="00BA58A3">
            <w:pPr>
              <w:rPr>
                <w:rFonts w:cs="Arial"/>
                <w:b/>
                <w:sz w:val="20"/>
                <w:szCs w:val="20"/>
              </w:rPr>
            </w:pPr>
          </w:p>
          <w:p w14:paraId="02853D52" w14:textId="77777777" w:rsidR="003669BD" w:rsidRPr="00B82DA2" w:rsidRDefault="003669BD" w:rsidP="00BA58A3">
            <w:pPr>
              <w:rPr>
                <w:rFonts w:cs="Arial"/>
                <w:b/>
                <w:sz w:val="20"/>
                <w:szCs w:val="20"/>
              </w:rPr>
            </w:pPr>
          </w:p>
        </w:tc>
        <w:tc>
          <w:tcPr>
            <w:tcW w:w="7655" w:type="dxa"/>
          </w:tcPr>
          <w:p w14:paraId="4C8E1628"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contribute to the process of the ordering and allocation of equipment and materials.</w:t>
            </w:r>
          </w:p>
          <w:p w14:paraId="01F4CC30"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assist the KS Leaders to identify resource needs and to contribute to the efficient/effective use of physical resources.</w:t>
            </w:r>
          </w:p>
          <w:p w14:paraId="2749F4C7" w14:textId="77777777" w:rsidR="003669BD" w:rsidRPr="00B82DA2" w:rsidRDefault="003669BD" w:rsidP="003669BD">
            <w:pPr>
              <w:widowControl/>
              <w:numPr>
                <w:ilvl w:val="0"/>
                <w:numId w:val="5"/>
              </w:numPr>
              <w:autoSpaceDE/>
              <w:autoSpaceDN/>
              <w:rPr>
                <w:rFonts w:cs="Arial"/>
                <w:sz w:val="20"/>
                <w:szCs w:val="20"/>
              </w:rPr>
            </w:pPr>
            <w:r w:rsidRPr="00B82DA2">
              <w:rPr>
                <w:rFonts w:cs="Arial"/>
                <w:sz w:val="20"/>
                <w:szCs w:val="20"/>
              </w:rPr>
              <w:t>To co-operate with other staff to ensure a sharing and effective usage of resources to the benefit of the School, department and the pupils.</w:t>
            </w:r>
          </w:p>
        </w:tc>
      </w:tr>
      <w:tr w:rsidR="003669BD" w:rsidRPr="00B82DA2" w14:paraId="0905E666" w14:textId="77777777" w:rsidTr="00BA58A3">
        <w:trPr>
          <w:cantSplit/>
        </w:trPr>
        <w:tc>
          <w:tcPr>
            <w:tcW w:w="2269" w:type="dxa"/>
          </w:tcPr>
          <w:p w14:paraId="49A31B51" w14:textId="77777777" w:rsidR="003669BD" w:rsidRPr="00B82DA2" w:rsidRDefault="003669BD" w:rsidP="00BA58A3">
            <w:pPr>
              <w:rPr>
                <w:rFonts w:cs="Arial"/>
                <w:b/>
                <w:sz w:val="20"/>
                <w:szCs w:val="20"/>
              </w:rPr>
            </w:pPr>
          </w:p>
        </w:tc>
        <w:tc>
          <w:tcPr>
            <w:tcW w:w="7655" w:type="dxa"/>
          </w:tcPr>
          <w:p w14:paraId="115BC79F" w14:textId="77777777" w:rsidR="003669BD" w:rsidRPr="00B82DA2" w:rsidRDefault="003669BD" w:rsidP="00BA58A3">
            <w:pPr>
              <w:jc w:val="both"/>
              <w:rPr>
                <w:rFonts w:cs="Arial"/>
                <w:sz w:val="20"/>
                <w:szCs w:val="20"/>
              </w:rPr>
            </w:pPr>
          </w:p>
        </w:tc>
      </w:tr>
      <w:tr w:rsidR="003669BD" w:rsidRPr="00B82DA2" w14:paraId="0633363E" w14:textId="77777777" w:rsidTr="00BA58A3">
        <w:trPr>
          <w:cantSplit/>
        </w:trPr>
        <w:tc>
          <w:tcPr>
            <w:tcW w:w="2269" w:type="dxa"/>
          </w:tcPr>
          <w:p w14:paraId="42647D0B" w14:textId="77777777" w:rsidR="003669BD" w:rsidRPr="00B82DA2" w:rsidRDefault="003669BD" w:rsidP="00BA58A3">
            <w:pPr>
              <w:rPr>
                <w:rFonts w:cs="Arial"/>
                <w:b/>
                <w:sz w:val="20"/>
                <w:szCs w:val="20"/>
              </w:rPr>
            </w:pPr>
            <w:r w:rsidRPr="00B82DA2">
              <w:rPr>
                <w:rFonts w:cs="Arial"/>
                <w:b/>
                <w:sz w:val="20"/>
                <w:szCs w:val="20"/>
              </w:rPr>
              <w:t>Pastoral System:</w:t>
            </w:r>
          </w:p>
          <w:p w14:paraId="241DEC5C" w14:textId="77777777" w:rsidR="003669BD" w:rsidRPr="00B82DA2" w:rsidRDefault="003669BD" w:rsidP="00BA58A3">
            <w:pPr>
              <w:rPr>
                <w:rFonts w:cs="Arial"/>
                <w:b/>
                <w:sz w:val="20"/>
                <w:szCs w:val="20"/>
              </w:rPr>
            </w:pPr>
          </w:p>
          <w:p w14:paraId="2B014556" w14:textId="77777777" w:rsidR="003669BD" w:rsidRPr="00B82DA2" w:rsidRDefault="003669BD" w:rsidP="00BA58A3">
            <w:pPr>
              <w:rPr>
                <w:rFonts w:cs="Arial"/>
                <w:b/>
                <w:sz w:val="20"/>
                <w:szCs w:val="20"/>
              </w:rPr>
            </w:pPr>
          </w:p>
          <w:p w14:paraId="6ACDCBC2" w14:textId="77777777" w:rsidR="003669BD" w:rsidRPr="00B82DA2" w:rsidRDefault="003669BD" w:rsidP="00BA58A3">
            <w:pPr>
              <w:rPr>
                <w:rFonts w:cs="Arial"/>
                <w:b/>
                <w:sz w:val="20"/>
                <w:szCs w:val="20"/>
              </w:rPr>
            </w:pPr>
          </w:p>
          <w:p w14:paraId="740EB14F" w14:textId="77777777" w:rsidR="003669BD" w:rsidRPr="00B82DA2" w:rsidRDefault="003669BD" w:rsidP="00BA58A3">
            <w:pPr>
              <w:rPr>
                <w:rFonts w:cs="Arial"/>
                <w:b/>
                <w:sz w:val="20"/>
                <w:szCs w:val="20"/>
              </w:rPr>
            </w:pPr>
          </w:p>
          <w:p w14:paraId="72B509D3" w14:textId="77777777" w:rsidR="003669BD" w:rsidRPr="00B82DA2" w:rsidRDefault="003669BD" w:rsidP="00BA58A3">
            <w:pPr>
              <w:rPr>
                <w:rFonts w:cs="Arial"/>
                <w:b/>
                <w:sz w:val="20"/>
                <w:szCs w:val="20"/>
              </w:rPr>
            </w:pPr>
          </w:p>
        </w:tc>
        <w:tc>
          <w:tcPr>
            <w:tcW w:w="7655" w:type="dxa"/>
          </w:tcPr>
          <w:p w14:paraId="2646D3AC" w14:textId="77777777" w:rsidR="003669BD" w:rsidRPr="00455633" w:rsidRDefault="003669BD" w:rsidP="003669BD">
            <w:pPr>
              <w:pStyle w:val="BodyTextIndent"/>
              <w:numPr>
                <w:ilvl w:val="0"/>
                <w:numId w:val="25"/>
              </w:numPr>
              <w:spacing w:after="0"/>
              <w:rPr>
                <w:rFonts w:cs="Arial"/>
                <w:sz w:val="20"/>
                <w:szCs w:val="20"/>
              </w:rPr>
            </w:pPr>
            <w:r w:rsidRPr="00455633">
              <w:rPr>
                <w:rStyle w:val="fontstyle01"/>
                <w:rFonts w:eastAsia="Arial"/>
                <w:sz w:val="20"/>
                <w:szCs w:val="20"/>
              </w:rPr>
              <w:t>Establish a safe, purposeful and stimulating environment for pupils, rooted in mutual respect, and to</w:t>
            </w:r>
            <w:r w:rsidRPr="00455633">
              <w:rPr>
                <w:rFonts w:cs="Arial"/>
                <w:color w:val="000000"/>
                <w:sz w:val="20"/>
                <w:szCs w:val="20"/>
              </w:rPr>
              <w:t xml:space="preserve"> </w:t>
            </w:r>
            <w:r w:rsidRPr="00455633">
              <w:rPr>
                <w:rStyle w:val="fontstyle01"/>
                <w:rFonts w:eastAsia="Arial"/>
                <w:sz w:val="20"/>
                <w:szCs w:val="20"/>
              </w:rPr>
              <w:t>establish a framework for discipline with a range of strategies, using praise, sanctions and rewards</w:t>
            </w:r>
            <w:r>
              <w:rPr>
                <w:rFonts w:cs="Arial"/>
                <w:color w:val="000000"/>
                <w:sz w:val="20"/>
                <w:szCs w:val="20"/>
              </w:rPr>
              <w:t xml:space="preserve"> </w:t>
            </w:r>
            <w:r w:rsidRPr="00455633">
              <w:rPr>
                <w:rStyle w:val="fontstyle01"/>
                <w:rFonts w:eastAsia="Arial"/>
                <w:sz w:val="20"/>
                <w:szCs w:val="20"/>
              </w:rPr>
              <w:t>consistently and fairly</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Manage the class effectively, using approaches which are appropriate to pupils’ needs in order to</w:t>
            </w:r>
            <w:r>
              <w:rPr>
                <w:rFonts w:cs="Arial"/>
                <w:color w:val="000000"/>
                <w:sz w:val="20"/>
                <w:szCs w:val="20"/>
              </w:rPr>
              <w:t xml:space="preserve"> </w:t>
            </w:r>
            <w:r w:rsidRPr="00455633">
              <w:rPr>
                <w:rStyle w:val="fontstyle01"/>
                <w:rFonts w:eastAsia="Arial"/>
                <w:sz w:val="20"/>
                <w:szCs w:val="20"/>
              </w:rPr>
              <w:t>inspire, motivate and challenge</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Maintain a good relationship with pupils, exercise appropriate authority, and act decisively when</w:t>
            </w:r>
            <w:r>
              <w:rPr>
                <w:rStyle w:val="fontstyle01"/>
                <w:rFonts w:eastAsia="Arial"/>
                <w:sz w:val="20"/>
                <w:szCs w:val="20"/>
              </w:rPr>
              <w:t xml:space="preserve"> </w:t>
            </w:r>
            <w:r w:rsidRPr="00455633">
              <w:rPr>
                <w:rStyle w:val="fontstyle01"/>
                <w:rFonts w:eastAsia="Arial"/>
                <w:sz w:val="20"/>
                <w:szCs w:val="20"/>
              </w:rPr>
              <w:t>necessary</w:t>
            </w:r>
            <w:r>
              <w:rPr>
                <w:rStyle w:val="fontstyle01"/>
                <w:rFonts w:eastAsia="Arial"/>
                <w:sz w:val="20"/>
                <w:szCs w:val="20"/>
              </w:rPr>
              <w:t>.</w:t>
            </w:r>
            <w:r w:rsidRPr="00455633">
              <w:rPr>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Be a positive role model and demonstrate consistently the positive behaviour, attitude and values</w:t>
            </w:r>
            <w:r>
              <w:rPr>
                <w:rFonts w:cs="Arial"/>
                <w:color w:val="000000"/>
                <w:sz w:val="20"/>
                <w:szCs w:val="20"/>
              </w:rPr>
              <w:t xml:space="preserve"> </w:t>
            </w:r>
            <w:r w:rsidRPr="00455633">
              <w:rPr>
                <w:rStyle w:val="fontstyle01"/>
                <w:rFonts w:eastAsia="Arial"/>
                <w:sz w:val="20"/>
                <w:szCs w:val="20"/>
              </w:rPr>
              <w:t>which are expected of pupils</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Have high expectations of behaviour, promoting self-control and independence of all learners</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Carry out playground and other duties as directed by Senior Management</w:t>
            </w:r>
            <w:r>
              <w:rPr>
                <w:rStyle w:val="fontstyle01"/>
                <w:rFonts w:eastAsia="Arial"/>
                <w:sz w:val="20"/>
                <w:szCs w:val="20"/>
              </w:rPr>
              <w:t>.</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ensure that educational needs of all pupils in your class are fully met and liaise with the SENCO</w:t>
            </w:r>
            <w:r>
              <w:rPr>
                <w:rFonts w:cs="Arial"/>
                <w:color w:val="000000"/>
                <w:sz w:val="20"/>
                <w:szCs w:val="20"/>
              </w:rPr>
              <w:t xml:space="preserve"> </w:t>
            </w:r>
            <w:r w:rsidRPr="00455633">
              <w:rPr>
                <w:rStyle w:val="fontstyle01"/>
                <w:rFonts w:eastAsia="Arial"/>
                <w:sz w:val="20"/>
                <w:szCs w:val="20"/>
              </w:rPr>
              <w:t>where necessary to support children with special needs.</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inform the SENCO of any concerns relating to the development of a child.</w:t>
            </w:r>
            <w:r w:rsidRPr="00455633">
              <w:rPr>
                <w:rFonts w:cs="Arial"/>
                <w:color w:val="000000"/>
                <w:sz w:val="20"/>
                <w:szCs w:val="20"/>
              </w:rPr>
              <w:br/>
            </w:r>
            <w:r w:rsidRPr="00455633">
              <w:rPr>
                <w:rStyle w:val="fontstyle21"/>
                <w:sz w:val="20"/>
                <w:szCs w:val="20"/>
              </w:rPr>
              <w:sym w:font="Symbol" w:char="F0B7"/>
            </w:r>
            <w:r w:rsidRPr="00455633">
              <w:rPr>
                <w:rStyle w:val="fontstyle21"/>
                <w:sz w:val="20"/>
                <w:szCs w:val="20"/>
              </w:rPr>
              <w:t></w:t>
            </w:r>
            <w:r w:rsidRPr="00455633">
              <w:rPr>
                <w:rStyle w:val="fontstyle01"/>
                <w:rFonts w:eastAsia="Arial"/>
                <w:sz w:val="20"/>
                <w:szCs w:val="20"/>
              </w:rPr>
              <w:t>To inform the Designated Safeguarding Lead or Family Support Worker of any concerns relating to</w:t>
            </w:r>
            <w:r w:rsidRPr="00455633">
              <w:rPr>
                <w:rFonts w:cs="Arial"/>
                <w:color w:val="000000"/>
                <w:sz w:val="20"/>
                <w:szCs w:val="20"/>
              </w:rPr>
              <w:t xml:space="preserve"> </w:t>
            </w:r>
            <w:r w:rsidRPr="00455633">
              <w:rPr>
                <w:rStyle w:val="fontstyle01"/>
                <w:rFonts w:eastAsia="Arial"/>
                <w:sz w:val="20"/>
                <w:szCs w:val="20"/>
              </w:rPr>
              <w:t>the safety or well-being of a child.</w:t>
            </w:r>
          </w:p>
        </w:tc>
      </w:tr>
      <w:tr w:rsidR="003669BD" w:rsidRPr="00B82DA2" w14:paraId="42580A11" w14:textId="77777777" w:rsidTr="00BA58A3">
        <w:trPr>
          <w:cantSplit/>
        </w:trPr>
        <w:tc>
          <w:tcPr>
            <w:tcW w:w="2269" w:type="dxa"/>
          </w:tcPr>
          <w:p w14:paraId="75B4AA4F" w14:textId="77777777" w:rsidR="003669BD" w:rsidRPr="00B82DA2" w:rsidRDefault="003669BD" w:rsidP="00BA58A3">
            <w:pPr>
              <w:rPr>
                <w:rFonts w:cs="Arial"/>
                <w:b/>
                <w:sz w:val="20"/>
                <w:szCs w:val="20"/>
              </w:rPr>
            </w:pPr>
          </w:p>
        </w:tc>
        <w:tc>
          <w:tcPr>
            <w:tcW w:w="7655" w:type="dxa"/>
          </w:tcPr>
          <w:p w14:paraId="2EF684F9" w14:textId="77777777" w:rsidR="003669BD" w:rsidRPr="00B82DA2" w:rsidRDefault="003669BD" w:rsidP="00BA58A3">
            <w:pPr>
              <w:rPr>
                <w:rFonts w:cs="Arial"/>
                <w:sz w:val="20"/>
                <w:szCs w:val="20"/>
              </w:rPr>
            </w:pPr>
          </w:p>
        </w:tc>
      </w:tr>
      <w:tr w:rsidR="003669BD" w:rsidRPr="00B82DA2" w14:paraId="223AF49F" w14:textId="77777777" w:rsidTr="00BA58A3">
        <w:trPr>
          <w:cantSplit/>
        </w:trPr>
        <w:tc>
          <w:tcPr>
            <w:tcW w:w="2269" w:type="dxa"/>
          </w:tcPr>
          <w:p w14:paraId="4686FE33" w14:textId="77777777" w:rsidR="003669BD" w:rsidRPr="00B82DA2" w:rsidRDefault="003669BD" w:rsidP="00BA58A3">
            <w:pPr>
              <w:rPr>
                <w:rFonts w:cs="Arial"/>
                <w:b/>
                <w:sz w:val="20"/>
                <w:szCs w:val="20"/>
              </w:rPr>
            </w:pPr>
          </w:p>
          <w:p w14:paraId="43D2C411" w14:textId="77777777" w:rsidR="003669BD" w:rsidRPr="00B82DA2" w:rsidRDefault="003669BD" w:rsidP="00BA58A3">
            <w:pPr>
              <w:rPr>
                <w:rFonts w:cs="Arial"/>
                <w:b/>
                <w:sz w:val="20"/>
                <w:szCs w:val="20"/>
              </w:rPr>
            </w:pPr>
            <w:r w:rsidRPr="00B82DA2">
              <w:rPr>
                <w:rFonts w:cs="Arial"/>
                <w:b/>
                <w:sz w:val="20"/>
                <w:szCs w:val="20"/>
              </w:rPr>
              <w:t xml:space="preserve">Primary </w:t>
            </w:r>
          </w:p>
          <w:p w14:paraId="07B89C57" w14:textId="77777777" w:rsidR="003669BD" w:rsidRPr="00B82DA2" w:rsidRDefault="003669BD" w:rsidP="00BA58A3">
            <w:pPr>
              <w:rPr>
                <w:rFonts w:cs="Arial"/>
                <w:b/>
                <w:sz w:val="20"/>
                <w:szCs w:val="20"/>
              </w:rPr>
            </w:pPr>
            <w:r w:rsidRPr="00B82DA2">
              <w:rPr>
                <w:rFonts w:cs="Arial"/>
                <w:b/>
                <w:sz w:val="20"/>
                <w:szCs w:val="20"/>
              </w:rPr>
              <w:t>Teaching Duties:</w:t>
            </w:r>
          </w:p>
          <w:p w14:paraId="5052791D" w14:textId="77777777" w:rsidR="003669BD" w:rsidRPr="00B82DA2" w:rsidRDefault="003669BD" w:rsidP="00BA58A3">
            <w:pPr>
              <w:rPr>
                <w:rFonts w:cs="Arial"/>
                <w:b/>
                <w:sz w:val="20"/>
                <w:szCs w:val="20"/>
              </w:rPr>
            </w:pPr>
          </w:p>
          <w:p w14:paraId="06FD40A1" w14:textId="77777777" w:rsidR="003669BD" w:rsidRPr="00B82DA2" w:rsidRDefault="003669BD" w:rsidP="00BA58A3">
            <w:pPr>
              <w:rPr>
                <w:rFonts w:cs="Arial"/>
                <w:b/>
                <w:sz w:val="20"/>
                <w:szCs w:val="20"/>
              </w:rPr>
            </w:pPr>
          </w:p>
          <w:p w14:paraId="3CA513F7" w14:textId="77777777" w:rsidR="003669BD" w:rsidRPr="00B82DA2" w:rsidRDefault="003669BD" w:rsidP="00BA58A3">
            <w:pPr>
              <w:rPr>
                <w:rFonts w:cs="Arial"/>
                <w:b/>
                <w:sz w:val="20"/>
                <w:szCs w:val="20"/>
              </w:rPr>
            </w:pPr>
          </w:p>
          <w:p w14:paraId="23FBBC68" w14:textId="77777777" w:rsidR="003669BD" w:rsidRPr="00B82DA2" w:rsidRDefault="003669BD" w:rsidP="00BA58A3">
            <w:pPr>
              <w:rPr>
                <w:rFonts w:cs="Arial"/>
                <w:b/>
                <w:sz w:val="20"/>
                <w:szCs w:val="20"/>
              </w:rPr>
            </w:pPr>
          </w:p>
          <w:p w14:paraId="0B7794D0" w14:textId="77777777" w:rsidR="003669BD" w:rsidRPr="00B82DA2" w:rsidRDefault="003669BD" w:rsidP="00BA58A3">
            <w:pPr>
              <w:rPr>
                <w:rFonts w:cs="Arial"/>
                <w:b/>
                <w:sz w:val="20"/>
                <w:szCs w:val="20"/>
              </w:rPr>
            </w:pPr>
          </w:p>
          <w:p w14:paraId="0594976E" w14:textId="77777777" w:rsidR="003669BD" w:rsidRPr="00B82DA2" w:rsidRDefault="003669BD" w:rsidP="00BA58A3">
            <w:pPr>
              <w:rPr>
                <w:rFonts w:cs="Arial"/>
                <w:b/>
                <w:sz w:val="20"/>
                <w:szCs w:val="20"/>
              </w:rPr>
            </w:pPr>
          </w:p>
          <w:p w14:paraId="3081FC5A" w14:textId="77777777" w:rsidR="003669BD" w:rsidRPr="00B82DA2" w:rsidRDefault="003669BD" w:rsidP="00BA58A3">
            <w:pPr>
              <w:rPr>
                <w:rFonts w:cs="Arial"/>
                <w:b/>
                <w:sz w:val="20"/>
                <w:szCs w:val="20"/>
              </w:rPr>
            </w:pPr>
          </w:p>
          <w:p w14:paraId="05BAD4AD" w14:textId="77777777" w:rsidR="003669BD" w:rsidRPr="00B82DA2" w:rsidRDefault="003669BD" w:rsidP="00BA58A3">
            <w:pPr>
              <w:rPr>
                <w:rFonts w:cs="Arial"/>
                <w:b/>
                <w:sz w:val="20"/>
                <w:szCs w:val="20"/>
              </w:rPr>
            </w:pPr>
          </w:p>
          <w:p w14:paraId="6B7DAB5D" w14:textId="77777777" w:rsidR="003669BD" w:rsidRPr="00B82DA2" w:rsidRDefault="003669BD" w:rsidP="00BA58A3">
            <w:pPr>
              <w:rPr>
                <w:rFonts w:cs="Arial"/>
                <w:b/>
                <w:sz w:val="20"/>
                <w:szCs w:val="20"/>
              </w:rPr>
            </w:pPr>
          </w:p>
          <w:p w14:paraId="4F2409AB" w14:textId="77777777" w:rsidR="003669BD" w:rsidRPr="00B82DA2" w:rsidRDefault="003669BD" w:rsidP="00BA58A3">
            <w:pPr>
              <w:rPr>
                <w:rFonts w:cs="Arial"/>
                <w:b/>
                <w:sz w:val="20"/>
                <w:szCs w:val="20"/>
              </w:rPr>
            </w:pPr>
          </w:p>
          <w:p w14:paraId="3493BAC4" w14:textId="77777777" w:rsidR="003669BD" w:rsidRPr="00B82DA2" w:rsidRDefault="003669BD" w:rsidP="00BA58A3">
            <w:pPr>
              <w:rPr>
                <w:rFonts w:cs="Arial"/>
                <w:b/>
                <w:sz w:val="20"/>
                <w:szCs w:val="20"/>
              </w:rPr>
            </w:pPr>
          </w:p>
          <w:p w14:paraId="2270BC49" w14:textId="77777777" w:rsidR="003669BD" w:rsidRPr="00B82DA2" w:rsidRDefault="003669BD" w:rsidP="00BA58A3">
            <w:pPr>
              <w:rPr>
                <w:rFonts w:cs="Arial"/>
                <w:b/>
                <w:sz w:val="20"/>
                <w:szCs w:val="20"/>
              </w:rPr>
            </w:pPr>
          </w:p>
          <w:p w14:paraId="59F3F025" w14:textId="77777777" w:rsidR="003669BD" w:rsidRPr="00B82DA2" w:rsidRDefault="003669BD" w:rsidP="00BA58A3">
            <w:pPr>
              <w:rPr>
                <w:rFonts w:cs="Arial"/>
                <w:b/>
                <w:sz w:val="20"/>
                <w:szCs w:val="20"/>
              </w:rPr>
            </w:pPr>
          </w:p>
          <w:p w14:paraId="7E509B0C" w14:textId="77777777" w:rsidR="003669BD" w:rsidRPr="00B82DA2" w:rsidRDefault="003669BD" w:rsidP="00BA58A3">
            <w:pPr>
              <w:rPr>
                <w:rFonts w:cs="Arial"/>
                <w:b/>
                <w:sz w:val="20"/>
                <w:szCs w:val="20"/>
              </w:rPr>
            </w:pPr>
          </w:p>
        </w:tc>
        <w:tc>
          <w:tcPr>
            <w:tcW w:w="7655" w:type="dxa"/>
          </w:tcPr>
          <w:p w14:paraId="755912DE"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teach pupils according to their educational needs, assessing and marking pupil work.</w:t>
            </w:r>
          </w:p>
          <w:p w14:paraId="7535C40F"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assess record and report on the attendance, progress, development and attainment of pupils and to keep such records as are required.</w:t>
            </w:r>
          </w:p>
          <w:p w14:paraId="2AAF659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provide, or contribute to, oral and written assessments, reports and references relating to individual students and groups of students.</w:t>
            </w:r>
          </w:p>
          <w:p w14:paraId="25D837B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 xml:space="preserve">To ensure that ICT and </w:t>
            </w:r>
            <w:r>
              <w:rPr>
                <w:rFonts w:cs="Arial"/>
                <w:sz w:val="20"/>
                <w:szCs w:val="20"/>
              </w:rPr>
              <w:t xml:space="preserve">the Primary </w:t>
            </w:r>
            <w:r w:rsidRPr="00B82DA2">
              <w:rPr>
                <w:rFonts w:cs="Arial"/>
                <w:sz w:val="20"/>
                <w:szCs w:val="20"/>
              </w:rPr>
              <w:t>Areas of learning are reflected in the teaching/learning experience of students</w:t>
            </w:r>
          </w:p>
          <w:p w14:paraId="72DEC26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undertake a designate</w:t>
            </w:r>
            <w:r>
              <w:rPr>
                <w:rFonts w:cs="Arial"/>
                <w:sz w:val="20"/>
                <w:szCs w:val="20"/>
              </w:rPr>
              <w:t>d programme of teaching for the</w:t>
            </w:r>
            <w:r w:rsidRPr="00B82DA2">
              <w:rPr>
                <w:rFonts w:cs="Arial"/>
                <w:sz w:val="20"/>
                <w:szCs w:val="20"/>
              </w:rPr>
              <w:t xml:space="preserve"> Primary.</w:t>
            </w:r>
          </w:p>
          <w:p w14:paraId="66D579A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ensure high quality learning experiences for pupils which meet internal and external quality standards.</w:t>
            </w:r>
          </w:p>
          <w:p w14:paraId="26A811F2"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prepare and update subject materials.</w:t>
            </w:r>
          </w:p>
          <w:p w14:paraId="18C53F7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 xml:space="preserve">To use a variety of delivery methods which will stimulate learning appropriate to pupil needs and demands of the </w:t>
            </w:r>
            <w:r>
              <w:rPr>
                <w:rFonts w:cs="Arial"/>
                <w:sz w:val="20"/>
                <w:szCs w:val="20"/>
              </w:rPr>
              <w:t>Primary Phase</w:t>
            </w:r>
            <w:r w:rsidRPr="00B82DA2">
              <w:rPr>
                <w:rFonts w:cs="Arial"/>
                <w:sz w:val="20"/>
                <w:szCs w:val="20"/>
              </w:rPr>
              <w:t>.</w:t>
            </w:r>
          </w:p>
          <w:p w14:paraId="621F9350"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maintain discipline in accordance with the school’s procedures, and to encourage good practice with regard to punctuality, behaviour, standards of work and homework.</w:t>
            </w:r>
          </w:p>
          <w:p w14:paraId="706345EB"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undertake assessment of pupils as requested by external examination bodies, departmental and school procedures.</w:t>
            </w:r>
          </w:p>
          <w:p w14:paraId="2B7E2AC1" w14:textId="77777777" w:rsidR="003669BD" w:rsidRPr="00B82DA2" w:rsidRDefault="003669BD" w:rsidP="003669BD">
            <w:pPr>
              <w:pStyle w:val="BodyTextIndent"/>
              <w:numPr>
                <w:ilvl w:val="0"/>
                <w:numId w:val="26"/>
              </w:numPr>
              <w:spacing w:after="0"/>
              <w:rPr>
                <w:rFonts w:cs="Arial"/>
                <w:sz w:val="20"/>
                <w:szCs w:val="20"/>
              </w:rPr>
            </w:pPr>
            <w:r w:rsidRPr="00B82DA2">
              <w:rPr>
                <w:rFonts w:cs="Arial"/>
                <w:sz w:val="20"/>
                <w:szCs w:val="20"/>
              </w:rPr>
              <w:t>To assess pupil learning and give written/verbal and diagnostic feedback as required.</w:t>
            </w:r>
          </w:p>
        </w:tc>
      </w:tr>
      <w:tr w:rsidR="003669BD" w:rsidRPr="00B82DA2" w14:paraId="4ABE2F0D" w14:textId="77777777" w:rsidTr="00BA58A3">
        <w:trPr>
          <w:cantSplit/>
        </w:trPr>
        <w:tc>
          <w:tcPr>
            <w:tcW w:w="2269" w:type="dxa"/>
          </w:tcPr>
          <w:p w14:paraId="4AC74EAE" w14:textId="77777777" w:rsidR="003669BD" w:rsidRPr="00B82DA2" w:rsidRDefault="003669BD" w:rsidP="00BA58A3">
            <w:pPr>
              <w:rPr>
                <w:rFonts w:cs="Arial"/>
                <w:b/>
                <w:sz w:val="20"/>
                <w:szCs w:val="20"/>
              </w:rPr>
            </w:pPr>
          </w:p>
        </w:tc>
        <w:tc>
          <w:tcPr>
            <w:tcW w:w="7655" w:type="dxa"/>
          </w:tcPr>
          <w:p w14:paraId="5B2237A9" w14:textId="77777777" w:rsidR="003669BD" w:rsidRPr="00B82DA2" w:rsidRDefault="003669BD" w:rsidP="00BA58A3">
            <w:pPr>
              <w:jc w:val="both"/>
              <w:rPr>
                <w:rFonts w:cs="Arial"/>
                <w:sz w:val="20"/>
                <w:szCs w:val="20"/>
              </w:rPr>
            </w:pPr>
          </w:p>
        </w:tc>
      </w:tr>
      <w:tr w:rsidR="003669BD" w:rsidRPr="00B82DA2" w14:paraId="4CA21408" w14:textId="77777777" w:rsidTr="00BA58A3">
        <w:tblPrEx>
          <w:tblLook w:val="0000" w:firstRow="0" w:lastRow="0" w:firstColumn="0" w:lastColumn="0" w:noHBand="0" w:noVBand="0"/>
        </w:tblPrEx>
        <w:tc>
          <w:tcPr>
            <w:tcW w:w="9924" w:type="dxa"/>
            <w:gridSpan w:val="2"/>
            <w:tcBorders>
              <w:bottom w:val="nil"/>
            </w:tcBorders>
          </w:tcPr>
          <w:p w14:paraId="7D1FEBB2" w14:textId="77777777" w:rsidR="003669BD" w:rsidRPr="00B82DA2" w:rsidRDefault="003669BD" w:rsidP="00BA58A3">
            <w:pPr>
              <w:jc w:val="both"/>
              <w:rPr>
                <w:rFonts w:cs="Arial"/>
                <w:b/>
                <w:sz w:val="20"/>
                <w:szCs w:val="20"/>
              </w:rPr>
            </w:pPr>
            <w:r w:rsidRPr="00B82DA2">
              <w:rPr>
                <w:rFonts w:cs="Arial"/>
                <w:b/>
                <w:sz w:val="20"/>
                <w:szCs w:val="20"/>
              </w:rPr>
              <w:t>Proposed Other Specific Duties</w:t>
            </w:r>
            <w:r w:rsidRPr="00B82DA2">
              <w:rPr>
                <w:rFonts w:cs="Arial"/>
                <w:sz w:val="20"/>
                <w:szCs w:val="20"/>
              </w:rPr>
              <w:t>:</w:t>
            </w:r>
          </w:p>
        </w:tc>
      </w:tr>
      <w:tr w:rsidR="003669BD" w:rsidRPr="00B82DA2" w14:paraId="2C8BD7B2"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0E7673A" w14:textId="77777777" w:rsidR="003669BD" w:rsidRPr="00B82DA2" w:rsidRDefault="003669BD" w:rsidP="00BA58A3">
            <w:pPr>
              <w:rPr>
                <w:rFonts w:cs="Arial"/>
                <w:sz w:val="20"/>
                <w:szCs w:val="20"/>
              </w:rPr>
            </w:pPr>
          </w:p>
          <w:p w14:paraId="486FDA43"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 xml:space="preserve">Attend Meetings </w:t>
            </w:r>
          </w:p>
          <w:p w14:paraId="06150D0B"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play a full part in the life of the school community, to support its distinctive mission and ethos and to encourage staff and students to follow this example.</w:t>
            </w:r>
          </w:p>
          <w:p w14:paraId="70A20F9F"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promote actively the school’s policies.</w:t>
            </w:r>
          </w:p>
          <w:p w14:paraId="143E428C"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continue personal development as agreed.</w:t>
            </w:r>
          </w:p>
          <w:p w14:paraId="338BAB09" w14:textId="77777777" w:rsidR="003669BD" w:rsidRPr="00B82DA2" w:rsidRDefault="003669BD" w:rsidP="003669BD">
            <w:pPr>
              <w:widowControl/>
              <w:numPr>
                <w:ilvl w:val="0"/>
                <w:numId w:val="6"/>
              </w:numPr>
              <w:autoSpaceDE/>
              <w:autoSpaceDN/>
              <w:rPr>
                <w:rFonts w:cs="Arial"/>
                <w:sz w:val="20"/>
                <w:szCs w:val="20"/>
              </w:rPr>
            </w:pPr>
            <w:r w:rsidRPr="00B82DA2">
              <w:rPr>
                <w:rFonts w:cs="Arial"/>
                <w:sz w:val="20"/>
                <w:szCs w:val="20"/>
              </w:rPr>
              <w:t>To comply with the school’s Health and Safety policy and undertake risk assessments as appropriate.</w:t>
            </w:r>
          </w:p>
          <w:p w14:paraId="102D3843"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To undertake any other duty as specified by STPCB not mentioned in the above.</w:t>
            </w:r>
          </w:p>
          <w:p w14:paraId="31D41A76"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Employees will be expected to comply with any reasonable request from a manager to undertake work of a similar level that is not specified in this job description.</w:t>
            </w:r>
          </w:p>
          <w:p w14:paraId="3107FC95"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Employees are expected to be courteous to colleagues and provide a welcoming environment to visitors and telephone callers.</w:t>
            </w:r>
          </w:p>
          <w:p w14:paraId="1A71A032" w14:textId="77777777" w:rsidR="003669BD" w:rsidRPr="00B82DA2" w:rsidRDefault="003669BD" w:rsidP="003669BD">
            <w:pPr>
              <w:widowControl/>
              <w:numPr>
                <w:ilvl w:val="0"/>
                <w:numId w:val="6"/>
              </w:numPr>
              <w:autoSpaceDE/>
              <w:autoSpaceDN/>
              <w:rPr>
                <w:rFonts w:cs="Arial"/>
                <w:b/>
                <w:sz w:val="20"/>
                <w:szCs w:val="20"/>
              </w:rPr>
            </w:pPr>
            <w:r w:rsidRPr="00B82DA2">
              <w:rPr>
                <w:rFonts w:cs="Arial"/>
                <w:sz w:val="20"/>
                <w:szCs w:val="20"/>
              </w:rPr>
              <w:t xml:space="preserve">The school will </w:t>
            </w:r>
            <w:proofErr w:type="spellStart"/>
            <w:r w:rsidRPr="00B82DA2">
              <w:rPr>
                <w:rFonts w:cs="Arial"/>
                <w:sz w:val="20"/>
                <w:szCs w:val="20"/>
              </w:rPr>
              <w:t>endeavour</w:t>
            </w:r>
            <w:proofErr w:type="spellEnd"/>
            <w:r w:rsidRPr="00B82DA2">
              <w:rPr>
                <w:rFonts w:cs="Arial"/>
                <w:sz w:val="20"/>
                <w:szCs w:val="20"/>
              </w:rPr>
              <w:t xml:space="preserve"> to make any necessary reasonable adjustments to the job and the working environment to enable access to employment opportunities for disabled job applicants or continued employment for any employee who develops a disabling condition.</w:t>
            </w:r>
          </w:p>
          <w:p w14:paraId="141B5D42" w14:textId="77777777" w:rsidR="003669BD" w:rsidRPr="00B82DA2" w:rsidRDefault="003669BD" w:rsidP="00BA58A3">
            <w:pPr>
              <w:rPr>
                <w:rFonts w:cs="Arial"/>
                <w:sz w:val="20"/>
                <w:szCs w:val="20"/>
              </w:rPr>
            </w:pPr>
          </w:p>
          <w:p w14:paraId="78D55E34" w14:textId="77777777" w:rsidR="003669BD" w:rsidRPr="00B82DA2" w:rsidRDefault="003669BD" w:rsidP="00BA58A3">
            <w:pPr>
              <w:rPr>
                <w:rFonts w:cs="Arial"/>
                <w:sz w:val="20"/>
                <w:szCs w:val="20"/>
              </w:rPr>
            </w:pPr>
            <w:r w:rsidRPr="00B82DA2">
              <w:rPr>
                <w:rFonts w:cs="Arial"/>
                <w:sz w:val="20"/>
                <w:szCs w:val="20"/>
              </w:rPr>
              <w:t>Whilst every effort has been made to explain the main duties and responsibilities of the post, each individual task undertaken may not be identified.</w:t>
            </w:r>
          </w:p>
        </w:tc>
      </w:tr>
      <w:tr w:rsidR="003669BD" w:rsidRPr="00B82DA2" w14:paraId="725D57C8"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BDE833C" w14:textId="77777777" w:rsidR="003669BD" w:rsidRPr="00B82DA2" w:rsidRDefault="003669BD" w:rsidP="00BA58A3">
            <w:pPr>
              <w:rPr>
                <w:rFonts w:cs="Arial"/>
                <w:sz w:val="20"/>
                <w:szCs w:val="20"/>
              </w:rPr>
            </w:pPr>
          </w:p>
        </w:tc>
      </w:tr>
      <w:tr w:rsidR="003669BD" w:rsidRPr="00B82DA2" w14:paraId="76E00ECF" w14:textId="77777777" w:rsidTr="00BA5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01FD7C56" w14:textId="77777777" w:rsidR="003669BD" w:rsidRPr="00B82DA2" w:rsidRDefault="003669BD" w:rsidP="00BA58A3">
            <w:pPr>
              <w:rPr>
                <w:rFonts w:cs="Arial"/>
                <w:sz w:val="20"/>
                <w:szCs w:val="20"/>
              </w:rPr>
            </w:pPr>
            <w:r w:rsidRPr="00B82DA2">
              <w:rPr>
                <w:rFonts w:cs="Arial"/>
                <w:sz w:val="20"/>
                <w:szCs w:val="20"/>
              </w:rPr>
              <w:t xml:space="preserve">This job description is current at the date shown, but following consultation with you, may be changed by Management to reflect or anticipate changes in the job which are commensurate with the salary and job title. </w:t>
            </w:r>
          </w:p>
          <w:p w14:paraId="74979946" w14:textId="77777777" w:rsidR="003669BD" w:rsidRPr="00B82DA2" w:rsidRDefault="003669BD" w:rsidP="00BA58A3">
            <w:pPr>
              <w:rPr>
                <w:rFonts w:cs="Arial"/>
                <w:sz w:val="20"/>
                <w:szCs w:val="20"/>
              </w:rPr>
            </w:pPr>
          </w:p>
        </w:tc>
      </w:tr>
    </w:tbl>
    <w:p w14:paraId="0CA52033" w14:textId="77777777" w:rsidR="003669BD" w:rsidRPr="00B82DA2" w:rsidRDefault="003669BD" w:rsidP="003669BD">
      <w:pPr>
        <w:pStyle w:val="Header"/>
        <w:rPr>
          <w:rFonts w:cs="Arial"/>
          <w:sz w:val="20"/>
          <w:szCs w:val="20"/>
        </w:rPr>
      </w:pPr>
    </w:p>
    <w:p w14:paraId="35D107E4" w14:textId="77777777" w:rsidR="003669BD" w:rsidRPr="00B82DA2" w:rsidRDefault="003669BD" w:rsidP="003669BD">
      <w:pPr>
        <w:rPr>
          <w:rFonts w:cs="Arial"/>
          <w:sz w:val="20"/>
          <w:szCs w:val="20"/>
        </w:rPr>
      </w:pPr>
    </w:p>
    <w:p w14:paraId="2F28749F" w14:textId="77777777" w:rsidR="003669BD" w:rsidRPr="00B82DA2" w:rsidRDefault="003669BD" w:rsidP="003669BD">
      <w:pPr>
        <w:rPr>
          <w:rFonts w:cs="Arial"/>
          <w:sz w:val="20"/>
          <w:szCs w:val="20"/>
        </w:rPr>
      </w:pPr>
      <w:r w:rsidRPr="00B82DA2">
        <w:rPr>
          <w:rFonts w:cs="Arial"/>
          <w:sz w:val="20"/>
          <w:szCs w:val="20"/>
        </w:rPr>
        <w:t>Head of Primary : …………………………………………………</w:t>
      </w:r>
    </w:p>
    <w:p w14:paraId="3E0EB37B" w14:textId="77777777" w:rsidR="003669BD" w:rsidRPr="00B82DA2" w:rsidRDefault="003669BD" w:rsidP="003669BD">
      <w:pPr>
        <w:rPr>
          <w:rFonts w:cs="Arial"/>
          <w:sz w:val="20"/>
          <w:szCs w:val="20"/>
        </w:rPr>
      </w:pPr>
    </w:p>
    <w:p w14:paraId="5508469B" w14:textId="77777777" w:rsidR="003669BD" w:rsidRPr="00B82DA2" w:rsidRDefault="003669BD" w:rsidP="003669BD">
      <w:pPr>
        <w:rPr>
          <w:rFonts w:cs="Arial"/>
          <w:sz w:val="20"/>
          <w:szCs w:val="20"/>
        </w:rPr>
      </w:pPr>
      <w:r w:rsidRPr="00B82DA2">
        <w:rPr>
          <w:rFonts w:cs="Arial"/>
          <w:sz w:val="20"/>
          <w:szCs w:val="20"/>
        </w:rPr>
        <w:t>Teacher: ………………………………………………………</w:t>
      </w:r>
    </w:p>
    <w:p w14:paraId="398988BE" w14:textId="77777777" w:rsidR="003669BD" w:rsidRPr="00B82DA2" w:rsidRDefault="003669BD" w:rsidP="003669BD">
      <w:pPr>
        <w:tabs>
          <w:tab w:val="left" w:pos="6030"/>
        </w:tabs>
        <w:rPr>
          <w:rFonts w:cs="Arial"/>
          <w:sz w:val="20"/>
          <w:szCs w:val="20"/>
        </w:rPr>
      </w:pPr>
      <w:r w:rsidRPr="00B82DA2">
        <w:rPr>
          <w:rFonts w:cs="Arial"/>
          <w:sz w:val="20"/>
          <w:szCs w:val="20"/>
        </w:rPr>
        <w:tab/>
      </w:r>
    </w:p>
    <w:p w14:paraId="6C4FB218" w14:textId="77777777" w:rsidR="003669BD" w:rsidRPr="00B82DA2" w:rsidRDefault="003669BD" w:rsidP="003669BD">
      <w:pPr>
        <w:rPr>
          <w:rFonts w:cs="Arial"/>
          <w:sz w:val="20"/>
          <w:szCs w:val="20"/>
        </w:rPr>
      </w:pPr>
      <w:r w:rsidRPr="00B82DA2">
        <w:rPr>
          <w:rFonts w:cs="Arial"/>
          <w:sz w:val="20"/>
          <w:szCs w:val="20"/>
        </w:rPr>
        <w:t xml:space="preserve">Date issued: …………………………………………………. </w:t>
      </w:r>
    </w:p>
    <w:p w14:paraId="48703117" w14:textId="77777777" w:rsidR="003669BD" w:rsidRPr="00B82DA2" w:rsidRDefault="003669BD" w:rsidP="003669BD">
      <w:pPr>
        <w:rPr>
          <w:rFonts w:cs="Arial"/>
          <w:sz w:val="20"/>
          <w:szCs w:val="20"/>
        </w:rPr>
      </w:pPr>
    </w:p>
    <w:p w14:paraId="4300926C" w14:textId="57820BF9" w:rsidR="004359F2" w:rsidRDefault="004359F2" w:rsidP="006C362B">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6EFAB71" w14:textId="77777777" w:rsidR="00350976" w:rsidRDefault="00350976">
      <w:pPr>
        <w:pStyle w:val="BodyText"/>
        <w:spacing w:before="171"/>
        <w:rPr>
          <w:sz w:val="20"/>
        </w:rPr>
      </w:pPr>
    </w:p>
    <w:p w14:paraId="2B88CB52" w14:textId="77777777" w:rsidR="003669BD" w:rsidRPr="00B82DA2" w:rsidRDefault="003669BD" w:rsidP="003669BD">
      <w:pPr>
        <w:rPr>
          <w:rFonts w:cs="Arial"/>
          <w:b/>
          <w:sz w:val="20"/>
          <w:szCs w:val="20"/>
        </w:rPr>
      </w:pPr>
      <w:r w:rsidRPr="00B82DA2">
        <w:rPr>
          <w:rFonts w:cs="Arial"/>
          <w:b/>
          <w:sz w:val="20"/>
          <w:szCs w:val="20"/>
        </w:rPr>
        <w:t xml:space="preserve">Eastbury Community School - Primary Phase   </w:t>
      </w:r>
    </w:p>
    <w:p w14:paraId="39ECC136" w14:textId="77777777" w:rsidR="003669BD" w:rsidRPr="00B82DA2" w:rsidRDefault="003669BD" w:rsidP="003669BD">
      <w:pPr>
        <w:rPr>
          <w:rFonts w:cs="Arial"/>
          <w:b/>
          <w:sz w:val="20"/>
          <w:szCs w:val="20"/>
        </w:rPr>
      </w:pPr>
    </w:p>
    <w:p w14:paraId="4ABD05D7" w14:textId="77777777" w:rsidR="003669BD" w:rsidRPr="00B82DA2" w:rsidRDefault="003669BD" w:rsidP="003669BD">
      <w:pPr>
        <w:rPr>
          <w:rFonts w:cs="Arial"/>
          <w:b/>
          <w:sz w:val="20"/>
          <w:szCs w:val="20"/>
        </w:rPr>
      </w:pPr>
      <w:r>
        <w:rPr>
          <w:rFonts w:cs="Arial"/>
          <w:b/>
          <w:sz w:val="20"/>
          <w:szCs w:val="20"/>
        </w:rPr>
        <w:t xml:space="preserve">Job Specification –   Class </w:t>
      </w:r>
      <w:r w:rsidRPr="00B82DA2">
        <w:rPr>
          <w:rFonts w:cs="Arial"/>
          <w:b/>
          <w:sz w:val="20"/>
          <w:szCs w:val="20"/>
        </w:rPr>
        <w:t xml:space="preserve">Teacher  </w:t>
      </w:r>
      <w:r>
        <w:rPr>
          <w:rFonts w:cs="Arial"/>
          <w:b/>
          <w:sz w:val="20"/>
          <w:szCs w:val="20"/>
        </w:rPr>
        <w:t xml:space="preserve">+ </w:t>
      </w:r>
      <w:r w:rsidRPr="00B82DA2">
        <w:rPr>
          <w:rFonts w:cs="Arial"/>
          <w:b/>
          <w:sz w:val="20"/>
          <w:szCs w:val="20"/>
        </w:rPr>
        <w:t>MPG + Inner London Allowance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669BD" w:rsidRPr="00B82DA2" w14:paraId="67963514" w14:textId="77777777" w:rsidTr="00BA58A3">
        <w:tc>
          <w:tcPr>
            <w:tcW w:w="9242" w:type="dxa"/>
            <w:shd w:val="clear" w:color="auto" w:fill="auto"/>
          </w:tcPr>
          <w:p w14:paraId="5095DF0C" w14:textId="77777777" w:rsidR="003669BD" w:rsidRPr="00B82DA2" w:rsidRDefault="003669BD" w:rsidP="00BA58A3">
            <w:pPr>
              <w:rPr>
                <w:rFonts w:cs="Arial"/>
                <w:b/>
                <w:sz w:val="20"/>
                <w:szCs w:val="20"/>
                <w:lang w:eastAsia="en-GB"/>
              </w:rPr>
            </w:pPr>
            <w:r w:rsidRPr="00B82DA2">
              <w:rPr>
                <w:rFonts w:cs="Arial"/>
                <w:b/>
                <w:sz w:val="20"/>
                <w:szCs w:val="20"/>
                <w:lang w:eastAsia="en-GB"/>
              </w:rPr>
              <w:t>Qualifications</w:t>
            </w:r>
          </w:p>
          <w:p w14:paraId="209AB650" w14:textId="77777777" w:rsidR="003669BD" w:rsidRDefault="003669BD" w:rsidP="003669BD">
            <w:pPr>
              <w:pStyle w:val="ListParagraph"/>
              <w:widowControl/>
              <w:numPr>
                <w:ilvl w:val="0"/>
                <w:numId w:val="27"/>
              </w:numPr>
              <w:autoSpaceDE/>
              <w:autoSpaceDN/>
              <w:contextualSpacing/>
              <w:rPr>
                <w:rFonts w:cs="Arial"/>
                <w:sz w:val="20"/>
                <w:szCs w:val="20"/>
                <w:lang w:eastAsia="en-GB"/>
              </w:rPr>
            </w:pPr>
            <w:r w:rsidRPr="00272B0D">
              <w:rPr>
                <w:rFonts w:cs="Arial"/>
                <w:sz w:val="20"/>
                <w:szCs w:val="20"/>
                <w:lang w:eastAsia="en-GB"/>
              </w:rPr>
              <w:t xml:space="preserve">QTS </w:t>
            </w:r>
          </w:p>
          <w:p w14:paraId="6A50E491" w14:textId="77777777" w:rsidR="003669BD" w:rsidRPr="00272B0D" w:rsidRDefault="003669BD" w:rsidP="003669BD">
            <w:pPr>
              <w:pStyle w:val="ListParagraph"/>
              <w:widowControl/>
              <w:numPr>
                <w:ilvl w:val="0"/>
                <w:numId w:val="27"/>
              </w:numPr>
              <w:autoSpaceDE/>
              <w:autoSpaceDN/>
              <w:contextualSpacing/>
              <w:rPr>
                <w:rFonts w:cs="Arial"/>
                <w:sz w:val="20"/>
                <w:szCs w:val="20"/>
                <w:lang w:eastAsia="en-GB"/>
              </w:rPr>
            </w:pPr>
            <w:r w:rsidRPr="00272B0D">
              <w:rPr>
                <w:rFonts w:cs="Arial"/>
                <w:sz w:val="20"/>
                <w:szCs w:val="20"/>
                <w:lang w:eastAsia="en-GB"/>
              </w:rPr>
              <w:t>Current DBS in place by start of post</w:t>
            </w:r>
            <w:r w:rsidRPr="00272B0D">
              <w:rPr>
                <w:rFonts w:cs="Arial"/>
                <w:sz w:val="20"/>
                <w:szCs w:val="20"/>
                <w:lang w:eastAsia="en-GB"/>
              </w:rPr>
              <w:tab/>
            </w:r>
          </w:p>
          <w:p w14:paraId="3C5D6FC9" w14:textId="77777777" w:rsidR="003669BD" w:rsidRPr="00B82DA2" w:rsidRDefault="003669BD" w:rsidP="00BA58A3">
            <w:pPr>
              <w:tabs>
                <w:tab w:val="left" w:pos="5640"/>
              </w:tabs>
              <w:rPr>
                <w:rFonts w:cs="Arial"/>
                <w:sz w:val="20"/>
                <w:szCs w:val="20"/>
                <w:lang w:eastAsia="en-GB"/>
              </w:rPr>
            </w:pPr>
          </w:p>
        </w:tc>
      </w:tr>
      <w:tr w:rsidR="003669BD" w:rsidRPr="00B82DA2" w14:paraId="77CB01C6" w14:textId="77777777" w:rsidTr="00BA58A3">
        <w:tc>
          <w:tcPr>
            <w:tcW w:w="9242" w:type="dxa"/>
            <w:shd w:val="clear" w:color="auto" w:fill="auto"/>
          </w:tcPr>
          <w:p w14:paraId="087F2FEA" w14:textId="77777777" w:rsidR="003669BD" w:rsidRPr="00B82DA2" w:rsidRDefault="003669BD" w:rsidP="00BA58A3">
            <w:pPr>
              <w:rPr>
                <w:rFonts w:cs="Arial"/>
                <w:b/>
                <w:sz w:val="20"/>
                <w:szCs w:val="20"/>
                <w:lang w:eastAsia="en-GB"/>
              </w:rPr>
            </w:pPr>
            <w:r w:rsidRPr="00B82DA2">
              <w:rPr>
                <w:rFonts w:cs="Arial"/>
                <w:b/>
                <w:sz w:val="20"/>
                <w:szCs w:val="20"/>
                <w:lang w:eastAsia="en-GB"/>
              </w:rPr>
              <w:t xml:space="preserve">Experience + Training </w:t>
            </w:r>
          </w:p>
          <w:p w14:paraId="125DC9DA" w14:textId="77777777" w:rsidR="003669BD" w:rsidRPr="00B82DA2" w:rsidRDefault="003669BD" w:rsidP="003669BD">
            <w:pPr>
              <w:pStyle w:val="ListParagraph"/>
              <w:widowControl/>
              <w:numPr>
                <w:ilvl w:val="0"/>
                <w:numId w:val="21"/>
              </w:numPr>
              <w:autoSpaceDE/>
              <w:autoSpaceDN/>
              <w:contextualSpacing/>
              <w:rPr>
                <w:rFonts w:cs="Arial"/>
                <w:sz w:val="20"/>
                <w:szCs w:val="20"/>
                <w:lang w:eastAsia="en-GB"/>
              </w:rPr>
            </w:pPr>
            <w:r w:rsidRPr="00B82DA2">
              <w:rPr>
                <w:rFonts w:cs="Arial"/>
                <w:sz w:val="20"/>
                <w:szCs w:val="20"/>
                <w:lang w:eastAsia="en-GB"/>
              </w:rPr>
              <w:t>Expe</w:t>
            </w:r>
            <w:r>
              <w:rPr>
                <w:rFonts w:cs="Arial"/>
                <w:sz w:val="20"/>
                <w:szCs w:val="20"/>
                <w:lang w:eastAsia="en-GB"/>
              </w:rPr>
              <w:t xml:space="preserve">rience of Teaching in a </w:t>
            </w:r>
            <w:r w:rsidRPr="00B82DA2">
              <w:rPr>
                <w:rFonts w:cs="Arial"/>
                <w:sz w:val="20"/>
                <w:szCs w:val="20"/>
                <w:lang w:eastAsia="en-GB"/>
              </w:rPr>
              <w:t xml:space="preserve">Primary School or as part of initial teacher training </w:t>
            </w:r>
            <w:proofErr w:type="spellStart"/>
            <w:r w:rsidRPr="00B82DA2">
              <w:rPr>
                <w:rFonts w:cs="Arial"/>
                <w:sz w:val="20"/>
                <w:szCs w:val="20"/>
                <w:lang w:eastAsia="en-GB"/>
              </w:rPr>
              <w:t>programme</w:t>
            </w:r>
            <w:proofErr w:type="spellEnd"/>
          </w:p>
          <w:p w14:paraId="33155942" w14:textId="77777777" w:rsidR="003669BD" w:rsidRPr="00B82DA2" w:rsidRDefault="003669BD" w:rsidP="00BA58A3">
            <w:pPr>
              <w:rPr>
                <w:rFonts w:cs="Arial"/>
                <w:sz w:val="20"/>
                <w:szCs w:val="20"/>
                <w:lang w:eastAsia="en-GB"/>
              </w:rPr>
            </w:pPr>
          </w:p>
          <w:p w14:paraId="550E0122" w14:textId="77777777" w:rsidR="003669BD" w:rsidRPr="00B82DA2" w:rsidRDefault="003669BD" w:rsidP="003669BD">
            <w:pPr>
              <w:pStyle w:val="ListParagraph"/>
              <w:widowControl/>
              <w:numPr>
                <w:ilvl w:val="0"/>
                <w:numId w:val="21"/>
              </w:numPr>
              <w:autoSpaceDE/>
              <w:autoSpaceDN/>
              <w:contextualSpacing/>
              <w:rPr>
                <w:rFonts w:cs="Arial"/>
                <w:b/>
                <w:sz w:val="20"/>
                <w:szCs w:val="20"/>
                <w:lang w:eastAsia="en-GB"/>
              </w:rPr>
            </w:pPr>
            <w:r w:rsidRPr="00B82DA2">
              <w:rPr>
                <w:rFonts w:cs="Arial"/>
                <w:sz w:val="20"/>
                <w:szCs w:val="20"/>
                <w:lang w:eastAsia="en-GB"/>
              </w:rPr>
              <w:t>Primary Teaching experience in a multi-cultural urban area</w:t>
            </w:r>
          </w:p>
          <w:p w14:paraId="154E4C1F" w14:textId="77777777" w:rsidR="003669BD" w:rsidRPr="00B82DA2" w:rsidRDefault="003669BD" w:rsidP="00BA58A3">
            <w:pPr>
              <w:rPr>
                <w:rFonts w:cs="Arial"/>
                <w:b/>
                <w:sz w:val="20"/>
                <w:szCs w:val="20"/>
                <w:lang w:eastAsia="en-GB"/>
              </w:rPr>
            </w:pPr>
          </w:p>
        </w:tc>
      </w:tr>
      <w:tr w:rsidR="003669BD" w:rsidRPr="00B82DA2" w14:paraId="2B7BF29B" w14:textId="77777777" w:rsidTr="00BA58A3">
        <w:tc>
          <w:tcPr>
            <w:tcW w:w="9242" w:type="dxa"/>
            <w:shd w:val="clear" w:color="auto" w:fill="auto"/>
          </w:tcPr>
          <w:p w14:paraId="420FF1D4" w14:textId="77777777" w:rsidR="003669BD" w:rsidRPr="00B82DA2" w:rsidRDefault="003669BD" w:rsidP="00BA58A3">
            <w:pPr>
              <w:rPr>
                <w:rFonts w:cs="Arial"/>
                <w:b/>
                <w:sz w:val="20"/>
                <w:szCs w:val="20"/>
                <w:lang w:eastAsia="en-GB"/>
              </w:rPr>
            </w:pPr>
            <w:r w:rsidRPr="00B82DA2">
              <w:rPr>
                <w:rFonts w:cs="Arial"/>
                <w:b/>
                <w:sz w:val="20"/>
                <w:szCs w:val="20"/>
                <w:lang w:eastAsia="en-GB"/>
              </w:rPr>
              <w:t>Knowledge, Understanding and Skills</w:t>
            </w:r>
          </w:p>
          <w:p w14:paraId="78BD373E" w14:textId="77777777" w:rsidR="003669BD" w:rsidRPr="00B82DA2" w:rsidRDefault="003669BD" w:rsidP="00BA58A3">
            <w:pPr>
              <w:rPr>
                <w:rFonts w:cs="Arial"/>
                <w:b/>
                <w:sz w:val="20"/>
                <w:szCs w:val="20"/>
                <w:lang w:eastAsia="en-GB"/>
              </w:rPr>
            </w:pPr>
          </w:p>
          <w:p w14:paraId="0DFD2E94" w14:textId="77777777" w:rsidR="003669BD" w:rsidRPr="00650CF3" w:rsidRDefault="003669BD" w:rsidP="003669BD">
            <w:pPr>
              <w:widowControl/>
              <w:numPr>
                <w:ilvl w:val="0"/>
                <w:numId w:val="17"/>
              </w:numPr>
              <w:autoSpaceDE/>
              <w:autoSpaceDN/>
              <w:contextualSpacing/>
              <w:rPr>
                <w:rFonts w:cs="Arial"/>
                <w:b/>
                <w:sz w:val="20"/>
                <w:szCs w:val="20"/>
                <w:lang w:eastAsia="en-GB"/>
              </w:rPr>
            </w:pPr>
            <w:r w:rsidRPr="00650CF3">
              <w:rPr>
                <w:rFonts w:cs="Arial"/>
                <w:sz w:val="20"/>
                <w:szCs w:val="20"/>
                <w:lang w:eastAsia="en-GB"/>
              </w:rPr>
              <w:t xml:space="preserve">A good knowledge and understanding of the </w:t>
            </w:r>
            <w:r>
              <w:rPr>
                <w:rFonts w:cs="Arial"/>
                <w:sz w:val="20"/>
                <w:szCs w:val="20"/>
                <w:lang w:eastAsia="en-GB"/>
              </w:rPr>
              <w:t>National Curriculum</w:t>
            </w:r>
          </w:p>
          <w:p w14:paraId="44F08A5B" w14:textId="77777777" w:rsidR="003669BD" w:rsidRPr="00650CF3" w:rsidRDefault="003669BD" w:rsidP="00BA58A3">
            <w:pPr>
              <w:ind w:left="720"/>
              <w:contextualSpacing/>
              <w:rPr>
                <w:rFonts w:cs="Arial"/>
                <w:b/>
                <w:sz w:val="20"/>
                <w:szCs w:val="20"/>
                <w:lang w:eastAsia="en-GB"/>
              </w:rPr>
            </w:pPr>
          </w:p>
          <w:p w14:paraId="5AF88D70" w14:textId="77777777" w:rsidR="003669BD" w:rsidRPr="00B82DA2"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The ability to create a happy, challenging and effective learning environment.</w:t>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p>
          <w:p w14:paraId="0C56ED5D" w14:textId="77777777" w:rsidR="003669BD" w:rsidRPr="0042019D"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Good communication skills – able to talk effectively to children, parents and colleagues.</w:t>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r w:rsidRPr="00B82DA2">
              <w:rPr>
                <w:rFonts w:cs="Arial"/>
                <w:sz w:val="20"/>
                <w:szCs w:val="20"/>
                <w:lang w:eastAsia="en-GB"/>
              </w:rPr>
              <w:tab/>
            </w:r>
          </w:p>
          <w:p w14:paraId="7DDCBCEF" w14:textId="77777777" w:rsidR="003669BD" w:rsidRPr="0042019D" w:rsidRDefault="003669BD" w:rsidP="003669BD">
            <w:pPr>
              <w:widowControl/>
              <w:numPr>
                <w:ilvl w:val="0"/>
                <w:numId w:val="17"/>
              </w:numPr>
              <w:autoSpaceDE/>
              <w:autoSpaceDN/>
              <w:contextualSpacing/>
              <w:rPr>
                <w:rFonts w:cs="Arial"/>
                <w:sz w:val="20"/>
                <w:szCs w:val="20"/>
                <w:lang w:eastAsia="en-GB"/>
              </w:rPr>
            </w:pPr>
            <w:r w:rsidRPr="00B82DA2">
              <w:rPr>
                <w:rFonts w:cs="Arial"/>
                <w:sz w:val="20"/>
                <w:szCs w:val="20"/>
                <w:lang w:eastAsia="en-GB"/>
              </w:rPr>
              <w:t>The ability to manage pu</w:t>
            </w:r>
            <w:r>
              <w:rPr>
                <w:rFonts w:cs="Arial"/>
                <w:sz w:val="20"/>
                <w:szCs w:val="20"/>
                <w:lang w:eastAsia="en-GB"/>
              </w:rPr>
              <w:t xml:space="preserve">pil’s </w:t>
            </w:r>
            <w:proofErr w:type="spellStart"/>
            <w:r>
              <w:rPr>
                <w:rFonts w:cs="Arial"/>
                <w:sz w:val="20"/>
                <w:szCs w:val="20"/>
                <w:lang w:eastAsia="en-GB"/>
              </w:rPr>
              <w:t>behaviour</w:t>
            </w:r>
            <w:proofErr w:type="spellEnd"/>
            <w:r>
              <w:rPr>
                <w:rFonts w:cs="Arial"/>
                <w:sz w:val="20"/>
                <w:szCs w:val="20"/>
                <w:lang w:eastAsia="en-GB"/>
              </w:rPr>
              <w:t xml:space="preserve"> in an effective manner </w:t>
            </w:r>
            <w:r w:rsidRPr="0042019D">
              <w:rPr>
                <w:rFonts w:cs="Arial"/>
                <w:sz w:val="20"/>
                <w:szCs w:val="20"/>
                <w:lang w:eastAsia="en-GB"/>
              </w:rPr>
              <w:t xml:space="preserve">following the school’s positive </w:t>
            </w:r>
            <w:proofErr w:type="spellStart"/>
            <w:r w:rsidRPr="0042019D">
              <w:rPr>
                <w:rFonts w:cs="Arial"/>
                <w:sz w:val="20"/>
                <w:szCs w:val="20"/>
                <w:lang w:eastAsia="en-GB"/>
              </w:rPr>
              <w:t>behaviour</w:t>
            </w:r>
            <w:proofErr w:type="spellEnd"/>
            <w:r w:rsidRPr="0042019D">
              <w:rPr>
                <w:rFonts w:cs="Arial"/>
                <w:sz w:val="20"/>
                <w:szCs w:val="20"/>
                <w:lang w:eastAsia="en-GB"/>
              </w:rPr>
              <w:t xml:space="preserve"> policy.    </w:t>
            </w:r>
          </w:p>
          <w:p w14:paraId="184906DA" w14:textId="77777777" w:rsidR="003669BD" w:rsidRPr="00B82DA2" w:rsidRDefault="003669BD" w:rsidP="00BA58A3">
            <w:pPr>
              <w:rPr>
                <w:rFonts w:cs="Arial"/>
                <w:sz w:val="20"/>
                <w:szCs w:val="20"/>
                <w:lang w:eastAsia="en-GB"/>
              </w:rPr>
            </w:pPr>
            <w:r w:rsidRPr="00B82DA2">
              <w:rPr>
                <w:rFonts w:cs="Arial"/>
                <w:sz w:val="20"/>
                <w:szCs w:val="20"/>
                <w:lang w:eastAsia="en-GB"/>
              </w:rPr>
              <w:t xml:space="preserve">                                                                                </w:t>
            </w:r>
          </w:p>
          <w:p w14:paraId="44988D92" w14:textId="77777777" w:rsidR="003669BD" w:rsidRPr="00B82DA2" w:rsidRDefault="003669BD" w:rsidP="00BA58A3">
            <w:pPr>
              <w:rPr>
                <w:rFonts w:cs="Arial"/>
                <w:sz w:val="20"/>
                <w:szCs w:val="20"/>
                <w:lang w:eastAsia="en-GB"/>
              </w:rPr>
            </w:pPr>
          </w:p>
        </w:tc>
      </w:tr>
      <w:tr w:rsidR="003669BD" w:rsidRPr="00B82DA2" w14:paraId="1D474D55" w14:textId="77777777" w:rsidTr="00BA58A3">
        <w:tc>
          <w:tcPr>
            <w:tcW w:w="9242" w:type="dxa"/>
            <w:shd w:val="clear" w:color="auto" w:fill="auto"/>
          </w:tcPr>
          <w:p w14:paraId="4D16F29C" w14:textId="77777777" w:rsidR="003669BD" w:rsidRPr="00B82DA2" w:rsidRDefault="003669BD" w:rsidP="00BA58A3">
            <w:pPr>
              <w:rPr>
                <w:rFonts w:cs="Arial"/>
                <w:b/>
                <w:sz w:val="20"/>
                <w:szCs w:val="20"/>
                <w:lang w:eastAsia="en-GB"/>
              </w:rPr>
            </w:pPr>
            <w:r w:rsidRPr="00B82DA2">
              <w:rPr>
                <w:rFonts w:cs="Arial"/>
                <w:b/>
                <w:sz w:val="20"/>
                <w:szCs w:val="20"/>
                <w:lang w:eastAsia="en-GB"/>
              </w:rPr>
              <w:t xml:space="preserve">Personal Qualities </w:t>
            </w:r>
          </w:p>
          <w:p w14:paraId="04661D66" w14:textId="77777777" w:rsidR="003669BD" w:rsidRPr="00B82DA2" w:rsidRDefault="003669BD" w:rsidP="00BA58A3">
            <w:pPr>
              <w:rPr>
                <w:rFonts w:cs="Arial"/>
                <w:b/>
                <w:sz w:val="20"/>
                <w:szCs w:val="20"/>
                <w:lang w:eastAsia="en-GB"/>
              </w:rPr>
            </w:pPr>
          </w:p>
          <w:p w14:paraId="5C82738C" w14:textId="77777777" w:rsidR="003669BD" w:rsidRDefault="003669BD" w:rsidP="003669BD">
            <w:pPr>
              <w:widowControl/>
              <w:numPr>
                <w:ilvl w:val="0"/>
                <w:numId w:val="19"/>
              </w:numPr>
              <w:autoSpaceDE/>
              <w:autoSpaceDN/>
              <w:contextualSpacing/>
              <w:rPr>
                <w:rFonts w:cs="Arial"/>
                <w:sz w:val="20"/>
                <w:szCs w:val="20"/>
                <w:lang w:eastAsia="en-GB"/>
              </w:rPr>
            </w:pPr>
            <w:r w:rsidRPr="00B82DA2">
              <w:rPr>
                <w:rFonts w:cs="Arial"/>
                <w:sz w:val="20"/>
                <w:szCs w:val="20"/>
                <w:lang w:eastAsia="en-GB"/>
              </w:rPr>
              <w:t xml:space="preserve">A calm and positive person who is well </w:t>
            </w:r>
            <w:proofErr w:type="spellStart"/>
            <w:r w:rsidRPr="00B82DA2">
              <w:rPr>
                <w:rFonts w:cs="Arial"/>
                <w:sz w:val="20"/>
                <w:szCs w:val="20"/>
                <w:lang w:eastAsia="en-GB"/>
              </w:rPr>
              <w:t>organised</w:t>
            </w:r>
            <w:proofErr w:type="spellEnd"/>
            <w:r w:rsidRPr="00B82DA2">
              <w:rPr>
                <w:rFonts w:cs="Arial"/>
                <w:sz w:val="20"/>
                <w:szCs w:val="20"/>
                <w:lang w:eastAsia="en-GB"/>
              </w:rPr>
              <w:t>.</w:t>
            </w:r>
          </w:p>
          <w:p w14:paraId="1397A31F"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An effective team member with a flexible approach and the ability to respond to changes in circumstances.</w:t>
            </w:r>
          </w:p>
          <w:p w14:paraId="3B5986E6"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 xml:space="preserve">Has high standards for self and others. </w:t>
            </w:r>
          </w:p>
          <w:p w14:paraId="7498E697" w14:textId="77777777" w:rsidR="003669BD"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 xml:space="preserve">Able to show a high level of written and oral communication skills. </w:t>
            </w:r>
          </w:p>
          <w:p w14:paraId="28D3222C" w14:textId="77777777" w:rsidR="003669BD" w:rsidRPr="00455633" w:rsidRDefault="003669BD" w:rsidP="003669BD">
            <w:pPr>
              <w:widowControl/>
              <w:numPr>
                <w:ilvl w:val="0"/>
                <w:numId w:val="19"/>
              </w:numPr>
              <w:autoSpaceDE/>
              <w:autoSpaceDN/>
              <w:contextualSpacing/>
              <w:rPr>
                <w:rFonts w:cs="Arial"/>
                <w:sz w:val="20"/>
                <w:szCs w:val="20"/>
                <w:lang w:eastAsia="en-GB"/>
              </w:rPr>
            </w:pPr>
            <w:r w:rsidRPr="00455633">
              <w:rPr>
                <w:rFonts w:cs="Arial"/>
                <w:sz w:val="20"/>
                <w:szCs w:val="20"/>
                <w:lang w:eastAsia="en-GB"/>
              </w:rPr>
              <w:t>Committed to developing as a teacher and to taking responsibility for their own professional development.</w:t>
            </w:r>
          </w:p>
          <w:p w14:paraId="46D2BA71" w14:textId="77777777" w:rsidR="003669BD" w:rsidRPr="00B82DA2" w:rsidRDefault="003669BD" w:rsidP="00BA58A3">
            <w:pPr>
              <w:tabs>
                <w:tab w:val="left" w:pos="2625"/>
              </w:tabs>
              <w:rPr>
                <w:rFonts w:cs="Arial"/>
                <w:b/>
                <w:sz w:val="20"/>
                <w:szCs w:val="20"/>
                <w:lang w:eastAsia="en-GB"/>
              </w:rPr>
            </w:pPr>
          </w:p>
        </w:tc>
      </w:tr>
      <w:tr w:rsidR="003669BD" w:rsidRPr="00B82DA2" w14:paraId="59D53C2A" w14:textId="77777777" w:rsidTr="00BA58A3">
        <w:tc>
          <w:tcPr>
            <w:tcW w:w="9242" w:type="dxa"/>
            <w:shd w:val="clear" w:color="auto" w:fill="auto"/>
          </w:tcPr>
          <w:p w14:paraId="536E65E8" w14:textId="77777777" w:rsidR="003669BD" w:rsidRPr="00B82DA2" w:rsidRDefault="003669BD" w:rsidP="00BA58A3">
            <w:pPr>
              <w:tabs>
                <w:tab w:val="left" w:pos="1155"/>
                <w:tab w:val="left" w:pos="1635"/>
              </w:tabs>
              <w:rPr>
                <w:rFonts w:cs="Arial"/>
                <w:b/>
                <w:sz w:val="20"/>
                <w:szCs w:val="20"/>
                <w:lang w:eastAsia="en-GB"/>
              </w:rPr>
            </w:pPr>
            <w:r w:rsidRPr="00B82DA2">
              <w:rPr>
                <w:rFonts w:cs="Arial"/>
                <w:b/>
                <w:sz w:val="20"/>
                <w:szCs w:val="20"/>
                <w:lang w:eastAsia="en-GB"/>
              </w:rPr>
              <w:t>General</w:t>
            </w:r>
            <w:r w:rsidRPr="00B82DA2">
              <w:rPr>
                <w:rFonts w:cs="Arial"/>
                <w:b/>
                <w:sz w:val="20"/>
                <w:szCs w:val="20"/>
                <w:lang w:eastAsia="en-GB"/>
              </w:rPr>
              <w:tab/>
            </w:r>
          </w:p>
          <w:p w14:paraId="4D485FAE" w14:textId="77777777" w:rsidR="003669BD" w:rsidRPr="00B82DA2" w:rsidRDefault="003669BD" w:rsidP="003669BD">
            <w:pPr>
              <w:widowControl/>
              <w:numPr>
                <w:ilvl w:val="0"/>
                <w:numId w:val="18"/>
              </w:numPr>
              <w:autoSpaceDE/>
              <w:autoSpaceDN/>
              <w:contextualSpacing/>
              <w:rPr>
                <w:rFonts w:cs="Arial"/>
                <w:b/>
                <w:sz w:val="20"/>
                <w:szCs w:val="20"/>
                <w:lang w:eastAsia="en-GB"/>
              </w:rPr>
            </w:pPr>
            <w:r w:rsidRPr="00B82DA2">
              <w:rPr>
                <w:rFonts w:cs="Arial"/>
                <w:sz w:val="20"/>
                <w:szCs w:val="20"/>
                <w:lang w:eastAsia="en-GB"/>
              </w:rPr>
              <w:t>A commitment to working with all the stakeholders in the school and wider community.</w:t>
            </w:r>
          </w:p>
          <w:p w14:paraId="6C8B6D5A" w14:textId="77777777" w:rsidR="003669BD" w:rsidRPr="00B82DA2" w:rsidRDefault="003669BD" w:rsidP="003669BD">
            <w:pPr>
              <w:widowControl/>
              <w:numPr>
                <w:ilvl w:val="0"/>
                <w:numId w:val="18"/>
              </w:numPr>
              <w:autoSpaceDE/>
              <w:autoSpaceDN/>
              <w:contextualSpacing/>
              <w:rPr>
                <w:rFonts w:cs="Arial"/>
                <w:b/>
                <w:sz w:val="20"/>
                <w:szCs w:val="20"/>
                <w:lang w:eastAsia="en-GB"/>
              </w:rPr>
            </w:pPr>
            <w:r w:rsidRPr="00B82DA2">
              <w:rPr>
                <w:rFonts w:cs="Arial"/>
                <w:sz w:val="20"/>
                <w:szCs w:val="20"/>
                <w:lang w:eastAsia="en-GB"/>
              </w:rPr>
              <w:t>Able to demonstrate an understanding and commitment to equal opportunities and diversity.</w:t>
            </w:r>
          </w:p>
          <w:p w14:paraId="3BEEF90D" w14:textId="77777777" w:rsidR="003669BD" w:rsidRPr="00B82DA2" w:rsidRDefault="003669BD" w:rsidP="00BA58A3">
            <w:pPr>
              <w:tabs>
                <w:tab w:val="left" w:pos="1635"/>
              </w:tabs>
              <w:rPr>
                <w:rFonts w:cs="Arial"/>
                <w:sz w:val="20"/>
                <w:szCs w:val="20"/>
                <w:lang w:eastAsia="en-GB"/>
              </w:rPr>
            </w:pPr>
          </w:p>
        </w:tc>
      </w:tr>
    </w:tbl>
    <w:p w14:paraId="64720C4B" w14:textId="77777777" w:rsidR="003669BD" w:rsidRPr="00B82DA2" w:rsidRDefault="003669BD" w:rsidP="003669BD">
      <w:pPr>
        <w:rPr>
          <w:rFonts w:cs="Arial"/>
          <w:b/>
          <w:sz w:val="20"/>
          <w:szCs w:val="20"/>
          <w:lang w:eastAsia="en-GB"/>
        </w:rPr>
      </w:pPr>
    </w:p>
    <w:p w14:paraId="064E8ED0" w14:textId="77777777" w:rsidR="003669BD" w:rsidRPr="00B82DA2" w:rsidRDefault="003669BD" w:rsidP="003669BD">
      <w:pPr>
        <w:rPr>
          <w:rFonts w:cs="Arial"/>
          <w:sz w:val="20"/>
          <w:szCs w:val="20"/>
          <w:lang w:eastAsia="en-GB"/>
        </w:rPr>
      </w:pPr>
    </w:p>
    <w:p w14:paraId="0EC974D1" w14:textId="77777777" w:rsidR="003669BD" w:rsidRPr="00B82DA2" w:rsidRDefault="003669BD" w:rsidP="003669BD">
      <w:pPr>
        <w:rPr>
          <w:rFonts w:cs="Arial"/>
          <w:sz w:val="20"/>
          <w:szCs w:val="20"/>
          <w:lang w:eastAsia="en-GB"/>
        </w:rPr>
      </w:pPr>
    </w:p>
    <w:p w14:paraId="619332B1" w14:textId="77777777" w:rsidR="003669BD" w:rsidRDefault="003669BD" w:rsidP="003669BD"/>
    <w:p w14:paraId="670C960D" w14:textId="77777777" w:rsidR="003669BD" w:rsidRDefault="003669BD" w:rsidP="003669BD">
      <w:pPr>
        <w:rPr>
          <w:rStyle w:val="Emphasis"/>
          <w:i w:val="0"/>
          <w:iCs w:val="0"/>
        </w:rPr>
      </w:pPr>
    </w:p>
    <w:p w14:paraId="3090CDB3" w14:textId="77777777" w:rsidR="00CB3CC2" w:rsidRDefault="00CB3CC2">
      <w:pPr>
        <w:pStyle w:val="BodyText"/>
        <w:ind w:left="150"/>
        <w:rPr>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D974B8"/>
    <w:multiLevelType w:val="hybridMultilevel"/>
    <w:tmpl w:val="10FE4A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3041AA"/>
    <w:multiLevelType w:val="hybridMultilevel"/>
    <w:tmpl w:val="D50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FA29CB"/>
    <w:multiLevelType w:val="hybridMultilevel"/>
    <w:tmpl w:val="CCAA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55E59"/>
    <w:multiLevelType w:val="hybridMultilevel"/>
    <w:tmpl w:val="CC78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9713983"/>
    <w:multiLevelType w:val="hybridMultilevel"/>
    <w:tmpl w:val="74F6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444753"/>
    <w:multiLevelType w:val="hybridMultilevel"/>
    <w:tmpl w:val="E506A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144A28"/>
    <w:multiLevelType w:val="hybridMultilevel"/>
    <w:tmpl w:val="440607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7B42E29"/>
    <w:multiLevelType w:val="hybridMultilevel"/>
    <w:tmpl w:val="2A60F6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532D9A"/>
    <w:multiLevelType w:val="hybridMultilevel"/>
    <w:tmpl w:val="39C6AD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6774A3"/>
    <w:multiLevelType w:val="hybridMultilevel"/>
    <w:tmpl w:val="D34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A5204B"/>
    <w:multiLevelType w:val="hybridMultilevel"/>
    <w:tmpl w:val="2EF015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8" w15:restartNumberingAfterBreak="0">
    <w:nsid w:val="5C196D83"/>
    <w:multiLevelType w:val="hybridMultilevel"/>
    <w:tmpl w:val="E97C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D4935"/>
    <w:multiLevelType w:val="hybridMultilevel"/>
    <w:tmpl w:val="08D095B0"/>
    <w:lvl w:ilvl="0" w:tplc="2B10685C">
      <w:start w:val="1"/>
      <w:numFmt w:val="decimal"/>
      <w:lvlText w:val="%1."/>
      <w:lvlJc w:val="left"/>
      <w:pPr>
        <w:tabs>
          <w:tab w:val="num" w:pos="759"/>
        </w:tabs>
        <w:ind w:left="759" w:hanging="360"/>
      </w:pPr>
      <w:rPr>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242491D"/>
    <w:multiLevelType w:val="hybridMultilevel"/>
    <w:tmpl w:val="3F4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6D35E0"/>
    <w:multiLevelType w:val="hybridMultilevel"/>
    <w:tmpl w:val="2AC4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93E84"/>
    <w:multiLevelType w:val="multilevel"/>
    <w:tmpl w:val="14AC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5673183"/>
    <w:multiLevelType w:val="hybridMultilevel"/>
    <w:tmpl w:val="EDF0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42302"/>
    <w:multiLevelType w:val="hybridMultilevel"/>
    <w:tmpl w:val="8056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314F40"/>
    <w:multiLevelType w:val="multilevel"/>
    <w:tmpl w:val="37E6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8"/>
  </w:num>
  <w:num w:numId="4">
    <w:abstractNumId w:val="24"/>
  </w:num>
  <w:num w:numId="5">
    <w:abstractNumId w:val="6"/>
  </w:num>
  <w:num w:numId="6">
    <w:abstractNumId w:val="13"/>
  </w:num>
  <w:num w:numId="7">
    <w:abstractNumId w:val="19"/>
  </w:num>
  <w:num w:numId="8">
    <w:abstractNumId w:val="11"/>
  </w:num>
  <w:num w:numId="9">
    <w:abstractNumId w:val="14"/>
  </w:num>
  <w:num w:numId="10">
    <w:abstractNumId w:val="12"/>
  </w:num>
  <w:num w:numId="11">
    <w:abstractNumId w:val="16"/>
  </w:num>
  <w:num w:numId="12">
    <w:abstractNumId w:val="1"/>
  </w:num>
  <w:num w:numId="13">
    <w:abstractNumId w:val="15"/>
  </w:num>
  <w:num w:numId="14">
    <w:abstractNumId w:val="5"/>
  </w:num>
  <w:num w:numId="15">
    <w:abstractNumId w:val="26"/>
  </w:num>
  <w:num w:numId="16">
    <w:abstractNumId w:val="21"/>
  </w:num>
  <w:num w:numId="17">
    <w:abstractNumId w:val="7"/>
  </w:num>
  <w:num w:numId="18">
    <w:abstractNumId w:val="18"/>
  </w:num>
  <w:num w:numId="19">
    <w:abstractNumId w:val="4"/>
  </w:num>
  <w:num w:numId="20">
    <w:abstractNumId w:val="2"/>
  </w:num>
  <w:num w:numId="21">
    <w:abstractNumId w:val="27"/>
  </w:num>
  <w:num w:numId="22">
    <w:abstractNumId w:val="9"/>
  </w:num>
  <w:num w:numId="23">
    <w:abstractNumId w:val="10"/>
  </w:num>
  <w:num w:numId="24">
    <w:abstractNumId w:val="3"/>
  </w:num>
  <w:num w:numId="25">
    <w:abstractNumId w:val="25"/>
  </w:num>
  <w:num w:numId="26">
    <w:abstractNumId w:val="20"/>
  </w:num>
  <w:num w:numId="27">
    <w:abstractNumId w:val="22"/>
  </w:num>
  <w:num w:numId="28">
    <w:abstractNumId w:val="2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36996"/>
    <w:rsid w:val="00063C99"/>
    <w:rsid w:val="000713E8"/>
    <w:rsid w:val="0007147C"/>
    <w:rsid w:val="000965CE"/>
    <w:rsid w:val="000F04A5"/>
    <w:rsid w:val="0015234D"/>
    <w:rsid w:val="001D2AF9"/>
    <w:rsid w:val="001E797C"/>
    <w:rsid w:val="002545F1"/>
    <w:rsid w:val="002E2711"/>
    <w:rsid w:val="00336AFF"/>
    <w:rsid w:val="00350976"/>
    <w:rsid w:val="003669BD"/>
    <w:rsid w:val="00374F8D"/>
    <w:rsid w:val="003815DB"/>
    <w:rsid w:val="003831A3"/>
    <w:rsid w:val="003A2A2E"/>
    <w:rsid w:val="003B6AA2"/>
    <w:rsid w:val="00402CB9"/>
    <w:rsid w:val="004359F2"/>
    <w:rsid w:val="00547DAF"/>
    <w:rsid w:val="00553C6E"/>
    <w:rsid w:val="006331DD"/>
    <w:rsid w:val="006569BB"/>
    <w:rsid w:val="006C100A"/>
    <w:rsid w:val="006C1E24"/>
    <w:rsid w:val="006C362B"/>
    <w:rsid w:val="007016F7"/>
    <w:rsid w:val="00743DC7"/>
    <w:rsid w:val="00791B38"/>
    <w:rsid w:val="007A739F"/>
    <w:rsid w:val="007E4B35"/>
    <w:rsid w:val="00830FB9"/>
    <w:rsid w:val="00835287"/>
    <w:rsid w:val="00840445"/>
    <w:rsid w:val="00860A7A"/>
    <w:rsid w:val="009C07D2"/>
    <w:rsid w:val="009D326E"/>
    <w:rsid w:val="00A41AB9"/>
    <w:rsid w:val="00B01DCD"/>
    <w:rsid w:val="00B158A0"/>
    <w:rsid w:val="00B67C28"/>
    <w:rsid w:val="00B82CC4"/>
    <w:rsid w:val="00B96220"/>
    <w:rsid w:val="00C81BF0"/>
    <w:rsid w:val="00CB3CC2"/>
    <w:rsid w:val="00CC5C06"/>
    <w:rsid w:val="00CE122B"/>
    <w:rsid w:val="00DF083B"/>
    <w:rsid w:val="00E414AB"/>
    <w:rsid w:val="00E5220E"/>
    <w:rsid w:val="00E6744D"/>
    <w:rsid w:val="00E849BF"/>
    <w:rsid w:val="00F01DCE"/>
    <w:rsid w:val="00F3165B"/>
    <w:rsid w:val="00F424C5"/>
    <w:rsid w:val="00FC750A"/>
    <w:rsid w:val="00FD50CD"/>
    <w:rsid w:val="00FE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xmsonormal">
    <w:name w:val="x_msonormal"/>
    <w:basedOn w:val="Normal"/>
    <w:rsid w:val="00E5220E"/>
    <w:pPr>
      <w:widowControl/>
      <w:autoSpaceDE/>
      <w:autoSpaceDN/>
    </w:pPr>
    <w:rPr>
      <w:rFonts w:eastAsiaTheme="minorHAnsi"/>
      <w:lang w:val="en-GB" w:eastAsia="en-GB"/>
    </w:rPr>
  </w:style>
  <w:style w:type="paragraph" w:styleId="BodyTextIndent">
    <w:name w:val="Body Text Indent"/>
    <w:basedOn w:val="Normal"/>
    <w:link w:val="BodyTextIndentChar"/>
    <w:rsid w:val="006C362B"/>
    <w:pPr>
      <w:widowControl/>
      <w:autoSpaceDE/>
      <w:autoSpaceDN/>
      <w:spacing w:after="120"/>
      <w:ind w:left="283"/>
    </w:pPr>
    <w:rPr>
      <w:rFonts w:ascii="Arial" w:eastAsia="Times New Roman" w:hAnsi="Arial" w:cs="Times New Roman"/>
      <w:sz w:val="24"/>
      <w:szCs w:val="24"/>
      <w:lang w:val="en-GB"/>
    </w:rPr>
  </w:style>
  <w:style w:type="character" w:customStyle="1" w:styleId="BodyTextIndentChar">
    <w:name w:val="Body Text Indent Char"/>
    <w:basedOn w:val="DefaultParagraphFont"/>
    <w:link w:val="BodyTextIndent"/>
    <w:rsid w:val="006C362B"/>
    <w:rPr>
      <w:rFonts w:ascii="Arial" w:eastAsia="Times New Roman" w:hAnsi="Arial" w:cs="Times New Roman"/>
      <w:sz w:val="24"/>
      <w:szCs w:val="24"/>
      <w:lang w:val="en-GB"/>
    </w:rPr>
  </w:style>
  <w:style w:type="character" w:styleId="Emphasis">
    <w:name w:val="Emphasis"/>
    <w:qFormat/>
    <w:rsid w:val="006C362B"/>
    <w:rPr>
      <w:i/>
      <w:iCs/>
    </w:rPr>
  </w:style>
  <w:style w:type="character" w:customStyle="1" w:styleId="fontstyle01">
    <w:name w:val="fontstyle01"/>
    <w:rsid w:val="003669BD"/>
    <w:rPr>
      <w:rFonts w:ascii="Calibri" w:hAnsi="Calibri" w:hint="default"/>
      <w:b w:val="0"/>
      <w:bCs w:val="0"/>
      <w:i w:val="0"/>
      <w:iCs w:val="0"/>
      <w:color w:val="000000"/>
      <w:sz w:val="22"/>
      <w:szCs w:val="22"/>
    </w:rPr>
  </w:style>
  <w:style w:type="character" w:customStyle="1" w:styleId="fontstyle21">
    <w:name w:val="fontstyle21"/>
    <w:rsid w:val="003669BD"/>
    <w:rPr>
      <w:rFonts w:ascii="Symbol" w:hAnsi="Symbol" w:hint="default"/>
      <w:b w:val="0"/>
      <w:bCs w:val="0"/>
      <w:i w:val="0"/>
      <w:iCs w:val="0"/>
      <w:color w:val="000000"/>
      <w:sz w:val="22"/>
      <w:szCs w:val="22"/>
    </w:rPr>
  </w:style>
  <w:style w:type="character" w:styleId="Strong">
    <w:name w:val="Strong"/>
    <w:uiPriority w:val="22"/>
    <w:qFormat/>
    <w:rsid w:val="00374F8D"/>
    <w:rPr>
      <w:b/>
      <w:bCs/>
    </w:rPr>
  </w:style>
  <w:style w:type="paragraph" w:styleId="NormalWeb">
    <w:name w:val="Normal (Web)"/>
    <w:basedOn w:val="Normal"/>
    <w:uiPriority w:val="99"/>
    <w:unhideWhenUsed/>
    <w:rsid w:val="00374F8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620259498">
      <w:bodyDiv w:val="1"/>
      <w:marLeft w:val="0"/>
      <w:marRight w:val="0"/>
      <w:marTop w:val="0"/>
      <w:marBottom w:val="0"/>
      <w:divBdr>
        <w:top w:val="none" w:sz="0" w:space="0" w:color="auto"/>
        <w:left w:val="none" w:sz="0" w:space="0" w:color="auto"/>
        <w:bottom w:val="none" w:sz="0" w:space="0" w:color="auto"/>
        <w:right w:val="none" w:sz="0" w:space="0" w:color="auto"/>
      </w:divBdr>
    </w:div>
    <w:div w:id="1240401684">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33576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kdunnell@eastbury.bardaglea.org.uk" TargetMode="External"/><Relationship Id="rId17" Type="http://schemas.openxmlformats.org/officeDocument/2006/relationships/hyperlink" Target="mailto:kdunnell@eastbury.bardaglea.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astbury.bardaglea.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eastbury.bardaglea.org.uk/Work-for-Us/index.asp"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3374</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4</cp:revision>
  <cp:lastPrinted>2024-09-10T13:08:00Z</cp:lastPrinted>
  <dcterms:created xsi:type="dcterms:W3CDTF">2025-09-03T11:58:00Z</dcterms:created>
  <dcterms:modified xsi:type="dcterms:W3CDTF">2025-09-03T12:23:00Z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