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F33" w:rsidRPr="00681393" w:rsidRDefault="00681393" w:rsidP="00663F33">
      <w:pPr>
        <w:spacing w:before="80" w:after="80"/>
        <w:jc w:val="center"/>
        <w:rPr>
          <w:rFonts w:ascii="Arial" w:hAnsi="Arial" w:cs="Arial"/>
          <w:b/>
        </w:rPr>
      </w:pPr>
      <w:r w:rsidRPr="00681393">
        <w:rPr>
          <w:rFonts w:ascii="Arial" w:hAnsi="Arial" w:cs="Arial"/>
          <w:b/>
        </w:rPr>
        <w:t>Cuckmere House School</w:t>
      </w:r>
    </w:p>
    <w:p w:rsidR="00663F33" w:rsidRPr="00681393" w:rsidRDefault="00681393" w:rsidP="00663F33">
      <w:pPr>
        <w:spacing w:before="80" w:after="80"/>
        <w:jc w:val="center"/>
        <w:rPr>
          <w:rFonts w:ascii="Arial" w:hAnsi="Arial" w:cs="Arial"/>
          <w:b/>
          <w:bCs/>
        </w:rPr>
      </w:pPr>
      <w:r w:rsidRPr="00681393">
        <w:rPr>
          <w:rFonts w:ascii="Arial" w:hAnsi="Arial" w:cs="Arial"/>
          <w:b/>
          <w:bCs/>
        </w:rPr>
        <w:t>Primary Teacher – Maternity Cover</w:t>
      </w:r>
    </w:p>
    <w:p w:rsidR="00663F33" w:rsidRPr="00681393" w:rsidRDefault="00681393" w:rsidP="00663F33">
      <w:pPr>
        <w:spacing w:before="80" w:after="80"/>
        <w:jc w:val="center"/>
        <w:rPr>
          <w:rFonts w:ascii="Arial" w:hAnsi="Arial" w:cs="Arial"/>
          <w:b/>
          <w:bCs/>
        </w:rPr>
      </w:pPr>
      <w:r w:rsidRPr="00681393">
        <w:rPr>
          <w:rFonts w:ascii="Arial" w:hAnsi="Arial" w:cs="Arial"/>
          <w:b/>
          <w:bCs/>
        </w:rPr>
        <w:t>Temporary</w:t>
      </w:r>
    </w:p>
    <w:p w:rsidR="009C0D9B" w:rsidRPr="00681393" w:rsidRDefault="00681393" w:rsidP="00663F33">
      <w:pPr>
        <w:spacing w:before="80" w:after="80"/>
        <w:jc w:val="center"/>
        <w:rPr>
          <w:rFonts w:ascii="Arial" w:hAnsi="Arial" w:cs="Arial"/>
          <w:b/>
          <w:bCs/>
        </w:rPr>
      </w:pPr>
      <w:r w:rsidRPr="00681393">
        <w:rPr>
          <w:rFonts w:ascii="Arial" w:hAnsi="Arial" w:cs="Arial"/>
          <w:b/>
          <w:bCs/>
        </w:rPr>
        <w:t xml:space="preserve">32 Hours </w:t>
      </w:r>
      <w:proofErr w:type="gramStart"/>
      <w:r w:rsidRPr="00681393">
        <w:rPr>
          <w:rFonts w:ascii="Arial" w:hAnsi="Arial" w:cs="Arial"/>
          <w:b/>
          <w:bCs/>
        </w:rPr>
        <w:t>Per</w:t>
      </w:r>
      <w:proofErr w:type="gramEnd"/>
      <w:r w:rsidRPr="00681393">
        <w:rPr>
          <w:rFonts w:ascii="Arial" w:hAnsi="Arial" w:cs="Arial"/>
          <w:b/>
          <w:bCs/>
        </w:rPr>
        <w:t xml:space="preserve"> Week</w:t>
      </w:r>
    </w:p>
    <w:p w:rsidR="009C0D9B" w:rsidRPr="00681393" w:rsidRDefault="00681393" w:rsidP="00663F33">
      <w:pPr>
        <w:spacing w:before="80" w:after="80"/>
        <w:jc w:val="center"/>
        <w:rPr>
          <w:rFonts w:ascii="Arial" w:hAnsi="Arial" w:cs="Arial"/>
          <w:b/>
          <w:bCs/>
        </w:rPr>
      </w:pPr>
      <w:r w:rsidRPr="00681393">
        <w:rPr>
          <w:rFonts w:ascii="Arial" w:hAnsi="Arial" w:cs="Arial"/>
          <w:b/>
          <w:bCs/>
        </w:rPr>
        <w:t xml:space="preserve">33 Weeks </w:t>
      </w:r>
      <w:proofErr w:type="gramStart"/>
      <w:r w:rsidRPr="00681393">
        <w:rPr>
          <w:rFonts w:ascii="Arial" w:hAnsi="Arial" w:cs="Arial"/>
          <w:b/>
          <w:bCs/>
        </w:rPr>
        <w:t>Per</w:t>
      </w:r>
      <w:proofErr w:type="gramEnd"/>
      <w:r w:rsidRPr="00681393">
        <w:rPr>
          <w:rFonts w:ascii="Arial" w:hAnsi="Arial" w:cs="Arial"/>
          <w:b/>
          <w:bCs/>
        </w:rPr>
        <w:t xml:space="preserve"> Year</w:t>
      </w:r>
    </w:p>
    <w:p w:rsidR="00663F33" w:rsidRPr="00681393" w:rsidRDefault="00681393" w:rsidP="00663F33">
      <w:pPr>
        <w:spacing w:before="80" w:after="80"/>
        <w:jc w:val="center"/>
        <w:rPr>
          <w:rFonts w:ascii="Arial" w:hAnsi="Arial" w:cs="Arial"/>
          <w:b/>
          <w:bCs/>
        </w:rPr>
      </w:pPr>
      <w:r w:rsidRPr="00681393">
        <w:rPr>
          <w:rFonts w:ascii="Arial" w:hAnsi="Arial" w:cs="Arial"/>
          <w:b/>
          <w:bCs/>
        </w:rPr>
        <w:t>MPS (1-6) / UPS (1-5) plus SEN Allowances</w:t>
      </w:r>
    </w:p>
    <w:p w:rsidR="00663F33" w:rsidRDefault="00663F33" w:rsidP="00663F33">
      <w:pPr>
        <w:spacing w:before="80" w:after="80"/>
        <w:jc w:val="center"/>
        <w:rPr>
          <w:rFonts w:ascii="Arial" w:hAnsi="Arial" w:cs="Arial"/>
        </w:rPr>
      </w:pPr>
    </w:p>
    <w:p w:rsidR="00663F33" w:rsidRDefault="00663F33" w:rsidP="00663F33">
      <w:pPr>
        <w:spacing w:before="80" w:after="80"/>
        <w:jc w:val="center"/>
        <w:rPr>
          <w:rFonts w:ascii="Arial" w:hAnsi="Arial" w:cs="Arial"/>
        </w:rPr>
      </w:pPr>
      <w:r w:rsidRPr="0096060D">
        <w:rPr>
          <w:rFonts w:ascii="Arial" w:hAnsi="Arial" w:cs="Arial"/>
        </w:rPr>
        <w:t xml:space="preserve">For an application pack, please visit the vacancy section of the SABDEN Multi Academy Trust website here: </w:t>
      </w:r>
      <w:hyperlink r:id="rId4" w:history="1">
        <w:r w:rsidRPr="0096060D">
          <w:rPr>
            <w:rStyle w:val="Hyperlink"/>
            <w:rFonts w:ascii="Arial" w:hAnsi="Arial" w:cs="Arial"/>
            <w:color w:val="auto"/>
          </w:rPr>
          <w:t>http://www.sabden.org.uk/216/vacancies</w:t>
        </w:r>
      </w:hyperlink>
    </w:p>
    <w:p w:rsidR="00663F33" w:rsidRDefault="00663F33" w:rsidP="00663F33">
      <w:pPr>
        <w:spacing w:before="80" w:after="80"/>
        <w:jc w:val="center"/>
        <w:rPr>
          <w:rFonts w:ascii="Arial" w:hAnsi="Arial" w:cs="Arial"/>
        </w:rPr>
      </w:pPr>
    </w:p>
    <w:p w:rsidR="00663F33" w:rsidRPr="00CA3084" w:rsidRDefault="00663F33" w:rsidP="00663F33">
      <w:pPr>
        <w:pStyle w:val="NoSpacing"/>
        <w:jc w:val="center"/>
        <w:rPr>
          <w:rFonts w:ascii="Arial" w:eastAsia="Times New Roman" w:hAnsi="Arial" w:cs="Arial"/>
          <w:sz w:val="24"/>
          <w:szCs w:val="24"/>
          <w:lang w:eastAsia="en-GB"/>
        </w:rPr>
      </w:pPr>
      <w:r w:rsidRPr="00CA3084">
        <w:rPr>
          <w:rFonts w:ascii="Arial" w:hAnsi="Arial" w:cs="Arial"/>
          <w:sz w:val="24"/>
          <w:szCs w:val="24"/>
        </w:rPr>
        <w:t>The SABDEN Multi Academy Trust, based across East Sussex</w:t>
      </w:r>
      <w:r w:rsidRPr="00CA3084">
        <w:rPr>
          <w:rFonts w:ascii="Arial" w:eastAsia="Times New Roman" w:hAnsi="Arial" w:cs="Arial"/>
          <w:sz w:val="24"/>
          <w:szCs w:val="24"/>
          <w:lang w:eastAsia="en-GB"/>
        </w:rPr>
        <w:t>, is an aspirational and supportive Trust</w:t>
      </w:r>
      <w:r>
        <w:rPr>
          <w:rFonts w:ascii="Arial" w:eastAsia="Times New Roman" w:hAnsi="Arial" w:cs="Arial"/>
          <w:sz w:val="24"/>
          <w:szCs w:val="24"/>
          <w:lang w:eastAsia="en-GB"/>
        </w:rPr>
        <w:t>,</w:t>
      </w:r>
      <w:r w:rsidRPr="00CA3084">
        <w:rPr>
          <w:rFonts w:ascii="Arial" w:eastAsia="Times New Roman" w:hAnsi="Arial" w:cs="Arial"/>
          <w:sz w:val="24"/>
          <w:szCs w:val="24"/>
          <w:lang w:eastAsia="en-GB"/>
        </w:rPr>
        <w:t xml:space="preserve"> aiming to create a warm, caring, stable, supportive environment in which all staff and pupils feel safe. We are three special schools, a secure unit, a large countywide alternative provision, a vocational free school and one of five teaching schools within East Sussex. We strive to discover success through learning, self-belief and achievement.  Pupils are empowered to take responsibility through a personalised curriculum supported by secure systems.</w:t>
      </w:r>
    </w:p>
    <w:p w:rsidR="00663F33" w:rsidRDefault="00663F33" w:rsidP="00663F33">
      <w:pPr>
        <w:spacing w:before="80" w:after="80"/>
        <w:jc w:val="center"/>
        <w:rPr>
          <w:rFonts w:ascii="Arial" w:hAnsi="Arial" w:cs="Arial"/>
        </w:rPr>
      </w:pPr>
    </w:p>
    <w:p w:rsidR="00681393" w:rsidRPr="000A6AA6" w:rsidRDefault="00681393" w:rsidP="00681393">
      <w:pPr>
        <w:pStyle w:val="NormalWeb"/>
        <w:shd w:val="clear" w:color="auto" w:fill="FFFFFF" w:themeFill="background1"/>
        <w:spacing w:before="0" w:beforeAutospacing="0" w:after="270" w:afterAutospacing="0"/>
        <w:jc w:val="center"/>
        <w:rPr>
          <w:rFonts w:ascii="Arial" w:eastAsiaTheme="minorHAnsi" w:hAnsi="Arial" w:cs="Arial"/>
          <w:lang w:eastAsia="en-US"/>
        </w:rPr>
      </w:pPr>
      <w:r w:rsidRPr="000A6AA6">
        <w:rPr>
          <w:rFonts w:ascii="Arial" w:eastAsiaTheme="minorHAnsi" w:hAnsi="Arial" w:cs="Arial"/>
          <w:lang w:eastAsia="en-US"/>
        </w:rPr>
        <w:t xml:space="preserve">Cuckmere House, based in Seaford, is part of the SABDEN Multi Academy Trust </w:t>
      </w:r>
      <w:r>
        <w:rPr>
          <w:rFonts w:ascii="Arial" w:eastAsiaTheme="minorHAnsi" w:hAnsi="Arial" w:cs="Arial"/>
          <w:lang w:eastAsia="en-US"/>
        </w:rPr>
        <w:t>and is an 'Outstanding'</w:t>
      </w:r>
      <w:r w:rsidRPr="000A6AA6">
        <w:rPr>
          <w:rFonts w:ascii="Arial" w:eastAsiaTheme="minorHAnsi" w:hAnsi="Arial" w:cs="Arial"/>
          <w:lang w:eastAsia="en-US"/>
        </w:rPr>
        <w:t xml:space="preserve"> SEMH Special school. We are passionate about creating a safe and supportive learning environment that fosters respect for others, develops resilience, promotes high expec</w:t>
      </w:r>
      <w:r>
        <w:rPr>
          <w:rFonts w:ascii="Arial" w:eastAsiaTheme="minorHAnsi" w:hAnsi="Arial" w:cs="Arial"/>
          <w:lang w:eastAsia="en-US"/>
        </w:rPr>
        <w:t>tations and prepares young people</w:t>
      </w:r>
      <w:r w:rsidRPr="000A6AA6">
        <w:rPr>
          <w:rFonts w:ascii="Arial" w:eastAsiaTheme="minorHAnsi" w:hAnsi="Arial" w:cs="Arial"/>
          <w:lang w:eastAsia="en-US"/>
        </w:rPr>
        <w:t xml:space="preserve"> for successful futures.</w:t>
      </w:r>
    </w:p>
    <w:p w:rsidR="009C0D9B" w:rsidRDefault="00681393" w:rsidP="00663F33">
      <w:pPr>
        <w:spacing w:before="80" w:after="80"/>
        <w:jc w:val="center"/>
        <w:rPr>
          <w:rFonts w:ascii="Arial" w:hAnsi="Arial" w:cs="Arial"/>
        </w:rPr>
      </w:pPr>
      <w:r>
        <w:rPr>
          <w:rFonts w:ascii="Arial" w:hAnsi="Arial" w:cs="Arial"/>
        </w:rPr>
        <w:t>We are looking to recruit a Teacher into our Primary Department, on a fixed term contract, to cover a period of maternity</w:t>
      </w:r>
      <w:r w:rsidR="00A75393">
        <w:rPr>
          <w:rFonts w:ascii="Arial" w:hAnsi="Arial" w:cs="Arial"/>
        </w:rPr>
        <w:t xml:space="preserve"> leave, starting in January 2022</w:t>
      </w:r>
      <w:bookmarkStart w:id="0" w:name="_GoBack"/>
      <w:bookmarkEnd w:id="0"/>
      <w:r>
        <w:rPr>
          <w:rFonts w:ascii="Arial" w:hAnsi="Arial" w:cs="Arial"/>
        </w:rPr>
        <w:t xml:space="preserve"> for a </w:t>
      </w:r>
      <w:proofErr w:type="gramStart"/>
      <w:r>
        <w:rPr>
          <w:rFonts w:ascii="Arial" w:hAnsi="Arial" w:cs="Arial"/>
        </w:rPr>
        <w:t>6 month</w:t>
      </w:r>
      <w:proofErr w:type="gramEnd"/>
      <w:r>
        <w:rPr>
          <w:rFonts w:ascii="Arial" w:hAnsi="Arial" w:cs="Arial"/>
        </w:rPr>
        <w:t xml:space="preserve"> period. </w:t>
      </w:r>
    </w:p>
    <w:p w:rsidR="00663F33" w:rsidRPr="00663F33" w:rsidRDefault="00663F33" w:rsidP="00663F33">
      <w:pPr>
        <w:spacing w:before="80" w:after="80"/>
        <w:jc w:val="center"/>
        <w:rPr>
          <w:rFonts w:ascii="Arial" w:hAnsi="Arial" w:cs="Arial"/>
        </w:rPr>
      </w:pPr>
    </w:p>
    <w:p w:rsidR="00663F33" w:rsidRPr="00663F33" w:rsidRDefault="00663F33" w:rsidP="00663F33">
      <w:pPr>
        <w:spacing w:before="80" w:after="80"/>
        <w:jc w:val="center"/>
        <w:rPr>
          <w:rFonts w:ascii="Arial" w:hAnsi="Arial" w:cs="Arial"/>
        </w:rPr>
      </w:pPr>
      <w:r w:rsidRPr="00663F33">
        <w:rPr>
          <w:rFonts w:ascii="Arial" w:hAnsi="Arial" w:cs="Arial"/>
        </w:rPr>
        <w:t xml:space="preserve">The successful candidate will be joining a </w:t>
      </w:r>
      <w:r>
        <w:rPr>
          <w:rFonts w:ascii="Arial" w:hAnsi="Arial" w:cs="Arial"/>
        </w:rPr>
        <w:t xml:space="preserve">Trust and </w:t>
      </w:r>
      <w:r w:rsidRPr="00663F33">
        <w:rPr>
          <w:rFonts w:ascii="Arial" w:hAnsi="Arial" w:cs="Arial"/>
        </w:rPr>
        <w:t>school that continues to be ambitious in its drive to improve outcomes for our pupils. You will join a highly dedicated and professional staff team and be part of a supportive working and learning environment, where your professional development is highly valued.</w:t>
      </w:r>
    </w:p>
    <w:p w:rsidR="00663F33" w:rsidRPr="00663F33" w:rsidRDefault="00663F33" w:rsidP="00663F33">
      <w:pPr>
        <w:spacing w:before="80" w:after="80"/>
        <w:jc w:val="center"/>
        <w:rPr>
          <w:rFonts w:ascii="Arial" w:hAnsi="Arial" w:cs="Arial"/>
        </w:rPr>
      </w:pPr>
    </w:p>
    <w:p w:rsidR="00681393" w:rsidRPr="00663F33" w:rsidRDefault="00663F33" w:rsidP="00681393">
      <w:pPr>
        <w:spacing w:before="80" w:after="80"/>
        <w:jc w:val="center"/>
        <w:rPr>
          <w:rFonts w:ascii="Arial" w:hAnsi="Arial" w:cs="Arial"/>
        </w:rPr>
      </w:pPr>
      <w:r w:rsidRPr="00663F33">
        <w:rPr>
          <w:rFonts w:ascii="Arial" w:hAnsi="Arial" w:cs="Arial"/>
        </w:rPr>
        <w:t xml:space="preserve">We strongly encourage you to visit our school and if you would like to see us prior to submitting an application please contact </w:t>
      </w:r>
      <w:r w:rsidR="00681393">
        <w:rPr>
          <w:rFonts w:ascii="Arial" w:hAnsi="Arial" w:cs="Arial"/>
        </w:rPr>
        <w:t xml:space="preserve">the school </w:t>
      </w:r>
      <w:r w:rsidRPr="00663F33">
        <w:rPr>
          <w:rFonts w:ascii="Arial" w:hAnsi="Arial" w:cs="Arial"/>
        </w:rPr>
        <w:t xml:space="preserve">to arrange a visit.  </w:t>
      </w:r>
      <w:r w:rsidR="00681393">
        <w:rPr>
          <w:rFonts w:ascii="Arial" w:hAnsi="Arial" w:cs="Arial"/>
        </w:rPr>
        <w:t>A</w:t>
      </w:r>
      <w:r w:rsidR="00681393" w:rsidRPr="00663F33">
        <w:rPr>
          <w:rFonts w:ascii="Arial" w:hAnsi="Arial" w:cs="Arial"/>
        </w:rPr>
        <w:t>lternatively</w:t>
      </w:r>
      <w:r w:rsidR="00681393">
        <w:rPr>
          <w:rFonts w:ascii="Arial" w:hAnsi="Arial" w:cs="Arial"/>
        </w:rPr>
        <w:t>,</w:t>
      </w:r>
      <w:r w:rsidR="00681393" w:rsidRPr="00663F33">
        <w:rPr>
          <w:rFonts w:ascii="Arial" w:hAnsi="Arial" w:cs="Arial"/>
        </w:rPr>
        <w:t xml:space="preserve"> if you wish to have an informal discussion with </w:t>
      </w:r>
      <w:r w:rsidR="00681393">
        <w:rPr>
          <w:rFonts w:ascii="Arial" w:hAnsi="Arial" w:cs="Arial"/>
        </w:rPr>
        <w:t>Jaqueline Prince-Smith, Head of Primary</w:t>
      </w:r>
      <w:r w:rsidR="00681393" w:rsidRPr="00663F33">
        <w:rPr>
          <w:rFonts w:ascii="Arial" w:hAnsi="Arial" w:cs="Arial"/>
        </w:rPr>
        <w:t xml:space="preserve">, this </w:t>
      </w:r>
      <w:proofErr w:type="gramStart"/>
      <w:r w:rsidR="00681393" w:rsidRPr="00663F33">
        <w:rPr>
          <w:rFonts w:ascii="Arial" w:hAnsi="Arial" w:cs="Arial"/>
        </w:rPr>
        <w:t>can also be arranged</w:t>
      </w:r>
      <w:proofErr w:type="gramEnd"/>
      <w:r w:rsidR="00681393" w:rsidRPr="00663F33">
        <w:rPr>
          <w:rFonts w:ascii="Arial" w:hAnsi="Arial" w:cs="Arial"/>
        </w:rPr>
        <w:t xml:space="preserve">.  Please contact us on </w:t>
      </w:r>
      <w:r w:rsidR="00681393" w:rsidRPr="000A6AA6">
        <w:rPr>
          <w:rFonts w:ascii="Arial" w:hAnsi="Arial" w:cs="Arial"/>
        </w:rPr>
        <w:t>01323 893319</w:t>
      </w:r>
      <w:r w:rsidR="00681393" w:rsidRPr="00663F33">
        <w:rPr>
          <w:rFonts w:ascii="Arial" w:hAnsi="Arial" w:cs="Arial"/>
        </w:rPr>
        <w:t xml:space="preserve"> or by email on office.</w:t>
      </w:r>
      <w:r w:rsidR="00681393" w:rsidRPr="007432F6">
        <w:rPr>
          <w:rFonts w:ascii="Arial" w:hAnsi="Arial" w:cs="Arial"/>
        </w:rPr>
        <w:t>CH</w:t>
      </w:r>
      <w:r w:rsidR="00681393" w:rsidRPr="00663F33">
        <w:rPr>
          <w:rFonts w:ascii="Arial" w:hAnsi="Arial" w:cs="Arial"/>
        </w:rPr>
        <w:t>@sabden.org.uk</w:t>
      </w:r>
    </w:p>
    <w:p w:rsidR="00663F33" w:rsidRPr="00663F33" w:rsidRDefault="00663F33" w:rsidP="00663F33">
      <w:pPr>
        <w:spacing w:before="80" w:after="80"/>
        <w:jc w:val="center"/>
        <w:rPr>
          <w:rFonts w:ascii="Arial" w:hAnsi="Arial" w:cs="Arial"/>
        </w:rPr>
      </w:pPr>
    </w:p>
    <w:p w:rsidR="00663F33" w:rsidRPr="00663F33" w:rsidRDefault="00663F33" w:rsidP="00663F33">
      <w:pPr>
        <w:spacing w:before="80" w:after="80"/>
        <w:rPr>
          <w:rFonts w:ascii="Arial" w:hAnsi="Arial" w:cs="Arial"/>
        </w:rPr>
      </w:pPr>
    </w:p>
    <w:p w:rsidR="00663F33" w:rsidRDefault="00663F33" w:rsidP="00663F33">
      <w:pPr>
        <w:spacing w:before="80" w:after="80"/>
        <w:jc w:val="center"/>
        <w:rPr>
          <w:rFonts w:ascii="Arial" w:hAnsi="Arial" w:cs="Arial"/>
        </w:rPr>
      </w:pPr>
      <w:r w:rsidRPr="0096060D">
        <w:rPr>
          <w:rFonts w:ascii="Arial" w:hAnsi="Arial" w:cs="Arial"/>
        </w:rPr>
        <w:t xml:space="preserve">For an application pack, please visit the vacancy section of the SABDEN Multi Academy Trust website here: </w:t>
      </w:r>
      <w:hyperlink r:id="rId5" w:history="1">
        <w:r w:rsidRPr="00A85B39">
          <w:rPr>
            <w:rStyle w:val="Hyperlink"/>
            <w:rFonts w:ascii="Arial" w:hAnsi="Arial" w:cs="Arial"/>
          </w:rPr>
          <w:t>http://www.sabden.org.uk/216/vacancies</w:t>
        </w:r>
      </w:hyperlink>
    </w:p>
    <w:p w:rsidR="00663F33" w:rsidRPr="0096060D" w:rsidRDefault="00663F33" w:rsidP="00663F33">
      <w:pPr>
        <w:spacing w:before="80" w:after="80"/>
        <w:jc w:val="center"/>
        <w:rPr>
          <w:rFonts w:ascii="Arial" w:hAnsi="Arial" w:cs="Arial"/>
        </w:rPr>
      </w:pPr>
    </w:p>
    <w:p w:rsidR="009C0D9B" w:rsidRDefault="00663F33" w:rsidP="00663F33">
      <w:pPr>
        <w:spacing w:before="80" w:after="80"/>
        <w:jc w:val="center"/>
        <w:rPr>
          <w:rFonts w:ascii="Arial" w:hAnsi="Arial" w:cs="Arial"/>
        </w:rPr>
      </w:pPr>
      <w:r w:rsidRPr="0096060D">
        <w:rPr>
          <w:rFonts w:ascii="Arial" w:hAnsi="Arial" w:cs="Arial"/>
        </w:rPr>
        <w:t>Closing date for completed applications is by midday</w:t>
      </w:r>
      <w:r w:rsidR="00681393">
        <w:rPr>
          <w:rFonts w:ascii="Arial" w:hAnsi="Arial" w:cs="Arial"/>
        </w:rPr>
        <w:t>, 7</w:t>
      </w:r>
      <w:r w:rsidR="00681393" w:rsidRPr="00681393">
        <w:rPr>
          <w:rFonts w:ascii="Arial" w:hAnsi="Arial" w:cs="Arial"/>
          <w:vertAlign w:val="superscript"/>
        </w:rPr>
        <w:t>th</w:t>
      </w:r>
      <w:r w:rsidR="00681393">
        <w:rPr>
          <w:rFonts w:ascii="Arial" w:hAnsi="Arial" w:cs="Arial"/>
        </w:rPr>
        <w:t xml:space="preserve"> December </w:t>
      </w:r>
      <w:r w:rsidRPr="0096060D">
        <w:rPr>
          <w:rFonts w:ascii="Arial" w:hAnsi="Arial" w:cs="Arial"/>
        </w:rPr>
        <w:t>2021</w:t>
      </w:r>
      <w:r w:rsidR="009C0D9B">
        <w:rPr>
          <w:rFonts w:ascii="Arial" w:hAnsi="Arial" w:cs="Arial"/>
        </w:rPr>
        <w:t xml:space="preserve"> </w:t>
      </w:r>
    </w:p>
    <w:p w:rsidR="00663F33" w:rsidRDefault="00663F33" w:rsidP="00663F33">
      <w:pPr>
        <w:spacing w:before="80" w:after="80"/>
        <w:jc w:val="center"/>
        <w:rPr>
          <w:rFonts w:ascii="Arial" w:hAnsi="Arial" w:cs="Arial"/>
        </w:rPr>
      </w:pPr>
    </w:p>
    <w:p w:rsidR="00663F33" w:rsidRDefault="00663F33" w:rsidP="00663F33">
      <w:pPr>
        <w:spacing w:before="80" w:after="80"/>
        <w:jc w:val="center"/>
        <w:rPr>
          <w:rFonts w:ascii="Arial" w:hAnsi="Arial" w:cs="Arial"/>
        </w:rPr>
      </w:pPr>
      <w:r w:rsidRPr="0096060D">
        <w:rPr>
          <w:rFonts w:ascii="Arial" w:hAnsi="Arial" w:cs="Arial"/>
        </w:rPr>
        <w:t xml:space="preserve">Please send completed applications to </w:t>
      </w:r>
      <w:hyperlink r:id="rId6" w:history="1">
        <w:r w:rsidRPr="00A85B39">
          <w:rPr>
            <w:rStyle w:val="Hyperlink"/>
            <w:rFonts w:ascii="Arial" w:hAnsi="Arial" w:cs="Arial"/>
          </w:rPr>
          <w:t>recruitment@sabden.org.uk</w:t>
        </w:r>
      </w:hyperlink>
    </w:p>
    <w:p w:rsidR="00663F33" w:rsidRPr="0096060D" w:rsidRDefault="00663F33" w:rsidP="00663F33">
      <w:pPr>
        <w:spacing w:before="80" w:after="80"/>
        <w:jc w:val="center"/>
        <w:rPr>
          <w:rFonts w:ascii="Arial" w:hAnsi="Arial" w:cs="Arial"/>
        </w:rPr>
      </w:pPr>
    </w:p>
    <w:p w:rsidR="00663F33" w:rsidRDefault="00663F33" w:rsidP="00663F33">
      <w:pPr>
        <w:spacing w:before="80" w:after="80"/>
        <w:jc w:val="center"/>
        <w:rPr>
          <w:rFonts w:ascii="Arial" w:hAnsi="Arial" w:cs="Arial"/>
        </w:rPr>
      </w:pPr>
      <w:r w:rsidRPr="0096060D">
        <w:rPr>
          <w:rFonts w:ascii="Arial" w:hAnsi="Arial" w:cs="Arial"/>
        </w:rPr>
        <w:t xml:space="preserve">Please note CVs </w:t>
      </w:r>
      <w:proofErr w:type="gramStart"/>
      <w:r w:rsidRPr="0096060D">
        <w:rPr>
          <w:rFonts w:ascii="Arial" w:hAnsi="Arial" w:cs="Arial"/>
        </w:rPr>
        <w:t>will not be accepted</w:t>
      </w:r>
      <w:proofErr w:type="gramEnd"/>
      <w:r w:rsidRPr="0096060D">
        <w:rPr>
          <w:rFonts w:ascii="Arial" w:hAnsi="Arial" w:cs="Arial"/>
        </w:rPr>
        <w:t>.</w:t>
      </w:r>
    </w:p>
    <w:p w:rsidR="00663F33" w:rsidRDefault="00663F33" w:rsidP="00663F33">
      <w:pPr>
        <w:spacing w:before="80" w:after="80"/>
        <w:jc w:val="center"/>
        <w:rPr>
          <w:rFonts w:ascii="Arial" w:hAnsi="Arial" w:cs="Arial"/>
        </w:rPr>
      </w:pPr>
    </w:p>
    <w:p w:rsidR="00663F33" w:rsidRPr="0096060D" w:rsidRDefault="00663F33" w:rsidP="00663F33">
      <w:pPr>
        <w:spacing w:before="80" w:after="80"/>
        <w:jc w:val="center"/>
        <w:rPr>
          <w:rFonts w:ascii="Arial" w:hAnsi="Arial" w:cs="Arial"/>
        </w:rPr>
      </w:pPr>
      <w:r>
        <w:rPr>
          <w:rFonts w:ascii="Arial" w:hAnsi="Arial" w:cs="Arial"/>
        </w:rPr>
        <w:t xml:space="preserve">Interviews </w:t>
      </w:r>
      <w:r w:rsidR="00F80F5A">
        <w:rPr>
          <w:rFonts w:ascii="Arial" w:hAnsi="Arial" w:cs="Arial"/>
        </w:rPr>
        <w:t>TBC</w:t>
      </w:r>
    </w:p>
    <w:p w:rsidR="00663F33" w:rsidRPr="0096060D" w:rsidRDefault="00663F33" w:rsidP="00663F33">
      <w:pPr>
        <w:spacing w:before="80" w:after="80"/>
        <w:jc w:val="center"/>
        <w:rPr>
          <w:rFonts w:ascii="Arial" w:hAnsi="Arial" w:cs="Arial"/>
        </w:rPr>
      </w:pPr>
    </w:p>
    <w:p w:rsidR="00663F33" w:rsidRDefault="00663F33" w:rsidP="00663F33">
      <w:pPr>
        <w:spacing w:before="80" w:after="80"/>
        <w:jc w:val="center"/>
        <w:rPr>
          <w:rFonts w:ascii="Arial" w:hAnsi="Arial" w:cs="Arial"/>
        </w:rPr>
      </w:pPr>
      <w:r w:rsidRPr="0096060D">
        <w:rPr>
          <w:rFonts w:ascii="Arial" w:hAnsi="Arial" w:cs="Arial"/>
        </w:rPr>
        <w:t xml:space="preserve">For further information about </w:t>
      </w:r>
      <w:r w:rsidR="00681393">
        <w:rPr>
          <w:rFonts w:ascii="Arial" w:hAnsi="Arial" w:cs="Arial"/>
        </w:rPr>
        <w:t>Cuckmere House</w:t>
      </w:r>
      <w:r w:rsidRPr="0096060D">
        <w:rPr>
          <w:rFonts w:ascii="Arial" w:hAnsi="Arial" w:cs="Arial"/>
        </w:rPr>
        <w:t xml:space="preserve"> School, please visit the school's profile page by clicking here: </w:t>
      </w:r>
      <w:r w:rsidR="009C0D9B">
        <w:rPr>
          <w:rStyle w:val="Hyperlink"/>
        </w:rPr>
        <w:t>L</w:t>
      </w:r>
      <w:r w:rsidR="009C0D9B" w:rsidRPr="009C0D9B">
        <w:rPr>
          <w:rStyle w:val="Hyperlink"/>
          <w:rFonts w:ascii="Arial" w:hAnsi="Arial" w:cs="Arial"/>
        </w:rPr>
        <w:t>ink</w:t>
      </w:r>
      <w:r w:rsidR="009C0D9B">
        <w:rPr>
          <w:rStyle w:val="Hyperlink"/>
          <w:rFonts w:ascii="Arial" w:hAnsi="Arial" w:cs="Arial"/>
        </w:rPr>
        <w:t xml:space="preserve"> to school’s profile page</w:t>
      </w:r>
    </w:p>
    <w:p w:rsidR="00663F33" w:rsidRPr="0096060D" w:rsidRDefault="00663F33" w:rsidP="00663F33">
      <w:pPr>
        <w:spacing w:before="80" w:after="80"/>
        <w:jc w:val="center"/>
        <w:rPr>
          <w:rFonts w:ascii="Arial" w:hAnsi="Arial" w:cs="Arial"/>
        </w:rPr>
      </w:pPr>
    </w:p>
    <w:p w:rsidR="00663F33" w:rsidRPr="0096060D" w:rsidRDefault="00663F33" w:rsidP="00663F33">
      <w:pPr>
        <w:jc w:val="center"/>
        <w:rPr>
          <w:rFonts w:ascii="Arial" w:hAnsi="Arial" w:cs="Arial"/>
        </w:rPr>
      </w:pPr>
      <w:r w:rsidRPr="0096060D">
        <w:rPr>
          <w:rFonts w:ascii="Arial" w:hAnsi="Arial" w:cs="Arial"/>
        </w:rPr>
        <w:t>The school has a proven commitment to 'Equality of Opportunity' and actively promotes the welfare and safeguarding of young people. Successful applicants will be subject to an enhanced check from the Disclosure and Debarring Service (DBS).</w:t>
      </w:r>
    </w:p>
    <w:p w:rsidR="00663F33" w:rsidRPr="00663F33" w:rsidRDefault="00663F33" w:rsidP="00663F33"/>
    <w:sectPr w:rsidR="00663F33" w:rsidRPr="00663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33"/>
    <w:rsid w:val="00663F33"/>
    <w:rsid w:val="00681393"/>
    <w:rsid w:val="006C2B21"/>
    <w:rsid w:val="00772335"/>
    <w:rsid w:val="00833284"/>
    <w:rsid w:val="009B54B5"/>
    <w:rsid w:val="009C0D9B"/>
    <w:rsid w:val="00A75393"/>
    <w:rsid w:val="00D907C8"/>
    <w:rsid w:val="00F64DCA"/>
    <w:rsid w:val="00F80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0FF8"/>
  <w15:chartTrackingRefBased/>
  <w15:docId w15:val="{49B58038-1A03-4179-AE6C-74EB2C0A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F3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F33"/>
    <w:rPr>
      <w:color w:val="0563C1" w:themeColor="hyperlink"/>
      <w:u w:val="single"/>
    </w:rPr>
  </w:style>
  <w:style w:type="paragraph" w:styleId="NoSpacing">
    <w:name w:val="No Spacing"/>
    <w:uiPriority w:val="1"/>
    <w:qFormat/>
    <w:rsid w:val="00663F33"/>
    <w:pPr>
      <w:spacing w:after="0" w:line="240" w:lineRule="auto"/>
    </w:pPr>
    <w:rPr>
      <w:rFonts w:ascii="Calibri" w:hAnsi="Calibri" w:cs="Calibri"/>
    </w:rPr>
  </w:style>
  <w:style w:type="paragraph" w:styleId="NormalWeb">
    <w:name w:val="Normal (Web)"/>
    <w:basedOn w:val="Normal"/>
    <w:uiPriority w:val="99"/>
    <w:semiHidden/>
    <w:unhideWhenUsed/>
    <w:rsid w:val="006813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sabden.org.uk" TargetMode="External"/><Relationship Id="rId5" Type="http://schemas.openxmlformats.org/officeDocument/2006/relationships/hyperlink" Target="http://www.sabden.org.uk/216/vacancies" TargetMode="External"/><Relationship Id="rId4" Type="http://schemas.openxmlformats.org/officeDocument/2006/relationships/hyperlink" Target="http://www.sabden.org.uk/216/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SABDEN Multi Academy Trust</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Drury</dc:creator>
  <cp:keywords/>
  <dc:description/>
  <cp:lastModifiedBy>Leanne Bumfrey</cp:lastModifiedBy>
  <cp:revision>5</cp:revision>
  <dcterms:created xsi:type="dcterms:W3CDTF">2021-11-23T11:43:00Z</dcterms:created>
  <dcterms:modified xsi:type="dcterms:W3CDTF">2021-11-24T09:44:00Z</dcterms:modified>
</cp:coreProperties>
</file>