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A477" w14:textId="77777777" w:rsidR="001841F1" w:rsidRDefault="008000BB" w:rsidP="008000BB">
      <w:pPr>
        <w:jc w:val="center"/>
      </w:pPr>
      <w:r>
        <w:rPr>
          <w:rFonts w:ascii="Arial" w:hAnsi="Arial" w:cs="Arial"/>
          <w:noProof/>
          <w:spacing w:val="-3"/>
          <w:lang w:eastAsia="en-GB"/>
        </w:rPr>
        <w:drawing>
          <wp:inline distT="0" distB="0" distL="0" distR="0" wp14:anchorId="2ACC3C25" wp14:editId="782C1734">
            <wp:extent cx="1450975" cy="870585"/>
            <wp:effectExtent l="19050" t="0" r="0" b="0"/>
            <wp:docPr id="1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F24A7D" w14:textId="77777777" w:rsidR="00722662" w:rsidRPr="00E644DB" w:rsidRDefault="00722662" w:rsidP="00722662">
      <w:pPr>
        <w:pStyle w:val="NoSpacing"/>
      </w:pPr>
    </w:p>
    <w:p w14:paraId="64206E68" w14:textId="77777777" w:rsidR="008000BB" w:rsidRPr="005C7A7D" w:rsidRDefault="008000BB" w:rsidP="00800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Programme Area</w:t>
      </w:r>
      <w:r w:rsidR="00A8783A">
        <w:rPr>
          <w:b/>
          <w:sz w:val="28"/>
          <w:szCs w:val="28"/>
        </w:rPr>
        <w:t xml:space="preserve"> Leader for </w:t>
      </w:r>
      <w:r w:rsidR="005579CD">
        <w:rPr>
          <w:b/>
          <w:sz w:val="28"/>
          <w:szCs w:val="28"/>
        </w:rPr>
        <w:t xml:space="preserve">Child Care &amp; Early Years </w:t>
      </w:r>
    </w:p>
    <w:p w14:paraId="4B38732F" w14:textId="77777777" w:rsidR="008000BB" w:rsidRDefault="008000BB" w:rsidP="008000BB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14:paraId="4FA79F06" w14:textId="77777777" w:rsidR="008000BB" w:rsidRDefault="008000BB" w:rsidP="008000BB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6C8C97EC" w14:textId="77777777" w:rsidR="008000BB" w:rsidRPr="000C3D6F" w:rsidRDefault="008000BB" w:rsidP="008000BB">
      <w:pPr>
        <w:jc w:val="both"/>
        <w:rPr>
          <w:rFonts w:cs="Arial"/>
        </w:rPr>
      </w:pPr>
      <w:r>
        <w:t xml:space="preserve">To support the Head of School in leading </w:t>
      </w:r>
      <w:r w:rsidR="005579CD">
        <w:t>Child Care and Early Years provision</w:t>
      </w:r>
      <w:r>
        <w:t xml:space="preserve">.  To offer specialist support in the delivery and co-ordination of </w:t>
      </w:r>
      <w:r w:rsidR="005579CD">
        <w:t>the curriculum area</w:t>
      </w:r>
      <w:r>
        <w:t xml:space="preserve">. </w:t>
      </w:r>
    </w:p>
    <w:p w14:paraId="68AD2467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555A845E" w14:textId="77777777" w:rsidR="008000BB" w:rsidRPr="005C7A7D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Leadership</w:t>
      </w:r>
    </w:p>
    <w:p w14:paraId="0C94FB25" w14:textId="77777777" w:rsidR="008000BB" w:rsidRPr="00500EE8" w:rsidRDefault="008000BB" w:rsidP="008000BB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</w:t>
      </w:r>
      <w:r>
        <w:rPr>
          <w:rFonts w:cs="Arial"/>
          <w:spacing w:val="-2"/>
        </w:rPr>
        <w:t xml:space="preserve"> support the Head of School in</w:t>
      </w:r>
      <w:r w:rsidRPr="00500EE8">
        <w:rPr>
          <w:rFonts w:cs="Arial"/>
          <w:spacing w:val="-2"/>
        </w:rPr>
        <w:t xml:space="preserve"> lead</w:t>
      </w:r>
      <w:r>
        <w:rPr>
          <w:rFonts w:cs="Arial"/>
          <w:spacing w:val="-2"/>
        </w:rPr>
        <w:t>ing</w:t>
      </w:r>
      <w:r w:rsidRPr="00500EE8">
        <w:rPr>
          <w:rFonts w:cs="Arial"/>
          <w:spacing w:val="-2"/>
        </w:rPr>
        <w:t xml:space="preserve"> the delivery of a high quality </w:t>
      </w:r>
      <w:r w:rsidR="005579CD">
        <w:rPr>
          <w:rFonts w:cs="Arial"/>
          <w:spacing w:val="-2"/>
        </w:rPr>
        <w:t>Child Care &amp; Early Years</w:t>
      </w:r>
      <w:r>
        <w:rPr>
          <w:rFonts w:cs="Arial"/>
          <w:spacing w:val="-2"/>
        </w:rPr>
        <w:t xml:space="preserve"> </w:t>
      </w:r>
      <w:r w:rsidRPr="00500EE8">
        <w:rPr>
          <w:rFonts w:cs="Arial"/>
          <w:spacing w:val="-2"/>
        </w:rPr>
        <w:t>curriculum</w:t>
      </w:r>
    </w:p>
    <w:p w14:paraId="4A736A9F" w14:textId="77777777" w:rsidR="008000BB" w:rsidRPr="00500EE8" w:rsidRDefault="008000BB" w:rsidP="008000BB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</w:t>
      </w:r>
      <w:r>
        <w:rPr>
          <w:rFonts w:cs="Arial"/>
          <w:spacing w:val="-2"/>
        </w:rPr>
        <w:t>be a role model within the school</w:t>
      </w:r>
      <w:r w:rsidRPr="00500EE8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and contribute to </w:t>
      </w:r>
      <w:r w:rsidRPr="00500EE8">
        <w:rPr>
          <w:rFonts w:cs="Arial"/>
          <w:spacing w:val="-2"/>
        </w:rPr>
        <w:t>a positive team ethos.</w:t>
      </w:r>
    </w:p>
    <w:p w14:paraId="48CE27BC" w14:textId="77777777" w:rsidR="008000BB" w:rsidRPr="00500EE8" w:rsidRDefault="008000BB" w:rsidP="008000BB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identify </w:t>
      </w:r>
      <w:r>
        <w:rPr>
          <w:rFonts w:cs="Arial"/>
          <w:spacing w:val="-2"/>
        </w:rPr>
        <w:t xml:space="preserve">and respond to </w:t>
      </w:r>
      <w:r w:rsidRPr="00500EE8">
        <w:rPr>
          <w:rFonts w:cs="Arial"/>
          <w:spacing w:val="-2"/>
        </w:rPr>
        <w:t xml:space="preserve">curriculum developments and requirements including </w:t>
      </w:r>
      <w:r>
        <w:rPr>
          <w:rFonts w:cs="Arial"/>
          <w:spacing w:val="-2"/>
        </w:rPr>
        <w:t>national trends and initiatives</w:t>
      </w:r>
    </w:p>
    <w:p w14:paraId="27D72633" w14:textId="77777777" w:rsidR="008000BB" w:rsidRPr="00500EE8" w:rsidRDefault="008000BB" w:rsidP="008000BB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provide support, coaching and mentoring to other teaching staff.</w:t>
      </w:r>
    </w:p>
    <w:p w14:paraId="03E13046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71059451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7E17CBAD" w14:textId="77777777" w:rsidR="008000BB" w:rsidRPr="00500EE8" w:rsidRDefault="008000BB" w:rsidP="008000BB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are successful </w:t>
      </w:r>
      <w:r>
        <w:rPr>
          <w:rFonts w:cs="Arial"/>
          <w:spacing w:val="-2"/>
        </w:rPr>
        <w:t>and progress in their studies</w:t>
      </w:r>
    </w:p>
    <w:p w14:paraId="71EDAD8C" w14:textId="77777777" w:rsidR="008000BB" w:rsidRPr="00500EE8" w:rsidRDefault="008000BB" w:rsidP="008000BB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promote student centred learning, ensuring all students have access to differentiated learning materials </w:t>
      </w:r>
    </w:p>
    <w:p w14:paraId="4627BDE2" w14:textId="77777777" w:rsidR="008000BB" w:rsidRPr="00500EE8" w:rsidRDefault="008000BB" w:rsidP="008000BB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>To promote stretch and challenge so all students reach their full potential.</w:t>
      </w:r>
    </w:p>
    <w:p w14:paraId="7DAC61D6" w14:textId="77777777" w:rsidR="008000BB" w:rsidRPr="00500EE8" w:rsidRDefault="008000BB" w:rsidP="008000BB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and implement strategies to ensure that the student’s learning experi</w:t>
      </w:r>
      <w:r>
        <w:rPr>
          <w:rFonts w:cs="Arial"/>
          <w:spacing w:val="-2"/>
        </w:rPr>
        <w:t>ence is of the highest standard</w:t>
      </w:r>
    </w:p>
    <w:p w14:paraId="59324DAB" w14:textId="77777777" w:rsidR="008000BB" w:rsidRPr="00500EE8" w:rsidRDefault="008000BB" w:rsidP="008000BB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teach a number of hours as agreed with college management.</w:t>
      </w:r>
    </w:p>
    <w:p w14:paraId="79DA8DEE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5083EA7B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Curriculum Management</w:t>
      </w:r>
    </w:p>
    <w:p w14:paraId="6FC756CF" w14:textId="77777777" w:rsidR="008000BB" w:rsidRPr="00500EE8" w:rsidRDefault="008000BB" w:rsidP="008000BB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>
        <w:rPr>
          <w:rFonts w:cs="Arial"/>
          <w:spacing w:val="-2"/>
        </w:rPr>
        <w:t xml:space="preserve">support the Head of School in </w:t>
      </w:r>
      <w:r w:rsidRPr="00500EE8">
        <w:rPr>
          <w:rFonts w:cs="Arial"/>
          <w:spacing w:val="-2"/>
        </w:rPr>
        <w:t>implement</w:t>
      </w:r>
      <w:r>
        <w:rPr>
          <w:rFonts w:cs="Arial"/>
          <w:spacing w:val="-2"/>
        </w:rPr>
        <w:t>ing</w:t>
      </w:r>
      <w:r w:rsidRPr="00500EE8">
        <w:rPr>
          <w:rFonts w:cs="Arial"/>
          <w:spacing w:val="-2"/>
        </w:rPr>
        <w:t xml:space="preserve"> effective assessment and monitoring of</w:t>
      </w:r>
      <w:r>
        <w:rPr>
          <w:rFonts w:cs="Arial"/>
          <w:spacing w:val="-2"/>
        </w:rPr>
        <w:t xml:space="preserve"> progress, both</w:t>
      </w:r>
      <w:r w:rsidRPr="00500EE8">
        <w:rPr>
          <w:rFonts w:cs="Arial"/>
          <w:spacing w:val="-2"/>
        </w:rPr>
        <w:t xml:space="preserve"> classwork and homework</w:t>
      </w:r>
      <w:r>
        <w:rPr>
          <w:rFonts w:cs="Arial"/>
          <w:spacing w:val="-2"/>
        </w:rPr>
        <w:t>,</w:t>
      </w:r>
      <w:r w:rsidRPr="00500EE8">
        <w:rPr>
          <w:rFonts w:cs="Arial"/>
          <w:spacing w:val="-2"/>
        </w:rPr>
        <w:t xml:space="preserve"> which ensures appropriate </w:t>
      </w:r>
      <w:r w:rsidR="005579CD" w:rsidRPr="00500EE8">
        <w:rPr>
          <w:rFonts w:cs="Arial"/>
          <w:spacing w:val="-2"/>
        </w:rPr>
        <w:t>interventions</w:t>
      </w:r>
      <w:r w:rsidRPr="00500EE8">
        <w:rPr>
          <w:rFonts w:cs="Arial"/>
          <w:spacing w:val="-2"/>
        </w:rPr>
        <w:t xml:space="preserve"> are taken to support student achievement.</w:t>
      </w:r>
    </w:p>
    <w:p w14:paraId="4D5A3324" w14:textId="77777777" w:rsidR="008000BB" w:rsidRPr="00500EE8" w:rsidRDefault="008000BB" w:rsidP="008000BB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>
        <w:rPr>
          <w:rFonts w:cs="Arial"/>
          <w:spacing w:val="-2"/>
        </w:rPr>
        <w:t xml:space="preserve">work with the Head of School to </w:t>
      </w:r>
      <w:r w:rsidRPr="00500EE8">
        <w:rPr>
          <w:rFonts w:cs="Arial"/>
          <w:spacing w:val="-2"/>
        </w:rPr>
        <w:t>ensure that</w:t>
      </w:r>
      <w:r>
        <w:rPr>
          <w:rFonts w:cs="Arial"/>
          <w:spacing w:val="-2"/>
        </w:rPr>
        <w:t xml:space="preserve"> all necessary</w:t>
      </w:r>
      <w:r w:rsidRPr="00500EE8">
        <w:rPr>
          <w:rFonts w:cs="Arial"/>
          <w:spacing w:val="-2"/>
        </w:rPr>
        <w:t xml:space="preserve"> quality assurance</w:t>
      </w:r>
      <w:r>
        <w:rPr>
          <w:rFonts w:cs="Arial"/>
          <w:spacing w:val="-2"/>
        </w:rPr>
        <w:t xml:space="preserve"> and improvement activities</w:t>
      </w:r>
      <w:r w:rsidRPr="00500EE8">
        <w:rPr>
          <w:rFonts w:cs="Arial"/>
          <w:spacing w:val="-2"/>
        </w:rPr>
        <w:t xml:space="preserve"> takes place across the teaching team which promotes continuous improvement</w:t>
      </w:r>
      <w:r>
        <w:rPr>
          <w:rFonts w:cs="Arial"/>
          <w:spacing w:val="-2"/>
        </w:rPr>
        <w:t xml:space="preserve"> and meets external assessment requirements</w:t>
      </w:r>
    </w:p>
    <w:p w14:paraId="1868D44E" w14:textId="77777777" w:rsidR="008000BB" w:rsidRPr="00500EE8" w:rsidRDefault="008000BB" w:rsidP="008000BB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co-ordinate </w:t>
      </w:r>
      <w:r>
        <w:rPr>
          <w:rFonts w:cs="Arial"/>
          <w:spacing w:val="-2"/>
        </w:rPr>
        <w:t>all course reviews</w:t>
      </w:r>
      <w:r w:rsidRPr="00500EE8">
        <w:rPr>
          <w:rFonts w:cs="Arial"/>
          <w:spacing w:val="-2"/>
        </w:rPr>
        <w:t xml:space="preserve"> and work with</w:t>
      </w:r>
      <w:r>
        <w:rPr>
          <w:rFonts w:cs="Arial"/>
          <w:spacing w:val="-2"/>
        </w:rPr>
        <w:t xml:space="preserve"> the Head of School to produce </w:t>
      </w:r>
      <w:r w:rsidR="005579CD">
        <w:rPr>
          <w:rFonts w:cs="Arial"/>
          <w:spacing w:val="-2"/>
        </w:rPr>
        <w:t>self-a</w:t>
      </w:r>
      <w:r w:rsidR="005579CD" w:rsidRPr="00500EE8">
        <w:rPr>
          <w:rFonts w:cs="Arial"/>
          <w:spacing w:val="-2"/>
        </w:rPr>
        <w:t>ssessm</w:t>
      </w:r>
      <w:r w:rsidR="005579CD">
        <w:rPr>
          <w:rFonts w:cs="Arial"/>
          <w:spacing w:val="-2"/>
        </w:rPr>
        <w:t>ent</w:t>
      </w:r>
      <w:r>
        <w:rPr>
          <w:rFonts w:cs="Arial"/>
          <w:spacing w:val="-2"/>
        </w:rPr>
        <w:t xml:space="preserve"> r</w:t>
      </w:r>
      <w:r w:rsidRPr="00500EE8">
        <w:rPr>
          <w:rFonts w:cs="Arial"/>
          <w:spacing w:val="-2"/>
        </w:rPr>
        <w:t>eports</w:t>
      </w:r>
    </w:p>
    <w:p w14:paraId="08A58137" w14:textId="77777777" w:rsidR="008000BB" w:rsidRPr="00500EE8" w:rsidRDefault="008000BB" w:rsidP="008000BB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provide relevant, accurate and timely </w:t>
      </w:r>
      <w:r>
        <w:rPr>
          <w:rFonts w:cs="Arial"/>
          <w:spacing w:val="-2"/>
        </w:rPr>
        <w:t>information on student progress and performance</w:t>
      </w:r>
    </w:p>
    <w:p w14:paraId="505ADC64" w14:textId="77777777" w:rsidR="008000BB" w:rsidRPr="00500EE8" w:rsidRDefault="008000BB" w:rsidP="008000BB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monitor </w:t>
      </w:r>
      <w:r>
        <w:rPr>
          <w:rFonts w:cs="Arial"/>
          <w:spacing w:val="-2"/>
        </w:rPr>
        <w:t xml:space="preserve">quality and diversity of </w:t>
      </w:r>
      <w:r w:rsidRPr="00500EE8">
        <w:rPr>
          <w:rFonts w:cs="Arial"/>
          <w:spacing w:val="-2"/>
        </w:rPr>
        <w:t>the course materials and learning resources within the area.</w:t>
      </w:r>
    </w:p>
    <w:p w14:paraId="48C5D81F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4532D540" w14:textId="77777777" w:rsidR="00C6225A" w:rsidRDefault="00C6225A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0DBA52F2" w14:textId="77777777" w:rsidR="00C6225A" w:rsidRPr="005C7A7D" w:rsidRDefault="00C6225A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6900F766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 xml:space="preserve">School of </w:t>
      </w:r>
      <w:r w:rsidR="005579CD">
        <w:rPr>
          <w:rFonts w:cs="Arial"/>
          <w:b/>
          <w:spacing w:val="-2"/>
        </w:rPr>
        <w:t xml:space="preserve">Health &amp; Social Care and Child Care </w:t>
      </w:r>
    </w:p>
    <w:p w14:paraId="651FF199" w14:textId="77777777" w:rsidR="008000BB" w:rsidRPr="00FB021F" w:rsidRDefault="008000BB" w:rsidP="008000BB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</w:t>
      </w:r>
      <w:r>
        <w:rPr>
          <w:rFonts w:cs="Arial"/>
          <w:spacing w:val="-2"/>
        </w:rPr>
        <w:t xml:space="preserve">lead and </w:t>
      </w:r>
      <w:r w:rsidRPr="00500EE8">
        <w:rPr>
          <w:rFonts w:cs="Arial"/>
          <w:spacing w:val="-2"/>
        </w:rPr>
        <w:t xml:space="preserve">be involved with the promotion of </w:t>
      </w:r>
      <w:r>
        <w:rPr>
          <w:rFonts w:cs="Arial"/>
          <w:spacing w:val="-2"/>
        </w:rPr>
        <w:t>school</w:t>
      </w:r>
      <w:r w:rsidRPr="00FB021F">
        <w:rPr>
          <w:rFonts w:cs="Arial"/>
          <w:spacing w:val="-2"/>
        </w:rPr>
        <w:t xml:space="preserve"> courses and activities across the College and at external events, maintaining and forging links with </w:t>
      </w:r>
      <w:r>
        <w:rPr>
          <w:rFonts w:cs="Arial"/>
          <w:spacing w:val="-2"/>
        </w:rPr>
        <w:t>relevant local partners</w:t>
      </w:r>
    </w:p>
    <w:p w14:paraId="158469DA" w14:textId="77777777" w:rsidR="008000BB" w:rsidRPr="00D5681E" w:rsidRDefault="008000BB" w:rsidP="008000BB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D5681E">
        <w:rPr>
          <w:rFonts w:cs="Arial"/>
          <w:spacing w:val="-2"/>
        </w:rPr>
        <w:t>To promote a range of stimulating enrichment and enhancement activities</w:t>
      </w:r>
      <w:r>
        <w:rPr>
          <w:rFonts w:cs="Arial"/>
          <w:spacing w:val="-2"/>
        </w:rPr>
        <w:t>.</w:t>
      </w:r>
    </w:p>
    <w:p w14:paraId="13DD9FEC" w14:textId="77777777" w:rsidR="008000BB" w:rsidRPr="00D5681E" w:rsidRDefault="008000BB" w:rsidP="008000BB">
      <w:pPr>
        <w:pStyle w:val="ListParagraph"/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384CDE67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77FCDBB3" w14:textId="77777777" w:rsidR="008000BB" w:rsidRPr="00500EE8" w:rsidRDefault="008000BB" w:rsidP="008000BB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</w:t>
      </w:r>
      <w:r>
        <w:rPr>
          <w:rFonts w:cs="Arial"/>
          <w:spacing w:val="-2"/>
        </w:rPr>
        <w:t>duction and support of students</w:t>
      </w:r>
    </w:p>
    <w:p w14:paraId="3A854A67" w14:textId="77777777" w:rsidR="008000BB" w:rsidRPr="00FB021F" w:rsidRDefault="008000BB" w:rsidP="008000BB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act </w:t>
      </w:r>
      <w:r>
        <w:rPr>
          <w:rFonts w:cs="Arial"/>
          <w:spacing w:val="-2"/>
        </w:rPr>
        <w:t>as a personal tutor as required</w:t>
      </w:r>
    </w:p>
    <w:p w14:paraId="26842C4F" w14:textId="77777777" w:rsidR="008000BB" w:rsidRPr="00500EE8" w:rsidRDefault="008000BB" w:rsidP="008000BB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promote and safeguard the welfare of </w:t>
      </w:r>
      <w:r>
        <w:rPr>
          <w:rFonts w:cs="Arial"/>
          <w:spacing w:val="-2"/>
        </w:rPr>
        <w:t>all students</w:t>
      </w:r>
    </w:p>
    <w:p w14:paraId="37A492D7" w14:textId="77777777" w:rsidR="008000BB" w:rsidRDefault="008000BB" w:rsidP="008000BB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meet the individual needs of all students to ensure all </w:t>
      </w:r>
      <w:r>
        <w:rPr>
          <w:rFonts w:cs="Arial"/>
          <w:spacing w:val="-2"/>
        </w:rPr>
        <w:t>have an equal chance of success whilst actively taking necessary steps to narrow the achievement gap of any groups of learners</w:t>
      </w:r>
    </w:p>
    <w:p w14:paraId="3FA2082A" w14:textId="77777777" w:rsidR="008000BB" w:rsidRPr="00500EE8" w:rsidRDefault="008000BB" w:rsidP="008000BB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462006BA" w14:textId="77777777" w:rsidR="008000BB" w:rsidRDefault="008000BB" w:rsidP="008000BB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55AEF4BF" w14:textId="77777777" w:rsidR="008000BB" w:rsidRPr="00500EE8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33F021CC" w14:textId="77777777" w:rsidR="008000BB" w:rsidRPr="00500EE8" w:rsidRDefault="008000BB" w:rsidP="008000BB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14:paraId="1E4D63DB" w14:textId="77777777" w:rsidR="008000BB" w:rsidRPr="00500EE8" w:rsidRDefault="008000BB" w:rsidP="008000BB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14:paraId="19FC8CBF" w14:textId="77777777" w:rsidR="008000BB" w:rsidRDefault="008000BB" w:rsidP="008000BB">
      <w:pPr>
        <w:rPr>
          <w:rFonts w:cs="Arial"/>
          <w:spacing w:val="-2"/>
        </w:rPr>
      </w:pPr>
      <w:r>
        <w:rPr>
          <w:rFonts w:cs="Arial"/>
          <w:spacing w:val="-2"/>
        </w:rPr>
        <w:br w:type="page"/>
      </w:r>
    </w:p>
    <w:p w14:paraId="08B03A1B" w14:textId="77777777" w:rsidR="001D3C08" w:rsidRDefault="008000BB" w:rsidP="008000BB">
      <w:pPr>
        <w:jc w:val="center"/>
        <w:rPr>
          <w:b/>
          <w:sz w:val="28"/>
          <w:szCs w:val="28"/>
        </w:rPr>
      </w:pPr>
      <w:r w:rsidRPr="007359D2">
        <w:rPr>
          <w:noProof/>
          <w:lang w:eastAsia="en-GB"/>
        </w:rPr>
        <w:lastRenderedPageBreak/>
        <w:drawing>
          <wp:inline distT="0" distB="0" distL="0" distR="0" wp14:anchorId="4E8315D5" wp14:editId="15E9749B">
            <wp:extent cx="1143000" cy="685800"/>
            <wp:effectExtent l="0" t="0" r="0" b="0"/>
            <wp:docPr id="3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475" cy="6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B1D28E" w14:textId="77777777" w:rsidR="008000BB" w:rsidRPr="005C7A7D" w:rsidRDefault="008000BB" w:rsidP="00800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Programme Area Leader – </w:t>
      </w:r>
      <w:r w:rsidR="005579CD">
        <w:rPr>
          <w:b/>
          <w:sz w:val="28"/>
          <w:szCs w:val="28"/>
        </w:rPr>
        <w:t xml:space="preserve">Child Care &amp; Early Years </w:t>
      </w:r>
    </w:p>
    <w:p w14:paraId="1FE78CFF" w14:textId="77777777" w:rsidR="008000BB" w:rsidRPr="00500EE8" w:rsidRDefault="008000BB" w:rsidP="008000BB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14:paraId="1118CC69" w14:textId="77777777" w:rsidR="008000BB" w:rsidRPr="00070DA1" w:rsidRDefault="008000BB" w:rsidP="008000BB">
      <w:pPr>
        <w:tabs>
          <w:tab w:val="left" w:pos="-720"/>
        </w:tabs>
        <w:suppressAutoHyphens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Q</w:t>
      </w:r>
      <w:r w:rsidRPr="00070DA1">
        <w:rPr>
          <w:rFonts w:cs="Arial"/>
          <w:b/>
          <w:spacing w:val="-2"/>
        </w:rPr>
        <w:t>ualifications</w:t>
      </w:r>
    </w:p>
    <w:p w14:paraId="7F668D57" w14:textId="77777777" w:rsidR="008000BB" w:rsidRDefault="008000BB" w:rsidP="008000BB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Relevant professional </w:t>
      </w:r>
      <w:r w:rsidR="00E76154">
        <w:rPr>
          <w:rFonts w:cs="Arial"/>
          <w:spacing w:val="-2"/>
        </w:rPr>
        <w:t>qualification</w:t>
      </w:r>
    </w:p>
    <w:p w14:paraId="1C494176" w14:textId="77777777" w:rsidR="008000BB" w:rsidRDefault="008000BB" w:rsidP="008000BB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Teaching qualification</w:t>
      </w:r>
    </w:p>
    <w:p w14:paraId="41611346" w14:textId="77777777" w:rsidR="008000BB" w:rsidRDefault="008000BB" w:rsidP="008000BB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Evidence of continuing professional development</w:t>
      </w:r>
    </w:p>
    <w:p w14:paraId="442D423D" w14:textId="77777777" w:rsidR="001D3C08" w:rsidRDefault="001D3C08" w:rsidP="008000BB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175307E3" w14:textId="77777777" w:rsidR="008000BB" w:rsidRDefault="008000BB" w:rsidP="008000BB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14:paraId="67624E41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Significant and successful teaching experience in </w:t>
      </w:r>
      <w:r w:rsidR="005579CD">
        <w:rPr>
          <w:rFonts w:cs="Arial"/>
          <w:spacing w:val="-2"/>
        </w:rPr>
        <w:t>Child Care &amp; Early Years</w:t>
      </w:r>
      <w:r>
        <w:rPr>
          <w:rFonts w:cs="Arial"/>
          <w:spacing w:val="-2"/>
        </w:rPr>
        <w:t xml:space="preserve"> with a proven record of success</w:t>
      </w:r>
    </w:p>
    <w:p w14:paraId="4160F5B2" w14:textId="77777777" w:rsidR="005579CD" w:rsidRDefault="005579CD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Relevant professional experience in the industry</w:t>
      </w:r>
    </w:p>
    <w:p w14:paraId="3FBE7E96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promoting effective relationships between staff and students</w:t>
      </w:r>
    </w:p>
    <w:p w14:paraId="0A0B20EE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develop supportive working relationships with key stakeholders</w:t>
      </w:r>
    </w:p>
    <w:p w14:paraId="67FAF52B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</w:p>
    <w:p w14:paraId="219C60FE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 w:rsidRPr="00947B82">
        <w:rPr>
          <w:rFonts w:cs="Arial"/>
          <w:spacing w:val="-2"/>
        </w:rPr>
        <w:t xml:space="preserve">Detailed understanding of curriculum developments and national initiatives in </w:t>
      </w:r>
      <w:r w:rsidR="005579CD">
        <w:rPr>
          <w:rFonts w:cs="Arial"/>
          <w:spacing w:val="-2"/>
        </w:rPr>
        <w:t xml:space="preserve">Child Care &amp; Early Years </w:t>
      </w:r>
    </w:p>
    <w:p w14:paraId="0741B91C" w14:textId="77777777" w:rsidR="00E76154" w:rsidRPr="00947B82" w:rsidRDefault="00E76154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 of quality assurance processes and procedures</w:t>
      </w:r>
    </w:p>
    <w:p w14:paraId="7F67098F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</w:p>
    <w:p w14:paraId="2EE6C177" w14:textId="77777777" w:rsidR="008000BB" w:rsidRDefault="008000BB" w:rsidP="008000B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</w:p>
    <w:p w14:paraId="6598B849" w14:textId="77777777" w:rsidR="001D3C08" w:rsidRDefault="001D3C08" w:rsidP="008000BB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2EE2C25B" w14:textId="77777777" w:rsidR="008000BB" w:rsidRDefault="008000BB" w:rsidP="008000BB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14:paraId="4C46DDDF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Leadership and inter-personal skills</w:t>
      </w:r>
    </w:p>
    <w:p w14:paraId="55BA926C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manage and resolve a range of situations in the best interests of the students</w:t>
      </w:r>
    </w:p>
    <w:p w14:paraId="71900DFA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contribute to the whole College experience</w:t>
      </w:r>
    </w:p>
    <w:p w14:paraId="3E751A5E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 communicator</w:t>
      </w:r>
    </w:p>
    <w:p w14:paraId="2D816D61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Flexible approach</w:t>
      </w:r>
    </w:p>
    <w:p w14:paraId="594DE4EC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Logical approach to problem solving</w:t>
      </w:r>
    </w:p>
    <w:p w14:paraId="1C5424E7" w14:textId="77777777" w:rsidR="008000BB" w:rsidRDefault="008000BB" w:rsidP="008000B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Excellent IT, information management and reporting skills</w:t>
      </w:r>
    </w:p>
    <w:p w14:paraId="63186C5C" w14:textId="77777777" w:rsidR="008000BB" w:rsidRDefault="008000BB" w:rsidP="008000BB">
      <w:pPr>
        <w:pStyle w:val="ListParagraph"/>
        <w:tabs>
          <w:tab w:val="left" w:pos="-720"/>
        </w:tabs>
        <w:suppressAutoHyphens/>
        <w:ind w:left="762"/>
        <w:rPr>
          <w:rFonts w:cs="Arial"/>
          <w:spacing w:val="-2"/>
        </w:rPr>
      </w:pPr>
    </w:p>
    <w:p w14:paraId="3B01F956" w14:textId="77777777" w:rsidR="008000BB" w:rsidRDefault="008000BB" w:rsidP="008000BB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14:paraId="55C73201" w14:textId="77777777" w:rsidR="008000BB" w:rsidRPr="00070DA1" w:rsidRDefault="008000BB" w:rsidP="008000BB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</w:p>
    <w:p w14:paraId="08D5F9C9" w14:textId="77777777" w:rsidR="00C6225A" w:rsidRDefault="00C6225A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1798F679" w14:textId="690BE826" w:rsidR="008000BB" w:rsidRPr="00070DA1" w:rsidRDefault="008000BB" w:rsidP="008000B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14:paraId="62344DCE" w14:textId="77777777" w:rsidR="008000BB" w:rsidRDefault="008000BB" w:rsidP="008000BB">
      <w:pPr>
        <w:pStyle w:val="ListParagraph"/>
        <w:numPr>
          <w:ilvl w:val="0"/>
          <w:numId w:val="12"/>
        </w:numPr>
      </w:pPr>
      <w:r>
        <w:t xml:space="preserve">Reports to Head of School for </w:t>
      </w:r>
      <w:r w:rsidR="005579CD">
        <w:t xml:space="preserve">Child Care &amp; Early Years </w:t>
      </w:r>
    </w:p>
    <w:p w14:paraId="0B99CD7A" w14:textId="23E9D8E4" w:rsidR="008000BB" w:rsidRDefault="001D3C08" w:rsidP="008000BB">
      <w:pPr>
        <w:pStyle w:val="ListParagraph"/>
        <w:numPr>
          <w:ilvl w:val="0"/>
          <w:numId w:val="12"/>
        </w:numPr>
      </w:pPr>
      <w:r>
        <w:t xml:space="preserve">Salary – </w:t>
      </w:r>
      <w:r w:rsidR="00C6225A">
        <w:t>£39,117 - £49,521</w:t>
      </w:r>
    </w:p>
    <w:p w14:paraId="6F763C62" w14:textId="68218583" w:rsidR="00C6225A" w:rsidRPr="005C7A7D" w:rsidRDefault="00C6225A" w:rsidP="008000BB">
      <w:pPr>
        <w:pStyle w:val="ListParagraph"/>
        <w:numPr>
          <w:ilvl w:val="0"/>
          <w:numId w:val="12"/>
        </w:numPr>
      </w:pPr>
      <w:r>
        <w:t>Hours – Full Time, Permanent</w:t>
      </w:r>
    </w:p>
    <w:p w14:paraId="266C7B8B" w14:textId="77777777" w:rsidR="001841F1" w:rsidRPr="001D3C08" w:rsidRDefault="008000BB" w:rsidP="008000BB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jc w:val="both"/>
        <w:rPr>
          <w:b/>
        </w:rPr>
      </w:pPr>
      <w:r w:rsidRPr="001D3C08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1841F1" w:rsidRPr="001D3C08" w:rsidSect="00C6225A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470F" w14:textId="77777777" w:rsidR="00C37456" w:rsidRDefault="00C37456" w:rsidP="00F25130">
      <w:pPr>
        <w:spacing w:after="0" w:line="240" w:lineRule="auto"/>
      </w:pPr>
      <w:r>
        <w:separator/>
      </w:r>
    </w:p>
  </w:endnote>
  <w:endnote w:type="continuationSeparator" w:id="0">
    <w:p w14:paraId="26F4001B" w14:textId="77777777" w:rsidR="00C37456" w:rsidRDefault="00C37456" w:rsidP="00F2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60A8" w14:textId="77777777" w:rsidR="00C37456" w:rsidRDefault="00C37456" w:rsidP="00F25130">
      <w:pPr>
        <w:spacing w:after="0" w:line="240" w:lineRule="auto"/>
      </w:pPr>
      <w:r>
        <w:separator/>
      </w:r>
    </w:p>
  </w:footnote>
  <w:footnote w:type="continuationSeparator" w:id="0">
    <w:p w14:paraId="3C3F96F4" w14:textId="77777777" w:rsidR="00C37456" w:rsidRDefault="00C37456" w:rsidP="00F25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1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824836">
    <w:abstractNumId w:val="5"/>
  </w:num>
  <w:num w:numId="2" w16cid:durableId="1595243281">
    <w:abstractNumId w:val="9"/>
  </w:num>
  <w:num w:numId="3" w16cid:durableId="488905673">
    <w:abstractNumId w:val="2"/>
  </w:num>
  <w:num w:numId="4" w16cid:durableId="252471048">
    <w:abstractNumId w:val="12"/>
  </w:num>
  <w:num w:numId="5" w16cid:durableId="680471988">
    <w:abstractNumId w:val="7"/>
  </w:num>
  <w:num w:numId="6" w16cid:durableId="2011397756">
    <w:abstractNumId w:val="8"/>
  </w:num>
  <w:num w:numId="7" w16cid:durableId="2093886469">
    <w:abstractNumId w:val="1"/>
  </w:num>
  <w:num w:numId="8" w16cid:durableId="597564935">
    <w:abstractNumId w:val="3"/>
  </w:num>
  <w:num w:numId="9" w16cid:durableId="1984576704">
    <w:abstractNumId w:val="6"/>
  </w:num>
  <w:num w:numId="10" w16cid:durableId="1794714757">
    <w:abstractNumId w:val="4"/>
  </w:num>
  <w:num w:numId="11" w16cid:durableId="456877955">
    <w:abstractNumId w:val="10"/>
  </w:num>
  <w:num w:numId="12" w16cid:durableId="2007896150">
    <w:abstractNumId w:val="11"/>
  </w:num>
  <w:num w:numId="13" w16cid:durableId="189145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02"/>
    <w:rsid w:val="00050A3D"/>
    <w:rsid w:val="0010211F"/>
    <w:rsid w:val="00142E4D"/>
    <w:rsid w:val="001841F1"/>
    <w:rsid w:val="001D3C08"/>
    <w:rsid w:val="00307DF7"/>
    <w:rsid w:val="004F3965"/>
    <w:rsid w:val="005579CD"/>
    <w:rsid w:val="0059796C"/>
    <w:rsid w:val="005D6E02"/>
    <w:rsid w:val="00722662"/>
    <w:rsid w:val="008000BB"/>
    <w:rsid w:val="00854FE8"/>
    <w:rsid w:val="00A8783A"/>
    <w:rsid w:val="00B655F5"/>
    <w:rsid w:val="00BF4983"/>
    <w:rsid w:val="00C37456"/>
    <w:rsid w:val="00C6225A"/>
    <w:rsid w:val="00D458C0"/>
    <w:rsid w:val="00E76154"/>
    <w:rsid w:val="00F2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491D9"/>
  <w15:docId w15:val="{1C8635B0-14D3-41DA-98C6-D2911DCF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02"/>
  </w:style>
  <w:style w:type="paragraph" w:styleId="Heading2">
    <w:name w:val="heading 2"/>
    <w:basedOn w:val="Normal"/>
    <w:next w:val="Normal"/>
    <w:link w:val="Heading2Char"/>
    <w:uiPriority w:val="99"/>
    <w:qFormat/>
    <w:rsid w:val="00722662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E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6E02"/>
    <w:pPr>
      <w:spacing w:after="0" w:line="240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6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E0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9"/>
    <w:rsid w:val="00722662"/>
    <w:rPr>
      <w:rFonts w:ascii="Univers" w:eastAsia="Times New Roman" w:hAnsi="Univers" w:cs="Times New Roman"/>
      <w:b/>
      <w:bCs/>
      <w:spacing w:val="-2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Keenan, Dan</dc:creator>
  <cp:lastModifiedBy>Dugdale, Vicky</cp:lastModifiedBy>
  <cp:revision>3</cp:revision>
  <cp:lastPrinted>2023-02-06T15:54:00Z</cp:lastPrinted>
  <dcterms:created xsi:type="dcterms:W3CDTF">2026-09-25T09:48:00Z</dcterms:created>
  <dcterms:modified xsi:type="dcterms:W3CDTF">2026-09-25T09:50:00Z</dcterms:modified>
</cp:coreProperties>
</file>