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7C67" w14:textId="27814C57" w:rsidR="70B9A1E9" w:rsidRDefault="70B9A1E9" w:rsidP="26533759">
      <w:pPr>
        <w:jc w:val="both"/>
      </w:pPr>
      <w:r w:rsidRPr="586AEEC3">
        <w:rPr>
          <w:rFonts w:ascii="Nunito" w:hAnsi="Nunito" w:cs="Arial"/>
          <w:b/>
          <w:bCs/>
          <w:sz w:val="32"/>
          <w:szCs w:val="32"/>
        </w:rPr>
        <w:t>Class Teacher</w:t>
      </w:r>
    </w:p>
    <w:p w14:paraId="58F4EADA" w14:textId="77777777" w:rsidR="00645753" w:rsidRPr="00277C72" w:rsidRDefault="00645753" w:rsidP="586AEEC3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86AEEC3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6DE213C1" w14:textId="77777777" w:rsidR="00154372" w:rsidRDefault="00154372" w:rsidP="00154372">
      <w:pPr>
        <w:jc w:val="both"/>
        <w:rPr>
          <w:rFonts w:ascii="Nunito" w:hAnsi="Nunito" w:cs="Arial"/>
          <w:b/>
          <w:smallCaps/>
          <w:u w:val="single"/>
        </w:rPr>
      </w:pPr>
      <w:r w:rsidRPr="00154372">
        <w:rPr>
          <w:rFonts w:ascii="Nunito" w:hAnsi="Nunito" w:cs="Arial"/>
          <w:b/>
          <w:smallCaps/>
          <w:u w:val="single"/>
        </w:rPr>
        <w:t>This Job Description should be read in conjunction with the Teacher Standards</w:t>
      </w:r>
    </w:p>
    <w:p w14:paraId="0937D1FA" w14:textId="77777777" w:rsidR="00154372" w:rsidRDefault="00154372" w:rsidP="00154372">
      <w:pPr>
        <w:jc w:val="both"/>
        <w:rPr>
          <w:rFonts w:ascii="Nunito" w:hAnsi="Nunito" w:cs="Arial"/>
          <w:b/>
        </w:rPr>
      </w:pPr>
    </w:p>
    <w:p w14:paraId="20438D25" w14:textId="151CB426" w:rsidR="00AD4BA5" w:rsidRPr="00277C72" w:rsidRDefault="00AD4BA5" w:rsidP="00154372">
      <w:pPr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11463495" w14:textId="43E74CC2" w:rsidR="00277C72" w:rsidRDefault="00AD4BA5" w:rsidP="586AEEC3">
      <w:pPr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The purpose of this role is to </w:t>
      </w:r>
      <w:r w:rsidR="00DD7B3A" w:rsidRPr="586AEEC3">
        <w:rPr>
          <w:rFonts w:ascii="Nunito" w:eastAsia="Nunito" w:hAnsi="Nunito" w:cs="Nunito"/>
        </w:rPr>
        <w:t>develop, plan and deliver effective and high</w:t>
      </w:r>
      <w:r w:rsidR="00C753E6">
        <w:rPr>
          <w:rFonts w:ascii="Nunito" w:eastAsia="Nunito" w:hAnsi="Nunito" w:cs="Nunito"/>
        </w:rPr>
        <w:t>-</w:t>
      </w:r>
      <w:r w:rsidR="00DD7B3A" w:rsidRPr="586AEEC3">
        <w:rPr>
          <w:rFonts w:ascii="Nunito" w:eastAsia="Nunito" w:hAnsi="Nunito" w:cs="Nunito"/>
        </w:rPr>
        <w:t>quality learning experiences for all students</w:t>
      </w:r>
      <w:r w:rsidR="00CA3FB2" w:rsidRPr="586AEEC3">
        <w:rPr>
          <w:rFonts w:ascii="Nunito" w:eastAsia="Nunito" w:hAnsi="Nunito" w:cs="Nunito"/>
        </w:rPr>
        <w:t>, ensuring</w:t>
      </w:r>
      <w:r w:rsidR="005573C3" w:rsidRPr="586AEEC3">
        <w:rPr>
          <w:rFonts w:ascii="Nunito" w:eastAsia="Nunito" w:hAnsi="Nunito" w:cs="Nunito"/>
        </w:rPr>
        <w:t xml:space="preserve"> progression is central to all lesson plans</w:t>
      </w:r>
      <w:r w:rsidR="00285D30" w:rsidRPr="586AEEC3">
        <w:rPr>
          <w:rFonts w:ascii="Nunito" w:eastAsia="Nunito" w:hAnsi="Nunito" w:cs="Nunito"/>
        </w:rPr>
        <w:t xml:space="preserve"> </w:t>
      </w:r>
      <w:r w:rsidR="00384194" w:rsidRPr="586AEEC3">
        <w:rPr>
          <w:rFonts w:ascii="Nunito" w:eastAsia="Nunito" w:hAnsi="Nunito" w:cs="Nunito"/>
        </w:rPr>
        <w:t>and giv</w:t>
      </w:r>
      <w:r w:rsidR="00CA3FB2" w:rsidRPr="586AEEC3">
        <w:rPr>
          <w:rFonts w:ascii="Nunito" w:eastAsia="Nunito" w:hAnsi="Nunito" w:cs="Nunito"/>
        </w:rPr>
        <w:t xml:space="preserve">ing </w:t>
      </w:r>
      <w:r w:rsidR="00CF7B43" w:rsidRPr="586AEEC3">
        <w:rPr>
          <w:rFonts w:ascii="Nunito" w:eastAsia="Nunito" w:hAnsi="Nunito" w:cs="Nunito"/>
        </w:rPr>
        <w:t>our students</w:t>
      </w:r>
      <w:r w:rsidR="00CA3FB2" w:rsidRPr="586AEEC3">
        <w:rPr>
          <w:rFonts w:ascii="Nunito" w:eastAsia="Nunito" w:hAnsi="Nunito" w:cs="Nunito"/>
        </w:rPr>
        <w:t xml:space="preserve"> </w:t>
      </w:r>
      <w:r w:rsidR="00CF7B43" w:rsidRPr="586AEEC3">
        <w:rPr>
          <w:rFonts w:ascii="Nunito" w:eastAsia="Nunito" w:hAnsi="Nunito" w:cs="Nunito"/>
        </w:rPr>
        <w:t xml:space="preserve">the </w:t>
      </w:r>
      <w:r w:rsidR="00CA3FB2" w:rsidRPr="586AEEC3">
        <w:rPr>
          <w:rFonts w:ascii="Nunito" w:eastAsia="Nunito" w:hAnsi="Nunito" w:cs="Nunito"/>
        </w:rPr>
        <w:t xml:space="preserve">confidence to think big for themselves as </w:t>
      </w:r>
      <w:r w:rsidR="00BA5DC8" w:rsidRPr="586AEEC3">
        <w:rPr>
          <w:rFonts w:ascii="Nunito" w:eastAsia="Nunito" w:hAnsi="Nunito" w:cs="Nunito"/>
        </w:rPr>
        <w:t xml:space="preserve">they </w:t>
      </w:r>
      <w:r w:rsidR="00CA3FB2" w:rsidRPr="586AEEC3">
        <w:rPr>
          <w:rFonts w:ascii="Nunito" w:eastAsia="Nunito" w:hAnsi="Nunito" w:cs="Nunito"/>
        </w:rPr>
        <w:t>progress through our academy.</w:t>
      </w:r>
    </w:p>
    <w:p w14:paraId="4D5C0142" w14:textId="77777777" w:rsidR="00277C72" w:rsidRDefault="00277C72" w:rsidP="586AEEC3">
      <w:pPr>
        <w:jc w:val="both"/>
        <w:rPr>
          <w:rFonts w:ascii="Nunito" w:eastAsia="Nunito" w:hAnsi="Nunito" w:cs="Nunito"/>
        </w:rPr>
      </w:pPr>
    </w:p>
    <w:p w14:paraId="5DA9259B" w14:textId="77777777" w:rsidR="0009161A" w:rsidRPr="00277C72" w:rsidRDefault="0009161A" w:rsidP="586AEEC3">
      <w:pPr>
        <w:jc w:val="both"/>
        <w:rPr>
          <w:rFonts w:ascii="Nunito" w:eastAsia="Nunito" w:hAnsi="Nunito" w:cs="Nunito"/>
          <w:b/>
          <w:bCs/>
        </w:rPr>
      </w:pPr>
      <w:r w:rsidRPr="586AEEC3">
        <w:rPr>
          <w:rFonts w:ascii="Nunito" w:eastAsia="Nunito" w:hAnsi="Nunito" w:cs="Nunito"/>
          <w:b/>
          <w:bCs/>
        </w:rPr>
        <w:t>Key Accountabilities:</w:t>
      </w:r>
    </w:p>
    <w:p w14:paraId="5682BC4C" w14:textId="596181AF" w:rsidR="00C562AD" w:rsidRDefault="00AD4BA5" w:rsidP="586AEEC3">
      <w:pPr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Reporting </w:t>
      </w:r>
      <w:r w:rsidR="00D72A73" w:rsidRPr="586AEEC3">
        <w:rPr>
          <w:rFonts w:ascii="Nunito" w:eastAsia="Nunito" w:hAnsi="Nunito" w:cs="Nunito"/>
        </w:rPr>
        <w:t xml:space="preserve">to the </w:t>
      </w:r>
      <w:r w:rsidR="005D569E">
        <w:rPr>
          <w:rFonts w:ascii="Nunito" w:eastAsia="Nunito" w:hAnsi="Nunito" w:cs="Nunito"/>
        </w:rPr>
        <w:t>Phase Leader</w:t>
      </w:r>
      <w:r w:rsidRPr="586AEEC3">
        <w:rPr>
          <w:rFonts w:ascii="Nunito" w:eastAsia="Nunito" w:hAnsi="Nunito" w:cs="Nunito"/>
        </w:rPr>
        <w:t>, this post holder will be accountable for</w:t>
      </w:r>
      <w:r w:rsidR="0036661F" w:rsidRPr="586AEEC3">
        <w:rPr>
          <w:rFonts w:ascii="Nunito" w:eastAsia="Nunito" w:hAnsi="Nunito" w:cs="Nunito"/>
        </w:rPr>
        <w:t>:</w:t>
      </w:r>
    </w:p>
    <w:p w14:paraId="1B933E2C" w14:textId="77777777" w:rsidR="00BE2D92" w:rsidRDefault="00BE2D92" w:rsidP="586AEEC3">
      <w:pPr>
        <w:jc w:val="both"/>
        <w:rPr>
          <w:rFonts w:ascii="Nunito" w:eastAsia="Nunito" w:hAnsi="Nunito" w:cs="Nunito"/>
        </w:rPr>
      </w:pPr>
    </w:p>
    <w:p w14:paraId="6F984004" w14:textId="7AAAB63D" w:rsidR="00BE2D92" w:rsidRPr="004D5411" w:rsidRDefault="004D5411" w:rsidP="586AEEC3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 xml:space="preserve">Teaching and </w:t>
      </w:r>
      <w:r w:rsidR="00C753E6">
        <w:rPr>
          <w:rFonts w:ascii="Nunito" w:eastAsia="Nunito" w:hAnsi="Nunito" w:cs="Nunito"/>
          <w:u w:val="single"/>
        </w:rPr>
        <w:t>L</w:t>
      </w:r>
      <w:r w:rsidRPr="586AEEC3">
        <w:rPr>
          <w:rFonts w:ascii="Nunito" w:eastAsia="Nunito" w:hAnsi="Nunito" w:cs="Nunito"/>
          <w:u w:val="single"/>
        </w:rPr>
        <w:t>earning</w:t>
      </w:r>
    </w:p>
    <w:p w14:paraId="6032B5E3" w14:textId="6C1C06EA" w:rsidR="00D60206" w:rsidRPr="006F7F4C" w:rsidRDefault="0056190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Have high expectations of </w:t>
      </w:r>
      <w:r w:rsidR="00D60206" w:rsidRPr="586AEEC3">
        <w:rPr>
          <w:rFonts w:ascii="Nunito" w:eastAsia="Nunito" w:hAnsi="Nunito" w:cs="Nunito"/>
        </w:rPr>
        <w:t xml:space="preserve">learners to ensure </w:t>
      </w:r>
      <w:r w:rsidR="004C6329" w:rsidRPr="586AEEC3">
        <w:rPr>
          <w:rFonts w:ascii="Nunito" w:eastAsia="Nunito" w:hAnsi="Nunito" w:cs="Nunito"/>
        </w:rPr>
        <w:t>they achieve their full educational potential</w:t>
      </w:r>
    </w:p>
    <w:p w14:paraId="134781A0" w14:textId="32F0EFF7" w:rsidR="00D3370F" w:rsidRPr="006F7F4C" w:rsidRDefault="00327A41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Set challenging teaching and learning objectives which are relevant to all students in </w:t>
      </w:r>
      <w:r w:rsidR="00A93EEC" w:rsidRPr="586AEEC3">
        <w:rPr>
          <w:rFonts w:ascii="Nunito" w:eastAsia="Nunito" w:hAnsi="Nunito" w:cs="Nunito"/>
        </w:rPr>
        <w:t>your classes</w:t>
      </w:r>
    </w:p>
    <w:p w14:paraId="5D13930B" w14:textId="021E4DAE" w:rsidR="00A93EEC" w:rsidRPr="006F7F4C" w:rsidRDefault="00A93EEC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Select and prepare </w:t>
      </w:r>
      <w:r w:rsidR="00B0432C" w:rsidRPr="586AEEC3">
        <w:rPr>
          <w:rFonts w:ascii="Nunito" w:eastAsia="Nunito" w:hAnsi="Nunito" w:cs="Nunito"/>
        </w:rPr>
        <w:t xml:space="preserve">a </w:t>
      </w:r>
      <w:r w:rsidR="00160A52" w:rsidRPr="586AEEC3">
        <w:rPr>
          <w:rFonts w:ascii="Nunito" w:eastAsia="Nunito" w:hAnsi="Nunito" w:cs="Nunito"/>
        </w:rPr>
        <w:t>range</w:t>
      </w:r>
      <w:r w:rsidR="00B0432C" w:rsidRPr="586AEEC3">
        <w:rPr>
          <w:rFonts w:ascii="Nunito" w:eastAsia="Nunito" w:hAnsi="Nunito" w:cs="Nunito"/>
        </w:rPr>
        <w:t xml:space="preserve"> of</w:t>
      </w:r>
      <w:r w:rsidR="00160A52" w:rsidRPr="586AEEC3">
        <w:rPr>
          <w:rFonts w:ascii="Nunito" w:eastAsia="Nunito" w:hAnsi="Nunito" w:cs="Nunito"/>
        </w:rPr>
        <w:t xml:space="preserve"> </w:t>
      </w:r>
      <w:r w:rsidRPr="586AEEC3">
        <w:rPr>
          <w:rFonts w:ascii="Nunito" w:eastAsia="Nunito" w:hAnsi="Nunito" w:cs="Nunito"/>
        </w:rPr>
        <w:t>resources that take in</w:t>
      </w:r>
      <w:r w:rsidR="0045489E" w:rsidRPr="586AEEC3">
        <w:rPr>
          <w:rFonts w:ascii="Nunito" w:eastAsia="Nunito" w:hAnsi="Nunito" w:cs="Nunito"/>
        </w:rPr>
        <w:t xml:space="preserve"> </w:t>
      </w:r>
      <w:r w:rsidRPr="586AEEC3">
        <w:rPr>
          <w:rFonts w:ascii="Nunito" w:eastAsia="Nunito" w:hAnsi="Nunito" w:cs="Nunito"/>
        </w:rPr>
        <w:t>to account</w:t>
      </w:r>
      <w:r w:rsidR="003A04AD" w:rsidRPr="586AEEC3">
        <w:rPr>
          <w:rFonts w:ascii="Nunito" w:eastAsia="Nunito" w:hAnsi="Nunito" w:cs="Nunito"/>
        </w:rPr>
        <w:t xml:space="preserve"> all students’</w:t>
      </w:r>
      <w:r w:rsidR="00F92B2C" w:rsidRPr="586AEEC3">
        <w:rPr>
          <w:rFonts w:ascii="Nunito" w:eastAsia="Nunito" w:hAnsi="Nunito" w:cs="Nunito"/>
        </w:rPr>
        <w:t xml:space="preserve"> </w:t>
      </w:r>
      <w:r w:rsidR="007473AB" w:rsidRPr="586AEEC3">
        <w:rPr>
          <w:rFonts w:ascii="Nunito" w:eastAsia="Nunito" w:hAnsi="Nunito" w:cs="Nunito"/>
        </w:rPr>
        <w:t>learning needs, languages</w:t>
      </w:r>
      <w:r w:rsidR="00C753E6">
        <w:rPr>
          <w:rFonts w:ascii="Nunito" w:eastAsia="Nunito" w:hAnsi="Nunito" w:cs="Nunito"/>
        </w:rPr>
        <w:t>,</w:t>
      </w:r>
      <w:r w:rsidR="007473AB" w:rsidRPr="586AEEC3">
        <w:rPr>
          <w:rFonts w:ascii="Nunito" w:eastAsia="Nunito" w:hAnsi="Nunito" w:cs="Nunito"/>
        </w:rPr>
        <w:t xml:space="preserve"> and cultural backgrounds</w:t>
      </w:r>
    </w:p>
    <w:p w14:paraId="56F1783A" w14:textId="70FD7259" w:rsidR="00AD4BA5" w:rsidRDefault="00FF61C7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>A</w:t>
      </w:r>
      <w:r w:rsidR="00E40955" w:rsidRPr="586AEEC3">
        <w:rPr>
          <w:rFonts w:ascii="Nunito" w:eastAsia="Nunito" w:hAnsi="Nunito" w:cs="Nunito"/>
        </w:rPr>
        <w:t>pply a</w:t>
      </w:r>
      <w:r w:rsidR="00DB3811" w:rsidRPr="586AEEC3">
        <w:rPr>
          <w:rFonts w:ascii="Nunito" w:eastAsia="Nunito" w:hAnsi="Nunito" w:cs="Nunito"/>
        </w:rPr>
        <w:t xml:space="preserve"> range</w:t>
      </w:r>
      <w:r w:rsidR="00E40955" w:rsidRPr="586AEEC3">
        <w:rPr>
          <w:rFonts w:ascii="Nunito" w:eastAsia="Nunito" w:hAnsi="Nunito" w:cs="Nunito"/>
        </w:rPr>
        <w:t xml:space="preserve"> of teaching strategies </w:t>
      </w:r>
      <w:r w:rsidR="00F20056" w:rsidRPr="586AEEC3">
        <w:rPr>
          <w:rFonts w:ascii="Nunito" w:eastAsia="Nunito" w:hAnsi="Nunito" w:cs="Nunito"/>
        </w:rPr>
        <w:t xml:space="preserve">to </w:t>
      </w:r>
      <w:r w:rsidR="00E40955" w:rsidRPr="586AEEC3">
        <w:rPr>
          <w:rFonts w:ascii="Nunito" w:eastAsia="Nunito" w:hAnsi="Nunito" w:cs="Nunito"/>
        </w:rPr>
        <w:t>d</w:t>
      </w:r>
      <w:r w:rsidR="0082026B" w:rsidRPr="586AEEC3">
        <w:rPr>
          <w:rFonts w:ascii="Nunito" w:eastAsia="Nunito" w:hAnsi="Nunito" w:cs="Nunito"/>
        </w:rPr>
        <w:t>eliver learning objectives</w:t>
      </w:r>
      <w:r w:rsidR="00F20056" w:rsidRPr="586AEEC3">
        <w:rPr>
          <w:rFonts w:ascii="Nunito" w:eastAsia="Nunito" w:hAnsi="Nunito" w:cs="Nunito"/>
        </w:rPr>
        <w:t xml:space="preserve"> </w:t>
      </w:r>
      <w:r w:rsidR="005F3CE9" w:rsidRPr="586AEEC3">
        <w:rPr>
          <w:rFonts w:ascii="Nunito" w:eastAsia="Nunito" w:hAnsi="Nunito" w:cs="Nunito"/>
        </w:rPr>
        <w:t xml:space="preserve">and </w:t>
      </w:r>
      <w:r w:rsidR="00955C93" w:rsidRPr="586AEEC3">
        <w:rPr>
          <w:rFonts w:ascii="Nunito" w:eastAsia="Nunito" w:hAnsi="Nunito" w:cs="Nunito"/>
        </w:rPr>
        <w:t xml:space="preserve">incorporate inclusive strategies </w:t>
      </w:r>
      <w:r w:rsidR="000927ED" w:rsidRPr="586AEEC3">
        <w:rPr>
          <w:rFonts w:ascii="Nunito" w:eastAsia="Nunito" w:hAnsi="Nunito" w:cs="Nunito"/>
        </w:rPr>
        <w:t>that meet the needs of all learners</w:t>
      </w:r>
    </w:p>
    <w:p w14:paraId="4618AEED" w14:textId="3F80202C" w:rsidR="00154372" w:rsidRDefault="0015437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Demonstrate and teach lessons which are consistently ‘good’ or better and work with colleagues to become an ‘outstanding’ teacher.</w:t>
      </w:r>
    </w:p>
    <w:p w14:paraId="315F0430" w14:textId="0A2C8B3A" w:rsidR="00154372" w:rsidRDefault="0015437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Create an inviting and stimulating environment both within the classroom and outdoors, including the celebration of pupils’ achievements.</w:t>
      </w:r>
    </w:p>
    <w:p w14:paraId="110B7DEE" w14:textId="77777777" w:rsidR="00ED1F4B" w:rsidRDefault="00ED1F4B" w:rsidP="586AEEC3">
      <w:pPr>
        <w:jc w:val="both"/>
        <w:rPr>
          <w:rFonts w:ascii="Nunito" w:eastAsia="Nunito" w:hAnsi="Nunito" w:cs="Nunito"/>
        </w:rPr>
      </w:pPr>
    </w:p>
    <w:p w14:paraId="5267247A" w14:textId="2A191F19" w:rsidR="00BD6D80" w:rsidRDefault="00A605F4" w:rsidP="586AEEC3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Assessment and Reporting</w:t>
      </w:r>
    </w:p>
    <w:p w14:paraId="2C1562D8" w14:textId="77777777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knowledge of a range of approaches to assessment, including questioning, oral assessment and self-assessment and the importance of formative assessment. </w:t>
      </w:r>
    </w:p>
    <w:p w14:paraId="4B7DBEE7" w14:textId="5F1AE78A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Make effective use of a range of assessment monitoring and recording strategies to assess the learning needs of your students in order to set challenging learning objectives and plan for future teaching. </w:t>
      </w:r>
    </w:p>
    <w:p w14:paraId="2531298C" w14:textId="3BEF142F" w:rsidR="00E3030D" w:rsidRPr="00810538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Mark and monitor students’ class work and homework/independent learning </w:t>
      </w:r>
      <w:r w:rsidR="00367C2A" w:rsidRPr="586AEEC3">
        <w:rPr>
          <w:rFonts w:ascii="Nunito" w:eastAsia="Nunito" w:hAnsi="Nunito" w:cs="Nunito"/>
          <w:color w:val="000000" w:themeColor="text1"/>
        </w:rPr>
        <w:t xml:space="preserve">within agreed deadlines </w:t>
      </w:r>
      <w:r w:rsidRPr="586AEEC3">
        <w:rPr>
          <w:rFonts w:ascii="Nunito" w:eastAsia="Nunito" w:hAnsi="Nunito" w:cs="Nunito"/>
          <w:color w:val="000000" w:themeColor="text1"/>
        </w:rPr>
        <w:t xml:space="preserve">to provide constructive feedback and opportunities for reflection to learners on their attainment, progress and areas for development. </w:t>
      </w:r>
    </w:p>
    <w:p w14:paraId="6296DE38" w14:textId="5F96C814" w:rsidR="000F1736" w:rsidRPr="00C753E6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a good knowledge of the assessment requirements for public examinations and qualifications in your curriculum area. </w:t>
      </w:r>
    </w:p>
    <w:p w14:paraId="36868621" w14:textId="67F31A82" w:rsidR="00C753E6" w:rsidRDefault="00C753E6" w:rsidP="00C753E6">
      <w:p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</w:p>
    <w:p w14:paraId="744CCAE2" w14:textId="41104241" w:rsidR="00C753E6" w:rsidRDefault="00C753E6" w:rsidP="00C753E6">
      <w:p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</w:p>
    <w:p w14:paraId="27CA7EB9" w14:textId="1E6C4125" w:rsidR="00C753E6" w:rsidRDefault="00C753E6" w:rsidP="00C753E6">
      <w:p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</w:p>
    <w:p w14:paraId="3A0BFC49" w14:textId="78DA602C" w:rsidR="00C753E6" w:rsidRDefault="00C753E6" w:rsidP="00C753E6">
      <w:p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</w:p>
    <w:p w14:paraId="6CA86826" w14:textId="77777777" w:rsidR="00C753E6" w:rsidRPr="00C753E6" w:rsidRDefault="00C753E6" w:rsidP="00C753E6">
      <w:p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</w:p>
    <w:p w14:paraId="4E91A930" w14:textId="0D394EDD" w:rsidR="00C74A89" w:rsidRPr="00C753E6" w:rsidRDefault="00FC46BB" w:rsidP="00C753E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Ensure </w:t>
      </w:r>
      <w:r w:rsidR="007A5EBC" w:rsidRPr="586AEEC3">
        <w:rPr>
          <w:rFonts w:ascii="Nunito" w:eastAsia="Nunito" w:hAnsi="Nunito" w:cs="Nunito"/>
          <w:color w:val="000000" w:themeColor="text1"/>
        </w:rPr>
        <w:t xml:space="preserve">student data is </w:t>
      </w:r>
      <w:r w:rsidR="00877F8C" w:rsidRPr="586AEEC3">
        <w:rPr>
          <w:rFonts w:ascii="Nunito" w:eastAsia="Nunito" w:hAnsi="Nunito" w:cs="Nunito"/>
          <w:color w:val="000000" w:themeColor="text1"/>
        </w:rPr>
        <w:t xml:space="preserve">accurate and submitted within </w:t>
      </w:r>
      <w:r w:rsidR="00EF01C9" w:rsidRPr="586AEEC3">
        <w:rPr>
          <w:rFonts w:ascii="Nunito" w:eastAsia="Nunito" w:hAnsi="Nunito" w:cs="Nunito"/>
          <w:color w:val="000000" w:themeColor="text1"/>
        </w:rPr>
        <w:t xml:space="preserve">school deadlines for reporting </w:t>
      </w:r>
      <w:r w:rsidR="00FC410B" w:rsidRPr="586AEEC3">
        <w:rPr>
          <w:rFonts w:ascii="Nunito" w:eastAsia="Nunito" w:hAnsi="Nunito" w:cs="Nunito"/>
          <w:color w:val="000000" w:themeColor="text1"/>
        </w:rPr>
        <w:t>and analysis</w:t>
      </w:r>
    </w:p>
    <w:p w14:paraId="1A63027A" w14:textId="77777777" w:rsidR="00154372" w:rsidRDefault="00154372" w:rsidP="26533759">
      <w:pPr>
        <w:jc w:val="both"/>
        <w:rPr>
          <w:rFonts w:ascii="Nunito" w:eastAsia="Nunito" w:hAnsi="Nunito" w:cs="Nunito"/>
          <w:u w:val="single"/>
        </w:rPr>
      </w:pPr>
    </w:p>
    <w:p w14:paraId="2C2FE43F" w14:textId="10F822FD" w:rsidR="00BD6D80" w:rsidRPr="00AC311F" w:rsidRDefault="00C165EC" w:rsidP="26533759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Pastoral</w:t>
      </w:r>
    </w:p>
    <w:p w14:paraId="44540DA4" w14:textId="77777777" w:rsidR="00BD6D80" w:rsidRPr="00AC311F" w:rsidRDefault="00BD6D80" w:rsidP="26533759">
      <w:pPr>
        <w:jc w:val="both"/>
        <w:rPr>
          <w:rFonts w:ascii="Nunito" w:eastAsia="Nunito" w:hAnsi="Nunito" w:cs="Nunito"/>
        </w:rPr>
      </w:pPr>
    </w:p>
    <w:p w14:paraId="63961AB8" w14:textId="119834C4" w:rsidR="0036661F" w:rsidRPr="00154372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how to identify and support learners affected by changes or difficulties in their personal circumstances. </w:t>
      </w:r>
    </w:p>
    <w:p w14:paraId="172CF170" w14:textId="52B17CAC" w:rsidR="00154372" w:rsidRPr="00154372" w:rsidRDefault="00154372" w:rsidP="0015437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Promote positive relationships between members of the whole Academy community, including developing strong supportive relationships with parents and carers.</w:t>
      </w:r>
    </w:p>
    <w:p w14:paraId="108BE521" w14:textId="2B7D2919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Have a good understanding of factors influencing student learning, including ethnicity, gender, abilities</w:t>
      </w:r>
      <w:r w:rsidR="00C753E6">
        <w:rPr>
          <w:rFonts w:ascii="Nunito" w:eastAsia="Nunito" w:hAnsi="Nunito" w:cs="Nunito"/>
          <w:color w:val="000000" w:themeColor="text1"/>
        </w:rPr>
        <w:t>,</w:t>
      </w:r>
      <w:r w:rsidRPr="586AEEC3">
        <w:rPr>
          <w:rFonts w:ascii="Nunito" w:eastAsia="Nunito" w:hAnsi="Nunito" w:cs="Nunito"/>
          <w:color w:val="000000" w:themeColor="text1"/>
        </w:rPr>
        <w:t xml:space="preserve"> and attainment and how these relate to personalised provision for students.</w:t>
      </w:r>
    </w:p>
    <w:p w14:paraId="61E1E61F" w14:textId="58976944" w:rsidR="0036661F" w:rsidRPr="00463D8C" w:rsidRDefault="00C753E6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>
        <w:rPr>
          <w:rFonts w:ascii="Nunito" w:eastAsia="Nunito" w:hAnsi="Nunito" w:cs="Nunito"/>
          <w:color w:val="000000" w:themeColor="text1"/>
        </w:rPr>
        <w:t>A</w:t>
      </w:r>
      <w:r w:rsidR="0036661F" w:rsidRPr="586AEEC3">
        <w:rPr>
          <w:rFonts w:ascii="Nunito" w:eastAsia="Nunito" w:hAnsi="Nunito" w:cs="Nunito"/>
          <w:color w:val="000000" w:themeColor="text1"/>
        </w:rPr>
        <w:t xml:space="preserve">ct as a tutor for students supporting the academic and pastoral needs of each individual. </w:t>
      </w:r>
    </w:p>
    <w:p w14:paraId="324629E0" w14:textId="5BAFDFCE" w:rsidR="0036661F" w:rsidRPr="00463D8C" w:rsidRDefault="00C753E6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>
        <w:rPr>
          <w:rFonts w:ascii="Nunito" w:eastAsia="Nunito" w:hAnsi="Nunito" w:cs="Nunito"/>
          <w:color w:val="000000" w:themeColor="text1"/>
        </w:rPr>
        <w:t>B</w:t>
      </w:r>
      <w:r w:rsidR="0036661F" w:rsidRPr="586AEEC3">
        <w:rPr>
          <w:rFonts w:ascii="Nunito" w:eastAsia="Nunito" w:hAnsi="Nunito" w:cs="Nunito"/>
          <w:color w:val="000000" w:themeColor="text1"/>
        </w:rPr>
        <w:t xml:space="preserve">e aware of Child Protection issues, knowing how to identify potential abuse/neglect and reporting concerns as they arise. </w:t>
      </w:r>
    </w:p>
    <w:p w14:paraId="48C13E75" w14:textId="1AF204B3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Treat all students equally regardless of religion, ethnicity</w:t>
      </w:r>
      <w:r w:rsidR="00C753E6">
        <w:rPr>
          <w:rFonts w:ascii="Nunito" w:eastAsia="Nunito" w:hAnsi="Nunito" w:cs="Nunito"/>
          <w:color w:val="000000" w:themeColor="text1"/>
        </w:rPr>
        <w:t>,</w:t>
      </w:r>
      <w:r w:rsidRPr="586AEEC3">
        <w:rPr>
          <w:rFonts w:ascii="Nunito" w:eastAsia="Nunito" w:hAnsi="Nunito" w:cs="Nunito"/>
          <w:color w:val="000000" w:themeColor="text1"/>
        </w:rPr>
        <w:t xml:space="preserve"> or gender but to be mindful of the different needs, values</w:t>
      </w:r>
      <w:r w:rsidR="00C753E6">
        <w:rPr>
          <w:rFonts w:ascii="Nunito" w:eastAsia="Nunito" w:hAnsi="Nunito" w:cs="Nunito"/>
          <w:color w:val="000000" w:themeColor="text1"/>
        </w:rPr>
        <w:t>,</w:t>
      </w:r>
      <w:r w:rsidRPr="586AEEC3">
        <w:rPr>
          <w:rFonts w:ascii="Nunito" w:eastAsia="Nunito" w:hAnsi="Nunito" w:cs="Nunito"/>
          <w:color w:val="000000" w:themeColor="text1"/>
        </w:rPr>
        <w:t xml:space="preserve"> and beliefs of different groups. </w:t>
      </w:r>
    </w:p>
    <w:p w14:paraId="3284BD23" w14:textId="4EA799B7" w:rsidR="0036661F" w:rsidRPr="0036661F" w:rsidRDefault="00C753E6" w:rsidP="0036661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  <w:color w:val="000000" w:themeColor="text1"/>
        </w:rPr>
        <w:t>U</w:t>
      </w:r>
      <w:r w:rsidR="0036661F" w:rsidRPr="586AEEC3">
        <w:rPr>
          <w:rFonts w:ascii="Nunito" w:eastAsia="Nunito" w:hAnsi="Nunito" w:cs="Nunito"/>
          <w:color w:val="000000" w:themeColor="text1"/>
        </w:rPr>
        <w:t xml:space="preserve">se baseline data to track the overall attainment and achievement of students in your tutor group termly; identify underachievement and work with your Progress Leader to ensure intervention strategies are put into place. </w:t>
      </w:r>
    </w:p>
    <w:p w14:paraId="679C34BA" w14:textId="6362CF7F" w:rsidR="00BD6D80" w:rsidRPr="00154372" w:rsidRDefault="0036661F" w:rsidP="0036661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  <w:color w:val="000000" w:themeColor="text1"/>
        </w:rPr>
        <w:t>Consistently demonstrate the positive values, attitudes and behaviour expected of students.</w:t>
      </w:r>
    </w:p>
    <w:p w14:paraId="4BFAE249" w14:textId="53D6A82B" w:rsidR="0036661F" w:rsidRDefault="0036661F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4174BAE1" w14:textId="77777777" w:rsidR="000E2C57" w:rsidRPr="00463D8C" w:rsidRDefault="000E2C57" w:rsidP="586AEEC3">
      <w:pPr>
        <w:autoSpaceDE w:val="0"/>
        <w:autoSpaceDN w:val="0"/>
        <w:adjustRightInd w:val="0"/>
        <w:spacing w:line="276" w:lineRule="auto"/>
        <w:rPr>
          <w:rFonts w:ascii="Nunito" w:eastAsia="Nunito" w:hAnsi="Nunito" w:cs="Nunito"/>
          <w:color w:val="000000"/>
          <w:u w:val="single"/>
        </w:rPr>
      </w:pPr>
      <w:r w:rsidRPr="586AEEC3">
        <w:rPr>
          <w:rFonts w:ascii="Nunito" w:eastAsia="Nunito" w:hAnsi="Nunito" w:cs="Nunito"/>
          <w:color w:val="000000" w:themeColor="text1"/>
          <w:u w:val="single"/>
        </w:rPr>
        <w:t xml:space="preserve">Subject knowledge and understanding </w:t>
      </w:r>
    </w:p>
    <w:p w14:paraId="3632242D" w14:textId="58CFF38C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Maintain a secure knowledge and understanding of your phase(s) and related pedagogy to enable you to teach effectively at the Academy </w:t>
      </w:r>
    </w:p>
    <w:p w14:paraId="3CA2B567" w14:textId="51AB1254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Take responsibility for your own professional development by reviewing your own performance, acting upon advice/feedback</w:t>
      </w:r>
      <w:r w:rsidR="00C753E6">
        <w:rPr>
          <w:rFonts w:ascii="Nunito" w:eastAsia="Nunito" w:hAnsi="Nunito" w:cs="Nunito"/>
          <w:color w:val="000000" w:themeColor="text1"/>
        </w:rPr>
        <w:t>,</w:t>
      </w:r>
      <w:r w:rsidRPr="586AEEC3">
        <w:rPr>
          <w:rFonts w:ascii="Nunito" w:eastAsia="Nunito" w:hAnsi="Nunito" w:cs="Nunito"/>
          <w:color w:val="000000" w:themeColor="text1"/>
        </w:rPr>
        <w:t xml:space="preserve"> and keeping abreast of current developments in good practice</w:t>
      </w:r>
    </w:p>
    <w:p w14:paraId="49160F34" w14:textId="77777777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the statutory framework for professional duties of teachers, an awareness of the policies and practices of the Academy and share in the collective responsibility for their implementation. </w:t>
      </w:r>
    </w:p>
    <w:p w14:paraId="6E520F1C" w14:textId="2AEB0F69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Know how to use skills in literacy, numeracy</w:t>
      </w:r>
      <w:r w:rsidR="00C753E6">
        <w:rPr>
          <w:rFonts w:ascii="Nunito" w:eastAsia="Nunito" w:hAnsi="Nunito" w:cs="Nunito"/>
          <w:color w:val="000000" w:themeColor="text1"/>
        </w:rPr>
        <w:t>,</w:t>
      </w:r>
      <w:r w:rsidRPr="586AEEC3">
        <w:rPr>
          <w:rFonts w:ascii="Nunito" w:eastAsia="Nunito" w:hAnsi="Nunito" w:cs="Nunito"/>
          <w:color w:val="000000" w:themeColor="text1"/>
        </w:rPr>
        <w:t xml:space="preserve"> and ICT to support your teaching and wider professional activities. </w:t>
      </w:r>
    </w:p>
    <w:p w14:paraId="6CFE64FE" w14:textId="16BB0265" w:rsidR="0036661F" w:rsidRDefault="0036661F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1F57889A" w14:textId="7C20405A" w:rsidR="00C753E6" w:rsidRDefault="00C753E6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7C51B6AD" w14:textId="65D9FFF5" w:rsidR="00C753E6" w:rsidRDefault="00C753E6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773D569B" w14:textId="07307B23" w:rsidR="00C753E6" w:rsidRDefault="00C753E6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69F0A6E2" w14:textId="77777777" w:rsidR="00C753E6" w:rsidRPr="0036661F" w:rsidRDefault="00C753E6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412DE6F9" w14:textId="3325E5B8" w:rsidR="70765B34" w:rsidRDefault="70765B34" w:rsidP="586AEEC3">
      <w:pPr>
        <w:jc w:val="both"/>
        <w:rPr>
          <w:rFonts w:ascii="Nunito" w:eastAsia="Nunito" w:hAnsi="Nunito" w:cs="Nunito"/>
          <w:szCs w:val="22"/>
        </w:rPr>
      </w:pPr>
      <w:r w:rsidRPr="586AEEC3">
        <w:rPr>
          <w:rFonts w:ascii="Nunito" w:eastAsia="Nunito" w:hAnsi="Nunito" w:cs="Nunito"/>
          <w:szCs w:val="22"/>
          <w:u w:val="single"/>
        </w:rPr>
        <w:t>Culture</w:t>
      </w:r>
    </w:p>
    <w:p w14:paraId="4532F5F3" w14:textId="6F937CC1" w:rsidR="70765B34" w:rsidRDefault="70765B34" w:rsidP="00C74A8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586AEEC3"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4BFDEB10" w14:textId="503F1CA5" w:rsidR="70765B34" w:rsidRDefault="70765B34" w:rsidP="00C74A8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586AEEC3">
        <w:rPr>
          <w:rFonts w:ascii="Nunito" w:eastAsia="Nunito" w:hAnsi="Nunito" w:cs="Nunito"/>
        </w:rPr>
        <w:t>Responsible for working in accordance with E-ACT’s policy relating to the promotion of Equality, Diversity</w:t>
      </w:r>
      <w:r w:rsidR="00C753E6">
        <w:rPr>
          <w:rFonts w:ascii="Nunito" w:eastAsia="Nunito" w:hAnsi="Nunito" w:cs="Nunito"/>
        </w:rPr>
        <w:t>,</w:t>
      </w:r>
      <w:r w:rsidRPr="586AEEC3">
        <w:rPr>
          <w:rFonts w:ascii="Nunito" w:eastAsia="Nunito" w:hAnsi="Nunito" w:cs="Nunito"/>
        </w:rPr>
        <w:t xml:space="preserve"> and Inclusivity</w:t>
      </w:r>
    </w:p>
    <w:p w14:paraId="6D19B601" w14:textId="77777777" w:rsidR="00C74A89" w:rsidRDefault="00C74A89" w:rsidP="586AEEC3">
      <w:pPr>
        <w:jc w:val="both"/>
        <w:rPr>
          <w:rFonts w:ascii="Nunito" w:eastAsia="Nunito" w:hAnsi="Nunito" w:cs="Nunito"/>
          <w:szCs w:val="22"/>
        </w:rPr>
      </w:pPr>
    </w:p>
    <w:p w14:paraId="24BBAA9C" w14:textId="00FFB6F0" w:rsidR="5D3295AF" w:rsidRDefault="5D3295AF" w:rsidP="586AEEC3">
      <w:pPr>
        <w:jc w:val="both"/>
        <w:rPr>
          <w:rFonts w:ascii="Nunito" w:eastAsia="Nunito" w:hAnsi="Nunito" w:cs="Nunito"/>
          <w:szCs w:val="22"/>
        </w:rPr>
      </w:pPr>
      <w:r w:rsidRPr="586AEEC3">
        <w:rPr>
          <w:rFonts w:ascii="Nunito" w:eastAsia="Nunito" w:hAnsi="Nunito" w:cs="Nunito"/>
          <w:szCs w:val="22"/>
        </w:rPr>
        <w:t>To undertake any other duties appropriate to the grade of the post as requested by your Line Manager</w:t>
      </w:r>
    </w:p>
    <w:p w14:paraId="1CDE390B" w14:textId="75C378E8" w:rsidR="6F3A1D6C" w:rsidRDefault="6F3A1D6C" w:rsidP="6F3A1D6C">
      <w:pPr>
        <w:jc w:val="both"/>
        <w:rPr>
          <w:rFonts w:asciiTheme="minorHAnsi" w:eastAsiaTheme="minorEastAsia" w:hAnsiTheme="minorHAnsi" w:cstheme="minorBidi"/>
        </w:rPr>
      </w:pPr>
    </w:p>
    <w:p w14:paraId="19738D48" w14:textId="77777777" w:rsidR="00C74A89" w:rsidRDefault="00C74A89" w:rsidP="00C74A89">
      <w:pPr>
        <w:jc w:val="both"/>
        <w:rPr>
          <w:rFonts w:ascii="Nunito" w:eastAsia="Nunito" w:hAnsi="Nunito" w:cs="Nunito"/>
          <w:szCs w:val="22"/>
        </w:rPr>
      </w:pPr>
      <w:r w:rsidRPr="6F3A1D6C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</w:t>
      </w:r>
    </w:p>
    <w:p w14:paraId="7F29B700" w14:textId="77777777" w:rsidR="00BD6D80" w:rsidRPr="00C74A89" w:rsidRDefault="00BD6D80" w:rsidP="00C74A89">
      <w:pPr>
        <w:jc w:val="both"/>
        <w:rPr>
          <w:rFonts w:ascii="Nunito" w:eastAsia="Nunito" w:hAnsi="Nunito" w:cs="Nunito"/>
        </w:rPr>
      </w:pPr>
    </w:p>
    <w:p w14:paraId="7E5E6A6A" w14:textId="77777777" w:rsidR="00BD6D80" w:rsidRDefault="00BD6D80" w:rsidP="26533759">
      <w:pPr>
        <w:pStyle w:val="ListParagraph"/>
        <w:jc w:val="both"/>
        <w:rPr>
          <w:rFonts w:ascii="Nunito" w:eastAsia="Nunito" w:hAnsi="Nunito" w:cs="Nunito"/>
        </w:rPr>
      </w:pPr>
    </w:p>
    <w:p w14:paraId="0725689C" w14:textId="77777777" w:rsidR="00BD6D80" w:rsidRPr="00277C72" w:rsidRDefault="00BD6D80" w:rsidP="26533759">
      <w:pPr>
        <w:pStyle w:val="ListParagraph"/>
        <w:jc w:val="both"/>
        <w:rPr>
          <w:rFonts w:ascii="Nunito" w:eastAsia="Nunito" w:hAnsi="Nunito" w:cs="Nunito"/>
        </w:rPr>
      </w:pPr>
    </w:p>
    <w:p w14:paraId="705B44EB" w14:textId="203AB90A" w:rsidR="000E2C57" w:rsidRPr="00C753E6" w:rsidRDefault="000E2C57" w:rsidP="00C753E6">
      <w:pPr>
        <w:spacing w:after="200" w:line="276" w:lineRule="auto"/>
        <w:rPr>
          <w:rFonts w:ascii="Nunito" w:eastAsia="Nunito" w:hAnsi="Nunito" w:cs="Nunito"/>
          <w:b/>
          <w:bCs/>
          <w:color w:val="000000"/>
          <w:sz w:val="32"/>
          <w:szCs w:val="32"/>
        </w:rPr>
      </w:pPr>
      <w:r>
        <w:rPr>
          <w:rFonts w:ascii="Nunito" w:eastAsia="Nunito" w:hAnsi="Nunito" w:cs="Nunito"/>
          <w:b/>
          <w:bCs/>
          <w:sz w:val="32"/>
          <w:szCs w:val="32"/>
        </w:rPr>
        <w:br w:type="page"/>
      </w:r>
    </w:p>
    <w:p w14:paraId="25A55FF6" w14:textId="786FE161" w:rsidR="00E04A7A" w:rsidRPr="00277C72" w:rsidRDefault="00E04A7A" w:rsidP="000E2C57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26533759">
        <w:rPr>
          <w:rFonts w:ascii="Nunito" w:eastAsia="Nunito" w:hAnsi="Nunito" w:cs="Nunito"/>
          <w:b/>
          <w:bCs/>
          <w:sz w:val="32"/>
          <w:szCs w:val="32"/>
        </w:rPr>
        <w:lastRenderedPageBreak/>
        <w:t>PERSON SPECIFICATION</w:t>
      </w:r>
    </w:p>
    <w:p w14:paraId="545F1797" w14:textId="07D978F9" w:rsidR="00E04A7A" w:rsidRDefault="00E04A7A" w:rsidP="26533759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3D028EBF" w14:textId="77777777" w:rsidR="00C753E6" w:rsidRPr="00277C72" w:rsidRDefault="00C753E6" w:rsidP="26533759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18AD576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Whether you’re a </w:t>
      </w:r>
      <w:r w:rsidR="00C753E6" w:rsidRPr="26533759">
        <w:rPr>
          <w:rFonts w:ascii="Nunito" w:eastAsia="Nunito" w:hAnsi="Nunito" w:cs="Nunito"/>
          <w:sz w:val="22"/>
          <w:szCs w:val="22"/>
        </w:rPr>
        <w:t>3-year-old</w:t>
      </w:r>
      <w:r w:rsidRPr="26533759">
        <w:rPr>
          <w:rFonts w:ascii="Nunito" w:eastAsia="Nunito" w:hAnsi="Nunito" w:cs="Nunito"/>
          <w:sz w:val="22"/>
          <w:szCs w:val="22"/>
        </w:rPr>
        <w:t xml:space="preserve"> in nursery learning to explore the world around you, an </w:t>
      </w:r>
      <w:r w:rsidR="00C753E6" w:rsidRPr="26533759">
        <w:rPr>
          <w:rFonts w:ascii="Nunito" w:eastAsia="Nunito" w:hAnsi="Nunito" w:cs="Nunito"/>
          <w:sz w:val="22"/>
          <w:szCs w:val="22"/>
        </w:rPr>
        <w:t>18-year-old</w:t>
      </w:r>
      <w:r w:rsidRPr="26533759">
        <w:rPr>
          <w:rFonts w:ascii="Nunito" w:eastAsia="Nunito" w:hAnsi="Nunito" w:cs="Nunito"/>
          <w:sz w:val="22"/>
          <w:szCs w:val="22"/>
        </w:rPr>
        <w:t xml:space="preserve">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4CFED68B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26533759">
        <w:rPr>
          <w:rFonts w:ascii="Nunito" w:eastAsia="Nunito" w:hAnsi="Nunito" w:cs="Nunito"/>
          <w:sz w:val="22"/>
          <w:szCs w:val="22"/>
        </w:rPr>
        <w:t>for yourselves and for the world around you</w:t>
      </w:r>
    </w:p>
    <w:p w14:paraId="35597A7E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67798150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26533759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</w:t>
      </w:r>
    </w:p>
    <w:p w14:paraId="22810010" w14:textId="77777777" w:rsidR="00E04A7A" w:rsidRPr="00277C72" w:rsidRDefault="00E04A7A" w:rsidP="26533759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26533759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26533759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EB90302" w14:textId="277454D6" w:rsidR="6F3A1D6C" w:rsidRDefault="6F3A1D6C" w:rsidP="6F3A1D6C">
      <w:pPr>
        <w:jc w:val="both"/>
        <w:rPr>
          <w:rFonts w:ascii="Nunito" w:hAnsi="Nunito" w:cs="Arial"/>
        </w:rPr>
      </w:pPr>
    </w:p>
    <w:p w14:paraId="32B48991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E641538" w14:textId="671458B2" w:rsidR="0009161A" w:rsidRDefault="0009161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</w:p>
    <w:p w14:paraId="129B98CE" w14:textId="77777777" w:rsidR="000E2C57" w:rsidRDefault="000E2C57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6D5AA0">
        <w:trPr>
          <w:trHeight w:val="96"/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5E14A80A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Recognise and celebrate the success and achievements, no matter </w:t>
            </w:r>
            <w:r w:rsidR="00C753E6" w:rsidRPr="00277C72">
              <w:rPr>
                <w:rFonts w:ascii="Nunito" w:hAnsi="Nunito" w:cs="Arial"/>
              </w:rPr>
              <w:t>how</w:t>
            </w:r>
            <w:r w:rsidR="00C753E6">
              <w:rPr>
                <w:rFonts w:ascii="Nunito" w:hAnsi="Nunito" w:cs="Arial"/>
              </w:rPr>
              <w:t xml:space="preserve"> </w:t>
            </w:r>
            <w:r w:rsidR="00C753E6" w:rsidRPr="00277C72">
              <w:rPr>
                <w:rFonts w:ascii="Nunito" w:hAnsi="Nunito" w:cs="Arial"/>
              </w:rPr>
              <w:t>small</w:t>
            </w:r>
            <w:r w:rsidRPr="00277C72">
              <w:rPr>
                <w:rFonts w:ascii="Nunito" w:hAnsi="Nunito" w:cs="Arial"/>
              </w:rPr>
              <w:t xml:space="preserve">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553459A6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5460058D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2C1E0AC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62D4CFEB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19395560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3C745B58" w14:textId="77777777" w:rsidR="0009161A" w:rsidRDefault="0009161A" w:rsidP="00C753E6">
      <w:pPr>
        <w:rPr>
          <w:rFonts w:ascii="Nunito" w:hAnsi="Nunito"/>
          <w:b/>
          <w:sz w:val="32"/>
          <w:szCs w:val="32"/>
        </w:rPr>
      </w:pPr>
    </w:p>
    <w:p w14:paraId="56E10BB2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73642BD1" w14:textId="77777777" w:rsidR="0009161A" w:rsidRPr="0009161A" w:rsidRDefault="0009161A" w:rsidP="00C74A89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lastRenderedPageBreak/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6D5AA0">
        <w:tc>
          <w:tcPr>
            <w:tcW w:w="1980" w:type="dxa"/>
          </w:tcPr>
          <w:p w14:paraId="314EEA37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6D5AA0">
        <w:tc>
          <w:tcPr>
            <w:tcW w:w="1980" w:type="dxa"/>
          </w:tcPr>
          <w:p w14:paraId="0721F9DE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  <w:p w14:paraId="3D7B6F86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  <w:p w14:paraId="0EFB1781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1BEC9761" w14:textId="77777777" w:rsidTr="006D5AA0">
        <w:tc>
          <w:tcPr>
            <w:tcW w:w="1980" w:type="dxa"/>
          </w:tcPr>
          <w:p w14:paraId="031B31A2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  <w:p w14:paraId="454BD8A3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  <w:p w14:paraId="0DB2B594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036D696A" w14:textId="77777777" w:rsidTr="006D5AA0">
        <w:tc>
          <w:tcPr>
            <w:tcW w:w="1980" w:type="dxa"/>
          </w:tcPr>
          <w:p w14:paraId="5E7828F2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5216"/>
        <w:gridCol w:w="567"/>
        <w:gridCol w:w="567"/>
        <w:gridCol w:w="567"/>
        <w:gridCol w:w="425"/>
        <w:gridCol w:w="567"/>
      </w:tblGrid>
      <w:tr w:rsidR="0009161A" w:rsidRPr="0009161A" w14:paraId="16060C9A" w14:textId="77777777" w:rsidTr="000E2C57">
        <w:trPr>
          <w:trHeight w:val="192"/>
        </w:trPr>
        <w:tc>
          <w:tcPr>
            <w:tcW w:w="1589" w:type="dxa"/>
            <w:shd w:val="clear" w:color="auto" w:fill="D9D9D9" w:themeFill="background1" w:themeFillShade="D9"/>
          </w:tcPr>
          <w:p w14:paraId="00CBCAF9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216" w:type="dxa"/>
            <w:shd w:val="clear" w:color="auto" w:fill="D9D9D9" w:themeFill="background1" w:themeFillShade="D9"/>
          </w:tcPr>
          <w:p w14:paraId="253669E8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09161A" w14:paraId="0D905F14" w14:textId="77777777" w:rsidTr="000E2C57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011E3D80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5216" w:type="dxa"/>
            <w:shd w:val="clear" w:color="auto" w:fill="auto"/>
          </w:tcPr>
          <w:p w14:paraId="002A0AE8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0710530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69C3271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61481162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A3B78A3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4AE0E21F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304F9761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1DEBDA54" w14:textId="77777777" w:rsidTr="000E2C57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68FE80B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5216" w:type="dxa"/>
            <w:vAlign w:val="center"/>
          </w:tcPr>
          <w:p w14:paraId="39C5DE3D" w14:textId="14E576CF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Qualified teacher status or recognised equivalent</w:t>
            </w:r>
          </w:p>
        </w:tc>
        <w:tc>
          <w:tcPr>
            <w:tcW w:w="567" w:type="dxa"/>
          </w:tcPr>
          <w:p w14:paraId="76EBA7BE" w14:textId="0248DB12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98F1F35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2ACFF69" w14:textId="4008ED4C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1CF19BE" w14:textId="3184597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11B4326" w14:textId="5A1D67B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14223FD2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C2393F7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7BF0678F" w14:textId="5412E053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Degree in subject specialism</w:t>
            </w:r>
          </w:p>
        </w:tc>
        <w:tc>
          <w:tcPr>
            <w:tcW w:w="567" w:type="dxa"/>
          </w:tcPr>
          <w:p w14:paraId="50C1CA77" w14:textId="18734865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5811843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48CA4CC" w14:textId="19ACFC99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29AF383" w14:textId="1C632C0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D7CB46A" w14:textId="3520EBE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2379E56D" w14:textId="77777777" w:rsidTr="000E2C57">
        <w:trPr>
          <w:trHeight w:val="208"/>
        </w:trPr>
        <w:tc>
          <w:tcPr>
            <w:tcW w:w="1589" w:type="dxa"/>
            <w:vMerge/>
            <w:shd w:val="clear" w:color="auto" w:fill="00BCB4"/>
          </w:tcPr>
          <w:p w14:paraId="00F711B1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216E61D5" w14:textId="49B1A12F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Evidence of continuous professional development</w:t>
            </w:r>
          </w:p>
        </w:tc>
        <w:tc>
          <w:tcPr>
            <w:tcW w:w="567" w:type="dxa"/>
          </w:tcPr>
          <w:p w14:paraId="22ABFA81" w14:textId="0881720F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AB5E8D7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6FB24440" w14:textId="690159C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4F13FFE" w14:textId="73DE073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630A6C0" w14:textId="4B074354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044F6BBB" w14:textId="77777777" w:rsidTr="000E2C57">
        <w:trPr>
          <w:trHeight w:val="208"/>
        </w:trPr>
        <w:tc>
          <w:tcPr>
            <w:tcW w:w="1589" w:type="dxa"/>
            <w:vMerge/>
            <w:shd w:val="clear" w:color="auto" w:fill="00BCB4"/>
          </w:tcPr>
          <w:p w14:paraId="166339A0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77A67D59" w14:textId="0EFA7693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Additional relevant training in Safeguarding</w:t>
            </w:r>
          </w:p>
        </w:tc>
        <w:tc>
          <w:tcPr>
            <w:tcW w:w="567" w:type="dxa"/>
          </w:tcPr>
          <w:p w14:paraId="4923B173" w14:textId="1C941190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95B54D4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FD230DE" w14:textId="7772783B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A98531" w14:textId="7D7B751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B67B31E" w14:textId="70AEC6C1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5E5E44AD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5E492B6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5CDD4FA5" w14:textId="55D4CE3E" w:rsidR="001918D8" w:rsidRPr="0009161A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National Curriculum requirements</w:t>
            </w:r>
          </w:p>
        </w:tc>
        <w:tc>
          <w:tcPr>
            <w:tcW w:w="567" w:type="dxa"/>
          </w:tcPr>
          <w:p w14:paraId="31454CC7" w14:textId="50EC8075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9F2DFB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7B3DF28" w14:textId="1C08DB9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A84EDBB" w14:textId="1ADD674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A0DD80" w14:textId="69EEF35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49EAD88B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5583E42F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3FD5CABF" w14:textId="7B3DAD82" w:rsidR="001918D8" w:rsidRPr="10878D47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 xml:space="preserve">Knowledge of a creative range of pedagogic approaches </w:t>
            </w:r>
            <w:r>
              <w:rPr>
                <w:rFonts w:ascii="Nunito" w:hAnsi="Nunito"/>
                <w:szCs w:val="22"/>
              </w:rPr>
              <w:t xml:space="preserve">to </w:t>
            </w:r>
            <w:r w:rsidRPr="10878D47">
              <w:rPr>
                <w:rFonts w:ascii="Nunito" w:hAnsi="Nunito"/>
                <w:szCs w:val="22"/>
              </w:rPr>
              <w:t>delivering your subject</w:t>
            </w:r>
          </w:p>
        </w:tc>
        <w:tc>
          <w:tcPr>
            <w:tcW w:w="567" w:type="dxa"/>
          </w:tcPr>
          <w:p w14:paraId="07CFE75E" w14:textId="083648D2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DEBBCCA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7B681B3" w14:textId="259445AE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F9A9494" w14:textId="4441F030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42E8D4" w14:textId="20A7551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24B5DDC6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361D0D70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1399565C" w14:textId="7009BCC9" w:rsidR="001918D8" w:rsidRPr="10878D47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and/or ability to use technology to support student learning</w:t>
            </w:r>
          </w:p>
        </w:tc>
        <w:tc>
          <w:tcPr>
            <w:tcW w:w="567" w:type="dxa"/>
          </w:tcPr>
          <w:p w14:paraId="7C92C4A3" w14:textId="26EED327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58E8A6B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860DF3E" w14:textId="073DF706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7614C73" w14:textId="3453827A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ABECC71" w14:textId="4DEB2EB9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16E8A04F" w14:textId="77777777" w:rsidTr="001918D8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17D7E22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5216" w:type="dxa"/>
            <w:vAlign w:val="center"/>
          </w:tcPr>
          <w:p w14:paraId="265CBDAA" w14:textId="123439AD" w:rsidR="000E2C57" w:rsidRPr="0009161A" w:rsidRDefault="000E2C57" w:rsidP="000E2C57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teach ‘good or outstanding’ lessons</w:t>
            </w:r>
          </w:p>
        </w:tc>
        <w:tc>
          <w:tcPr>
            <w:tcW w:w="567" w:type="dxa"/>
            <w:vAlign w:val="center"/>
          </w:tcPr>
          <w:p w14:paraId="4EE4D808" w14:textId="791AC954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C408A5E" w14:textId="77777777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08FB5D" w14:textId="13AA9AE6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5A9FCFA3" w14:textId="130514F1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FED8A8A" w14:textId="45011B8C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1D88F61B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55AB7CF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344A7A7C" w14:textId="16E840F2" w:rsidR="000E2C57" w:rsidRPr="0009161A" w:rsidRDefault="000E2C57" w:rsidP="000E2C5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Proven success in improving student outcomes</w:t>
            </w:r>
          </w:p>
        </w:tc>
        <w:tc>
          <w:tcPr>
            <w:tcW w:w="567" w:type="dxa"/>
          </w:tcPr>
          <w:p w14:paraId="2849AB4F" w14:textId="1D5B36DC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3DBB62" w14:textId="77777777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44A7598" w14:textId="4F545E60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72B57B83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37504D59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6955FCA0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A5621EE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4560832C" w14:textId="7343D358" w:rsidR="000E2C57" w:rsidRPr="0009161A" w:rsidRDefault="000E2C57" w:rsidP="000E2C57">
            <w:pPr>
              <w:contextualSpacing/>
              <w:jc w:val="both"/>
              <w:outlineLvl w:val="0"/>
              <w:rPr>
                <w:rFonts w:ascii="Nunito" w:hAnsi="Nunito"/>
              </w:rPr>
            </w:pPr>
            <w:r w:rsidRPr="10878D47">
              <w:rPr>
                <w:rFonts w:ascii="Nunito" w:hAnsi="Nunito"/>
                <w:szCs w:val="22"/>
              </w:rPr>
              <w:t>Experience of teaching across the age and ability range</w:t>
            </w:r>
          </w:p>
        </w:tc>
        <w:tc>
          <w:tcPr>
            <w:tcW w:w="567" w:type="dxa"/>
          </w:tcPr>
          <w:p w14:paraId="2295156A" w14:textId="7D5AB428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634299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6FEBF2D" w14:textId="1BBE6822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72AD8EBB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0749867C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07D15E5E" w14:textId="77777777" w:rsidTr="001918D8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2C96EF4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24B23E8A" w14:textId="54576068" w:rsidR="000E2C57" w:rsidRPr="0009161A" w:rsidRDefault="000E2C57" w:rsidP="000E2C5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Experience of implementing systems to support pastoral strategies as a form tutor</w:t>
            </w:r>
          </w:p>
        </w:tc>
        <w:tc>
          <w:tcPr>
            <w:tcW w:w="567" w:type="dxa"/>
            <w:vAlign w:val="center"/>
          </w:tcPr>
          <w:p w14:paraId="6515FAF0" w14:textId="4BC20D65" w:rsidR="000E2C57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748BBFB" w14:textId="6E88A9D7" w:rsidR="000E2C57" w:rsidRPr="000E2C57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C604A26" w14:textId="74D7E976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50975F5" w14:textId="1A245B0A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6FF3643" w14:textId="0BE88842" w:rsidR="000E2C57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7F98EC17" w14:textId="77777777" w:rsidTr="006D5AA0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F694142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2A77873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DC48321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6E78167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A5C12EE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94EE503" w14:textId="77777777" w:rsidR="001918D8" w:rsidRPr="0009161A" w:rsidRDefault="001918D8" w:rsidP="001918D8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5216" w:type="dxa"/>
            <w:vAlign w:val="center"/>
          </w:tcPr>
          <w:p w14:paraId="42B498E7" w14:textId="1A5F41F6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classroom management</w:t>
            </w:r>
          </w:p>
        </w:tc>
        <w:tc>
          <w:tcPr>
            <w:tcW w:w="567" w:type="dxa"/>
            <w:vAlign w:val="center"/>
          </w:tcPr>
          <w:p w14:paraId="255AB694" w14:textId="5E838712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41B0B62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C906A3F" w14:textId="4905E410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0B48BCD8" w14:textId="7EEF3479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08168AA" w14:textId="236E7DE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3039B39C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8A62040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082FF9DD" w14:textId="268CBB30" w:rsidR="001918D8" w:rsidRPr="00C94DD7" w:rsidRDefault="001918D8" w:rsidP="001918D8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use of assessment date to inform appropriate teaching and learning and raise standards</w:t>
            </w:r>
          </w:p>
        </w:tc>
        <w:tc>
          <w:tcPr>
            <w:tcW w:w="567" w:type="dxa"/>
            <w:vAlign w:val="center"/>
          </w:tcPr>
          <w:p w14:paraId="3391591F" w14:textId="167056EE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A14B8D3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8036A31" w14:textId="63A37C71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60DB715" w14:textId="53DAF204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735A64E" w14:textId="775F9AC3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2BF35DA1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30AC4722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6D96267D" w14:textId="6EE2C1AD" w:rsidR="001918D8" w:rsidRPr="001918D8" w:rsidRDefault="001918D8" w:rsidP="001918D8">
            <w:pPr>
              <w:tabs>
                <w:tab w:val="left" w:pos="4215"/>
              </w:tabs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support staff and students in maintaining high standards</w:t>
            </w:r>
          </w:p>
        </w:tc>
        <w:tc>
          <w:tcPr>
            <w:tcW w:w="567" w:type="dxa"/>
            <w:vAlign w:val="center"/>
          </w:tcPr>
          <w:p w14:paraId="77CFB987" w14:textId="35F3118A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70D5A5D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509865" w14:textId="6BD5C866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6CF34935" w14:textId="5B9346BB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C4C7362" w14:textId="65311951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1188C697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06FF4F63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0B95351A" w14:textId="27A51BA2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form good working relationships with all staff</w:t>
            </w:r>
          </w:p>
        </w:tc>
        <w:tc>
          <w:tcPr>
            <w:tcW w:w="567" w:type="dxa"/>
            <w:vAlign w:val="center"/>
          </w:tcPr>
          <w:p w14:paraId="7622E4E5" w14:textId="0421DC37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B42176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0747C44" w14:textId="2209CC99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2FD012B9" w14:textId="6CFAE04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C6B0AC3" w14:textId="6F7ABD5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68BCBB9B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6EAFBF88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6753C342" w14:textId="0AE1818F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encourage students in developing self</w:t>
            </w:r>
            <w:r w:rsidR="00C753E6">
              <w:rPr>
                <w:rFonts w:ascii="Nunito" w:hAnsi="Nunito"/>
                <w:szCs w:val="22"/>
              </w:rPr>
              <w:t>-</w:t>
            </w:r>
            <w:r w:rsidRPr="10878D47">
              <w:rPr>
                <w:rFonts w:ascii="Nunito" w:hAnsi="Nunito"/>
                <w:szCs w:val="22"/>
              </w:rPr>
              <w:t>esteem and respect for others</w:t>
            </w:r>
          </w:p>
        </w:tc>
        <w:tc>
          <w:tcPr>
            <w:tcW w:w="567" w:type="dxa"/>
            <w:vAlign w:val="center"/>
          </w:tcPr>
          <w:p w14:paraId="1376A8C0" w14:textId="703EE444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A348532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E6B8E3" w14:textId="37C7F83E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3D4FC19E" w14:textId="0D8B3FF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7C3AC7B" w14:textId="32218740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</w:tbl>
    <w:p w14:paraId="325BB9F6" w14:textId="77777777" w:rsidR="0009161A" w:rsidRDefault="0009161A" w:rsidP="0009161A"/>
    <w:p w14:paraId="03F9EF5B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sectPr w:rsidR="00E04A7A" w:rsidRPr="00277C72" w:rsidSect="006D5A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4F90D" w14:textId="77777777" w:rsidR="00D35840" w:rsidRDefault="00D35840" w:rsidP="00984683">
      <w:r>
        <w:separator/>
      </w:r>
    </w:p>
  </w:endnote>
  <w:endnote w:type="continuationSeparator" w:id="0">
    <w:p w14:paraId="423039EF" w14:textId="77777777" w:rsidR="00D35840" w:rsidRDefault="00D35840" w:rsidP="00984683">
      <w:r>
        <w:continuationSeparator/>
      </w:r>
    </w:p>
  </w:endnote>
  <w:endnote w:type="continuationNotice" w:id="1">
    <w:p w14:paraId="4AF3F19B" w14:textId="77777777" w:rsidR="00D35840" w:rsidRDefault="00D358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22E8" w14:textId="77777777" w:rsidR="005D569E" w:rsidRDefault="005D5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07333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4E3117" w14:textId="734BEB94" w:rsidR="006D5AA0" w:rsidRDefault="006D5AA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D5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D5EA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6D5AA0" w14:paraId="1223380B" w14:textId="77777777" w:rsidTr="009D1E38">
      <w:tc>
        <w:tcPr>
          <w:tcW w:w="533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CFF8878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This document was approved as follows</w:t>
          </w:r>
        </w:p>
      </w:tc>
    </w:tr>
    <w:tr w:rsidR="006D5AA0" w14:paraId="21E2983F" w14:textId="77777777" w:rsidTr="009D1E38"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29A64E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4DDF3E7" w14:textId="26B60C29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Date: </w:t>
          </w:r>
          <w:r w:rsidR="005D569E">
            <w:rPr>
              <w:sz w:val="18"/>
              <w:szCs w:val="18"/>
            </w:rPr>
            <w:t>01/04</w:t>
          </w:r>
          <w:r>
            <w:rPr>
              <w:sz w:val="18"/>
              <w:szCs w:val="18"/>
            </w:rPr>
            <w:t>/20</w:t>
          </w:r>
        </w:p>
      </w:tc>
    </w:tr>
    <w:tr w:rsidR="006D5AA0" w14:paraId="574F7D2B" w14:textId="77777777" w:rsidTr="009D1E38"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CF76CA0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B0EF166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p w14:paraId="609E7F2E" w14:textId="77777777" w:rsidR="006D5AA0" w:rsidRDefault="006D5AA0" w:rsidP="006D5A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1FB2" w14:textId="77777777" w:rsidR="005D569E" w:rsidRDefault="005D5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E7EE" w14:textId="77777777" w:rsidR="00D35840" w:rsidRDefault="00D35840" w:rsidP="00984683">
      <w:r>
        <w:separator/>
      </w:r>
    </w:p>
  </w:footnote>
  <w:footnote w:type="continuationSeparator" w:id="0">
    <w:p w14:paraId="1742AEB4" w14:textId="77777777" w:rsidR="00D35840" w:rsidRDefault="00D35840" w:rsidP="00984683">
      <w:r>
        <w:continuationSeparator/>
      </w:r>
    </w:p>
  </w:footnote>
  <w:footnote w:type="continuationNotice" w:id="1">
    <w:p w14:paraId="2E8DF230" w14:textId="77777777" w:rsidR="00D35840" w:rsidRDefault="00D358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A432" w14:textId="77777777" w:rsidR="005D569E" w:rsidRDefault="005D5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6609" w14:textId="3FDB4A73" w:rsidR="006D5AA0" w:rsidRDefault="006D5AA0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984C" w14:textId="77777777" w:rsidR="005D569E" w:rsidRDefault="005D5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699E"/>
    <w:multiLevelType w:val="hybridMultilevel"/>
    <w:tmpl w:val="4B2EB126"/>
    <w:lvl w:ilvl="0" w:tplc="96362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41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EE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0A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68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2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81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63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36B50"/>
    <w:multiLevelType w:val="hybridMultilevel"/>
    <w:tmpl w:val="7400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F313C"/>
    <w:multiLevelType w:val="hybridMultilevel"/>
    <w:tmpl w:val="09F42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18"/>
  </w:num>
  <w:num w:numId="9">
    <w:abstractNumId w:val="16"/>
  </w:num>
  <w:num w:numId="10">
    <w:abstractNumId w:val="6"/>
  </w:num>
  <w:num w:numId="11">
    <w:abstractNumId w:val="2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8"/>
  </w:num>
  <w:num w:numId="17">
    <w:abstractNumId w:val="20"/>
  </w:num>
  <w:num w:numId="18">
    <w:abstractNumId w:val="5"/>
  </w:num>
  <w:num w:numId="19">
    <w:abstractNumId w:val="14"/>
  </w:num>
  <w:num w:numId="20">
    <w:abstractNumId w:val="15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A5"/>
    <w:rsid w:val="000035CC"/>
    <w:rsid w:val="000321A3"/>
    <w:rsid w:val="000372E8"/>
    <w:rsid w:val="00054A55"/>
    <w:rsid w:val="000658B3"/>
    <w:rsid w:val="00076161"/>
    <w:rsid w:val="0009161A"/>
    <w:rsid w:val="000927ED"/>
    <w:rsid w:val="000A3FC0"/>
    <w:rsid w:val="000B0D0A"/>
    <w:rsid w:val="000E2C57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54372"/>
    <w:rsid w:val="00160A52"/>
    <w:rsid w:val="00164712"/>
    <w:rsid w:val="00177CC4"/>
    <w:rsid w:val="001918D8"/>
    <w:rsid w:val="001A547E"/>
    <w:rsid w:val="001B41A5"/>
    <w:rsid w:val="001D624F"/>
    <w:rsid w:val="001F0B19"/>
    <w:rsid w:val="001F4B3E"/>
    <w:rsid w:val="00203F04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D30"/>
    <w:rsid w:val="00286805"/>
    <w:rsid w:val="0029195C"/>
    <w:rsid w:val="002A060D"/>
    <w:rsid w:val="002C3090"/>
    <w:rsid w:val="002C79AB"/>
    <w:rsid w:val="002E2B3B"/>
    <w:rsid w:val="002E2C72"/>
    <w:rsid w:val="002E684C"/>
    <w:rsid w:val="002F2E50"/>
    <w:rsid w:val="00304D14"/>
    <w:rsid w:val="00327A41"/>
    <w:rsid w:val="00346C66"/>
    <w:rsid w:val="0034716E"/>
    <w:rsid w:val="00354E1D"/>
    <w:rsid w:val="0036661F"/>
    <w:rsid w:val="00367C2A"/>
    <w:rsid w:val="00376B00"/>
    <w:rsid w:val="00384194"/>
    <w:rsid w:val="0038445F"/>
    <w:rsid w:val="00390324"/>
    <w:rsid w:val="003908CF"/>
    <w:rsid w:val="003A04AD"/>
    <w:rsid w:val="003D5CF7"/>
    <w:rsid w:val="004369CA"/>
    <w:rsid w:val="0045489E"/>
    <w:rsid w:val="004628AA"/>
    <w:rsid w:val="00490CE4"/>
    <w:rsid w:val="004C2BF0"/>
    <w:rsid w:val="004C6329"/>
    <w:rsid w:val="004C7821"/>
    <w:rsid w:val="004D2665"/>
    <w:rsid w:val="004D30FB"/>
    <w:rsid w:val="004D5411"/>
    <w:rsid w:val="004E231A"/>
    <w:rsid w:val="00502D5A"/>
    <w:rsid w:val="00512042"/>
    <w:rsid w:val="00517D4F"/>
    <w:rsid w:val="00527C9E"/>
    <w:rsid w:val="005573C3"/>
    <w:rsid w:val="00561902"/>
    <w:rsid w:val="005632F2"/>
    <w:rsid w:val="00564E4E"/>
    <w:rsid w:val="0057155B"/>
    <w:rsid w:val="00581F97"/>
    <w:rsid w:val="005A4C34"/>
    <w:rsid w:val="005B0617"/>
    <w:rsid w:val="005D2635"/>
    <w:rsid w:val="005D569E"/>
    <w:rsid w:val="005E4D70"/>
    <w:rsid w:val="005E61D2"/>
    <w:rsid w:val="005F3CE9"/>
    <w:rsid w:val="00610D0E"/>
    <w:rsid w:val="00633D13"/>
    <w:rsid w:val="00643C4C"/>
    <w:rsid w:val="00645753"/>
    <w:rsid w:val="00661C00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37CF"/>
    <w:rsid w:val="006D5AA0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24888"/>
    <w:rsid w:val="0083276D"/>
    <w:rsid w:val="008333CE"/>
    <w:rsid w:val="00837802"/>
    <w:rsid w:val="00852905"/>
    <w:rsid w:val="00861BE3"/>
    <w:rsid w:val="008755FF"/>
    <w:rsid w:val="00877014"/>
    <w:rsid w:val="00877F8C"/>
    <w:rsid w:val="008938FE"/>
    <w:rsid w:val="008B2915"/>
    <w:rsid w:val="008F05BE"/>
    <w:rsid w:val="008F651D"/>
    <w:rsid w:val="009400AA"/>
    <w:rsid w:val="00946952"/>
    <w:rsid w:val="00955C93"/>
    <w:rsid w:val="009569A1"/>
    <w:rsid w:val="0096318C"/>
    <w:rsid w:val="00984683"/>
    <w:rsid w:val="00987C5C"/>
    <w:rsid w:val="00993510"/>
    <w:rsid w:val="00996852"/>
    <w:rsid w:val="009A6103"/>
    <w:rsid w:val="009D1E38"/>
    <w:rsid w:val="009D5EAD"/>
    <w:rsid w:val="009E0BCF"/>
    <w:rsid w:val="009E7560"/>
    <w:rsid w:val="00A024A6"/>
    <w:rsid w:val="00A06917"/>
    <w:rsid w:val="00A13CCA"/>
    <w:rsid w:val="00A26386"/>
    <w:rsid w:val="00A34B50"/>
    <w:rsid w:val="00A605F4"/>
    <w:rsid w:val="00A800BC"/>
    <w:rsid w:val="00A81151"/>
    <w:rsid w:val="00A87375"/>
    <w:rsid w:val="00A93EEC"/>
    <w:rsid w:val="00AC311F"/>
    <w:rsid w:val="00AD2B59"/>
    <w:rsid w:val="00AD4BA5"/>
    <w:rsid w:val="00AE6218"/>
    <w:rsid w:val="00AF3F86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6D80"/>
    <w:rsid w:val="00BE1FFE"/>
    <w:rsid w:val="00BE2D92"/>
    <w:rsid w:val="00BE7379"/>
    <w:rsid w:val="00C00D23"/>
    <w:rsid w:val="00C01F25"/>
    <w:rsid w:val="00C106ED"/>
    <w:rsid w:val="00C15B63"/>
    <w:rsid w:val="00C165EC"/>
    <w:rsid w:val="00C30003"/>
    <w:rsid w:val="00C30181"/>
    <w:rsid w:val="00C5499A"/>
    <w:rsid w:val="00C562AD"/>
    <w:rsid w:val="00C63E2B"/>
    <w:rsid w:val="00C65E2E"/>
    <w:rsid w:val="00C74A89"/>
    <w:rsid w:val="00C753E6"/>
    <w:rsid w:val="00C93A7A"/>
    <w:rsid w:val="00CA3FB2"/>
    <w:rsid w:val="00CB652F"/>
    <w:rsid w:val="00CE5652"/>
    <w:rsid w:val="00CF7B43"/>
    <w:rsid w:val="00D10179"/>
    <w:rsid w:val="00D1057A"/>
    <w:rsid w:val="00D125B6"/>
    <w:rsid w:val="00D132E8"/>
    <w:rsid w:val="00D21BC9"/>
    <w:rsid w:val="00D26250"/>
    <w:rsid w:val="00D3370F"/>
    <w:rsid w:val="00D337B9"/>
    <w:rsid w:val="00D35840"/>
    <w:rsid w:val="00D43235"/>
    <w:rsid w:val="00D60206"/>
    <w:rsid w:val="00D67B4F"/>
    <w:rsid w:val="00D72A73"/>
    <w:rsid w:val="00D72CC2"/>
    <w:rsid w:val="00D7418A"/>
    <w:rsid w:val="00D77679"/>
    <w:rsid w:val="00DB2A8A"/>
    <w:rsid w:val="00DB3811"/>
    <w:rsid w:val="00DB615C"/>
    <w:rsid w:val="00DC2947"/>
    <w:rsid w:val="00DD6B8B"/>
    <w:rsid w:val="00DD7B3A"/>
    <w:rsid w:val="00DE1E9C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A3DEF"/>
    <w:rsid w:val="00EA5797"/>
    <w:rsid w:val="00ED1F4B"/>
    <w:rsid w:val="00ED3A6B"/>
    <w:rsid w:val="00EF01C9"/>
    <w:rsid w:val="00F20056"/>
    <w:rsid w:val="00F34840"/>
    <w:rsid w:val="00F36E91"/>
    <w:rsid w:val="00F57F2D"/>
    <w:rsid w:val="00F603F3"/>
    <w:rsid w:val="00F62BF6"/>
    <w:rsid w:val="00F92B2C"/>
    <w:rsid w:val="00FA338D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01EBCB57"/>
    <w:rsid w:val="0ED87B9D"/>
    <w:rsid w:val="114B9EA3"/>
    <w:rsid w:val="174F3453"/>
    <w:rsid w:val="1EF398CB"/>
    <w:rsid w:val="230AAB3A"/>
    <w:rsid w:val="26533759"/>
    <w:rsid w:val="2A90AE76"/>
    <w:rsid w:val="2E516D48"/>
    <w:rsid w:val="300B0A33"/>
    <w:rsid w:val="3311BE57"/>
    <w:rsid w:val="3944ED79"/>
    <w:rsid w:val="3ABAEBD2"/>
    <w:rsid w:val="3F6DC53D"/>
    <w:rsid w:val="3FF4F9E8"/>
    <w:rsid w:val="42CDE2D4"/>
    <w:rsid w:val="467E11C3"/>
    <w:rsid w:val="48D877F7"/>
    <w:rsid w:val="530CF032"/>
    <w:rsid w:val="586AEEC3"/>
    <w:rsid w:val="5D3295AF"/>
    <w:rsid w:val="68E9580A"/>
    <w:rsid w:val="6F3A1D6C"/>
    <w:rsid w:val="70765B34"/>
    <w:rsid w:val="70B9A1E9"/>
    <w:rsid w:val="76AFE3C8"/>
    <w:rsid w:val="7A673C3D"/>
    <w:rsid w:val="7B34B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B4FC253-E352-4F99-9BD2-A6C5BA0A7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54793bdc-11d7-4ec2-9ff1-e1d1bf58b4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Natalie Hammond</cp:lastModifiedBy>
  <cp:revision>4</cp:revision>
  <cp:lastPrinted>2020-04-02T14:58:00Z</cp:lastPrinted>
  <dcterms:created xsi:type="dcterms:W3CDTF">2021-04-14T12:05:00Z</dcterms:created>
  <dcterms:modified xsi:type="dcterms:W3CDTF">2021-11-26T10:15:00Z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ComplianceAssetId">
    <vt:lpwstr/>
  </property>
  <property fmtid="{D5CDD505-2E9C-101B-9397-08002B2CF9AE}" pid="4" name="Order">
    <vt:r8>18963600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