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A72" w:rsidRDefault="004A5A72" w:rsidP="00B5577D"/>
    <w:p w:rsidR="006D3573" w:rsidRDefault="00B92F0B" w:rsidP="006D357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Job Description</w:t>
      </w:r>
      <w:r w:rsidR="006D3573">
        <w:rPr>
          <w:b/>
          <w:sz w:val="32"/>
          <w:szCs w:val="32"/>
          <w:u w:val="single"/>
        </w:rPr>
        <w:t xml:space="preserve"> Specification – EYFS Class Teacher</w:t>
      </w:r>
    </w:p>
    <w:p w:rsidR="00B92F0B" w:rsidRDefault="00B92F0B" w:rsidP="00B92F0B">
      <w:bookmarkStart w:id="0" w:name="_GoBack"/>
      <w:r>
        <w:rPr>
          <w:b/>
        </w:rPr>
        <w:t>Job Title:</w:t>
      </w:r>
      <w:r>
        <w:t xml:space="preserve"> EYFS Class Teacher</w:t>
      </w:r>
    </w:p>
    <w:bookmarkEnd w:id="0"/>
    <w:p w:rsidR="00B92F0B" w:rsidRDefault="00B92F0B" w:rsidP="00B92F0B">
      <w:r>
        <w:rPr>
          <w:b/>
        </w:rPr>
        <w:t>Salary:</w:t>
      </w:r>
      <w:r>
        <w:t xml:space="preserve"> Main Pay Scale</w:t>
      </w:r>
    </w:p>
    <w:p w:rsidR="00B92F0B" w:rsidRDefault="00B92F0B" w:rsidP="00B92F0B">
      <w:r>
        <w:rPr>
          <w:b/>
        </w:rPr>
        <w:t>Responsible to:</w:t>
      </w:r>
      <w:r>
        <w:t xml:space="preserve"> Executive Headteacher and EYFS Assistant Headteacher</w:t>
      </w:r>
    </w:p>
    <w:p w:rsidR="00B92F0B" w:rsidRDefault="00B92F0B" w:rsidP="00B92F0B">
      <w:pPr>
        <w:rPr>
          <w:b/>
        </w:rPr>
      </w:pPr>
      <w:r>
        <w:rPr>
          <w:b/>
        </w:rPr>
        <w:t>General:</w:t>
      </w:r>
    </w:p>
    <w:p w:rsidR="00B92F0B" w:rsidRDefault="00B92F0B" w:rsidP="00B92F0B">
      <w:r>
        <w:t>All current conditions of service as per National Teachers’ Pay and Conditions of Service document but to include specifics outlined below.</w:t>
      </w:r>
    </w:p>
    <w:p w:rsidR="00B92F0B" w:rsidRDefault="00B92F0B" w:rsidP="00B92F0B">
      <w:pPr>
        <w:rPr>
          <w:b/>
        </w:rPr>
      </w:pPr>
      <w:r>
        <w:rPr>
          <w:b/>
        </w:rPr>
        <w:t>Specific Duties: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Have a coherent, well developed philosophy of children’s learning and of classroom management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Teach a class of pupils and ensure that planning, preparation, recording, assessment and reporting meet their varying learning and social needs through differentiation of tasks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Make provision for high quality learning experiences for all children in your class on a daily basis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Provide an attractive and well-organised indoor and outdoor classroom environment, which promotes high quality learning and in which pupils feel safe and happy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Provide a well-planned, broad, balanced and appropriately differentiated curriculum in line with the Foundation Stage curriculum outcomes and other specific policies within the Academy Trust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Carry out observations and assessments of all children in line with the Foundation Stage profile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Monitor and evaluate children’s progress on a regular basis and complete the EYFSP assessments as appropriate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 xml:space="preserve">Manage support staff appropriately 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Maintain a high standard of display both in the classroom and in other areas of the school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Maintain discipline among the pupils, safeguarding their health and safety on the school premises and when they are engaged in school activities elsewhere, in accordance with the school’s behaviour policy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Provide pastoral care within the ethos and policies of the Academy Trust that ensures the safety and well-being of all children in your class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Maintain the positive ethos and core values of the Trust, both inside and outside the classroom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Communicate with parents, involving them in their child’s learning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 xml:space="preserve">Work cooperatively with all other colleagues 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lastRenderedPageBreak/>
        <w:t>Undertake duties and responsibilities in line with the times, organisational details and requirements of the school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Participate in and contribute to performance management procedures, as agreed within the national and Academy Trust policies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Attend phase and staff meetings as required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Undertake appropriate in-service training and staff development courses as arranged, participating fully in these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Participate fully in the life of the Academy Trust, including undertaking to run a club for one hour per week for at least one term each academic year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Take part in Academy improvement teams as required</w:t>
      </w:r>
    </w:p>
    <w:p w:rsidR="00B92F0B" w:rsidRDefault="00B92F0B" w:rsidP="00B92F0B">
      <w:pPr>
        <w:pStyle w:val="ListParagraph"/>
        <w:numPr>
          <w:ilvl w:val="0"/>
          <w:numId w:val="7"/>
        </w:numPr>
      </w:pPr>
      <w:r>
        <w:t>Keep abreast of changes in education</w:t>
      </w:r>
    </w:p>
    <w:p w:rsidR="00B92F0B" w:rsidRDefault="00B92F0B" w:rsidP="00B92F0B">
      <w:pPr>
        <w:jc w:val="center"/>
        <w:rPr>
          <w:b/>
        </w:rPr>
      </w:pPr>
      <w:r>
        <w:rPr>
          <w:b/>
        </w:rPr>
        <w:t>Marish Academy Trust is committed to safeguarding children and young people. All postholders are subject to a satisfactory enhanced Criminal Records Bureau disclosure.</w:t>
      </w:r>
    </w:p>
    <w:p w:rsidR="00B92F0B" w:rsidRDefault="00B92F0B" w:rsidP="006D3573"/>
    <w:sectPr w:rsidR="00B92F0B" w:rsidSect="006D35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EB8" w:rsidRDefault="00B80EB8" w:rsidP="00250B2C">
      <w:pPr>
        <w:spacing w:after="0" w:line="240" w:lineRule="auto"/>
      </w:pPr>
      <w:r>
        <w:separator/>
      </w:r>
    </w:p>
  </w:endnote>
  <w:endnote w:type="continuationSeparator" w:id="0">
    <w:p w:rsidR="00B80EB8" w:rsidRDefault="00B80EB8" w:rsidP="0025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206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58"/>
      <w:gridCol w:w="1458"/>
      <w:gridCol w:w="1458"/>
      <w:gridCol w:w="1458"/>
      <w:gridCol w:w="1458"/>
      <w:gridCol w:w="1458"/>
      <w:gridCol w:w="1458"/>
    </w:tblGrid>
    <w:tr w:rsidR="000558D1" w:rsidTr="004A5A72">
      <w:tc>
        <w:tcPr>
          <w:tcW w:w="1458" w:type="dxa"/>
          <w:vAlign w:val="center"/>
        </w:tcPr>
        <w:p w:rsidR="000C1B62" w:rsidRDefault="000558D1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7370C9B4" wp14:editId="48F6FA8C">
                <wp:extent cx="722439" cy="274344"/>
                <wp:effectExtent l="0" t="0" r="1905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1-Childrens-University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439" cy="274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AD7D6F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45F6A5F3" wp14:editId="224933FF">
                <wp:extent cx="716281" cy="222504"/>
                <wp:effectExtent l="0" t="0" r="7620" b="635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2-School-Reader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281" cy="2225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AD7D6F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6D5C7382" wp14:editId="0EC83312">
                <wp:extent cx="475529" cy="359695"/>
                <wp:effectExtent l="0" t="0" r="1270" b="254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3-Real-PE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529" cy="359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315C024C" wp14:editId="31D0DF66">
                <wp:extent cx="722377" cy="262129"/>
                <wp:effectExtent l="0" t="0" r="1905" b="5080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4-NPQH Leadership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377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351711F7" wp14:editId="5118F643">
                <wp:extent cx="720000" cy="405763"/>
                <wp:effectExtent l="0" t="0" r="4445" b="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6-SchoolGamesGold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4057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45AC57C2" wp14:editId="7FAF8B22">
                <wp:extent cx="721734" cy="437322"/>
                <wp:effectExtent l="0" t="0" r="2540" b="127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7-Create_Development_logo.jp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734" cy="4373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8" w:type="dxa"/>
          <w:vAlign w:val="center"/>
        </w:tcPr>
        <w:p w:rsidR="000C1B62" w:rsidRDefault="00D0118A" w:rsidP="000C1B62">
          <w:pPr>
            <w:pStyle w:val="Foot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0C799981" wp14:editId="3002B0F9">
                <wp:extent cx="438912" cy="429768"/>
                <wp:effectExtent l="0" t="0" r="0" b="889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8-ARTSMARKGOLD_CMYK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8912" cy="429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C1B62" w:rsidTr="004A5A72">
      <w:tc>
        <w:tcPr>
          <w:tcW w:w="10206" w:type="dxa"/>
          <w:gridSpan w:val="7"/>
          <w:vAlign w:val="center"/>
        </w:tcPr>
        <w:p w:rsidR="000C1B62" w:rsidRPr="00250B2C" w:rsidRDefault="000C1B62" w:rsidP="000C1B62">
          <w:pPr>
            <w:shd w:val="clear" w:color="auto" w:fill="FFFFFF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i/>
              <w:sz w:val="12"/>
              <w:szCs w:val="12"/>
            </w:rPr>
            <w:t>The Marish Academy Trust Is a charitable company limited by guarantee registered in England and Wales (registered number 08073873)</w:t>
          </w:r>
        </w:p>
      </w:tc>
    </w:tr>
    <w:tr w:rsidR="000C1B62" w:rsidTr="004A5A72">
      <w:tc>
        <w:tcPr>
          <w:tcW w:w="10206" w:type="dxa"/>
          <w:gridSpan w:val="7"/>
          <w:vAlign w:val="center"/>
        </w:tcPr>
        <w:p w:rsidR="000C1B62" w:rsidRPr="00250B2C" w:rsidRDefault="000C1B62" w:rsidP="000C1B62">
          <w:pPr>
            <w:shd w:val="clear" w:color="auto" w:fill="FFFFFF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i/>
              <w:sz w:val="12"/>
              <w:szCs w:val="12"/>
            </w:rPr>
            <w:t>Registered office: Marish Primary School, Swabey Road, Langley, SL3 8NZ.</w:t>
          </w:r>
        </w:p>
      </w:tc>
    </w:tr>
    <w:tr w:rsidR="000C1B62" w:rsidTr="004A5A72">
      <w:tc>
        <w:tcPr>
          <w:tcW w:w="10206" w:type="dxa"/>
          <w:gridSpan w:val="7"/>
          <w:vAlign w:val="center"/>
        </w:tcPr>
        <w:p w:rsidR="000C1B62" w:rsidRPr="00250B2C" w:rsidRDefault="000C1B62" w:rsidP="000C1B62">
          <w:pPr>
            <w:shd w:val="clear" w:color="auto" w:fill="FFFFFF"/>
            <w:ind w:hanging="2"/>
            <w:jc w:val="center"/>
            <w:rPr>
              <w:rFonts w:ascii="Times New Roman" w:eastAsia="Times New Roman" w:hAnsi="Times New Roman" w:cs="Times New Roman"/>
              <w:color w:val="FF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color w:val="FF0000"/>
              <w:sz w:val="16"/>
              <w:szCs w:val="16"/>
            </w:rPr>
            <w:t>“WORK TO BE OUTSTANDING. DESERVE TO BE OUTSTANDING. WILL BE OUTSTANDING!"</w:t>
          </w:r>
        </w:p>
      </w:tc>
    </w:tr>
  </w:tbl>
  <w:p w:rsidR="00250B2C" w:rsidRPr="000C1B62" w:rsidRDefault="00250B2C" w:rsidP="000C1B62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EB8" w:rsidRDefault="00B80EB8" w:rsidP="00250B2C">
      <w:pPr>
        <w:spacing w:after="0" w:line="240" w:lineRule="auto"/>
      </w:pPr>
      <w:r>
        <w:separator/>
      </w:r>
    </w:p>
  </w:footnote>
  <w:footnote w:type="continuationSeparator" w:id="0">
    <w:p w:rsidR="00B80EB8" w:rsidRDefault="00B80EB8" w:rsidP="0025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86"/>
      <w:gridCol w:w="1729"/>
      <w:gridCol w:w="2003"/>
      <w:gridCol w:w="2004"/>
      <w:gridCol w:w="1984"/>
    </w:tblGrid>
    <w:tr w:rsidR="00250B2C" w:rsidTr="004A5A72">
      <w:trPr>
        <w:trHeight w:val="408"/>
        <w:jc w:val="center"/>
      </w:trPr>
      <w:tc>
        <w:tcPr>
          <w:tcW w:w="8222" w:type="dxa"/>
          <w:gridSpan w:val="4"/>
        </w:tcPr>
        <w:p w:rsidR="00250B2C" w:rsidRDefault="00250B2C" w:rsidP="00250B2C">
          <w:pPr>
            <w:spacing w:line="258" w:lineRule="auto"/>
            <w:ind w:left="2" w:hanging="2"/>
            <w:jc w:val="center"/>
            <w:textDirection w:val="btLr"/>
          </w:pPr>
          <w:r>
            <w:rPr>
              <w:rFonts w:ascii="Times New Roman" w:eastAsia="Times New Roman" w:hAnsi="Times New Roman" w:cs="Times New Roman"/>
              <w:b/>
              <w:color w:val="000000"/>
              <w:sz w:val="40"/>
            </w:rPr>
            <w:t>MARISH ACADEMY TRUST</w:t>
          </w:r>
        </w:p>
      </w:tc>
      <w:tc>
        <w:tcPr>
          <w:tcW w:w="1984" w:type="dxa"/>
          <w:vMerge w:val="restart"/>
          <w:vAlign w:val="center"/>
        </w:tcPr>
        <w:p w:rsidR="00250B2C" w:rsidRDefault="00454587" w:rsidP="00250B2C">
          <w:pPr>
            <w:pStyle w:val="Header"/>
            <w:jc w:val="center"/>
          </w:pPr>
          <w:r>
            <w:rPr>
              <w:noProof/>
              <w:lang w:eastAsia="en-GB"/>
            </w:rPr>
            <w:drawing>
              <wp:inline distT="0" distB="0" distL="0" distR="0" wp14:anchorId="66D5EC52" wp14:editId="37D7F8CE">
                <wp:extent cx="1158242" cy="1438659"/>
                <wp:effectExtent l="0" t="0" r="3810" b="952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mat logo cropped transparen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8242" cy="14386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50B2C" w:rsidTr="004A5A72">
      <w:trPr>
        <w:trHeight w:val="221"/>
        <w:jc w:val="center"/>
      </w:trPr>
      <w:tc>
        <w:tcPr>
          <w:tcW w:w="2486" w:type="dxa"/>
        </w:tcPr>
        <w:p w:rsidR="00250B2C" w:rsidRDefault="00250B2C">
          <w:pPr>
            <w:pStyle w:val="Header"/>
          </w:pPr>
        </w:p>
      </w:tc>
      <w:tc>
        <w:tcPr>
          <w:tcW w:w="1729" w:type="dxa"/>
        </w:tcPr>
        <w:p w:rsidR="00250B2C" w:rsidRDefault="00250B2C">
          <w:pPr>
            <w:pStyle w:val="Header"/>
          </w:pPr>
        </w:p>
      </w:tc>
      <w:tc>
        <w:tcPr>
          <w:tcW w:w="2003" w:type="dxa"/>
        </w:tcPr>
        <w:p w:rsidR="00250B2C" w:rsidRDefault="00250B2C">
          <w:pPr>
            <w:pStyle w:val="Header"/>
          </w:pPr>
        </w:p>
      </w:tc>
      <w:tc>
        <w:tcPr>
          <w:tcW w:w="2004" w:type="dxa"/>
        </w:tcPr>
        <w:p w:rsidR="00250B2C" w:rsidRDefault="00250B2C">
          <w:pPr>
            <w:pStyle w:val="Header"/>
          </w:pP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687"/>
        <w:jc w:val="center"/>
      </w:trPr>
      <w:tc>
        <w:tcPr>
          <w:tcW w:w="4215" w:type="dxa"/>
          <w:gridSpan w:val="2"/>
        </w:tcPr>
        <w:p w:rsidR="00250B2C" w:rsidRPr="00250B2C" w:rsidRDefault="00250B2C" w:rsidP="00250B2C">
          <w:pPr>
            <w:spacing w:line="258" w:lineRule="auto"/>
            <w:ind w:hanging="2"/>
            <w:jc w:val="center"/>
            <w:textDirection w:val="btLr"/>
            <w:rPr>
              <w:rFonts w:ascii="Times New Roman" w:eastAsia="Times New Roman" w:hAnsi="Times New Roman" w:cs="Times New Roman"/>
              <w:color w:val="FF0000"/>
            </w:rPr>
          </w:pPr>
          <w:r>
            <w:rPr>
              <w:rFonts w:ascii="Times New Roman" w:eastAsia="Times New Roman" w:hAnsi="Times New Roman" w:cs="Times New Roman"/>
              <w:color w:val="FF0000"/>
            </w:rPr>
            <w:t>MARISH PRIMARY SCHOOL</w:t>
          </w:r>
          <w:r>
            <w:rPr>
              <w:rFonts w:ascii="Times New Roman" w:eastAsia="Times New Roman" w:hAnsi="Times New Roman" w:cs="Times New Roman"/>
              <w:color w:val="FF0000"/>
            </w:rPr>
            <w:br/>
            <w:t>Tel: 01753 819900,</w:t>
          </w:r>
          <w:r>
            <w:rPr>
              <w:rFonts w:ascii="Times New Roman" w:eastAsia="Times New Roman" w:hAnsi="Times New Roman" w:cs="Times New Roman"/>
              <w:color w:val="FF0000"/>
            </w:rPr>
            <w:br/>
            <w:t>officemarish@marishandwillow.co.uk</w:t>
          </w:r>
        </w:p>
      </w:tc>
      <w:tc>
        <w:tcPr>
          <w:tcW w:w="4007" w:type="dxa"/>
          <w:gridSpan w:val="2"/>
        </w:tcPr>
        <w:p w:rsidR="00250B2C" w:rsidRDefault="00250B2C" w:rsidP="00250B2C">
          <w:pPr>
            <w:spacing w:line="258" w:lineRule="auto"/>
            <w:ind w:hanging="2"/>
            <w:jc w:val="center"/>
            <w:textDirection w:val="btLr"/>
          </w:pPr>
          <w:r>
            <w:rPr>
              <w:rFonts w:ascii="Times New Roman" w:eastAsia="Times New Roman" w:hAnsi="Times New Roman" w:cs="Times New Roman"/>
              <w:color w:val="385623"/>
            </w:rPr>
            <w:t>WILLOW PRIMARY SCHOOL</w:t>
          </w:r>
          <w:r>
            <w:rPr>
              <w:rFonts w:ascii="Times New Roman" w:eastAsia="Times New Roman" w:hAnsi="Times New Roman" w:cs="Times New Roman"/>
              <w:color w:val="385623"/>
            </w:rPr>
            <w:br/>
            <w:t>Tel: 01753 551854,</w:t>
          </w:r>
          <w:r>
            <w:rPr>
              <w:rFonts w:ascii="Times New Roman" w:eastAsia="Times New Roman" w:hAnsi="Times New Roman" w:cs="Times New Roman"/>
              <w:color w:val="385623"/>
            </w:rPr>
            <w:br/>
            <w:t>officewillow@marishandwillow.co.uk</w:t>
          </w: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221"/>
        <w:jc w:val="center"/>
      </w:trPr>
      <w:tc>
        <w:tcPr>
          <w:tcW w:w="8222" w:type="dxa"/>
          <w:gridSpan w:val="4"/>
        </w:tcPr>
        <w:p w:rsidR="00250B2C" w:rsidRPr="00F464D9" w:rsidRDefault="00250B2C" w:rsidP="00250B2C">
          <w:pPr>
            <w:pStyle w:val="Header"/>
            <w:jc w:val="center"/>
            <w:rPr>
              <w:b/>
              <w:spacing w:val="60"/>
            </w:rPr>
          </w:pPr>
          <w:r w:rsidRPr="00F464D9">
            <w:rPr>
              <w:b/>
              <w:spacing w:val="60"/>
            </w:rPr>
            <w:t>w</w:t>
          </w:r>
          <w:r w:rsidR="00F464D9" w:rsidRPr="00F464D9">
            <w:rPr>
              <w:b/>
              <w:spacing w:val="60"/>
            </w:rPr>
            <w:t>w</w:t>
          </w:r>
          <w:r w:rsidRPr="00F464D9">
            <w:rPr>
              <w:b/>
              <w:spacing w:val="60"/>
            </w:rPr>
            <w:t>w.marishacademytrust.co.uk</w:t>
          </w: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237"/>
        <w:jc w:val="center"/>
      </w:trPr>
      <w:tc>
        <w:tcPr>
          <w:tcW w:w="8222" w:type="dxa"/>
          <w:gridSpan w:val="4"/>
        </w:tcPr>
        <w:p w:rsidR="00250B2C" w:rsidRPr="000C1B62" w:rsidRDefault="00250B2C" w:rsidP="00250B2C">
          <w:pPr>
            <w:spacing w:line="258" w:lineRule="auto"/>
            <w:ind w:hanging="2"/>
            <w:textDirection w:val="btLr"/>
            <w:rPr>
              <w:sz w:val="20"/>
              <w:szCs w:val="20"/>
            </w:rPr>
          </w:pPr>
          <w:r w:rsidRPr="000C1B62">
            <w:rPr>
              <w:b/>
              <w:color w:val="000000"/>
              <w:sz w:val="20"/>
              <w:szCs w:val="20"/>
            </w:rPr>
            <w:t>Executive Headteacher:</w:t>
          </w:r>
          <w:r w:rsidRPr="000C1B62">
            <w:rPr>
              <w:color w:val="000000"/>
              <w:sz w:val="20"/>
              <w:szCs w:val="20"/>
            </w:rPr>
            <w:t xml:space="preserve"> Mrs H G Denham B.A., M.Ed. </w:t>
          </w:r>
          <w:r w:rsidRPr="000C1B62">
            <w:rPr>
              <w:b/>
              <w:color w:val="000000"/>
              <w:sz w:val="20"/>
              <w:szCs w:val="20"/>
            </w:rPr>
            <w:t>Headteacher:</w:t>
          </w:r>
          <w:r w:rsidRPr="000C1B62">
            <w:rPr>
              <w:color w:val="000000"/>
              <w:sz w:val="20"/>
              <w:szCs w:val="20"/>
            </w:rPr>
            <w:t xml:space="preserve"> Miss A Court B.A., NPQH</w:t>
          </w:r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  <w:tr w:rsidR="00250B2C" w:rsidTr="004A5A72">
      <w:trPr>
        <w:trHeight w:val="253"/>
        <w:jc w:val="center"/>
      </w:trPr>
      <w:tc>
        <w:tcPr>
          <w:tcW w:w="8222" w:type="dxa"/>
          <w:gridSpan w:val="4"/>
        </w:tcPr>
        <w:p w:rsidR="00250B2C" w:rsidRPr="000C1B62" w:rsidRDefault="00250B2C" w:rsidP="00250B2C">
          <w:pPr>
            <w:spacing w:line="258" w:lineRule="auto"/>
            <w:ind w:hanging="2"/>
            <w:textDirection w:val="btLr"/>
            <w:rPr>
              <w:sz w:val="20"/>
              <w:szCs w:val="20"/>
            </w:rPr>
          </w:pPr>
          <w:r w:rsidRPr="000C1B62">
            <w:rPr>
              <w:b/>
              <w:color w:val="000000"/>
              <w:sz w:val="20"/>
              <w:szCs w:val="20"/>
            </w:rPr>
            <w:t>Deputy Headteachers:</w:t>
          </w:r>
          <w:r w:rsidRPr="000C1B62">
            <w:rPr>
              <w:color w:val="000000"/>
              <w:sz w:val="20"/>
              <w:szCs w:val="20"/>
            </w:rPr>
            <w:t xml:space="preserve">  Mrs L Howe, Mr D Sinclair, Mrs N Gentles, Mrs S </w:t>
          </w:r>
          <w:proofErr w:type="spellStart"/>
          <w:r w:rsidRPr="000C1B62">
            <w:rPr>
              <w:color w:val="000000"/>
              <w:sz w:val="20"/>
              <w:szCs w:val="20"/>
            </w:rPr>
            <w:t>Quadir</w:t>
          </w:r>
          <w:proofErr w:type="spellEnd"/>
        </w:p>
      </w:tc>
      <w:tc>
        <w:tcPr>
          <w:tcW w:w="1984" w:type="dxa"/>
          <w:vMerge/>
        </w:tcPr>
        <w:p w:rsidR="00250B2C" w:rsidRDefault="00250B2C">
          <w:pPr>
            <w:pStyle w:val="Header"/>
          </w:pPr>
        </w:p>
      </w:tc>
    </w:tr>
  </w:tbl>
  <w:p w:rsidR="00250B2C" w:rsidRDefault="00250B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FB6" w:rsidRDefault="00561F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66699"/>
    <w:multiLevelType w:val="hybridMultilevel"/>
    <w:tmpl w:val="85FA373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C209C"/>
    <w:multiLevelType w:val="hybridMultilevel"/>
    <w:tmpl w:val="EDACA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B2107D"/>
    <w:multiLevelType w:val="hybridMultilevel"/>
    <w:tmpl w:val="8940E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56906"/>
    <w:multiLevelType w:val="hybridMultilevel"/>
    <w:tmpl w:val="0874A6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D35BF"/>
    <w:multiLevelType w:val="hybridMultilevel"/>
    <w:tmpl w:val="11009B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CC6C94"/>
    <w:multiLevelType w:val="hybridMultilevel"/>
    <w:tmpl w:val="4EDA8C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4E7776"/>
    <w:multiLevelType w:val="hybridMultilevel"/>
    <w:tmpl w:val="8CCE5F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73"/>
    <w:rsid w:val="000558D1"/>
    <w:rsid w:val="000560EA"/>
    <w:rsid w:val="0006629F"/>
    <w:rsid w:val="0008226D"/>
    <w:rsid w:val="000C1B62"/>
    <w:rsid w:val="000D6A37"/>
    <w:rsid w:val="00100B22"/>
    <w:rsid w:val="00172282"/>
    <w:rsid w:val="001A6BB4"/>
    <w:rsid w:val="00243DE6"/>
    <w:rsid w:val="00250B2C"/>
    <w:rsid w:val="0031038E"/>
    <w:rsid w:val="003172AF"/>
    <w:rsid w:val="00336EA9"/>
    <w:rsid w:val="00353A45"/>
    <w:rsid w:val="00381F9A"/>
    <w:rsid w:val="00454587"/>
    <w:rsid w:val="004A5A72"/>
    <w:rsid w:val="00561FB6"/>
    <w:rsid w:val="005D5393"/>
    <w:rsid w:val="006D3573"/>
    <w:rsid w:val="007032E0"/>
    <w:rsid w:val="00711995"/>
    <w:rsid w:val="007473AF"/>
    <w:rsid w:val="00803935"/>
    <w:rsid w:val="008372C2"/>
    <w:rsid w:val="008A1E6C"/>
    <w:rsid w:val="00A42166"/>
    <w:rsid w:val="00AD7D6F"/>
    <w:rsid w:val="00B5577D"/>
    <w:rsid w:val="00B80EB8"/>
    <w:rsid w:val="00B92F0B"/>
    <w:rsid w:val="00C93353"/>
    <w:rsid w:val="00D0118A"/>
    <w:rsid w:val="00D16F4A"/>
    <w:rsid w:val="00D502EF"/>
    <w:rsid w:val="00F4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D0024C"/>
  <w14:discardImageEditingData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57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57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B2C"/>
  </w:style>
  <w:style w:type="paragraph" w:styleId="Footer">
    <w:name w:val="footer"/>
    <w:basedOn w:val="Normal"/>
    <w:link w:val="FooterChar"/>
    <w:uiPriority w:val="99"/>
    <w:unhideWhenUsed/>
    <w:rsid w:val="00250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B2C"/>
  </w:style>
  <w:style w:type="table" w:styleId="TableGrid">
    <w:name w:val="Table Grid"/>
    <w:basedOn w:val="TableNormal"/>
    <w:uiPriority w:val="39"/>
    <w:rsid w:val="00250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55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D3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arishqnap\MarishStaffProfiles\alkarajput\Documents\Custom%20Office%20Templates\MAT%20-%20Letter%20Template%20PRT%20v1.1b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 - Letter Template PRT v1.1b (1).dotx</Template>
  <TotalTime>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2026-03-15T17:58:00Z</dcterms:created>
  <dcterms:modified xsi:type="dcterms:W3CDTF">2026-03-15T17:58:00Z</dcterms:modified>
</cp:coreProperties>
</file>