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7F282" w14:textId="24E1104F" w:rsidR="00A7380A" w:rsidRDefault="00F510B3">
      <w:pPr>
        <w:rPr>
          <w:rFonts w:asciiTheme="minorHAnsi" w:hAnsiTheme="minorHAnsi" w:cstheme="minorHAnsi"/>
          <w:noProof/>
          <w:lang w:eastAsia="en-GB"/>
        </w:rPr>
      </w:pPr>
      <w:r w:rsidRPr="00EF0C9F">
        <w:rPr>
          <w:rFonts w:asciiTheme="minorHAnsi" w:hAnsiTheme="minorHAnsi" w:cstheme="minorHAnsi"/>
          <w:noProof/>
        </w:rPr>
        <w:drawing>
          <wp:anchor distT="0" distB="0" distL="114300" distR="114300" simplePos="0" relativeHeight="251656192" behindDoc="0" locked="0" layoutInCell="1" allowOverlap="1" wp14:anchorId="10314673" wp14:editId="07B07981">
            <wp:simplePos x="0" y="0"/>
            <wp:positionH relativeFrom="column">
              <wp:posOffset>6353175</wp:posOffset>
            </wp:positionH>
            <wp:positionV relativeFrom="paragraph">
              <wp:posOffset>4516120</wp:posOffset>
            </wp:positionV>
            <wp:extent cx="2029239" cy="1190625"/>
            <wp:effectExtent l="0" t="0" r="9525"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9239"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AB1C0" w14:textId="3A30AD65" w:rsidR="00CA2FC4" w:rsidRDefault="00CA2FC4">
      <w:pPr>
        <w:rPr>
          <w:rFonts w:asciiTheme="minorHAnsi" w:hAnsiTheme="minorHAnsi" w:cstheme="minorHAnsi"/>
          <w:noProof/>
          <w:lang w:eastAsia="en-GB"/>
        </w:rPr>
      </w:pPr>
      <w:r w:rsidRPr="00EF0C9F">
        <w:rPr>
          <w:rFonts w:asciiTheme="minorHAnsi" w:hAnsiTheme="minorHAnsi" w:cstheme="minorHAnsi"/>
          <w:noProof/>
        </w:rPr>
        <mc:AlternateContent>
          <mc:Choice Requires="wps">
            <w:drawing>
              <wp:anchor distT="0" distB="0" distL="114300" distR="114300" simplePos="0" relativeHeight="251655168" behindDoc="0" locked="0" layoutInCell="1" allowOverlap="1" wp14:anchorId="688F5380" wp14:editId="65045624">
                <wp:simplePos x="0" y="0"/>
                <wp:positionH relativeFrom="column">
                  <wp:posOffset>390525</wp:posOffset>
                </wp:positionH>
                <wp:positionV relativeFrom="paragraph">
                  <wp:posOffset>10795</wp:posOffset>
                </wp:positionV>
                <wp:extent cx="8801100" cy="25527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0" cy="2552700"/>
                        </a:xfrm>
                        <a:prstGeom prst="rect">
                          <a:avLst/>
                        </a:prstGeom>
                        <a:noFill/>
                        <a:ln>
                          <a:noFill/>
                        </a:ln>
                      </wps:spPr>
                      <wps:txbx>
                        <w:txbxContent>
                          <w:p w14:paraId="53FED08D" w14:textId="0809EF5D" w:rsidR="008A5428" w:rsidRDefault="00EC17F5" w:rsidP="00A7380A">
                            <w:pPr>
                              <w:jc w:val="center"/>
                              <w:rPr>
                                <w:b/>
                                <w:noProof/>
                                <w:color w:val="2F5496" w:themeColor="accent1" w:themeShade="BF"/>
                                <w:sz w:val="96"/>
                                <w:szCs w:val="72"/>
                              </w:rPr>
                            </w:pPr>
                            <w:r>
                              <w:rPr>
                                <w:b/>
                                <w:noProof/>
                                <w:color w:val="2F5496" w:themeColor="accent1" w:themeShade="BF"/>
                                <w:sz w:val="96"/>
                                <w:szCs w:val="72"/>
                              </w:rPr>
                              <w:t>Class</w:t>
                            </w:r>
                            <w:r w:rsidR="00231FE4">
                              <w:rPr>
                                <w:b/>
                                <w:noProof/>
                                <w:color w:val="2F5496" w:themeColor="accent1" w:themeShade="BF"/>
                                <w:sz w:val="96"/>
                                <w:szCs w:val="72"/>
                              </w:rPr>
                              <w:t xml:space="preserve"> T</w:t>
                            </w:r>
                            <w:r w:rsidR="00A90432">
                              <w:rPr>
                                <w:b/>
                                <w:noProof/>
                                <w:color w:val="2F5496" w:themeColor="accent1" w:themeShade="BF"/>
                                <w:sz w:val="96"/>
                                <w:szCs w:val="72"/>
                              </w:rPr>
                              <w:t>eacher</w:t>
                            </w:r>
                          </w:p>
                          <w:p w14:paraId="1AD981EA" w14:textId="71938776" w:rsidR="00A7380A" w:rsidRPr="00EF2DE0" w:rsidRDefault="00A7380A" w:rsidP="00A7380A">
                            <w:pPr>
                              <w:jc w:val="center"/>
                              <w:rPr>
                                <w:b/>
                                <w:noProof/>
                                <w:color w:val="2F5496" w:themeColor="accent1" w:themeShade="BF"/>
                                <w:sz w:val="96"/>
                                <w:szCs w:val="72"/>
                              </w:rPr>
                            </w:pPr>
                            <w:r w:rsidRPr="00EF2DE0">
                              <w:rPr>
                                <w:b/>
                                <w:noProof/>
                                <w:color w:val="2F5496" w:themeColor="accent1" w:themeShade="BF"/>
                                <w:sz w:val="96"/>
                                <w:szCs w:val="72"/>
                              </w:rPr>
                              <w:t>Application Pack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F5380" id="_x0000_t202" coordsize="21600,21600" o:spt="202" path="m,l,21600r21600,l21600,xe">
                <v:stroke joinstyle="miter"/>
                <v:path gradientshapeok="t" o:connecttype="rect"/>
              </v:shapetype>
              <v:shape id="Text Box 5" o:spid="_x0000_s1026" type="#_x0000_t202" style="position:absolute;margin-left:30.75pt;margin-top:.85pt;width:693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" filled="f" stroked="f">
                <v:textbox>
                  <w:txbxContent>
                    <w:p w14:paraId="53FED08D" w14:textId="0809EF5D" w:rsidR="008A5428" w:rsidRDefault="00EC17F5" w:rsidP="00A7380A">
                      <w:pPr>
                        <w:jc w:val="center"/>
                        <w:rPr>
                          <w:b/>
                          <w:noProof/>
                          <w:color w:val="2F5496" w:themeColor="accent1" w:themeShade="BF"/>
                          <w:sz w:val="96"/>
                          <w:szCs w:val="72"/>
                        </w:rPr>
                      </w:pPr>
                      <w:r>
                        <w:rPr>
                          <w:b/>
                          <w:noProof/>
                          <w:color w:val="2F5496" w:themeColor="accent1" w:themeShade="BF"/>
                          <w:sz w:val="96"/>
                          <w:szCs w:val="72"/>
                        </w:rPr>
                        <w:t>Class</w:t>
                      </w:r>
                      <w:r w:rsidR="00231FE4">
                        <w:rPr>
                          <w:b/>
                          <w:noProof/>
                          <w:color w:val="2F5496" w:themeColor="accent1" w:themeShade="BF"/>
                          <w:sz w:val="96"/>
                          <w:szCs w:val="72"/>
                        </w:rPr>
                        <w:t xml:space="preserve"> T</w:t>
                      </w:r>
                      <w:r w:rsidR="00A90432">
                        <w:rPr>
                          <w:b/>
                          <w:noProof/>
                          <w:color w:val="2F5496" w:themeColor="accent1" w:themeShade="BF"/>
                          <w:sz w:val="96"/>
                          <w:szCs w:val="72"/>
                        </w:rPr>
                        <w:t>eacher</w:t>
                      </w:r>
                    </w:p>
                    <w:p w14:paraId="1AD981EA" w14:textId="71938776" w:rsidR="00A7380A" w:rsidRPr="00EF2DE0" w:rsidRDefault="00A7380A" w:rsidP="00A7380A">
                      <w:pPr>
                        <w:jc w:val="center"/>
                        <w:rPr>
                          <w:b/>
                          <w:noProof/>
                          <w:color w:val="2F5496" w:themeColor="accent1" w:themeShade="BF"/>
                          <w:sz w:val="96"/>
                          <w:szCs w:val="72"/>
                        </w:rPr>
                      </w:pPr>
                      <w:r w:rsidRPr="00EF2DE0">
                        <w:rPr>
                          <w:b/>
                          <w:noProof/>
                          <w:color w:val="2F5496" w:themeColor="accent1" w:themeShade="BF"/>
                          <w:sz w:val="96"/>
                          <w:szCs w:val="72"/>
                        </w:rPr>
                        <w:t>Application Pack</w:t>
                      </w:r>
                    </w:p>
                  </w:txbxContent>
                </v:textbox>
              </v:shape>
            </w:pict>
          </mc:Fallback>
        </mc:AlternateContent>
      </w:r>
    </w:p>
    <w:p w14:paraId="77227945" w14:textId="00934EBF" w:rsidR="00CA2FC4" w:rsidRDefault="00CA2FC4">
      <w:pPr>
        <w:rPr>
          <w:rFonts w:asciiTheme="minorHAnsi" w:hAnsiTheme="minorHAnsi" w:cstheme="minorHAnsi"/>
          <w:noProof/>
          <w:lang w:eastAsia="en-GB"/>
        </w:rPr>
      </w:pPr>
    </w:p>
    <w:p w14:paraId="2E40A079" w14:textId="00590672" w:rsidR="00CA2FC4" w:rsidRDefault="00CA2FC4">
      <w:pPr>
        <w:rPr>
          <w:rFonts w:asciiTheme="minorHAnsi" w:hAnsiTheme="minorHAnsi" w:cstheme="minorHAnsi"/>
          <w:noProof/>
          <w:lang w:eastAsia="en-GB"/>
        </w:rPr>
      </w:pPr>
    </w:p>
    <w:p w14:paraId="72590323" w14:textId="5BDA555B" w:rsidR="00CA2FC4" w:rsidRDefault="00CA2FC4">
      <w:pPr>
        <w:rPr>
          <w:rFonts w:asciiTheme="minorHAnsi" w:hAnsiTheme="minorHAnsi" w:cstheme="minorHAnsi"/>
          <w:noProof/>
          <w:lang w:eastAsia="en-GB"/>
        </w:rPr>
      </w:pPr>
    </w:p>
    <w:p w14:paraId="6209696F" w14:textId="1E1EBE50" w:rsidR="00CA2FC4" w:rsidRDefault="00CA2FC4">
      <w:pPr>
        <w:rPr>
          <w:rFonts w:asciiTheme="minorHAnsi" w:hAnsiTheme="minorHAnsi" w:cstheme="minorHAnsi"/>
          <w:noProof/>
          <w:lang w:eastAsia="en-GB"/>
        </w:rPr>
      </w:pPr>
    </w:p>
    <w:p w14:paraId="1C77C7A0" w14:textId="3A320052" w:rsidR="00CA2FC4" w:rsidRDefault="00CA2FC4">
      <w:pPr>
        <w:rPr>
          <w:rFonts w:asciiTheme="minorHAnsi" w:hAnsiTheme="minorHAnsi" w:cstheme="minorHAnsi"/>
          <w:noProof/>
          <w:lang w:eastAsia="en-GB"/>
        </w:rPr>
      </w:pPr>
    </w:p>
    <w:p w14:paraId="2B43104C" w14:textId="46D50A87" w:rsidR="00CA2FC4" w:rsidRDefault="00CA2FC4">
      <w:pPr>
        <w:rPr>
          <w:rFonts w:asciiTheme="minorHAnsi" w:hAnsiTheme="minorHAnsi" w:cstheme="minorHAnsi"/>
          <w:noProof/>
          <w:lang w:eastAsia="en-GB"/>
        </w:rPr>
      </w:pPr>
    </w:p>
    <w:p w14:paraId="7601AB7D" w14:textId="391CE16F" w:rsidR="00CA2FC4" w:rsidRDefault="00CA2FC4">
      <w:pPr>
        <w:rPr>
          <w:rFonts w:asciiTheme="minorHAnsi" w:hAnsiTheme="minorHAnsi" w:cstheme="minorHAnsi"/>
          <w:noProof/>
          <w:lang w:eastAsia="en-GB"/>
        </w:rPr>
      </w:pPr>
    </w:p>
    <w:p w14:paraId="24011F17" w14:textId="5A127EEF" w:rsidR="00CA2FC4" w:rsidRDefault="00CA2FC4">
      <w:pPr>
        <w:rPr>
          <w:rFonts w:asciiTheme="minorHAnsi" w:hAnsiTheme="minorHAnsi" w:cstheme="minorHAnsi"/>
          <w:noProof/>
          <w:lang w:eastAsia="en-GB"/>
        </w:rPr>
      </w:pPr>
    </w:p>
    <w:p w14:paraId="129C7EE7" w14:textId="6E7DE293" w:rsidR="00CA2FC4" w:rsidRDefault="00CA2FC4">
      <w:pPr>
        <w:rPr>
          <w:rFonts w:asciiTheme="minorHAnsi" w:hAnsiTheme="minorHAnsi" w:cstheme="minorHAnsi"/>
          <w:noProof/>
          <w:lang w:eastAsia="en-GB"/>
        </w:rPr>
      </w:pPr>
    </w:p>
    <w:p w14:paraId="2AEF1B94" w14:textId="5BF2ACE8" w:rsidR="00CA2FC4" w:rsidRDefault="00CA2FC4">
      <w:pPr>
        <w:rPr>
          <w:rFonts w:asciiTheme="minorHAnsi" w:hAnsiTheme="minorHAnsi" w:cstheme="minorHAnsi"/>
          <w:noProof/>
          <w:lang w:eastAsia="en-GB"/>
        </w:rPr>
      </w:pPr>
    </w:p>
    <w:p w14:paraId="0900879A" w14:textId="38BA9F81" w:rsidR="00CA2FC4" w:rsidRDefault="00CA2FC4">
      <w:pPr>
        <w:rPr>
          <w:rFonts w:asciiTheme="minorHAnsi" w:hAnsiTheme="minorHAnsi" w:cstheme="minorHAnsi"/>
          <w:noProof/>
          <w:lang w:eastAsia="en-GB"/>
        </w:rPr>
      </w:pPr>
    </w:p>
    <w:p w14:paraId="725CC631" w14:textId="553A9BE5" w:rsidR="00CA2FC4" w:rsidRDefault="00CA2FC4">
      <w:pPr>
        <w:rPr>
          <w:rFonts w:asciiTheme="minorHAnsi" w:hAnsiTheme="minorHAnsi" w:cstheme="minorHAnsi"/>
          <w:noProof/>
          <w:lang w:eastAsia="en-GB"/>
        </w:rPr>
      </w:pPr>
    </w:p>
    <w:p w14:paraId="778C7CDE" w14:textId="74897437" w:rsidR="00CA2FC4" w:rsidRDefault="00CA2FC4">
      <w:pPr>
        <w:rPr>
          <w:rFonts w:asciiTheme="minorHAnsi" w:hAnsiTheme="minorHAnsi" w:cstheme="minorHAnsi"/>
          <w:noProof/>
          <w:lang w:eastAsia="en-GB"/>
        </w:rPr>
      </w:pPr>
    </w:p>
    <w:p w14:paraId="726087C4" w14:textId="693B66C3" w:rsidR="00CA2FC4" w:rsidRDefault="00CA2FC4">
      <w:pPr>
        <w:rPr>
          <w:rFonts w:asciiTheme="minorHAnsi" w:hAnsiTheme="minorHAnsi" w:cstheme="minorHAnsi"/>
          <w:noProof/>
          <w:lang w:eastAsia="en-GB"/>
        </w:rPr>
      </w:pPr>
      <w:r>
        <w:rPr>
          <w:rFonts w:asciiTheme="minorHAnsi" w:hAnsiTheme="minorHAnsi" w:cstheme="minorHAnsi"/>
          <w:noProof/>
        </w:rPr>
        <mc:AlternateContent>
          <mc:Choice Requires="wpg">
            <w:drawing>
              <wp:anchor distT="0" distB="0" distL="114300" distR="114300" simplePos="0" relativeHeight="251663360" behindDoc="0" locked="0" layoutInCell="1" allowOverlap="1" wp14:anchorId="7058FFB4" wp14:editId="79C198B0">
                <wp:simplePos x="0" y="0"/>
                <wp:positionH relativeFrom="column">
                  <wp:posOffset>493395</wp:posOffset>
                </wp:positionH>
                <wp:positionV relativeFrom="paragraph">
                  <wp:posOffset>175260</wp:posOffset>
                </wp:positionV>
                <wp:extent cx="1773555" cy="1339850"/>
                <wp:effectExtent l="0" t="2540" r="0" b="63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3555" cy="1339850"/>
                          <a:chOff x="0" y="0"/>
                          <a:chExt cx="22955" cy="18580"/>
                        </a:xfrm>
                      </wpg:grpSpPr>
                      <pic:pic xmlns:pic="http://schemas.openxmlformats.org/drawingml/2006/picture">
                        <pic:nvPicPr>
                          <pic:cNvPr id="4" name="Picture 1" descr="School logo - academy"/>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429" y="0"/>
                            <a:ext cx="15049" cy="1514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3"/>
                        <wps:cNvSpPr txBox="1">
                          <a:spLocks noChangeArrowheads="1"/>
                        </wps:cNvSpPr>
                        <wps:spPr bwMode="auto">
                          <a:xfrm>
                            <a:off x="0" y="15716"/>
                            <a:ext cx="22955" cy="2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A6907D" w14:textId="64953BC2" w:rsidR="00CA2FC4" w:rsidRPr="00DB7B51" w:rsidRDefault="00CA2FC4" w:rsidP="00CA2FC4">
                              <w:pPr>
                                <w:pStyle w:val="Caption"/>
                                <w:jc w:val="center"/>
                                <w:rPr>
                                  <w:rFonts w:ascii="Comic Sans MS" w:hAnsi="Comic Sans MS"/>
                                  <w:i/>
                                  <w:noProof/>
                                  <w:color w:val="0070C0"/>
                                  <w:sz w:val="14"/>
                                  <w:szCs w:val="1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8FFB4" id="Group 3" o:spid="_x0000_s1027" style="position:absolute;margin-left:38.85pt;margin-top:13.8pt;width:139.65pt;height:105.5pt;z-index:251663360" coordsize="22955,185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School logo - academy" style="position:absolute;left:3429;width:15049;height:15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">
                  <v:imagedata r:id="rId12" o:title="School logo - academy"/>
                </v:shape>
                <v:shape id="Text Box 3" o:spid="_x0000_s1029" type="#_x0000_t202" style="position:absolute;top:15716;width:22955;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47A6907D" w14:textId="64953BC2" w:rsidR="00CA2FC4" w:rsidRPr="00DB7B51" w:rsidRDefault="00CA2FC4" w:rsidP="00CA2FC4">
                        <w:pPr>
                          <w:pStyle w:val="Caption"/>
                          <w:jc w:val="center"/>
                          <w:rPr>
                            <w:rFonts w:ascii="Comic Sans MS" w:hAnsi="Comic Sans MS"/>
                            <w:i/>
                            <w:noProof/>
                            <w:color w:val="0070C0"/>
                            <w:sz w:val="14"/>
                            <w:szCs w:val="14"/>
                          </w:rPr>
                        </w:pPr>
                      </w:p>
                    </w:txbxContent>
                  </v:textbox>
                </v:shape>
              </v:group>
            </w:pict>
          </mc:Fallback>
        </mc:AlternateContent>
      </w:r>
    </w:p>
    <w:p w14:paraId="0D551203" w14:textId="4FD3C1AB" w:rsidR="00CA2FC4" w:rsidRDefault="00CA2FC4">
      <w:pPr>
        <w:rPr>
          <w:rFonts w:asciiTheme="minorHAnsi" w:hAnsiTheme="minorHAnsi" w:cstheme="minorHAnsi"/>
          <w:noProof/>
          <w:lang w:eastAsia="en-GB"/>
        </w:rPr>
      </w:pPr>
    </w:p>
    <w:p w14:paraId="1890E61B" w14:textId="530B5F4C" w:rsidR="00CA2FC4" w:rsidRDefault="00CA2FC4">
      <w:pPr>
        <w:rPr>
          <w:rFonts w:asciiTheme="minorHAnsi" w:hAnsiTheme="minorHAnsi" w:cstheme="minorHAnsi"/>
          <w:noProof/>
          <w:lang w:eastAsia="en-GB"/>
        </w:rPr>
      </w:pPr>
    </w:p>
    <w:p w14:paraId="4D0AD94F" w14:textId="343F7F8C" w:rsidR="00CA2FC4" w:rsidRDefault="00CA2FC4">
      <w:pPr>
        <w:rPr>
          <w:rFonts w:asciiTheme="minorHAnsi" w:hAnsiTheme="minorHAnsi" w:cstheme="minorHAnsi"/>
          <w:noProof/>
          <w:lang w:eastAsia="en-GB"/>
        </w:rPr>
      </w:pPr>
    </w:p>
    <w:p w14:paraId="030CDB28" w14:textId="1F4030FA" w:rsidR="00CA2FC4" w:rsidRDefault="00CA2FC4">
      <w:pPr>
        <w:rPr>
          <w:rFonts w:asciiTheme="minorHAnsi" w:hAnsiTheme="minorHAnsi" w:cstheme="minorHAnsi"/>
          <w:noProof/>
          <w:lang w:eastAsia="en-GB"/>
        </w:rPr>
      </w:pPr>
    </w:p>
    <w:p w14:paraId="56CF3027" w14:textId="7AC8872A" w:rsidR="00C81030" w:rsidRPr="00EF0C9F" w:rsidRDefault="00952BB6" w:rsidP="00866ECC">
      <w:pPr>
        <w:pStyle w:val="Heading1"/>
        <w:rPr>
          <w:sz w:val="52"/>
        </w:rPr>
      </w:pPr>
      <w:r>
        <w:lastRenderedPageBreak/>
        <w:t>L</w:t>
      </w:r>
      <w:r w:rsidR="00C81030" w:rsidRPr="00EF0C9F">
        <w:t xml:space="preserve">etter from </w:t>
      </w:r>
      <w:r w:rsidR="00F3510A" w:rsidRPr="00EF0C9F">
        <w:t xml:space="preserve">Sir </w:t>
      </w:r>
      <w:r w:rsidR="00C81030" w:rsidRPr="00EF0C9F">
        <w:t xml:space="preserve">Steve Lancashire, Chief </w:t>
      </w:r>
      <w:r w:rsidR="00C81030" w:rsidRPr="00866ECC">
        <w:t>Executive</w:t>
      </w:r>
      <w:r w:rsidR="00C81030" w:rsidRPr="00EF0C9F">
        <w:t>, REAch2 Academy Trust</w:t>
      </w:r>
    </w:p>
    <w:p w14:paraId="65773A95" w14:textId="77777777" w:rsidR="00C81030" w:rsidRPr="00EF0C9F" w:rsidRDefault="00C81030" w:rsidP="00C81030">
      <w:pPr>
        <w:rPr>
          <w:rFonts w:asciiTheme="minorHAnsi" w:hAnsiTheme="minorHAnsi" w:cstheme="minorHAnsi"/>
        </w:rPr>
      </w:pPr>
    </w:p>
    <w:p w14:paraId="2A0F4DFB"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Dear Candidate</w:t>
      </w:r>
    </w:p>
    <w:p w14:paraId="282F6695"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Thank you for your interest in this role within the REAch2 Academy Trust. </w:t>
      </w:r>
    </w:p>
    <w:p w14:paraId="3D7F3826"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5499D15C"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2C01A22C" w14:textId="77777777" w:rsidR="00C81030" w:rsidRPr="00EF0C9F" w:rsidRDefault="00C81030" w:rsidP="00C81030">
      <w:pPr>
        <w:rPr>
          <w:rFonts w:asciiTheme="minorHAnsi" w:hAnsiTheme="minorHAnsi" w:cstheme="minorHAnsi"/>
        </w:rPr>
      </w:pPr>
      <w:r w:rsidRPr="00EF0C9F">
        <w:rPr>
          <w:rFonts w:asciiTheme="minorHAnsi" w:hAnsiTheme="minorHAnsi" w:cstheme="minorHAnsi"/>
        </w:rPr>
        <w:t xml:space="preserve">Teachers within REAch2 belong to a national community of professionals, and benefit from a wide range of networks and development opportunities across the Trust. In time, our best teachers </w:t>
      </w:r>
      <w:proofErr w:type="gramStart"/>
      <w:r w:rsidRPr="00EF0C9F">
        <w:rPr>
          <w:rFonts w:asciiTheme="minorHAnsi" w:hAnsiTheme="minorHAnsi" w:cstheme="minorHAnsi"/>
        </w:rPr>
        <w:t>are able to</w:t>
      </w:r>
      <w:proofErr w:type="gramEnd"/>
      <w:r w:rsidRPr="00EF0C9F">
        <w:rPr>
          <w:rFonts w:asciiTheme="minorHAnsi" w:hAnsiTheme="minorHAnsi" w:cstheme="minorHAns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55B72D1A" w14:textId="77777777" w:rsidR="00C81030" w:rsidRPr="00EF0C9F" w:rsidRDefault="00EF2DE0" w:rsidP="00C81030">
      <w:pPr>
        <w:rPr>
          <w:rFonts w:asciiTheme="minorHAnsi" w:hAnsiTheme="minorHAnsi" w:cstheme="minorHAnsi"/>
        </w:rPr>
      </w:pPr>
      <w:r w:rsidRPr="00EF0C9F">
        <w:rPr>
          <w:rFonts w:asciiTheme="minorHAnsi" w:hAnsiTheme="minorHAnsi" w:cstheme="minorHAnsi"/>
          <w:noProof/>
        </w:rPr>
        <w:drawing>
          <wp:anchor distT="0" distB="0" distL="114300" distR="114300" simplePos="0" relativeHeight="251660288" behindDoc="0" locked="0" layoutInCell="1" allowOverlap="1" wp14:anchorId="25BD2BBC" wp14:editId="65438776">
            <wp:simplePos x="0" y="0"/>
            <wp:positionH relativeFrom="margin">
              <wp:align>right</wp:align>
            </wp:positionH>
            <wp:positionV relativeFrom="paragraph">
              <wp:posOffset>518160</wp:posOffset>
            </wp:positionV>
            <wp:extent cx="2142490" cy="12573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249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1030" w:rsidRPr="00EF0C9F">
        <w:rPr>
          <w:rFonts w:asciiTheme="minorHAnsi" w:hAnsiTheme="minorHAnsi" w:cstheme="minorHAnsi"/>
        </w:rPr>
        <w:t xml:space="preserve">Those we recruit are able to demonstrate that they share our values, are highly motivated to work with colleagues within and beyond their school to continuously develop their skills and pursue professional </w:t>
      </w:r>
      <w:proofErr w:type="gramStart"/>
      <w:r w:rsidR="00C81030" w:rsidRPr="00EF0C9F">
        <w:rPr>
          <w:rFonts w:asciiTheme="minorHAnsi" w:hAnsiTheme="minorHAnsi" w:cstheme="minorHAnsi"/>
        </w:rPr>
        <w:t>excellence, and</w:t>
      </w:r>
      <w:proofErr w:type="gramEnd"/>
      <w:r w:rsidR="00C81030" w:rsidRPr="00EF0C9F">
        <w:rPr>
          <w:rFonts w:asciiTheme="minorHAnsi" w:hAnsiTheme="minorHAnsi" w:cstheme="minorHAnsi"/>
        </w:rPr>
        <w:t xml:space="preserve"> are committed to providing the highest standards of teaching for all children. If that is you then we would be delighted to receive your </w:t>
      </w:r>
      <w:proofErr w:type="gramStart"/>
      <w:r w:rsidR="00C81030" w:rsidRPr="00EF0C9F">
        <w:rPr>
          <w:rFonts w:asciiTheme="minorHAnsi" w:hAnsiTheme="minorHAnsi" w:cstheme="minorHAnsi"/>
        </w:rPr>
        <w:t>application.</w:t>
      </w:r>
      <w:proofErr w:type="gramEnd"/>
      <w:r w:rsidR="00C81030" w:rsidRPr="00EF0C9F">
        <w:rPr>
          <w:rFonts w:asciiTheme="minorHAnsi" w:hAnsiTheme="minorHAnsi" w:cstheme="minorHAnsi"/>
        </w:rPr>
        <w:t xml:space="preserve">  </w:t>
      </w:r>
    </w:p>
    <w:p w14:paraId="6F4A2458" w14:textId="77777777" w:rsidR="00C81030" w:rsidRPr="00EF0C9F" w:rsidRDefault="00F3510A" w:rsidP="00C81030">
      <w:pPr>
        <w:spacing w:after="0"/>
        <w:rPr>
          <w:rFonts w:asciiTheme="minorHAnsi" w:hAnsiTheme="minorHAnsi" w:cstheme="minorHAnsi"/>
          <w:b/>
        </w:rPr>
      </w:pPr>
      <w:r w:rsidRPr="00EF0C9F">
        <w:rPr>
          <w:rFonts w:asciiTheme="minorHAnsi" w:hAnsiTheme="minorHAnsi" w:cstheme="minorHAnsi"/>
          <w:b/>
        </w:rPr>
        <w:t xml:space="preserve">Sir </w:t>
      </w:r>
      <w:r w:rsidR="00C81030" w:rsidRPr="00EF0C9F">
        <w:rPr>
          <w:rFonts w:asciiTheme="minorHAnsi" w:hAnsiTheme="minorHAnsi" w:cstheme="minorHAnsi"/>
          <w:b/>
        </w:rPr>
        <w:t xml:space="preserve">Steve Lancashire </w:t>
      </w:r>
    </w:p>
    <w:p w14:paraId="0A614560" w14:textId="77777777" w:rsidR="00C81030" w:rsidRPr="00EF0C9F" w:rsidRDefault="00C81030" w:rsidP="00C81030">
      <w:pPr>
        <w:spacing w:after="0"/>
        <w:rPr>
          <w:rFonts w:asciiTheme="minorHAnsi" w:hAnsiTheme="minorHAnsi" w:cstheme="minorHAnsi"/>
          <w:b/>
        </w:rPr>
      </w:pPr>
    </w:p>
    <w:p w14:paraId="50AF1BA9" w14:textId="71030F01" w:rsidR="00AA0ABE" w:rsidRDefault="00C81030" w:rsidP="00C81030">
      <w:pPr>
        <w:spacing w:after="0"/>
        <w:rPr>
          <w:rFonts w:asciiTheme="minorHAnsi" w:hAnsiTheme="minorHAnsi" w:cstheme="minorHAnsi"/>
          <w:b/>
        </w:rPr>
      </w:pPr>
      <w:r w:rsidRPr="00EF0C9F">
        <w:rPr>
          <w:rFonts w:asciiTheme="minorHAnsi" w:hAnsiTheme="minorHAnsi" w:cstheme="minorHAnsi"/>
          <w:b/>
        </w:rPr>
        <w:t>Chief Executive, REAch2 Academy Trust</w:t>
      </w:r>
    </w:p>
    <w:p w14:paraId="1D638A35" w14:textId="0EB9DC03" w:rsidR="00F03F25" w:rsidRDefault="00F03F25" w:rsidP="00C81030">
      <w:pPr>
        <w:spacing w:after="0"/>
        <w:rPr>
          <w:rFonts w:asciiTheme="minorHAnsi" w:hAnsiTheme="minorHAnsi" w:cstheme="minorHAnsi"/>
          <w:b/>
        </w:rPr>
      </w:pPr>
    </w:p>
    <w:p w14:paraId="0B3A20E1" w14:textId="500C1DA5" w:rsidR="00F03F25" w:rsidRDefault="00F03F25" w:rsidP="00C81030">
      <w:pPr>
        <w:spacing w:after="0"/>
        <w:rPr>
          <w:rFonts w:asciiTheme="minorHAnsi" w:hAnsiTheme="minorHAnsi" w:cstheme="minorHAnsi"/>
          <w:b/>
        </w:rPr>
      </w:pPr>
    </w:p>
    <w:p w14:paraId="7EBA7C7D" w14:textId="77785D1A" w:rsidR="00B113FF" w:rsidRPr="00D26DF3" w:rsidRDefault="00B113FF" w:rsidP="00D26DF3">
      <w:pPr>
        <w:spacing w:after="0" w:line="240" w:lineRule="auto"/>
        <w:rPr>
          <w:sz w:val="40"/>
          <w:szCs w:val="40"/>
        </w:rPr>
      </w:pPr>
      <w:r w:rsidRPr="00D26DF3">
        <w:rPr>
          <w:noProof/>
          <w:sz w:val="40"/>
          <w:szCs w:val="40"/>
          <w:lang w:eastAsia="en-GB"/>
        </w:rPr>
        <w:lastRenderedPageBreak/>
        <w:drawing>
          <wp:anchor distT="0" distB="0" distL="114300" distR="114300" simplePos="0" relativeHeight="251662336" behindDoc="1" locked="0" layoutInCell="1" allowOverlap="1" wp14:anchorId="6AB0B499" wp14:editId="180D3FA8">
            <wp:simplePos x="0" y="0"/>
            <wp:positionH relativeFrom="column">
              <wp:posOffset>6287135</wp:posOffset>
            </wp:positionH>
            <wp:positionV relativeFrom="paragraph">
              <wp:posOffset>0</wp:posOffset>
            </wp:positionV>
            <wp:extent cx="2780030" cy="2610485"/>
            <wp:effectExtent l="0" t="0" r="0" b="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80030" cy="2610485"/>
                    </a:xfrm>
                    <a:prstGeom prst="rect">
                      <a:avLst/>
                    </a:prstGeom>
                  </pic:spPr>
                </pic:pic>
              </a:graphicData>
            </a:graphic>
            <wp14:sizeRelH relativeFrom="margin">
              <wp14:pctWidth>0</wp14:pctWidth>
            </wp14:sizeRelH>
            <wp14:sizeRelV relativeFrom="margin">
              <wp14:pctHeight>0</wp14:pctHeight>
            </wp14:sizeRelV>
          </wp:anchor>
        </w:drawing>
      </w:r>
      <w:r w:rsidRPr="00D26DF3">
        <w:rPr>
          <w:sz w:val="40"/>
          <w:szCs w:val="40"/>
        </w:rPr>
        <w:t>Our Cornerstones and Touchstones</w:t>
      </w:r>
    </w:p>
    <w:p w14:paraId="679A377B" w14:textId="77777777" w:rsidR="00D26DF3" w:rsidRDefault="00D26DF3" w:rsidP="00B113FF">
      <w:pPr>
        <w:jc w:val="both"/>
        <w:rPr>
          <w:rFonts w:asciiTheme="minorHAnsi" w:hAnsiTheme="minorHAnsi" w:cstheme="minorHAnsi"/>
        </w:rPr>
      </w:pPr>
    </w:p>
    <w:p w14:paraId="5346BD46" w14:textId="6FD8B4BA"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REAch2 is the Cornerstone of the Trust: providing a strong, responsible foundation from which every academy develops and grows. A cornerstone provides a subtle yet paramount role in the construction of a building and ensures that REAch2 is a trustworthy, </w:t>
      </w:r>
      <w:proofErr w:type="gramStart"/>
      <w:r w:rsidRPr="00D47E34">
        <w:rPr>
          <w:rFonts w:asciiTheme="minorHAnsi" w:hAnsiTheme="minorHAnsi" w:cstheme="minorHAnsi"/>
        </w:rPr>
        <w:t>accountable</w:t>
      </w:r>
      <w:proofErr w:type="gramEnd"/>
      <w:r w:rsidRPr="00D47E34">
        <w:rPr>
          <w:rFonts w:asciiTheme="minorHAnsi" w:hAnsiTheme="minorHAnsi" w:cstheme="minorHAnsi"/>
        </w:rPr>
        <w:t xml:space="preserve"> and inspirational organisation, delivering the best possible learning experience.</w:t>
      </w:r>
    </w:p>
    <w:p w14:paraId="5BD7F5A1"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REAch2 is defined by the values of </w:t>
      </w:r>
      <w:r w:rsidRPr="00D47E34">
        <w:rPr>
          <w:rFonts w:asciiTheme="minorHAnsi" w:hAnsiTheme="minorHAnsi" w:cstheme="minorHAnsi"/>
          <w:b/>
          <w:color w:val="002060"/>
        </w:rPr>
        <w:t xml:space="preserve">excellence, quality, </w:t>
      </w:r>
      <w:proofErr w:type="gramStart"/>
      <w:r w:rsidRPr="00D47E34">
        <w:rPr>
          <w:rFonts w:asciiTheme="minorHAnsi" w:hAnsiTheme="minorHAnsi" w:cstheme="minorHAnsi"/>
          <w:b/>
          <w:color w:val="002060"/>
        </w:rPr>
        <w:t>delivery</w:t>
      </w:r>
      <w:proofErr w:type="gramEnd"/>
      <w:r w:rsidRPr="00D47E34">
        <w:rPr>
          <w:rFonts w:asciiTheme="minorHAnsi" w:hAnsiTheme="minorHAnsi" w:cstheme="minorHAnsi"/>
          <w:b/>
          <w:color w:val="002060"/>
        </w:rPr>
        <w:t xml:space="preserve"> and standards</w:t>
      </w:r>
      <w:r w:rsidRPr="00D47E34">
        <w:rPr>
          <w:rFonts w:asciiTheme="minorHAnsi" w:hAnsiTheme="minorHAnsi" w:cstheme="minorHAnsi"/>
          <w:b/>
        </w:rPr>
        <w:t xml:space="preserve"> </w:t>
      </w:r>
      <w:r w:rsidRPr="00D47E34">
        <w:rPr>
          <w:rFonts w:asciiTheme="minorHAnsi" w:hAnsiTheme="minorHAnsi" w:cstheme="minorHAnsi"/>
        </w:rPr>
        <w:t>– these features give the Trust its enduring attributes and its inherent reliability.</w:t>
      </w:r>
    </w:p>
    <w:p w14:paraId="06F6FB1B"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However, what gives each REAch2 Academy its uniqueness </w:t>
      </w:r>
      <w:proofErr w:type="gramStart"/>
      <w:r w:rsidRPr="00D47E34">
        <w:rPr>
          <w:rFonts w:asciiTheme="minorHAnsi" w:hAnsiTheme="minorHAnsi" w:cstheme="minorHAnsi"/>
        </w:rPr>
        <w:t>are</w:t>
      </w:r>
      <w:proofErr w:type="gramEnd"/>
      <w:r w:rsidRPr="00D47E34">
        <w:rPr>
          <w:rFonts w:asciiTheme="minorHAnsi" w:hAnsiTheme="minorHAnsi" w:cstheme="minorHAnsi"/>
        </w:rPr>
        <w:t xml:space="preserve"> the Touchstones of the Trust (seen on the right). Just as 500 years ago 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C0BF793"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With good </w:t>
      </w:r>
      <w:r w:rsidRPr="00D47E34">
        <w:rPr>
          <w:rFonts w:asciiTheme="minorHAnsi" w:hAnsiTheme="minorHAnsi" w:cstheme="minorHAnsi"/>
          <w:b/>
          <w:color w:val="002060"/>
        </w:rPr>
        <w:t>leadership</w:t>
      </w:r>
      <w:r w:rsidRPr="00D47E34">
        <w:rPr>
          <w:rFonts w:asciiTheme="minorHAnsi" w:hAnsiTheme="minorHAnsi" w:cstheme="minorHAnsi"/>
        </w:rPr>
        <w:t>,</w:t>
      </w:r>
      <w:r w:rsidRPr="00D47E34">
        <w:rPr>
          <w:rFonts w:asciiTheme="minorHAnsi" w:hAnsiTheme="minorHAnsi" w:cstheme="minorHAnsi"/>
          <w:color w:val="002060"/>
        </w:rPr>
        <w:t xml:space="preserve"> </w:t>
      </w:r>
      <w:r w:rsidRPr="00D47E34">
        <w:rPr>
          <w:rFonts w:asciiTheme="minorHAnsi" w:hAnsiTheme="minorHAnsi" w:cstheme="minorHAnsi"/>
        </w:rPr>
        <w:t xml:space="preserve">we aspire to develop children academically, emotionally, </w:t>
      </w:r>
      <w:proofErr w:type="gramStart"/>
      <w:r w:rsidRPr="00D47E34">
        <w:rPr>
          <w:rFonts w:asciiTheme="minorHAnsi" w:hAnsiTheme="minorHAnsi" w:cstheme="minorHAnsi"/>
        </w:rPr>
        <w:t>physically</w:t>
      </w:r>
      <w:proofErr w:type="gramEnd"/>
      <w:r w:rsidRPr="00D47E34">
        <w:rPr>
          <w:rFonts w:asciiTheme="minorHAnsi" w:hAnsiTheme="minorHAnsi" w:cstheme="minorHAnsi"/>
        </w:rPr>
        <w:t xml:space="preserve"> and spiritually. We notice talent and spot the ‘possible’ in people as well as the ‘actual’. Developing potential across our Trust becomes a realisation that there is a future worth pursuing for everyone. </w:t>
      </w:r>
    </w:p>
    <w:p w14:paraId="0225A829"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Children deserve </w:t>
      </w:r>
      <w:r w:rsidRPr="00D47E34">
        <w:rPr>
          <w:rFonts w:asciiTheme="minorHAnsi" w:hAnsiTheme="minorHAnsi" w:cstheme="minorHAnsi"/>
          <w:b/>
          <w:color w:val="002060"/>
        </w:rPr>
        <w:t xml:space="preserve">enjoyment </w:t>
      </w:r>
      <w:r w:rsidRPr="00D47E34">
        <w:rPr>
          <w:rFonts w:asciiTheme="minorHAnsi" w:hAnsiTheme="minorHAnsi" w:cstheme="minorHAnsi"/>
        </w:rPr>
        <w:t xml:space="preserve">in their </w:t>
      </w:r>
      <w:r w:rsidRPr="00D47E34">
        <w:rPr>
          <w:rFonts w:asciiTheme="minorHAnsi" w:hAnsiTheme="minorHAnsi" w:cstheme="minorHAnsi"/>
          <w:b/>
          <w:color w:val="002060"/>
        </w:rPr>
        <w:t xml:space="preserve">learning </w:t>
      </w:r>
      <w:r w:rsidRPr="00D47E34">
        <w:rPr>
          <w:rFonts w:asciiTheme="minorHAnsi" w:hAnsiTheme="minorHAnsi" w:cstheme="minorHAnsi"/>
        </w:rPr>
        <w:t xml:space="preserve">and the pleasure that comes from absorption in a task and achieving their goals. Providing contexts for learning which are relevant, motivating and engaging, release in children their natural curiosity, fun and determination. </w:t>
      </w:r>
    </w:p>
    <w:p w14:paraId="79B0D3A1"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b/>
          <w:color w:val="002060"/>
        </w:rPr>
        <w:t xml:space="preserve">Inspiration </w:t>
      </w:r>
      <w:r w:rsidRPr="00D47E34">
        <w:rPr>
          <w:rFonts w:asciiTheme="minorHAnsi" w:hAnsiTheme="minorHAnsi" w:cstheme="minorHAnsi"/>
        </w:rPr>
        <w:t>breathes energy and intent into our schools: through influential experiences, children can believe that no mountain is too high and that nothing is impossible.</w:t>
      </w:r>
    </w:p>
    <w:p w14:paraId="0FB3C42D"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REAch2 serves a wide range of communities across the </w:t>
      </w:r>
      <w:proofErr w:type="gramStart"/>
      <w:r w:rsidRPr="00D47E34">
        <w:rPr>
          <w:rFonts w:asciiTheme="minorHAnsi" w:hAnsiTheme="minorHAnsi" w:cstheme="minorHAnsi"/>
        </w:rPr>
        <w:t>country</w:t>
      </w:r>
      <w:proofErr w:type="gramEnd"/>
      <w:r w:rsidRPr="00D47E34">
        <w:rPr>
          <w:rFonts w:asciiTheme="minorHAnsi" w:hAnsiTheme="minorHAnsi" w:cstheme="minorHAnsi"/>
        </w:rPr>
        <w:t xml:space="preserve"> and we celebrate the economic, social, cultural and religious diversity that this brings: embracing </w:t>
      </w:r>
      <w:r w:rsidRPr="00D47E34">
        <w:rPr>
          <w:rFonts w:asciiTheme="minorHAnsi" w:hAnsiTheme="minorHAnsi" w:cstheme="minorHAnsi"/>
          <w:b/>
          <w:color w:val="002060"/>
        </w:rPr>
        <w:t xml:space="preserve">inclusion </w:t>
      </w:r>
      <w:r w:rsidRPr="00D47E34">
        <w:rPr>
          <w:rFonts w:asciiTheme="minorHAnsi" w:hAnsiTheme="minorHAnsi" w:cstheme="minorHAnsi"/>
        </w:rPr>
        <w:t>ensures that we are a Trust that serves all, believing that everyone can succeed.</w:t>
      </w:r>
    </w:p>
    <w:p w14:paraId="7E79A020" w14:textId="77777777" w:rsidR="00B113FF" w:rsidRPr="00D47E34" w:rsidRDefault="00B113FF" w:rsidP="00B113FF">
      <w:pPr>
        <w:jc w:val="both"/>
        <w:rPr>
          <w:rFonts w:asciiTheme="minorHAnsi" w:hAnsiTheme="minorHAnsi" w:cstheme="minorHAnsi"/>
        </w:rPr>
      </w:pPr>
      <w:r w:rsidRPr="00D47E34">
        <w:rPr>
          <w:rFonts w:asciiTheme="minorHAnsi" w:hAnsiTheme="minorHAnsi" w:cstheme="minorHAnsi"/>
        </w:rPr>
        <w:t xml:space="preserve">We take our </w:t>
      </w:r>
      <w:r w:rsidRPr="00D47E34">
        <w:rPr>
          <w:rFonts w:asciiTheme="minorHAnsi" w:hAnsiTheme="minorHAnsi" w:cstheme="minorHAnsi"/>
          <w:b/>
          <w:color w:val="002060"/>
        </w:rPr>
        <w:t>responsibility</w:t>
      </w:r>
      <w:r w:rsidRPr="00D47E34">
        <w:rPr>
          <w:rFonts w:asciiTheme="minorHAnsi" w:hAnsiTheme="minorHAnsi" w:cstheme="minorHAnsi"/>
        </w:rPr>
        <w:t xml:space="preserve"> seriously. We act judiciously with control and care. We don’t make excuses, but mindfully answer for our actions and continually seek to make improvements.</w:t>
      </w:r>
    </w:p>
    <w:p w14:paraId="1B00EB28" w14:textId="77777777" w:rsidR="00B113FF" w:rsidRPr="00D47E34" w:rsidRDefault="2C7B8FBE" w:rsidP="00B113FF">
      <w:pPr>
        <w:jc w:val="both"/>
        <w:rPr>
          <w:rFonts w:asciiTheme="minorHAnsi" w:hAnsiTheme="minorHAnsi" w:cstheme="minorHAnsi"/>
          <w:color w:val="002060"/>
        </w:rPr>
      </w:pPr>
      <w:r w:rsidRPr="2C7B8FBE">
        <w:rPr>
          <w:rFonts w:asciiTheme="minorHAnsi" w:hAnsiTheme="minorHAnsi" w:cstheme="minorBidi"/>
        </w:rPr>
        <w:t xml:space="preserve">REAch2 is a Trust that has a strong moral purpose, our </w:t>
      </w:r>
      <w:r w:rsidRPr="2C7B8FBE">
        <w:rPr>
          <w:rFonts w:asciiTheme="minorHAnsi" w:hAnsiTheme="minorHAnsi" w:cstheme="minorBidi"/>
          <w:b/>
          <w:bCs/>
          <w:color w:val="002060"/>
        </w:rPr>
        <w:t xml:space="preserve">integrity </w:t>
      </w:r>
      <w:r w:rsidRPr="2C7B8FBE">
        <w:rPr>
          <w:rFonts w:asciiTheme="minorHAnsi" w:hAnsiTheme="minorHAnsi" w:cstheme="minorBidi"/>
        </w:rPr>
        <w:t xml:space="preserve">is paramount. Our mission is to change children's lives by providing the very best quality education we can. Through this, children can fulfil their potential, become happy, successful </w:t>
      </w:r>
      <w:proofErr w:type="gramStart"/>
      <w:r w:rsidRPr="2C7B8FBE">
        <w:rPr>
          <w:rFonts w:asciiTheme="minorHAnsi" w:hAnsiTheme="minorHAnsi" w:cstheme="minorBidi"/>
        </w:rPr>
        <w:t>adults</w:t>
      </w:r>
      <w:proofErr w:type="gramEnd"/>
      <w:r w:rsidRPr="2C7B8FBE">
        <w:rPr>
          <w:rFonts w:asciiTheme="minorHAnsi" w:hAnsiTheme="minorHAnsi" w:cstheme="minorBidi"/>
        </w:rPr>
        <w:t xml:space="preserve"> and contribute effectively and meaningfully to society. We welcome the fact that all our decisions and actions are open to scrutiny. </w:t>
      </w:r>
      <w:r w:rsidRPr="2C7B8FBE">
        <w:rPr>
          <w:rFonts w:asciiTheme="minorHAnsi" w:hAnsiTheme="minorHAnsi" w:cstheme="minorBidi"/>
          <w:color w:val="002060"/>
        </w:rPr>
        <w:t xml:space="preserve">You can learn more about REAch2 at our website: </w:t>
      </w:r>
      <w:hyperlink r:id="rId15">
        <w:r w:rsidRPr="2C7B8FBE">
          <w:rPr>
            <w:rStyle w:val="Hyperlink"/>
            <w:rFonts w:asciiTheme="minorHAnsi" w:hAnsiTheme="minorHAnsi" w:cstheme="minorBidi"/>
            <w:color w:val="002060"/>
          </w:rPr>
          <w:t>www.reach2.org</w:t>
        </w:r>
      </w:hyperlink>
    </w:p>
    <w:p w14:paraId="08B75C8B" w14:textId="20B570BA" w:rsidR="00263CBA" w:rsidRPr="00A71221" w:rsidRDefault="2C7B8FBE" w:rsidP="2C7B8FBE">
      <w:pPr>
        <w:tabs>
          <w:tab w:val="left" w:pos="2415"/>
        </w:tabs>
        <w:jc w:val="center"/>
        <w:rPr>
          <w:rFonts w:asciiTheme="minorHAnsi" w:hAnsiTheme="minorHAnsi" w:cstheme="minorHAnsi"/>
          <w:b/>
          <w:bCs/>
          <w:u w:val="single"/>
        </w:rPr>
      </w:pPr>
      <w:r w:rsidRPr="00A71221">
        <w:rPr>
          <w:rFonts w:asciiTheme="minorHAnsi" w:hAnsiTheme="minorHAnsi" w:cstheme="minorHAnsi"/>
          <w:b/>
          <w:bCs/>
          <w:u w:val="single"/>
        </w:rPr>
        <w:lastRenderedPageBreak/>
        <w:t xml:space="preserve">Letter from the Headteacher </w:t>
      </w:r>
    </w:p>
    <w:p w14:paraId="14D41011" w14:textId="77777777" w:rsidR="00D43186" w:rsidRPr="00D43186" w:rsidRDefault="00D43186" w:rsidP="00D43186">
      <w:pPr>
        <w:spacing w:after="0" w:line="240" w:lineRule="auto"/>
        <w:rPr>
          <w:rFonts w:asciiTheme="minorHAnsi" w:eastAsia="Times New Roman" w:hAnsiTheme="minorHAnsi" w:cstheme="minorHAnsi"/>
          <w:lang w:eastAsia="en-GB"/>
        </w:rPr>
      </w:pPr>
      <w:r w:rsidRPr="00D43186">
        <w:rPr>
          <w:rFonts w:asciiTheme="minorHAnsi" w:eastAsia="Times New Roman" w:hAnsiTheme="minorHAnsi" w:cstheme="minorHAnsi"/>
          <w:color w:val="000000"/>
          <w:bdr w:val="none" w:sz="0" w:space="0" w:color="auto" w:frame="1"/>
          <w:shd w:val="clear" w:color="auto" w:fill="FFFFFF"/>
          <w:lang w:eastAsia="en-GB"/>
        </w:rPr>
        <w:t>Dear Candidate, </w:t>
      </w:r>
    </w:p>
    <w:p w14:paraId="267926F5"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10D8431F"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Thank you for your interest in this role at St Margaret's Primary Academy. </w:t>
      </w:r>
    </w:p>
    <w:p w14:paraId="5393C5FE"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671F70EC"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 xml:space="preserve">It's not been an easy </w:t>
      </w:r>
      <w:proofErr w:type="gramStart"/>
      <w:r w:rsidRPr="00D43186">
        <w:rPr>
          <w:rFonts w:asciiTheme="minorHAnsi" w:eastAsia="Times New Roman" w:hAnsiTheme="minorHAnsi" w:cstheme="minorHAnsi"/>
          <w:color w:val="000000"/>
          <w:lang w:eastAsia="en-GB"/>
        </w:rPr>
        <w:t>year</w:t>
      </w:r>
      <w:proofErr w:type="gramEnd"/>
      <w:r w:rsidRPr="00D43186">
        <w:rPr>
          <w:rFonts w:asciiTheme="minorHAnsi" w:eastAsia="Times New Roman" w:hAnsiTheme="minorHAnsi" w:cstheme="minorHAnsi"/>
          <w:color w:val="000000"/>
          <w:lang w:eastAsia="en-GB"/>
        </w:rPr>
        <w:t xml:space="preserve"> has it? With the worry of Covid-19 and all the challenges the year has brought with it. We understand that it has been an uncertain time. Not least for our staff, </w:t>
      </w:r>
      <w:proofErr w:type="gramStart"/>
      <w:r w:rsidRPr="00D43186">
        <w:rPr>
          <w:rFonts w:asciiTheme="minorHAnsi" w:eastAsia="Times New Roman" w:hAnsiTheme="minorHAnsi" w:cstheme="minorHAnsi"/>
          <w:color w:val="000000"/>
          <w:lang w:eastAsia="en-GB"/>
        </w:rPr>
        <w:t>pupils</w:t>
      </w:r>
      <w:proofErr w:type="gramEnd"/>
      <w:r w:rsidRPr="00D43186">
        <w:rPr>
          <w:rFonts w:asciiTheme="minorHAnsi" w:eastAsia="Times New Roman" w:hAnsiTheme="minorHAnsi" w:cstheme="minorHAnsi"/>
          <w:color w:val="000000"/>
          <w:lang w:eastAsia="en-GB"/>
        </w:rPr>
        <w:t xml:space="preserve"> and parents. </w:t>
      </w:r>
    </w:p>
    <w:p w14:paraId="3C3BEACC"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61AB5E83"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As a result, we are more determined than ever to offer our team and our children the support they need and deserve. </w:t>
      </w:r>
    </w:p>
    <w:p w14:paraId="0655AF98"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203E1231"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 xml:space="preserve">If you've done your research, you'll know that I was newly appointed to the role of Headteacher in September 2020. I can honestly say that we have the most welcoming, </w:t>
      </w:r>
      <w:proofErr w:type="gramStart"/>
      <w:r w:rsidRPr="00D43186">
        <w:rPr>
          <w:rFonts w:asciiTheme="minorHAnsi" w:eastAsia="Times New Roman" w:hAnsiTheme="minorHAnsi" w:cstheme="minorHAnsi"/>
          <w:color w:val="000000"/>
          <w:lang w:eastAsia="en-GB"/>
        </w:rPr>
        <w:t>caring</w:t>
      </w:r>
      <w:proofErr w:type="gramEnd"/>
      <w:r w:rsidRPr="00D43186">
        <w:rPr>
          <w:rFonts w:asciiTheme="minorHAnsi" w:eastAsia="Times New Roman" w:hAnsiTheme="minorHAnsi" w:cstheme="minorHAnsi"/>
          <w:color w:val="000000"/>
          <w:lang w:eastAsia="en-GB"/>
        </w:rPr>
        <w:t xml:space="preserve"> and collaborative team, who I know would make any new colleague feel right at home straight away. </w:t>
      </w:r>
    </w:p>
    <w:p w14:paraId="084CAF94"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00F88913"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I believe in the wellbeing of all staff members, having been a full-time class teacher only recently - I understand and can still vividly remember the pressures of the classroom. We aim to work smarter, not harder, to lead with empathy and most of all create an environment of personal and professional growth for all the people committed to making St Margaret's outstanding. </w:t>
      </w:r>
    </w:p>
    <w:p w14:paraId="59AF5C3E"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37729529"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This is an opportunity to join a school, shaped in a different way. Yes, we are working to improve outcomes, environment and standards to secure a 'Good</w:t>
      </w:r>
      <w:proofErr w:type="gramStart"/>
      <w:r w:rsidRPr="00D43186">
        <w:rPr>
          <w:rFonts w:asciiTheme="minorHAnsi" w:eastAsia="Times New Roman" w:hAnsiTheme="minorHAnsi" w:cstheme="minorHAnsi"/>
          <w:color w:val="000000"/>
          <w:lang w:eastAsia="en-GB"/>
        </w:rPr>
        <w:t>'</w:t>
      </w:r>
      <w:proofErr w:type="gramEnd"/>
      <w:r w:rsidRPr="00D43186">
        <w:rPr>
          <w:rFonts w:asciiTheme="minorHAnsi" w:eastAsia="Times New Roman" w:hAnsiTheme="minorHAnsi" w:cstheme="minorHAnsi"/>
          <w:color w:val="000000"/>
          <w:lang w:eastAsia="en-GB"/>
        </w:rPr>
        <w:t xml:space="preserve"> but we don't do it for Ofsted. We do it because we are proud practitioners, who are respected, highly skilled and upskilled throughout the year. Because we are committed to giving our children the best life chances possible. And because we're St Margaret's - we remember why we do this every </w:t>
      </w:r>
      <w:proofErr w:type="gramStart"/>
      <w:r w:rsidRPr="00D43186">
        <w:rPr>
          <w:rFonts w:asciiTheme="minorHAnsi" w:eastAsia="Times New Roman" w:hAnsiTheme="minorHAnsi" w:cstheme="minorHAnsi"/>
          <w:color w:val="000000"/>
          <w:lang w:eastAsia="en-GB"/>
        </w:rPr>
        <w:t>day</w:t>
      </w:r>
      <w:proofErr w:type="gramEnd"/>
      <w:r w:rsidRPr="00D43186">
        <w:rPr>
          <w:rFonts w:asciiTheme="minorHAnsi" w:eastAsia="Times New Roman" w:hAnsiTheme="minorHAnsi" w:cstheme="minorHAnsi"/>
          <w:color w:val="000000"/>
          <w:lang w:eastAsia="en-GB"/>
        </w:rPr>
        <w:t xml:space="preserve"> and we are not afraid to break down barriers and think outside the box! </w:t>
      </w:r>
    </w:p>
    <w:p w14:paraId="41D114A5"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0D11D41D"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 xml:space="preserve">We are delighted that you are considering joining the team. If you are passionate, ready to learn, have high expectations and integrity. If you believe in working together and aren't afraid of having audacious </w:t>
      </w:r>
      <w:proofErr w:type="gramStart"/>
      <w:r w:rsidRPr="00D43186">
        <w:rPr>
          <w:rFonts w:asciiTheme="minorHAnsi" w:eastAsia="Times New Roman" w:hAnsiTheme="minorHAnsi" w:cstheme="minorHAnsi"/>
          <w:color w:val="000000"/>
          <w:lang w:eastAsia="en-GB"/>
        </w:rPr>
        <w:t>goals</w:t>
      </w:r>
      <w:proofErr w:type="gramEnd"/>
      <w:r w:rsidRPr="00D43186">
        <w:rPr>
          <w:rFonts w:asciiTheme="minorHAnsi" w:eastAsia="Times New Roman" w:hAnsiTheme="minorHAnsi" w:cstheme="minorHAnsi"/>
          <w:color w:val="000000"/>
          <w:lang w:eastAsia="en-GB"/>
        </w:rPr>
        <w:t xml:space="preserve"> then we're the school for you. (If you have a great sense of humour then that will </w:t>
      </w:r>
      <w:proofErr w:type="gramStart"/>
      <w:r w:rsidRPr="00D43186">
        <w:rPr>
          <w:rFonts w:asciiTheme="minorHAnsi" w:eastAsia="Times New Roman" w:hAnsiTheme="minorHAnsi" w:cstheme="minorHAnsi"/>
          <w:color w:val="000000"/>
          <w:lang w:eastAsia="en-GB"/>
        </w:rPr>
        <w:t>definitely help</w:t>
      </w:r>
      <w:proofErr w:type="gramEnd"/>
      <w:r w:rsidRPr="00D43186">
        <w:rPr>
          <w:rFonts w:asciiTheme="minorHAnsi" w:eastAsia="Times New Roman" w:hAnsiTheme="minorHAnsi" w:cstheme="minorHAnsi"/>
          <w:color w:val="000000"/>
          <w:lang w:eastAsia="en-GB"/>
        </w:rPr>
        <w:t xml:space="preserve"> too!)</w:t>
      </w:r>
    </w:p>
    <w:p w14:paraId="00030BAB"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0FE35C44"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We look forward to meeting you and welcoming you to our school. </w:t>
      </w:r>
    </w:p>
    <w:p w14:paraId="20575893"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p>
    <w:p w14:paraId="51EDC5B9" w14:textId="77777777" w:rsidR="00D43186" w:rsidRPr="00D43186" w:rsidRDefault="00D43186" w:rsidP="00D43186">
      <w:pPr>
        <w:shd w:val="clear" w:color="auto" w:fill="FFFFFF"/>
        <w:spacing w:after="0" w:line="240" w:lineRule="auto"/>
        <w:textAlignment w:val="baseline"/>
        <w:rPr>
          <w:rFonts w:asciiTheme="minorHAnsi" w:eastAsia="Times New Roman" w:hAnsiTheme="minorHAnsi" w:cstheme="minorHAnsi"/>
          <w:color w:val="000000"/>
          <w:lang w:eastAsia="en-GB"/>
        </w:rPr>
      </w:pPr>
      <w:r w:rsidRPr="00D43186">
        <w:rPr>
          <w:rFonts w:asciiTheme="minorHAnsi" w:eastAsia="Times New Roman" w:hAnsiTheme="minorHAnsi" w:cstheme="minorHAnsi"/>
          <w:color w:val="000000"/>
          <w:lang w:eastAsia="en-GB"/>
        </w:rPr>
        <w:t>Miss Zara Lambert </w:t>
      </w:r>
    </w:p>
    <w:p w14:paraId="11991FC0" w14:textId="29C722E3" w:rsidR="00263CBA" w:rsidRPr="00A71221" w:rsidRDefault="00D43186" w:rsidP="00D43186">
      <w:pPr>
        <w:tabs>
          <w:tab w:val="left" w:pos="2415"/>
        </w:tabs>
        <w:rPr>
          <w:rFonts w:asciiTheme="minorHAnsi" w:hAnsiTheme="minorHAnsi" w:cstheme="minorHAnsi"/>
        </w:rPr>
      </w:pPr>
      <w:r w:rsidRPr="00A71221">
        <w:rPr>
          <w:rFonts w:asciiTheme="minorHAnsi" w:eastAsia="Times New Roman" w:hAnsiTheme="minorHAnsi" w:cstheme="minorHAnsi"/>
          <w:color w:val="000000"/>
          <w:bdr w:val="none" w:sz="0" w:space="0" w:color="auto" w:frame="1"/>
          <w:shd w:val="clear" w:color="auto" w:fill="FFFFFF"/>
          <w:lang w:eastAsia="en-GB"/>
        </w:rPr>
        <w:t>Headteacher </w:t>
      </w:r>
    </w:p>
    <w:p w14:paraId="2423DF85" w14:textId="77777777" w:rsidR="00A71221" w:rsidRDefault="00A71221" w:rsidP="2C7B8FBE">
      <w:pPr>
        <w:tabs>
          <w:tab w:val="left" w:pos="2415"/>
        </w:tabs>
        <w:jc w:val="center"/>
        <w:rPr>
          <w:rFonts w:cstheme="minorBidi"/>
          <w:b/>
          <w:bCs/>
          <w:sz w:val="28"/>
          <w:szCs w:val="28"/>
          <w:u w:val="single"/>
        </w:rPr>
      </w:pPr>
    </w:p>
    <w:p w14:paraId="5D2D1D25" w14:textId="7AC64A78" w:rsidR="00263CBA" w:rsidRPr="00A71221" w:rsidRDefault="2C7B8FBE" w:rsidP="2C7B8FBE">
      <w:pPr>
        <w:tabs>
          <w:tab w:val="left" w:pos="2415"/>
        </w:tabs>
        <w:jc w:val="center"/>
        <w:rPr>
          <w:rFonts w:asciiTheme="minorHAnsi" w:hAnsiTheme="minorHAnsi" w:cstheme="minorHAnsi"/>
          <w:b/>
          <w:bCs/>
          <w:u w:val="single"/>
        </w:rPr>
      </w:pPr>
      <w:r w:rsidRPr="00A71221">
        <w:rPr>
          <w:rFonts w:asciiTheme="minorHAnsi" w:hAnsiTheme="minorHAnsi" w:cstheme="minorHAnsi"/>
          <w:b/>
          <w:bCs/>
          <w:u w:val="single"/>
        </w:rPr>
        <w:lastRenderedPageBreak/>
        <w:t>St Margaret’s Primary Academy</w:t>
      </w:r>
      <w:r w:rsidR="00952BB6" w:rsidRPr="00A71221">
        <w:rPr>
          <w:rFonts w:asciiTheme="minorHAnsi" w:hAnsiTheme="minorHAnsi" w:cstheme="minorHAnsi"/>
          <w:b/>
          <w:bCs/>
          <w:u w:val="single"/>
        </w:rPr>
        <w:t xml:space="preserve"> - </w:t>
      </w:r>
      <w:r w:rsidRPr="00A71221">
        <w:rPr>
          <w:rFonts w:asciiTheme="minorHAnsi" w:hAnsiTheme="minorHAnsi" w:cstheme="minorHAnsi"/>
          <w:b/>
          <w:bCs/>
          <w:u w:val="single"/>
        </w:rPr>
        <w:t>Cultural Fit</w:t>
      </w:r>
    </w:p>
    <w:p w14:paraId="4C09875E" w14:textId="77777777" w:rsidR="00263CBA" w:rsidRPr="00A71221" w:rsidRDefault="2C7B8FBE" w:rsidP="2C7B8FBE">
      <w:pPr>
        <w:tabs>
          <w:tab w:val="left" w:pos="2415"/>
        </w:tabs>
        <w:jc w:val="center"/>
        <w:rPr>
          <w:rFonts w:asciiTheme="minorHAnsi" w:hAnsiTheme="minorHAnsi" w:cstheme="minorHAnsi"/>
        </w:rPr>
      </w:pPr>
      <w:r w:rsidRPr="00A71221">
        <w:rPr>
          <w:rFonts w:asciiTheme="minorHAnsi" w:hAnsiTheme="minorHAnsi" w:cstheme="minorHAnsi"/>
        </w:rPr>
        <w:t xml:space="preserve">Working in a school where your values are not aligned is a miserable experience. </w:t>
      </w:r>
      <w:proofErr w:type="gramStart"/>
      <w:r w:rsidRPr="00A71221">
        <w:rPr>
          <w:rFonts w:asciiTheme="minorHAnsi" w:hAnsiTheme="minorHAnsi" w:cstheme="minorHAnsi"/>
        </w:rPr>
        <w:t>So</w:t>
      </w:r>
      <w:proofErr w:type="gramEnd"/>
      <w:r w:rsidRPr="00A71221">
        <w:rPr>
          <w:rFonts w:asciiTheme="minorHAnsi" w:hAnsiTheme="minorHAnsi" w:cstheme="minorHAnsi"/>
        </w:rPr>
        <w:t xml:space="preserve"> we BOTH need to have alignment if you come to work here.</w:t>
      </w:r>
    </w:p>
    <w:p w14:paraId="711193F0" w14:textId="242091E4" w:rsidR="00263CBA" w:rsidRPr="00A71221" w:rsidRDefault="2C7B8FBE" w:rsidP="2C7B8FBE">
      <w:pPr>
        <w:tabs>
          <w:tab w:val="left" w:pos="2415"/>
        </w:tabs>
        <w:jc w:val="center"/>
        <w:rPr>
          <w:rFonts w:asciiTheme="minorHAnsi" w:hAnsiTheme="minorHAnsi" w:cstheme="minorHAnsi"/>
        </w:rPr>
      </w:pPr>
      <w:r w:rsidRPr="00A71221">
        <w:rPr>
          <w:rFonts w:asciiTheme="minorHAnsi" w:hAnsiTheme="minorHAnsi" w:cstheme="minorHAnsi"/>
        </w:rPr>
        <w:t>Please consider our Cultural Fit and our Core Values, make sure that it is a good fit for you and that you can align yourself and be held accountable to them.</w:t>
      </w:r>
    </w:p>
    <w:p w14:paraId="24FC03B5"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Safeguarding is at the heart of everything we do. </w:t>
      </w:r>
    </w:p>
    <w:p w14:paraId="7EB71678"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that we all have a professional obligation to improve as teachers. </w:t>
      </w:r>
    </w:p>
    <w:p w14:paraId="3115C366"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that every child deserves a champion. </w:t>
      </w:r>
    </w:p>
    <w:p w14:paraId="7BD818E7"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in a culture of the possible, where we can all make progress beyond what anyone, including ourselves could have imagined. </w:t>
      </w:r>
    </w:p>
    <w:p w14:paraId="622B7B31"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that truly great teaching is that which improves students’ progress. </w:t>
      </w:r>
    </w:p>
    <w:p w14:paraId="35C5584B"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an evidence-informed approach to teaching and learning helps is identify what works best in the classroom. </w:t>
      </w:r>
    </w:p>
    <w:p w14:paraId="4678D23D"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that determination and perseverance is the key to success for staff and students. </w:t>
      </w:r>
    </w:p>
    <w:p w14:paraId="7145DE52"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in creating the conditions and the environment for staff and students to grow. </w:t>
      </w:r>
    </w:p>
    <w:p w14:paraId="46C931F3"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basic literacy and numeracy are essential to students making good progress. </w:t>
      </w:r>
    </w:p>
    <w:p w14:paraId="33897A4F"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in teaching key issues; Diversity, Sustainability and Iconic/Influential People through our curriculum and offer a world view and high standards of personal development and SMSC to all our children. </w:t>
      </w:r>
    </w:p>
    <w:p w14:paraId="71835859"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believe that feedback should be timely and respond to the needs of the individual. </w:t>
      </w:r>
    </w:p>
    <w:p w14:paraId="10198923"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value generosity of spirit and positive reframing. </w:t>
      </w:r>
    </w:p>
    <w:p w14:paraId="73098883"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acknowledge that we all make mistakes. </w:t>
      </w:r>
    </w:p>
    <w:p w14:paraId="43C0F584"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value those who </w:t>
      </w:r>
      <w:proofErr w:type="gramStart"/>
      <w:r w:rsidRPr="00A71221">
        <w:rPr>
          <w:rFonts w:asciiTheme="minorHAnsi" w:hAnsiTheme="minorHAnsi" w:cstheme="minorHAnsi"/>
        </w:rPr>
        <w:t>are able to</w:t>
      </w:r>
      <w:proofErr w:type="gramEnd"/>
      <w:r w:rsidRPr="00A71221">
        <w:rPr>
          <w:rFonts w:asciiTheme="minorHAnsi" w:hAnsiTheme="minorHAnsi" w:cstheme="minorHAnsi"/>
        </w:rPr>
        <w:t xml:space="preserve"> learn from their mistakes. </w:t>
      </w:r>
    </w:p>
    <w:p w14:paraId="06441B4E" w14:textId="77777777" w:rsidR="00263CBA" w:rsidRPr="00A71221" w:rsidRDefault="2C7B8FBE" w:rsidP="2C7B8FBE">
      <w:pPr>
        <w:pStyle w:val="ListParagraph"/>
        <w:numPr>
          <w:ilvl w:val="0"/>
          <w:numId w:val="29"/>
        </w:numPr>
        <w:tabs>
          <w:tab w:val="left" w:pos="2415"/>
        </w:tabs>
        <w:rPr>
          <w:rFonts w:asciiTheme="minorHAnsi" w:hAnsiTheme="minorHAnsi" w:cstheme="minorHAnsi"/>
        </w:rPr>
      </w:pPr>
      <w:r w:rsidRPr="00A71221">
        <w:rPr>
          <w:rFonts w:asciiTheme="minorHAnsi" w:hAnsiTheme="minorHAnsi" w:cstheme="minorHAnsi"/>
        </w:rPr>
        <w:t xml:space="preserve">We live by our core values, for staff and students </w:t>
      </w:r>
      <w:proofErr w:type="gramStart"/>
      <w:r w:rsidRPr="00A71221">
        <w:rPr>
          <w:rFonts w:asciiTheme="minorHAnsi" w:hAnsiTheme="minorHAnsi" w:cstheme="minorHAnsi"/>
        </w:rPr>
        <w:t>these shape</w:t>
      </w:r>
      <w:proofErr w:type="gramEnd"/>
      <w:r w:rsidRPr="00A71221">
        <w:rPr>
          <w:rFonts w:asciiTheme="minorHAnsi" w:hAnsiTheme="minorHAnsi" w:cstheme="minorHAnsi"/>
        </w:rPr>
        <w:t xml:space="preserve"> our core purpose. </w:t>
      </w:r>
    </w:p>
    <w:p w14:paraId="6E3B8345" w14:textId="707FE53F" w:rsidR="00263CBA" w:rsidRPr="00A71221" w:rsidRDefault="2C7B8FBE" w:rsidP="2C7B8FBE">
      <w:pPr>
        <w:rPr>
          <w:rFonts w:asciiTheme="minorHAnsi" w:hAnsiTheme="minorHAnsi" w:cstheme="minorHAnsi"/>
        </w:rPr>
      </w:pPr>
      <w:r w:rsidRPr="00A71221">
        <w:rPr>
          <w:rFonts w:asciiTheme="minorHAnsi" w:hAnsiTheme="minorHAnsi" w:cstheme="minorHAnsi"/>
        </w:rPr>
        <w:t>Core Values:</w:t>
      </w:r>
      <w:r w:rsidRPr="00A71221">
        <w:rPr>
          <w:rFonts w:asciiTheme="minorHAnsi" w:hAnsiTheme="minorHAnsi" w:cstheme="minorHAnsi"/>
          <w:noProof/>
          <w:lang w:eastAsia="en-GB"/>
        </w:rPr>
        <w:t xml:space="preserve"> </w:t>
      </w:r>
    </w:p>
    <w:p w14:paraId="0971BF21" w14:textId="77777777" w:rsidR="00263CBA" w:rsidRPr="00A71221" w:rsidRDefault="2C7B8FBE" w:rsidP="2C7B8FBE">
      <w:pPr>
        <w:rPr>
          <w:rFonts w:asciiTheme="minorHAnsi" w:hAnsiTheme="minorHAnsi" w:cstheme="minorHAnsi"/>
          <w:i/>
          <w:iCs/>
          <w:color w:val="7030A0"/>
        </w:rPr>
      </w:pPr>
      <w:r w:rsidRPr="00A71221">
        <w:rPr>
          <w:rFonts w:asciiTheme="minorHAnsi" w:hAnsiTheme="minorHAnsi" w:cstheme="minorHAnsi"/>
          <w:i/>
          <w:iCs/>
          <w:color w:val="7030A0"/>
        </w:rPr>
        <w:t xml:space="preserve">Staff and Pupils’ Wellbeing is threaded through </w:t>
      </w:r>
      <w:proofErr w:type="gramStart"/>
      <w:r w:rsidRPr="00A71221">
        <w:rPr>
          <w:rFonts w:asciiTheme="minorHAnsi" w:hAnsiTheme="minorHAnsi" w:cstheme="minorHAnsi"/>
          <w:i/>
          <w:iCs/>
          <w:color w:val="7030A0"/>
        </w:rPr>
        <w:t>all of</w:t>
      </w:r>
      <w:proofErr w:type="gramEnd"/>
      <w:r w:rsidRPr="00A71221">
        <w:rPr>
          <w:rFonts w:asciiTheme="minorHAnsi" w:hAnsiTheme="minorHAnsi" w:cstheme="minorHAnsi"/>
          <w:i/>
          <w:iCs/>
          <w:color w:val="7030A0"/>
        </w:rPr>
        <w:t xml:space="preserve"> our core values. </w:t>
      </w:r>
    </w:p>
    <w:p w14:paraId="11CEACF8" w14:textId="77777777" w:rsidR="00263CBA" w:rsidRPr="00A71221" w:rsidRDefault="2C7B8FBE" w:rsidP="2C7B8FBE">
      <w:pPr>
        <w:rPr>
          <w:rFonts w:asciiTheme="minorHAnsi" w:hAnsiTheme="minorHAnsi" w:cstheme="minorHAnsi"/>
        </w:rPr>
      </w:pPr>
      <w:r w:rsidRPr="00A71221">
        <w:rPr>
          <w:rFonts w:asciiTheme="minorHAnsi" w:hAnsiTheme="minorHAnsi" w:cstheme="minorHAnsi"/>
        </w:rPr>
        <w:t>Safety</w:t>
      </w:r>
    </w:p>
    <w:p w14:paraId="20C7D67F" w14:textId="77777777" w:rsidR="00263CBA" w:rsidRPr="00A71221" w:rsidRDefault="2C7B8FBE" w:rsidP="2C7B8FBE">
      <w:pPr>
        <w:pStyle w:val="ListParagraph"/>
        <w:numPr>
          <w:ilvl w:val="0"/>
          <w:numId w:val="30"/>
        </w:numPr>
        <w:rPr>
          <w:rFonts w:asciiTheme="minorHAnsi" w:hAnsiTheme="minorHAnsi" w:cstheme="minorHAnsi"/>
        </w:rPr>
      </w:pPr>
      <w:r w:rsidRPr="00A71221">
        <w:rPr>
          <w:rFonts w:asciiTheme="minorHAnsi" w:hAnsiTheme="minorHAnsi" w:cstheme="minorHAnsi"/>
        </w:rPr>
        <w:t xml:space="preserve">Safety is our number 1 priority </w:t>
      </w:r>
    </w:p>
    <w:p w14:paraId="7BEE368A" w14:textId="77777777" w:rsidR="00263CBA" w:rsidRPr="00A71221" w:rsidRDefault="2C7B8FBE" w:rsidP="2C7B8FBE">
      <w:pPr>
        <w:pStyle w:val="ListParagraph"/>
        <w:numPr>
          <w:ilvl w:val="0"/>
          <w:numId w:val="30"/>
        </w:numPr>
        <w:rPr>
          <w:rFonts w:asciiTheme="minorHAnsi" w:hAnsiTheme="minorHAnsi" w:cstheme="minorHAnsi"/>
          <w:i/>
          <w:iCs/>
        </w:rPr>
      </w:pPr>
      <w:r w:rsidRPr="00A71221">
        <w:rPr>
          <w:rFonts w:asciiTheme="minorHAnsi" w:hAnsiTheme="minorHAnsi" w:cstheme="minorHAnsi"/>
          <w:i/>
          <w:iCs/>
          <w:color w:val="7030A0"/>
        </w:rPr>
        <w:t>We keep ourselves and each other safe</w:t>
      </w:r>
    </w:p>
    <w:p w14:paraId="434B032B" w14:textId="77777777" w:rsidR="00263CBA" w:rsidRPr="00A71221" w:rsidRDefault="2C7B8FBE" w:rsidP="2C7B8FBE">
      <w:pPr>
        <w:pStyle w:val="ListParagraph"/>
        <w:numPr>
          <w:ilvl w:val="0"/>
          <w:numId w:val="30"/>
        </w:numPr>
        <w:rPr>
          <w:rFonts w:asciiTheme="minorHAnsi" w:hAnsiTheme="minorHAnsi" w:cstheme="minorHAnsi"/>
        </w:rPr>
      </w:pPr>
      <w:r w:rsidRPr="00A71221">
        <w:rPr>
          <w:rFonts w:asciiTheme="minorHAnsi" w:hAnsiTheme="minorHAnsi" w:cstheme="minorHAnsi"/>
        </w:rPr>
        <w:t xml:space="preserve">We ensure our actions make others feel safe </w:t>
      </w:r>
    </w:p>
    <w:p w14:paraId="3CCE1737" w14:textId="6A79F8E3" w:rsidR="00263CBA" w:rsidRDefault="2C7B8FBE" w:rsidP="2C7B8FBE">
      <w:pPr>
        <w:pStyle w:val="ListParagraph"/>
        <w:numPr>
          <w:ilvl w:val="0"/>
          <w:numId w:val="30"/>
        </w:numPr>
        <w:rPr>
          <w:rFonts w:asciiTheme="minorHAnsi" w:hAnsiTheme="minorHAnsi" w:cstheme="minorHAnsi"/>
        </w:rPr>
      </w:pPr>
      <w:r w:rsidRPr="00A71221">
        <w:rPr>
          <w:rFonts w:asciiTheme="minorHAnsi" w:hAnsiTheme="minorHAnsi" w:cstheme="minorHAnsi"/>
        </w:rPr>
        <w:t xml:space="preserve">We understand how to stay safe online </w:t>
      </w:r>
    </w:p>
    <w:p w14:paraId="644E1266" w14:textId="77777777" w:rsidR="00A71221" w:rsidRPr="00A71221" w:rsidRDefault="00A71221" w:rsidP="00A71221">
      <w:pPr>
        <w:pStyle w:val="ListParagraph"/>
        <w:rPr>
          <w:rFonts w:asciiTheme="minorHAnsi" w:hAnsiTheme="minorHAnsi" w:cstheme="minorHAnsi"/>
        </w:rPr>
      </w:pPr>
    </w:p>
    <w:p w14:paraId="15AA833B" w14:textId="77777777" w:rsidR="00263CBA" w:rsidRPr="00A71221" w:rsidRDefault="2C7B8FBE" w:rsidP="2C7B8FBE">
      <w:pPr>
        <w:rPr>
          <w:rFonts w:asciiTheme="minorHAnsi" w:hAnsiTheme="minorHAnsi" w:cstheme="minorHAnsi"/>
        </w:rPr>
      </w:pPr>
      <w:r w:rsidRPr="00A71221">
        <w:rPr>
          <w:rFonts w:asciiTheme="minorHAnsi" w:hAnsiTheme="minorHAnsi" w:cstheme="minorHAnsi"/>
        </w:rPr>
        <w:lastRenderedPageBreak/>
        <w:t xml:space="preserve">Ready to Learn </w:t>
      </w:r>
    </w:p>
    <w:p w14:paraId="6F202837" w14:textId="77777777" w:rsidR="00263CBA" w:rsidRPr="00A71221" w:rsidRDefault="2C7B8FBE" w:rsidP="2C7B8FBE">
      <w:pPr>
        <w:pStyle w:val="ListParagraph"/>
        <w:numPr>
          <w:ilvl w:val="0"/>
          <w:numId w:val="31"/>
        </w:numPr>
        <w:rPr>
          <w:rFonts w:asciiTheme="minorHAnsi" w:hAnsiTheme="minorHAnsi" w:cstheme="minorHAnsi"/>
          <w:i/>
          <w:iCs/>
          <w:color w:val="7030A0"/>
        </w:rPr>
      </w:pPr>
      <w:r w:rsidRPr="00A71221">
        <w:rPr>
          <w:rFonts w:asciiTheme="minorHAnsi" w:hAnsiTheme="minorHAnsi" w:cstheme="minorHAnsi"/>
          <w:i/>
          <w:iCs/>
          <w:color w:val="7030A0"/>
        </w:rPr>
        <w:t>We meet each opportunity with a learner’s mindset</w:t>
      </w:r>
    </w:p>
    <w:p w14:paraId="6D82C218" w14:textId="77777777" w:rsidR="00263CBA" w:rsidRPr="00A71221" w:rsidRDefault="2C7B8FBE" w:rsidP="2C7B8FBE">
      <w:pPr>
        <w:pStyle w:val="ListParagraph"/>
        <w:numPr>
          <w:ilvl w:val="0"/>
          <w:numId w:val="31"/>
        </w:numPr>
        <w:rPr>
          <w:rFonts w:asciiTheme="minorHAnsi" w:hAnsiTheme="minorHAnsi" w:cstheme="minorHAnsi"/>
        </w:rPr>
      </w:pPr>
      <w:r w:rsidRPr="00A71221">
        <w:rPr>
          <w:rFonts w:asciiTheme="minorHAnsi" w:hAnsiTheme="minorHAnsi" w:cstheme="minorHAnsi"/>
        </w:rPr>
        <w:t xml:space="preserve">We are always ready to learn more </w:t>
      </w:r>
    </w:p>
    <w:p w14:paraId="13B60FBE" w14:textId="77777777" w:rsidR="00263CBA" w:rsidRPr="00A71221" w:rsidRDefault="2C7B8FBE" w:rsidP="2C7B8FBE">
      <w:pPr>
        <w:pStyle w:val="ListParagraph"/>
        <w:numPr>
          <w:ilvl w:val="0"/>
          <w:numId w:val="31"/>
        </w:numPr>
        <w:rPr>
          <w:rFonts w:asciiTheme="minorHAnsi" w:hAnsiTheme="minorHAnsi" w:cstheme="minorHAnsi"/>
        </w:rPr>
      </w:pPr>
      <w:r w:rsidRPr="00A71221">
        <w:rPr>
          <w:rFonts w:asciiTheme="minorHAnsi" w:hAnsiTheme="minorHAnsi" w:cstheme="minorHAnsi"/>
        </w:rPr>
        <w:t xml:space="preserve">We learn as much from our setbacks as we do from our achievements </w:t>
      </w:r>
    </w:p>
    <w:p w14:paraId="6B49E3F4" w14:textId="77777777" w:rsidR="00263CBA" w:rsidRPr="00A71221" w:rsidRDefault="2C7B8FBE" w:rsidP="2C7B8FBE">
      <w:pPr>
        <w:pStyle w:val="ListParagraph"/>
        <w:numPr>
          <w:ilvl w:val="0"/>
          <w:numId w:val="31"/>
        </w:numPr>
        <w:rPr>
          <w:rFonts w:asciiTheme="minorHAnsi" w:hAnsiTheme="minorHAnsi" w:cstheme="minorHAnsi"/>
        </w:rPr>
      </w:pPr>
      <w:r w:rsidRPr="00A71221">
        <w:rPr>
          <w:rFonts w:asciiTheme="minorHAnsi" w:hAnsiTheme="minorHAnsi" w:cstheme="minorHAnsi"/>
        </w:rPr>
        <w:t>We are resilient and persistent learners who take risks</w:t>
      </w:r>
    </w:p>
    <w:p w14:paraId="776EDB03" w14:textId="77777777" w:rsidR="00263CBA" w:rsidRPr="00A71221" w:rsidRDefault="2C7B8FBE" w:rsidP="2C7B8FBE">
      <w:pPr>
        <w:pStyle w:val="ListParagraph"/>
        <w:numPr>
          <w:ilvl w:val="0"/>
          <w:numId w:val="31"/>
        </w:numPr>
        <w:rPr>
          <w:rFonts w:asciiTheme="minorHAnsi" w:hAnsiTheme="minorHAnsi" w:cstheme="minorHAnsi"/>
        </w:rPr>
      </w:pPr>
      <w:r w:rsidRPr="00A71221">
        <w:rPr>
          <w:rFonts w:asciiTheme="minorHAnsi" w:hAnsiTheme="minorHAnsi" w:cstheme="minorHAnsi"/>
        </w:rPr>
        <w:t>We actively pursue growth and learning</w:t>
      </w:r>
    </w:p>
    <w:p w14:paraId="16B4B8FC" w14:textId="2A246339" w:rsidR="00263CBA" w:rsidRPr="00A71221" w:rsidRDefault="2C7B8FBE" w:rsidP="2C7B8FBE">
      <w:pPr>
        <w:pStyle w:val="ListParagraph"/>
        <w:numPr>
          <w:ilvl w:val="0"/>
          <w:numId w:val="31"/>
        </w:numPr>
        <w:rPr>
          <w:rFonts w:asciiTheme="minorHAnsi" w:hAnsiTheme="minorHAnsi" w:cstheme="minorHAnsi"/>
        </w:rPr>
      </w:pPr>
      <w:r w:rsidRPr="00A71221">
        <w:rPr>
          <w:rFonts w:asciiTheme="minorHAnsi" w:hAnsiTheme="minorHAnsi" w:cstheme="minorHAnsi"/>
        </w:rPr>
        <w:t>We embrace and drive new ways to learn and grow</w:t>
      </w:r>
    </w:p>
    <w:p w14:paraId="16C71B2C" w14:textId="77777777" w:rsidR="00263CBA" w:rsidRPr="00A71221" w:rsidRDefault="00263CBA" w:rsidP="2C7B8FBE">
      <w:pPr>
        <w:pStyle w:val="ListParagraph"/>
        <w:rPr>
          <w:rFonts w:asciiTheme="minorHAnsi" w:hAnsiTheme="minorHAnsi" w:cstheme="minorHAnsi"/>
        </w:rPr>
      </w:pPr>
    </w:p>
    <w:p w14:paraId="6DBB4134" w14:textId="77777777" w:rsidR="00263CBA" w:rsidRPr="00A71221" w:rsidRDefault="2C7B8FBE" w:rsidP="2C7B8FBE">
      <w:pPr>
        <w:pStyle w:val="ListParagraph"/>
        <w:ind w:left="0"/>
        <w:rPr>
          <w:rFonts w:asciiTheme="minorHAnsi" w:hAnsiTheme="minorHAnsi" w:cstheme="minorHAnsi"/>
        </w:rPr>
      </w:pPr>
      <w:r w:rsidRPr="00A71221">
        <w:rPr>
          <w:rFonts w:asciiTheme="minorHAnsi" w:hAnsiTheme="minorHAnsi" w:cstheme="minorHAnsi"/>
        </w:rPr>
        <w:t xml:space="preserve">Working Together </w:t>
      </w:r>
    </w:p>
    <w:p w14:paraId="2EDB461B" w14:textId="77777777" w:rsidR="00263CBA" w:rsidRPr="00A71221" w:rsidRDefault="2C7B8FBE" w:rsidP="2C7B8FBE">
      <w:pPr>
        <w:pStyle w:val="ListParagraph"/>
        <w:numPr>
          <w:ilvl w:val="0"/>
          <w:numId w:val="32"/>
        </w:numPr>
        <w:rPr>
          <w:rFonts w:asciiTheme="minorHAnsi" w:hAnsiTheme="minorHAnsi" w:cstheme="minorHAnsi"/>
        </w:rPr>
      </w:pPr>
      <w:r w:rsidRPr="00A71221">
        <w:rPr>
          <w:rFonts w:asciiTheme="minorHAnsi" w:hAnsiTheme="minorHAnsi" w:cstheme="minorHAnsi"/>
          <w:i/>
          <w:iCs/>
          <w:color w:val="7030A0"/>
        </w:rPr>
        <w:t>We help each other and are kind</w:t>
      </w:r>
      <w:r w:rsidRPr="00A71221">
        <w:rPr>
          <w:rFonts w:asciiTheme="minorHAnsi" w:hAnsiTheme="minorHAnsi" w:cstheme="minorHAnsi"/>
        </w:rPr>
        <w:t xml:space="preserve">  </w:t>
      </w:r>
    </w:p>
    <w:p w14:paraId="3FBB61A3" w14:textId="77777777" w:rsidR="00263CBA" w:rsidRPr="00A71221" w:rsidRDefault="2C7B8FBE" w:rsidP="2C7B8FBE">
      <w:pPr>
        <w:pStyle w:val="ListParagraph"/>
        <w:numPr>
          <w:ilvl w:val="0"/>
          <w:numId w:val="32"/>
        </w:numPr>
        <w:rPr>
          <w:rFonts w:asciiTheme="minorHAnsi" w:hAnsiTheme="minorHAnsi" w:cstheme="minorHAnsi"/>
        </w:rPr>
      </w:pPr>
      <w:r w:rsidRPr="00A71221">
        <w:rPr>
          <w:rFonts w:asciiTheme="minorHAnsi" w:hAnsiTheme="minorHAnsi" w:cstheme="minorHAnsi"/>
        </w:rPr>
        <w:t>We collaborate as learners</w:t>
      </w:r>
    </w:p>
    <w:p w14:paraId="06347C3E" w14:textId="77777777" w:rsidR="00263CBA" w:rsidRPr="00A71221" w:rsidRDefault="2C7B8FBE" w:rsidP="2C7B8FBE">
      <w:pPr>
        <w:pStyle w:val="ListParagraph"/>
        <w:numPr>
          <w:ilvl w:val="0"/>
          <w:numId w:val="32"/>
        </w:numPr>
        <w:rPr>
          <w:rFonts w:asciiTheme="minorHAnsi" w:hAnsiTheme="minorHAnsi" w:cstheme="minorHAnsi"/>
        </w:rPr>
      </w:pPr>
      <w:r w:rsidRPr="00A71221">
        <w:rPr>
          <w:rFonts w:asciiTheme="minorHAnsi" w:hAnsiTheme="minorHAnsi" w:cstheme="minorHAnsi"/>
        </w:rPr>
        <w:t>We are curious innovators</w:t>
      </w:r>
    </w:p>
    <w:p w14:paraId="29B6869E" w14:textId="77777777" w:rsidR="00263CBA" w:rsidRPr="00A71221" w:rsidRDefault="2C7B8FBE" w:rsidP="2C7B8FBE">
      <w:pPr>
        <w:pStyle w:val="ListParagraph"/>
        <w:numPr>
          <w:ilvl w:val="0"/>
          <w:numId w:val="32"/>
        </w:numPr>
        <w:rPr>
          <w:rFonts w:asciiTheme="minorHAnsi" w:hAnsiTheme="minorHAnsi" w:cstheme="minorHAnsi"/>
        </w:rPr>
      </w:pPr>
      <w:r w:rsidRPr="00A71221">
        <w:rPr>
          <w:rFonts w:asciiTheme="minorHAnsi" w:hAnsiTheme="minorHAnsi" w:cstheme="minorHAnsi"/>
        </w:rPr>
        <w:t xml:space="preserve">We work together to support our community </w:t>
      </w:r>
    </w:p>
    <w:p w14:paraId="5A11C538" w14:textId="77777777" w:rsidR="00263CBA" w:rsidRPr="00A71221" w:rsidRDefault="2C7B8FBE" w:rsidP="2C7B8FBE">
      <w:pPr>
        <w:pStyle w:val="ListParagraph"/>
        <w:numPr>
          <w:ilvl w:val="0"/>
          <w:numId w:val="32"/>
        </w:numPr>
        <w:rPr>
          <w:rFonts w:asciiTheme="minorHAnsi" w:hAnsiTheme="minorHAnsi" w:cstheme="minorHAnsi"/>
        </w:rPr>
      </w:pPr>
      <w:r w:rsidRPr="00A71221">
        <w:rPr>
          <w:rFonts w:asciiTheme="minorHAnsi" w:hAnsiTheme="minorHAnsi" w:cstheme="minorHAnsi"/>
        </w:rPr>
        <w:t xml:space="preserve">We work together to build understanding and democracy </w:t>
      </w:r>
    </w:p>
    <w:p w14:paraId="346023F6" w14:textId="357A1A83" w:rsidR="00263CBA" w:rsidRPr="00A71221" w:rsidRDefault="2C7B8FBE" w:rsidP="2C7B8FBE">
      <w:pPr>
        <w:pStyle w:val="ListParagraph"/>
        <w:numPr>
          <w:ilvl w:val="0"/>
          <w:numId w:val="32"/>
        </w:numPr>
        <w:rPr>
          <w:rFonts w:asciiTheme="minorHAnsi" w:hAnsiTheme="minorHAnsi" w:cstheme="minorHAnsi"/>
        </w:rPr>
      </w:pPr>
      <w:r w:rsidRPr="00A71221">
        <w:rPr>
          <w:rFonts w:asciiTheme="minorHAnsi" w:hAnsiTheme="minorHAnsi" w:cstheme="minorHAnsi"/>
        </w:rPr>
        <w:t xml:space="preserve">We work together to create a better future for our planet </w:t>
      </w:r>
    </w:p>
    <w:p w14:paraId="2857DA8C" w14:textId="77777777" w:rsidR="00A71221" w:rsidRPr="00A71221" w:rsidRDefault="00A71221" w:rsidP="00A71221">
      <w:pPr>
        <w:pStyle w:val="ListParagraph"/>
        <w:rPr>
          <w:rFonts w:asciiTheme="minorHAnsi" w:hAnsiTheme="minorHAnsi" w:cstheme="minorHAnsi"/>
        </w:rPr>
      </w:pPr>
    </w:p>
    <w:p w14:paraId="60E0DD23" w14:textId="77777777" w:rsidR="00263CBA" w:rsidRPr="00A71221" w:rsidRDefault="00263CBA" w:rsidP="2C7B8FBE">
      <w:pPr>
        <w:pStyle w:val="ListParagraph"/>
        <w:ind w:left="0"/>
        <w:rPr>
          <w:rFonts w:asciiTheme="minorHAnsi" w:hAnsiTheme="minorHAnsi" w:cstheme="minorHAnsi"/>
        </w:rPr>
      </w:pPr>
    </w:p>
    <w:p w14:paraId="34941D63" w14:textId="77777777" w:rsidR="00263CBA" w:rsidRPr="00A71221" w:rsidRDefault="2C7B8FBE" w:rsidP="2C7B8FBE">
      <w:pPr>
        <w:pStyle w:val="ListParagraph"/>
        <w:ind w:left="0"/>
        <w:rPr>
          <w:rFonts w:asciiTheme="minorHAnsi" w:hAnsiTheme="minorHAnsi" w:cstheme="minorHAnsi"/>
        </w:rPr>
      </w:pPr>
      <w:r w:rsidRPr="00A71221">
        <w:rPr>
          <w:rFonts w:asciiTheme="minorHAnsi" w:hAnsiTheme="minorHAnsi" w:cstheme="minorHAnsi"/>
        </w:rPr>
        <w:t xml:space="preserve">High Expectations </w:t>
      </w:r>
    </w:p>
    <w:p w14:paraId="5619E1F3" w14:textId="77777777" w:rsidR="00263CBA" w:rsidRPr="00A71221" w:rsidRDefault="2C7B8FBE" w:rsidP="2C7B8FBE">
      <w:pPr>
        <w:pStyle w:val="ListParagraph"/>
        <w:numPr>
          <w:ilvl w:val="0"/>
          <w:numId w:val="33"/>
        </w:numPr>
        <w:rPr>
          <w:rFonts w:asciiTheme="minorHAnsi" w:hAnsiTheme="minorHAnsi" w:cstheme="minorHAnsi"/>
          <w:i/>
          <w:iCs/>
          <w:color w:val="7030A0"/>
        </w:rPr>
      </w:pPr>
      <w:r w:rsidRPr="00A71221">
        <w:rPr>
          <w:rFonts w:asciiTheme="minorHAnsi" w:hAnsiTheme="minorHAnsi" w:cstheme="minorHAnsi"/>
          <w:i/>
          <w:iCs/>
          <w:color w:val="7030A0"/>
        </w:rPr>
        <w:t xml:space="preserve">We believe in ourselves and others </w:t>
      </w:r>
    </w:p>
    <w:p w14:paraId="75DB4490" w14:textId="77777777" w:rsidR="00263CBA" w:rsidRPr="00A71221" w:rsidRDefault="2C7B8FBE" w:rsidP="2C7B8FBE">
      <w:pPr>
        <w:pStyle w:val="ListParagraph"/>
        <w:numPr>
          <w:ilvl w:val="0"/>
          <w:numId w:val="33"/>
        </w:numPr>
        <w:rPr>
          <w:rFonts w:asciiTheme="minorHAnsi" w:hAnsiTheme="minorHAnsi" w:cstheme="minorHAnsi"/>
        </w:rPr>
      </w:pPr>
      <w:r w:rsidRPr="00A71221">
        <w:rPr>
          <w:rFonts w:asciiTheme="minorHAnsi" w:hAnsiTheme="minorHAnsi" w:cstheme="minorHAnsi"/>
        </w:rPr>
        <w:t xml:space="preserve">We are mindful of each other </w:t>
      </w:r>
    </w:p>
    <w:p w14:paraId="7A0489F3" w14:textId="77777777" w:rsidR="00263CBA" w:rsidRPr="00A71221" w:rsidRDefault="2C7B8FBE" w:rsidP="2C7B8FBE">
      <w:pPr>
        <w:pStyle w:val="ListParagraph"/>
        <w:numPr>
          <w:ilvl w:val="0"/>
          <w:numId w:val="33"/>
        </w:numPr>
        <w:rPr>
          <w:rFonts w:asciiTheme="minorHAnsi" w:hAnsiTheme="minorHAnsi" w:cstheme="minorHAnsi"/>
        </w:rPr>
      </w:pPr>
      <w:r w:rsidRPr="00A71221">
        <w:rPr>
          <w:rFonts w:asciiTheme="minorHAnsi" w:hAnsiTheme="minorHAnsi" w:cstheme="minorHAnsi"/>
        </w:rPr>
        <w:t xml:space="preserve">We take pride in our work </w:t>
      </w:r>
    </w:p>
    <w:p w14:paraId="540919A8" w14:textId="77777777" w:rsidR="00263CBA" w:rsidRPr="00A71221" w:rsidRDefault="2C7B8FBE" w:rsidP="2C7B8FBE">
      <w:pPr>
        <w:pStyle w:val="ListParagraph"/>
        <w:numPr>
          <w:ilvl w:val="0"/>
          <w:numId w:val="33"/>
        </w:numPr>
        <w:rPr>
          <w:rFonts w:asciiTheme="minorHAnsi" w:hAnsiTheme="minorHAnsi" w:cstheme="minorHAnsi"/>
        </w:rPr>
      </w:pPr>
      <w:r w:rsidRPr="00A71221">
        <w:rPr>
          <w:rFonts w:asciiTheme="minorHAnsi" w:hAnsiTheme="minorHAnsi" w:cstheme="minorHAnsi"/>
        </w:rPr>
        <w:t xml:space="preserve">We persevere with a challenge </w:t>
      </w:r>
    </w:p>
    <w:p w14:paraId="3C29665A" w14:textId="77777777" w:rsidR="00263CBA" w:rsidRPr="00A71221" w:rsidRDefault="2C7B8FBE" w:rsidP="2C7B8FBE">
      <w:pPr>
        <w:pStyle w:val="ListParagraph"/>
        <w:numPr>
          <w:ilvl w:val="0"/>
          <w:numId w:val="33"/>
        </w:numPr>
        <w:rPr>
          <w:rFonts w:asciiTheme="minorHAnsi" w:hAnsiTheme="minorHAnsi" w:cstheme="minorHAnsi"/>
        </w:rPr>
      </w:pPr>
      <w:r w:rsidRPr="00A71221">
        <w:rPr>
          <w:rFonts w:asciiTheme="minorHAnsi" w:hAnsiTheme="minorHAnsi" w:cstheme="minorHAnsi"/>
        </w:rPr>
        <w:t xml:space="preserve">We are reflective </w:t>
      </w:r>
    </w:p>
    <w:p w14:paraId="366870B1" w14:textId="77777777" w:rsidR="00263CBA" w:rsidRPr="00A71221" w:rsidRDefault="00263CBA" w:rsidP="2C7B8FBE">
      <w:pPr>
        <w:pStyle w:val="ListParagraph"/>
        <w:ind w:left="0"/>
        <w:rPr>
          <w:rFonts w:asciiTheme="minorHAnsi" w:hAnsiTheme="minorHAnsi" w:cstheme="minorHAnsi"/>
        </w:rPr>
      </w:pPr>
    </w:p>
    <w:p w14:paraId="623431B4" w14:textId="77777777" w:rsidR="00263CBA" w:rsidRPr="00A71221" w:rsidRDefault="2C7B8FBE" w:rsidP="2C7B8FBE">
      <w:pPr>
        <w:pStyle w:val="ListParagraph"/>
        <w:ind w:left="0"/>
        <w:rPr>
          <w:rFonts w:asciiTheme="minorHAnsi" w:hAnsiTheme="minorHAnsi" w:cstheme="minorHAnsi"/>
        </w:rPr>
      </w:pPr>
      <w:r w:rsidRPr="00A71221">
        <w:rPr>
          <w:rFonts w:asciiTheme="minorHAnsi" w:hAnsiTheme="minorHAnsi" w:cstheme="minorHAnsi"/>
        </w:rPr>
        <w:t>Integrity</w:t>
      </w:r>
    </w:p>
    <w:p w14:paraId="624586F9" w14:textId="77777777" w:rsidR="00263CBA" w:rsidRPr="00A71221" w:rsidRDefault="2C7B8FBE" w:rsidP="2C7B8FBE">
      <w:pPr>
        <w:pStyle w:val="ListParagraph"/>
        <w:numPr>
          <w:ilvl w:val="0"/>
          <w:numId w:val="34"/>
        </w:numPr>
        <w:rPr>
          <w:rFonts w:asciiTheme="minorHAnsi" w:hAnsiTheme="minorHAnsi" w:cstheme="minorHAnsi"/>
        </w:rPr>
      </w:pPr>
      <w:r w:rsidRPr="00A71221">
        <w:rPr>
          <w:rFonts w:asciiTheme="minorHAnsi" w:hAnsiTheme="minorHAnsi" w:cstheme="minorHAnsi"/>
        </w:rPr>
        <w:t xml:space="preserve">We are honest </w:t>
      </w:r>
    </w:p>
    <w:p w14:paraId="20CE0AA5" w14:textId="77777777" w:rsidR="00263CBA" w:rsidRPr="00A71221" w:rsidRDefault="2C7B8FBE" w:rsidP="2C7B8FBE">
      <w:pPr>
        <w:pStyle w:val="ListParagraph"/>
        <w:numPr>
          <w:ilvl w:val="0"/>
          <w:numId w:val="34"/>
        </w:numPr>
        <w:rPr>
          <w:rFonts w:asciiTheme="minorHAnsi" w:hAnsiTheme="minorHAnsi" w:cstheme="minorHAnsi"/>
          <w:i/>
          <w:iCs/>
          <w:color w:val="7030A0"/>
        </w:rPr>
      </w:pPr>
      <w:r w:rsidRPr="00A71221">
        <w:rPr>
          <w:rFonts w:asciiTheme="minorHAnsi" w:hAnsiTheme="minorHAnsi" w:cstheme="minorHAnsi"/>
          <w:i/>
          <w:iCs/>
          <w:color w:val="7030A0"/>
        </w:rPr>
        <w:t>We are driven by our values and core purpose</w:t>
      </w:r>
    </w:p>
    <w:p w14:paraId="13F5D2E2" w14:textId="77777777" w:rsidR="00263CBA" w:rsidRPr="00A71221" w:rsidRDefault="2C7B8FBE" w:rsidP="2C7B8FBE">
      <w:pPr>
        <w:pStyle w:val="ListParagraph"/>
        <w:numPr>
          <w:ilvl w:val="0"/>
          <w:numId w:val="34"/>
        </w:numPr>
        <w:rPr>
          <w:rFonts w:asciiTheme="minorHAnsi" w:hAnsiTheme="minorHAnsi" w:cstheme="minorHAnsi"/>
        </w:rPr>
      </w:pPr>
      <w:r w:rsidRPr="00A71221">
        <w:rPr>
          <w:rFonts w:asciiTheme="minorHAnsi" w:hAnsiTheme="minorHAnsi" w:cstheme="minorHAnsi"/>
        </w:rPr>
        <w:t xml:space="preserve">We take responsibility </w:t>
      </w:r>
    </w:p>
    <w:p w14:paraId="394E16B2" w14:textId="16342F9A" w:rsidR="00263CBA" w:rsidRDefault="2C7B8FBE" w:rsidP="2C7B8FBE">
      <w:pPr>
        <w:pStyle w:val="ListParagraph"/>
        <w:numPr>
          <w:ilvl w:val="0"/>
          <w:numId w:val="34"/>
        </w:numPr>
        <w:tabs>
          <w:tab w:val="left" w:pos="2415"/>
        </w:tabs>
      </w:pPr>
      <w:r w:rsidRPr="00A71221">
        <w:rPr>
          <w:rFonts w:asciiTheme="minorHAnsi" w:hAnsiTheme="minorHAnsi" w:cstheme="minorHAnsi"/>
        </w:rPr>
        <w:t xml:space="preserve">We hold ourselves and others accountable </w:t>
      </w:r>
    </w:p>
    <w:p w14:paraId="46AA617D" w14:textId="0A3E347C" w:rsidR="00263CBA" w:rsidRPr="00DA753E" w:rsidRDefault="2C7B8FBE" w:rsidP="00866ECC">
      <w:pPr>
        <w:pStyle w:val="Heading1"/>
      </w:pPr>
      <w:r>
        <w:lastRenderedPageBreak/>
        <w:t>The application</w:t>
      </w:r>
    </w:p>
    <w:p w14:paraId="513000C4" w14:textId="77777777" w:rsidR="00D47E34" w:rsidRDefault="00D47E34" w:rsidP="00263CBA">
      <w:pPr>
        <w:autoSpaceDE w:val="0"/>
        <w:autoSpaceDN w:val="0"/>
        <w:adjustRightInd w:val="0"/>
        <w:spacing w:after="0" w:line="240" w:lineRule="auto"/>
        <w:rPr>
          <w:rFonts w:asciiTheme="minorHAnsi" w:hAnsiTheme="minorHAnsi" w:cstheme="minorHAnsi"/>
          <w:sz w:val="24"/>
          <w:szCs w:val="24"/>
        </w:rPr>
      </w:pPr>
    </w:p>
    <w:p w14:paraId="116AD579" w14:textId="4FD3BFFE" w:rsidR="00263CBA" w:rsidRPr="00D47E34" w:rsidRDefault="00263CBA" w:rsidP="00263CBA">
      <w:pPr>
        <w:autoSpaceDE w:val="0"/>
        <w:autoSpaceDN w:val="0"/>
        <w:adjustRightInd w:val="0"/>
        <w:spacing w:after="0" w:line="240" w:lineRule="auto"/>
        <w:rPr>
          <w:rFonts w:asciiTheme="minorHAnsi" w:hAnsiTheme="minorHAnsi" w:cstheme="minorHAnsi"/>
        </w:rPr>
      </w:pPr>
      <w:r w:rsidRPr="00D47E34">
        <w:rPr>
          <w:rFonts w:asciiTheme="minorHAnsi" w:hAnsiTheme="minorHAnsi" w:cstheme="minorHAnsi"/>
        </w:rPr>
        <w:t>You are invited</w:t>
      </w:r>
      <w:r w:rsidR="00D12026" w:rsidRPr="00D47E34">
        <w:rPr>
          <w:rFonts w:asciiTheme="minorHAnsi" w:hAnsiTheme="minorHAnsi" w:cstheme="minorHAnsi"/>
        </w:rPr>
        <w:t xml:space="preserve"> to </w:t>
      </w:r>
      <w:proofErr w:type="gramStart"/>
      <w:r w:rsidR="00D12026" w:rsidRPr="00D47E34">
        <w:rPr>
          <w:rFonts w:asciiTheme="minorHAnsi" w:hAnsiTheme="minorHAnsi" w:cstheme="minorHAnsi"/>
        </w:rPr>
        <w:t>submit an application</w:t>
      </w:r>
      <w:proofErr w:type="gramEnd"/>
      <w:r w:rsidR="00D12026" w:rsidRPr="00D47E34">
        <w:rPr>
          <w:rFonts w:asciiTheme="minorHAnsi" w:hAnsiTheme="minorHAnsi" w:cstheme="minorHAnsi"/>
        </w:rPr>
        <w:t xml:space="preserve"> form</w:t>
      </w:r>
      <w:r w:rsidR="003B6B28" w:rsidRPr="00D47E34">
        <w:rPr>
          <w:rFonts w:asciiTheme="minorHAnsi" w:hAnsiTheme="minorHAnsi" w:cstheme="minorHAnsi"/>
        </w:rPr>
        <w:t xml:space="preserve"> </w:t>
      </w:r>
      <w:r w:rsidR="007D118D" w:rsidRPr="00D47E34">
        <w:rPr>
          <w:rFonts w:asciiTheme="minorHAnsi" w:hAnsiTheme="minorHAnsi" w:cstheme="minorHAnsi"/>
        </w:rPr>
        <w:t xml:space="preserve">to </w:t>
      </w:r>
      <w:r w:rsidR="00581F01">
        <w:rPr>
          <w:rFonts w:asciiTheme="minorHAnsi" w:hAnsiTheme="minorHAnsi" w:cstheme="minorHAnsi"/>
        </w:rPr>
        <w:t>Robert Wright</w:t>
      </w:r>
      <w:r w:rsidR="00CA2FC4" w:rsidRPr="00D47E34">
        <w:rPr>
          <w:rFonts w:asciiTheme="minorHAnsi" w:hAnsiTheme="minorHAnsi" w:cstheme="minorHAnsi"/>
        </w:rPr>
        <w:t xml:space="preserve">, </w:t>
      </w:r>
      <w:r w:rsidR="00581F01">
        <w:rPr>
          <w:rFonts w:asciiTheme="minorHAnsi" w:hAnsiTheme="minorHAnsi" w:cstheme="minorHAnsi"/>
        </w:rPr>
        <w:t xml:space="preserve">Business Manager </w:t>
      </w:r>
      <w:r w:rsidR="007D118D" w:rsidRPr="00D47E34">
        <w:rPr>
          <w:rFonts w:asciiTheme="minorHAnsi" w:hAnsiTheme="minorHAnsi" w:cstheme="minorHAnsi"/>
        </w:rPr>
        <w:t>a</w:t>
      </w:r>
      <w:r w:rsidR="002117C9">
        <w:rPr>
          <w:rFonts w:asciiTheme="minorHAnsi" w:hAnsiTheme="minorHAnsi" w:cstheme="minorHAnsi"/>
        </w:rPr>
        <w:t>t</w:t>
      </w:r>
      <w:r w:rsidR="007D118D" w:rsidRPr="00D47E34">
        <w:rPr>
          <w:rFonts w:asciiTheme="minorHAnsi" w:hAnsiTheme="minorHAnsi" w:cstheme="minorHAnsi"/>
          <w:b/>
          <w:bCs/>
        </w:rPr>
        <w:t xml:space="preserve"> </w:t>
      </w:r>
      <w:bookmarkStart w:id="0" w:name="_Hlk51226663"/>
      <w:r w:rsidR="00D47E34" w:rsidRPr="00D47E34">
        <w:rPr>
          <w:rFonts w:asciiTheme="minorHAnsi" w:hAnsiTheme="minorHAnsi" w:cstheme="minorHAnsi"/>
        </w:rPr>
        <w:t>recruitment@stmargarets-academy.org</w:t>
      </w:r>
      <w:bookmarkEnd w:id="0"/>
      <w:r w:rsidR="007D118D" w:rsidRPr="00D47E34">
        <w:rPr>
          <w:rFonts w:asciiTheme="minorHAnsi" w:hAnsiTheme="minorHAnsi" w:cstheme="minorHAnsi"/>
        </w:rPr>
        <w:t xml:space="preserve">. </w:t>
      </w:r>
      <w:r w:rsidR="00D12026" w:rsidRPr="00D47E34">
        <w:rPr>
          <w:rFonts w:asciiTheme="minorHAnsi" w:hAnsiTheme="minorHAnsi" w:cstheme="minorHAnsi"/>
        </w:rPr>
        <w:t xml:space="preserve"> </w:t>
      </w:r>
    </w:p>
    <w:p w14:paraId="4A8C4D5C" w14:textId="77777777" w:rsidR="00263CBA" w:rsidRPr="00D47E34" w:rsidRDefault="00263CBA" w:rsidP="00263CBA">
      <w:pPr>
        <w:autoSpaceDE w:val="0"/>
        <w:autoSpaceDN w:val="0"/>
        <w:adjustRightInd w:val="0"/>
        <w:spacing w:after="0" w:line="240" w:lineRule="auto"/>
        <w:rPr>
          <w:rFonts w:asciiTheme="minorHAnsi" w:hAnsiTheme="minorHAnsi" w:cstheme="minorHAnsi"/>
        </w:rPr>
      </w:pPr>
    </w:p>
    <w:p w14:paraId="0380AA6D" w14:textId="38517382" w:rsidR="00263CBA" w:rsidRPr="00D47E34" w:rsidRDefault="00263CBA" w:rsidP="00263CBA">
      <w:pPr>
        <w:autoSpaceDE w:val="0"/>
        <w:autoSpaceDN w:val="0"/>
        <w:adjustRightInd w:val="0"/>
        <w:spacing w:after="0" w:line="240" w:lineRule="auto"/>
        <w:rPr>
          <w:rFonts w:asciiTheme="minorHAnsi" w:hAnsiTheme="minorHAnsi" w:cstheme="minorHAnsi"/>
        </w:rPr>
      </w:pPr>
      <w:r w:rsidRPr="00D47E34">
        <w:rPr>
          <w:rFonts w:asciiTheme="minorHAnsi" w:hAnsiTheme="minorHAnsi" w:cstheme="minorHAnsi"/>
        </w:rPr>
        <w:t xml:space="preserve">REAch2 Academy Trust have an Equal Opportunities Policy for selection and recruitment. Applicants are requested to complete </w:t>
      </w:r>
      <w:r w:rsidR="00D17D89" w:rsidRPr="00D47E34">
        <w:rPr>
          <w:rFonts w:asciiTheme="minorHAnsi" w:hAnsiTheme="minorHAnsi" w:cstheme="minorHAnsi"/>
        </w:rPr>
        <w:t>the Trust’s</w:t>
      </w:r>
      <w:r w:rsidRPr="00D47E34">
        <w:rPr>
          <w:rFonts w:asciiTheme="minorHAnsi" w:hAnsiTheme="minorHAnsi" w:cstheme="minorHAnsi"/>
        </w:rPr>
        <w:t xml:space="preserve"> </w:t>
      </w:r>
      <w:r w:rsidR="00A53828" w:rsidRPr="00D47E34">
        <w:rPr>
          <w:rFonts w:asciiTheme="minorHAnsi" w:hAnsiTheme="minorHAnsi" w:cstheme="minorHAnsi"/>
        </w:rPr>
        <w:t xml:space="preserve">online </w:t>
      </w:r>
      <w:hyperlink r:id="rId16" w:history="1">
        <w:r w:rsidR="00A53828" w:rsidRPr="00D47E34">
          <w:rPr>
            <w:rStyle w:val="Hyperlink"/>
            <w:rFonts w:asciiTheme="minorHAnsi" w:hAnsiTheme="minorHAnsi" w:cstheme="minorHAnsi"/>
          </w:rPr>
          <w:t>Equality &amp; Diversity Monitoring Form</w:t>
        </w:r>
      </w:hyperlink>
      <w:r w:rsidRPr="00D47E34">
        <w:rPr>
          <w:rFonts w:asciiTheme="minorHAnsi" w:hAnsiTheme="minorHAnsi" w:cstheme="minorHAnsi"/>
        </w:rPr>
        <w:t xml:space="preserve"> separately. </w:t>
      </w:r>
    </w:p>
    <w:p w14:paraId="7A16CF91" w14:textId="77777777" w:rsidR="00263CBA" w:rsidRPr="00D47E34" w:rsidRDefault="00263CBA" w:rsidP="00263CBA">
      <w:pPr>
        <w:autoSpaceDE w:val="0"/>
        <w:autoSpaceDN w:val="0"/>
        <w:adjustRightInd w:val="0"/>
        <w:spacing w:after="0" w:line="240" w:lineRule="auto"/>
        <w:rPr>
          <w:rFonts w:asciiTheme="minorHAnsi" w:hAnsiTheme="minorHAnsi" w:cstheme="minorHAnsi"/>
        </w:rPr>
      </w:pPr>
    </w:p>
    <w:p w14:paraId="5825E1D0" w14:textId="77777777" w:rsidR="00263CBA" w:rsidRPr="00D47E34" w:rsidRDefault="00263CBA" w:rsidP="00263CBA">
      <w:pPr>
        <w:autoSpaceDE w:val="0"/>
        <w:autoSpaceDN w:val="0"/>
        <w:adjustRightInd w:val="0"/>
        <w:spacing w:after="0" w:line="240" w:lineRule="auto"/>
        <w:rPr>
          <w:rFonts w:asciiTheme="minorHAnsi" w:hAnsiTheme="minorHAnsi" w:cstheme="minorHAnsi"/>
        </w:rPr>
      </w:pPr>
      <w:r w:rsidRPr="00D47E34">
        <w:rPr>
          <w:rFonts w:asciiTheme="minorHAnsi" w:hAnsiTheme="minorHAnsi" w:cstheme="minorHAnsi"/>
        </w:rPr>
        <w:t>In accordance with our Safeguarding Policy the successful candidate will be required to have an enhanced DBS check.</w:t>
      </w:r>
    </w:p>
    <w:p w14:paraId="4054D762" w14:textId="77777777" w:rsidR="00263CBA" w:rsidRPr="00D47E34" w:rsidRDefault="00263CBA" w:rsidP="00263CBA">
      <w:pPr>
        <w:autoSpaceDE w:val="0"/>
        <w:autoSpaceDN w:val="0"/>
        <w:adjustRightInd w:val="0"/>
        <w:spacing w:after="0" w:line="240" w:lineRule="auto"/>
        <w:rPr>
          <w:rFonts w:asciiTheme="minorHAnsi" w:hAnsiTheme="minorHAnsi" w:cstheme="minorHAnsi"/>
        </w:rPr>
      </w:pPr>
    </w:p>
    <w:p w14:paraId="0E97CD25" w14:textId="77777777" w:rsidR="00DA715D" w:rsidRPr="00D47E34" w:rsidRDefault="00DA715D" w:rsidP="00263CBA">
      <w:pPr>
        <w:rPr>
          <w:rFonts w:asciiTheme="minorHAnsi" w:hAnsiTheme="minorHAnsi" w:cstheme="minorHAnsi"/>
          <w:b/>
          <w:color w:val="44546A"/>
        </w:rPr>
      </w:pPr>
    </w:p>
    <w:p w14:paraId="7B7260F0" w14:textId="1427A6EF" w:rsidR="00DA715D" w:rsidRPr="00D47E34" w:rsidRDefault="00263CBA" w:rsidP="004C5A1D">
      <w:pPr>
        <w:pStyle w:val="Heading2"/>
        <w:rPr>
          <w:rFonts w:cstheme="minorHAnsi"/>
          <w:szCs w:val="28"/>
        </w:rPr>
      </w:pPr>
      <w:r w:rsidRPr="00D47E34">
        <w:rPr>
          <w:rFonts w:cstheme="minorHAnsi"/>
          <w:szCs w:val="28"/>
        </w:rPr>
        <w:t>The application process and timetable</w:t>
      </w:r>
    </w:p>
    <w:p w14:paraId="3472FFF3" w14:textId="77777777" w:rsidR="005E0BDB" w:rsidRPr="00D47E34" w:rsidRDefault="005E0BDB" w:rsidP="00263CBA">
      <w:pPr>
        <w:rPr>
          <w:rFonts w:asciiTheme="minorHAnsi" w:hAnsiTheme="minorHAnsi" w:cstheme="minorHAnsi"/>
          <w:b/>
          <w:color w:val="44546A"/>
        </w:rPr>
      </w:pPr>
    </w:p>
    <w:tbl>
      <w:tblPr>
        <w:tblW w:w="750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5103"/>
      </w:tblGrid>
      <w:tr w:rsidR="00D041E4" w:rsidRPr="00D041E4" w14:paraId="02CD7538" w14:textId="77777777" w:rsidTr="00581F01">
        <w:tc>
          <w:tcPr>
            <w:tcW w:w="2400"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hideMark/>
          </w:tcPr>
          <w:p w14:paraId="2372C03E" w14:textId="77777777" w:rsidR="00263CBA" w:rsidRPr="00581F01" w:rsidRDefault="00263CBA" w:rsidP="00456A45">
            <w:pPr>
              <w:spacing w:after="0" w:line="240" w:lineRule="auto"/>
              <w:rPr>
                <w:rFonts w:asciiTheme="minorHAnsi" w:eastAsia="Times New Roman" w:hAnsiTheme="minorHAnsi" w:cstheme="minorHAnsi"/>
                <w:b/>
                <w:bCs/>
                <w:highlight w:val="lightGray"/>
                <w:lang w:eastAsia="en-GB"/>
              </w:rPr>
            </w:pPr>
            <w:r w:rsidRPr="00581F01">
              <w:rPr>
                <w:rFonts w:asciiTheme="minorHAnsi" w:eastAsia="Times New Roman" w:hAnsiTheme="minorHAnsi" w:cstheme="minorHAnsi"/>
                <w:b/>
                <w:bCs/>
                <w:highlight w:val="lightGray"/>
                <w:lang w:eastAsia="en-GB"/>
              </w:rPr>
              <w:t xml:space="preserve">Application deadline: </w:t>
            </w:r>
          </w:p>
        </w:tc>
        <w:tc>
          <w:tcPr>
            <w:tcW w:w="5103"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0445BF6D" w14:textId="62ABB2E9" w:rsidR="00263CBA" w:rsidRPr="00581F01" w:rsidRDefault="00780525" w:rsidP="00456A45">
            <w:pPr>
              <w:spacing w:after="0" w:line="240" w:lineRule="auto"/>
              <w:rPr>
                <w:rFonts w:asciiTheme="minorHAnsi" w:eastAsia="Times New Roman" w:hAnsiTheme="minorHAnsi" w:cstheme="minorHAnsi"/>
                <w:bCs/>
                <w:highlight w:val="lightGray"/>
                <w:lang w:eastAsia="en-GB"/>
              </w:rPr>
            </w:pPr>
            <w:r>
              <w:t>Friday 17</w:t>
            </w:r>
            <w:r w:rsidRPr="00780525">
              <w:rPr>
                <w:vertAlign w:val="superscript"/>
              </w:rPr>
              <w:t>th</w:t>
            </w:r>
            <w:r>
              <w:t xml:space="preserve"> June </w:t>
            </w:r>
            <w:r w:rsidR="000F688D">
              <w:t>202</w:t>
            </w:r>
            <w:r>
              <w:t>2</w:t>
            </w:r>
            <w:r w:rsidR="000F688D">
              <w:t xml:space="preserve"> at </w:t>
            </w:r>
            <w:r>
              <w:t>10</w:t>
            </w:r>
            <w:r w:rsidR="00A90432">
              <w:t>.00</w:t>
            </w:r>
            <w:r w:rsidR="000F688D">
              <w:t>am</w:t>
            </w:r>
          </w:p>
        </w:tc>
      </w:tr>
      <w:tr w:rsidR="00D041E4" w:rsidRPr="00D041E4" w14:paraId="3FF8C732" w14:textId="77777777" w:rsidTr="00581F01">
        <w:tc>
          <w:tcPr>
            <w:tcW w:w="2400"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hideMark/>
          </w:tcPr>
          <w:p w14:paraId="107E4A87" w14:textId="77777777" w:rsidR="00263CBA" w:rsidRPr="00581F01" w:rsidRDefault="00263CBA" w:rsidP="00456A45">
            <w:pPr>
              <w:spacing w:after="0" w:line="240" w:lineRule="auto"/>
              <w:rPr>
                <w:rFonts w:asciiTheme="minorHAnsi" w:eastAsia="Times New Roman" w:hAnsiTheme="minorHAnsi" w:cstheme="minorHAnsi"/>
                <w:b/>
                <w:bCs/>
                <w:highlight w:val="lightGray"/>
                <w:lang w:eastAsia="en-GB"/>
              </w:rPr>
            </w:pPr>
            <w:r w:rsidRPr="00581F01">
              <w:rPr>
                <w:rFonts w:asciiTheme="minorHAnsi" w:eastAsia="Times New Roman" w:hAnsiTheme="minorHAnsi" w:cstheme="minorHAnsi"/>
                <w:b/>
                <w:bCs/>
                <w:highlight w:val="lightGray"/>
                <w:lang w:eastAsia="en-GB"/>
              </w:rPr>
              <w:t xml:space="preserve">Interviews: </w:t>
            </w:r>
          </w:p>
        </w:tc>
        <w:tc>
          <w:tcPr>
            <w:tcW w:w="5103"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57FDD59D" w14:textId="740C137A" w:rsidR="00263CBA" w:rsidRPr="00581F01" w:rsidRDefault="00780525" w:rsidP="00456A45">
            <w:pPr>
              <w:spacing w:after="0" w:line="240" w:lineRule="auto"/>
              <w:rPr>
                <w:rFonts w:asciiTheme="minorHAnsi" w:eastAsia="Times New Roman" w:hAnsiTheme="minorHAnsi" w:cstheme="minorHAnsi"/>
                <w:highlight w:val="lightGray"/>
                <w:lang w:eastAsia="en-GB"/>
              </w:rPr>
            </w:pPr>
            <w:r>
              <w:rPr>
                <w:rFonts w:asciiTheme="minorHAnsi" w:eastAsia="Times New Roman" w:hAnsiTheme="minorHAnsi" w:cstheme="minorHAnsi"/>
                <w:highlight w:val="lightGray"/>
                <w:lang w:eastAsia="en-GB"/>
              </w:rPr>
              <w:t>w/c 20</w:t>
            </w:r>
            <w:r w:rsidRPr="00780525">
              <w:rPr>
                <w:rFonts w:asciiTheme="minorHAnsi" w:eastAsia="Times New Roman" w:hAnsiTheme="minorHAnsi" w:cstheme="minorHAnsi"/>
                <w:highlight w:val="lightGray"/>
                <w:vertAlign w:val="superscript"/>
                <w:lang w:eastAsia="en-GB"/>
              </w:rPr>
              <w:t>th</w:t>
            </w:r>
            <w:r>
              <w:rPr>
                <w:rFonts w:asciiTheme="minorHAnsi" w:eastAsia="Times New Roman" w:hAnsiTheme="minorHAnsi" w:cstheme="minorHAnsi"/>
                <w:highlight w:val="lightGray"/>
                <w:lang w:eastAsia="en-GB"/>
              </w:rPr>
              <w:t xml:space="preserve"> June </w:t>
            </w:r>
            <w:r w:rsidR="0056215B">
              <w:rPr>
                <w:rFonts w:asciiTheme="minorHAnsi" w:eastAsia="Times New Roman" w:hAnsiTheme="minorHAnsi" w:cstheme="minorHAnsi"/>
                <w:highlight w:val="lightGray"/>
                <w:lang w:eastAsia="en-GB"/>
              </w:rPr>
              <w:t>202</w:t>
            </w:r>
            <w:r>
              <w:rPr>
                <w:rFonts w:asciiTheme="minorHAnsi" w:eastAsia="Times New Roman" w:hAnsiTheme="minorHAnsi" w:cstheme="minorHAnsi"/>
                <w:highlight w:val="lightGray"/>
                <w:lang w:eastAsia="en-GB"/>
              </w:rPr>
              <w:t>2</w:t>
            </w:r>
          </w:p>
        </w:tc>
      </w:tr>
      <w:tr w:rsidR="00D041E4" w:rsidRPr="00D041E4" w14:paraId="234A4360" w14:textId="77777777" w:rsidTr="00581F01">
        <w:tc>
          <w:tcPr>
            <w:tcW w:w="2400"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45FE96DD" w14:textId="299CC03A" w:rsidR="00263CBA" w:rsidRPr="00581F01" w:rsidRDefault="00263CBA" w:rsidP="00456A45">
            <w:pPr>
              <w:spacing w:after="0" w:line="240" w:lineRule="auto"/>
              <w:rPr>
                <w:rFonts w:asciiTheme="minorHAnsi" w:eastAsia="Times New Roman" w:hAnsiTheme="minorHAnsi" w:cstheme="minorHAnsi"/>
                <w:b/>
                <w:bCs/>
                <w:highlight w:val="lightGray"/>
                <w:lang w:eastAsia="en-GB"/>
              </w:rPr>
            </w:pPr>
            <w:r w:rsidRPr="00581F01">
              <w:rPr>
                <w:rFonts w:asciiTheme="minorHAnsi" w:eastAsia="Times New Roman" w:hAnsiTheme="minorHAnsi" w:cstheme="minorHAnsi"/>
                <w:b/>
                <w:bCs/>
                <w:highlight w:val="lightGray"/>
                <w:lang w:eastAsia="en-GB"/>
              </w:rPr>
              <w:t>Contract</w:t>
            </w:r>
            <w:r w:rsidR="00B37C37" w:rsidRPr="00581F01">
              <w:rPr>
                <w:rFonts w:asciiTheme="minorHAnsi" w:eastAsia="Times New Roman" w:hAnsiTheme="minorHAnsi" w:cstheme="minorHAnsi"/>
                <w:b/>
                <w:bCs/>
                <w:highlight w:val="lightGray"/>
                <w:lang w:eastAsia="en-GB"/>
              </w:rPr>
              <w:t xml:space="preserve"> details</w:t>
            </w:r>
            <w:r w:rsidRPr="00581F01">
              <w:rPr>
                <w:rFonts w:asciiTheme="minorHAnsi" w:eastAsia="Times New Roman" w:hAnsiTheme="minorHAnsi" w:cstheme="minorHAnsi"/>
                <w:b/>
                <w:bCs/>
                <w:highlight w:val="lightGray"/>
                <w:lang w:eastAsia="en-GB"/>
              </w:rPr>
              <w:t>:</w:t>
            </w:r>
          </w:p>
        </w:tc>
        <w:tc>
          <w:tcPr>
            <w:tcW w:w="5103"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52EE83FC" w14:textId="009934A9" w:rsidR="00263CBA" w:rsidRPr="00581F01" w:rsidRDefault="00EC17F5" w:rsidP="00456A45">
            <w:pPr>
              <w:spacing w:after="0" w:line="240" w:lineRule="auto"/>
              <w:rPr>
                <w:rFonts w:asciiTheme="minorHAnsi" w:eastAsia="Times New Roman" w:hAnsiTheme="minorHAnsi" w:cstheme="minorHAnsi"/>
                <w:highlight w:val="lightGray"/>
                <w:lang w:eastAsia="en-GB"/>
              </w:rPr>
            </w:pPr>
            <w:r>
              <w:rPr>
                <w:rFonts w:asciiTheme="minorHAnsi" w:eastAsia="Times New Roman" w:hAnsiTheme="minorHAnsi" w:cstheme="minorHAnsi"/>
                <w:highlight w:val="lightGray"/>
                <w:lang w:eastAsia="en-GB"/>
              </w:rPr>
              <w:t>Permanent Contract</w:t>
            </w:r>
          </w:p>
        </w:tc>
      </w:tr>
      <w:tr w:rsidR="00D041E4" w:rsidRPr="00D041E4" w14:paraId="64C54229" w14:textId="77777777" w:rsidTr="00581F01">
        <w:tc>
          <w:tcPr>
            <w:tcW w:w="2400"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730771C5" w14:textId="77777777" w:rsidR="00263CBA" w:rsidRPr="00581F01" w:rsidRDefault="00263CBA" w:rsidP="00456A45">
            <w:pPr>
              <w:spacing w:after="0" w:line="240" w:lineRule="auto"/>
              <w:rPr>
                <w:rFonts w:asciiTheme="minorHAnsi" w:eastAsia="Times New Roman" w:hAnsiTheme="minorHAnsi" w:cstheme="minorHAnsi"/>
                <w:b/>
                <w:bCs/>
                <w:highlight w:val="lightGray"/>
                <w:lang w:eastAsia="en-GB"/>
              </w:rPr>
            </w:pPr>
            <w:r w:rsidRPr="00581F01">
              <w:rPr>
                <w:rFonts w:asciiTheme="minorHAnsi" w:eastAsia="Times New Roman" w:hAnsiTheme="minorHAnsi" w:cstheme="minorHAnsi"/>
                <w:b/>
                <w:bCs/>
                <w:highlight w:val="lightGray"/>
                <w:lang w:eastAsia="en-GB"/>
              </w:rPr>
              <w:t xml:space="preserve">Salary: </w:t>
            </w:r>
          </w:p>
        </w:tc>
        <w:tc>
          <w:tcPr>
            <w:tcW w:w="5103"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7FA47FBC" w14:textId="67309F86" w:rsidR="00263CBA" w:rsidRPr="00581F01" w:rsidRDefault="0056215B" w:rsidP="00456A45">
            <w:pPr>
              <w:spacing w:after="0" w:line="240" w:lineRule="auto"/>
              <w:rPr>
                <w:rFonts w:asciiTheme="minorHAnsi" w:eastAsia="Times New Roman" w:hAnsiTheme="minorHAnsi" w:cstheme="minorHAnsi"/>
                <w:bCs/>
                <w:highlight w:val="lightGray"/>
                <w:lang w:eastAsia="en-GB"/>
              </w:rPr>
            </w:pPr>
            <w:r>
              <w:rPr>
                <w:rFonts w:asciiTheme="minorHAnsi" w:hAnsiTheme="minorHAnsi" w:cstheme="minorHAnsi"/>
                <w:bCs/>
                <w:highlight w:val="lightGray"/>
                <w:shd w:val="clear" w:color="auto" w:fill="FFFFFF"/>
              </w:rPr>
              <w:t>MPR or UPR</w:t>
            </w:r>
            <w:r w:rsidR="00581F01" w:rsidRPr="00581F01">
              <w:rPr>
                <w:rFonts w:asciiTheme="minorHAnsi" w:hAnsiTheme="minorHAnsi" w:cstheme="minorHAnsi"/>
                <w:bCs/>
                <w:highlight w:val="lightGray"/>
                <w:shd w:val="clear" w:color="auto" w:fill="FFFFFF"/>
              </w:rPr>
              <w:t xml:space="preserve"> </w:t>
            </w:r>
          </w:p>
        </w:tc>
      </w:tr>
      <w:tr w:rsidR="00D041E4" w:rsidRPr="00D041E4" w14:paraId="17984F8D" w14:textId="77777777" w:rsidTr="00581F01">
        <w:tc>
          <w:tcPr>
            <w:tcW w:w="2400"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3DF555B5" w14:textId="2C60E0F3" w:rsidR="00D47E34" w:rsidRPr="00581F01" w:rsidRDefault="00D47E34" w:rsidP="00456A45">
            <w:pPr>
              <w:spacing w:after="0" w:line="240" w:lineRule="auto"/>
              <w:rPr>
                <w:rFonts w:asciiTheme="minorHAnsi" w:eastAsia="Times New Roman" w:hAnsiTheme="minorHAnsi" w:cstheme="minorHAnsi"/>
                <w:b/>
                <w:bCs/>
                <w:highlight w:val="lightGray"/>
                <w:lang w:eastAsia="en-GB"/>
              </w:rPr>
            </w:pPr>
            <w:r w:rsidRPr="00581F01">
              <w:rPr>
                <w:rFonts w:asciiTheme="minorHAnsi" w:eastAsia="Times New Roman" w:hAnsiTheme="minorHAnsi" w:cstheme="minorHAnsi"/>
                <w:b/>
                <w:bCs/>
                <w:highlight w:val="lightGray"/>
                <w:lang w:eastAsia="en-GB"/>
              </w:rPr>
              <w:t xml:space="preserve">Hours: </w:t>
            </w:r>
          </w:p>
        </w:tc>
        <w:tc>
          <w:tcPr>
            <w:tcW w:w="5103"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07E5D7E6" w14:textId="1D4A478B" w:rsidR="00D47E34" w:rsidRPr="00581F01" w:rsidRDefault="0056215B" w:rsidP="00456A45">
            <w:pPr>
              <w:spacing w:after="0" w:line="240" w:lineRule="auto"/>
              <w:rPr>
                <w:rFonts w:asciiTheme="minorHAnsi" w:hAnsiTheme="minorHAnsi" w:cstheme="minorHAnsi"/>
                <w:bCs/>
                <w:highlight w:val="lightGray"/>
              </w:rPr>
            </w:pPr>
            <w:r>
              <w:rPr>
                <w:rFonts w:asciiTheme="minorHAnsi" w:hAnsiTheme="minorHAnsi" w:cstheme="minorHAnsi"/>
                <w:bCs/>
                <w:highlight w:val="lightGray"/>
              </w:rPr>
              <w:t xml:space="preserve">Full Time </w:t>
            </w:r>
            <w:r w:rsidR="0053269C">
              <w:rPr>
                <w:rFonts w:asciiTheme="minorHAnsi" w:hAnsiTheme="minorHAnsi" w:cstheme="minorHAnsi"/>
                <w:bCs/>
                <w:highlight w:val="lightGray"/>
              </w:rPr>
              <w:t>Teacher</w:t>
            </w:r>
          </w:p>
        </w:tc>
      </w:tr>
      <w:tr w:rsidR="00D041E4" w:rsidRPr="00D041E4" w14:paraId="1DDA6EE7" w14:textId="77777777" w:rsidTr="00581F01">
        <w:tc>
          <w:tcPr>
            <w:tcW w:w="2400"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7E880A43" w14:textId="7783A7B7" w:rsidR="00263CBA" w:rsidRPr="00581F01" w:rsidRDefault="00B37C37" w:rsidP="00456A45">
            <w:pPr>
              <w:spacing w:after="0" w:line="240" w:lineRule="auto"/>
              <w:rPr>
                <w:rFonts w:asciiTheme="minorHAnsi" w:eastAsia="Times New Roman" w:hAnsiTheme="minorHAnsi" w:cstheme="minorHAnsi"/>
                <w:b/>
                <w:bCs/>
                <w:lang w:eastAsia="en-GB"/>
              </w:rPr>
            </w:pPr>
            <w:r w:rsidRPr="00581F01">
              <w:rPr>
                <w:rFonts w:asciiTheme="minorHAnsi" w:eastAsia="Times New Roman" w:hAnsiTheme="minorHAnsi" w:cstheme="minorHAnsi"/>
                <w:b/>
                <w:bCs/>
                <w:lang w:eastAsia="en-GB"/>
              </w:rPr>
              <w:t>Start date:</w:t>
            </w:r>
          </w:p>
        </w:tc>
        <w:tc>
          <w:tcPr>
            <w:tcW w:w="5103" w:type="dxa"/>
            <w:tcBorders>
              <w:top w:val="single" w:sz="8" w:space="0" w:color="BBBBBB"/>
              <w:left w:val="single" w:sz="8" w:space="0" w:color="BBBBBB"/>
              <w:bottom w:val="single" w:sz="8" w:space="0" w:color="BBBBBB"/>
              <w:right w:val="single" w:sz="8" w:space="0" w:color="BBBBBB"/>
            </w:tcBorders>
            <w:shd w:val="clear" w:color="auto" w:fill="D9D9D9" w:themeFill="background1" w:themeFillShade="D9"/>
          </w:tcPr>
          <w:p w14:paraId="43FEB7B5" w14:textId="0A1D65B1" w:rsidR="00263CBA" w:rsidRPr="00581F01" w:rsidRDefault="00A92A34" w:rsidP="00456A45">
            <w:pPr>
              <w:spacing w:after="0" w:line="240" w:lineRule="auto"/>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September </w:t>
            </w:r>
            <w:r w:rsidR="0056215B">
              <w:rPr>
                <w:rFonts w:asciiTheme="minorHAnsi" w:eastAsia="Times New Roman" w:hAnsiTheme="minorHAnsi" w:cstheme="minorHAnsi"/>
                <w:lang w:eastAsia="en-GB"/>
              </w:rPr>
              <w:t>22</w:t>
            </w:r>
          </w:p>
        </w:tc>
      </w:tr>
    </w:tbl>
    <w:p w14:paraId="5FDD46B8" w14:textId="77777777" w:rsidR="00263CBA" w:rsidRPr="00D47E34" w:rsidRDefault="00263CBA" w:rsidP="00263CBA">
      <w:pPr>
        <w:rPr>
          <w:rFonts w:asciiTheme="minorHAnsi" w:hAnsiTheme="minorHAnsi" w:cstheme="minorHAnsi"/>
        </w:rPr>
      </w:pPr>
    </w:p>
    <w:p w14:paraId="0EBA414A" w14:textId="399A4C13" w:rsidR="00AD169A" w:rsidRPr="00D47E34" w:rsidRDefault="00263CBA" w:rsidP="009E5856">
      <w:pPr>
        <w:spacing w:after="0"/>
        <w:rPr>
          <w:rFonts w:asciiTheme="minorHAnsi" w:hAnsiTheme="minorHAnsi" w:cstheme="minorHAnsi"/>
        </w:rPr>
      </w:pPr>
      <w:r w:rsidRPr="00D47E34">
        <w:rPr>
          <w:rFonts w:asciiTheme="minorHAnsi" w:hAnsiTheme="minorHAnsi" w:cstheme="minorHAnsi"/>
        </w:rPr>
        <w:t>The candidates selected for interview will be informed after shortlisting and full details of the interview programme will be provided.</w:t>
      </w:r>
      <w:r w:rsidR="009E5856" w:rsidRPr="00D47E34">
        <w:rPr>
          <w:rFonts w:asciiTheme="minorHAnsi" w:hAnsiTheme="minorHAnsi" w:cstheme="minorHAnsi"/>
        </w:rPr>
        <w:t xml:space="preserve"> </w:t>
      </w:r>
    </w:p>
    <w:p w14:paraId="6F654BD1" w14:textId="77777777" w:rsidR="00D47E34" w:rsidRDefault="00D47E34" w:rsidP="009E5856">
      <w:pPr>
        <w:spacing w:after="0"/>
        <w:rPr>
          <w:rFonts w:asciiTheme="minorHAnsi" w:hAnsiTheme="minorHAnsi" w:cstheme="minorHAnsi"/>
          <w:sz w:val="24"/>
          <w:szCs w:val="24"/>
        </w:rPr>
      </w:pPr>
    </w:p>
    <w:p w14:paraId="0DE97724" w14:textId="6E6198C6" w:rsidR="0094726B" w:rsidRDefault="0094726B" w:rsidP="009E5856">
      <w:pPr>
        <w:spacing w:after="0"/>
        <w:rPr>
          <w:rFonts w:asciiTheme="minorHAnsi" w:hAnsiTheme="minorHAnsi" w:cstheme="minorHAnsi"/>
          <w:sz w:val="24"/>
          <w:szCs w:val="24"/>
        </w:rPr>
      </w:pPr>
    </w:p>
    <w:p w14:paraId="312EC5CA" w14:textId="6A66928C" w:rsidR="00D47E34" w:rsidRDefault="00D47E34" w:rsidP="009E5856">
      <w:pPr>
        <w:spacing w:after="0"/>
        <w:rPr>
          <w:rFonts w:asciiTheme="minorHAnsi" w:hAnsiTheme="minorHAnsi" w:cstheme="minorHAnsi"/>
          <w:sz w:val="24"/>
          <w:szCs w:val="24"/>
        </w:rPr>
      </w:pPr>
    </w:p>
    <w:p w14:paraId="7C10FF97" w14:textId="12E44D1F" w:rsidR="00D47E34" w:rsidRDefault="00D47E34" w:rsidP="009E5856">
      <w:pPr>
        <w:spacing w:after="0"/>
        <w:rPr>
          <w:rFonts w:asciiTheme="minorHAnsi" w:hAnsiTheme="minorHAnsi" w:cstheme="minorHAnsi"/>
          <w:sz w:val="24"/>
          <w:szCs w:val="24"/>
        </w:rPr>
      </w:pPr>
    </w:p>
    <w:p w14:paraId="5B6F57CE" w14:textId="77777777" w:rsidR="005271FB" w:rsidRDefault="005271FB" w:rsidP="009E5856">
      <w:pPr>
        <w:spacing w:after="0"/>
        <w:rPr>
          <w:rFonts w:asciiTheme="minorHAnsi" w:hAnsiTheme="minorHAnsi" w:cstheme="minorHAnsi"/>
          <w:sz w:val="24"/>
          <w:szCs w:val="24"/>
        </w:rPr>
      </w:pPr>
    </w:p>
    <w:p w14:paraId="3DA87EA3" w14:textId="0B81D728" w:rsidR="00C4740A" w:rsidRPr="00DA753E" w:rsidRDefault="006C6032" w:rsidP="00866ECC">
      <w:pPr>
        <w:pStyle w:val="Heading1"/>
      </w:pPr>
      <w:r w:rsidRPr="00DA753E">
        <w:lastRenderedPageBreak/>
        <w:t>Safeguarding</w:t>
      </w:r>
      <w:r w:rsidR="00DA753E">
        <w:t>, Safer Recruitment</w:t>
      </w:r>
      <w:r w:rsidRPr="00DA753E">
        <w:t xml:space="preserve"> and Data Protection</w:t>
      </w:r>
    </w:p>
    <w:p w14:paraId="346DA5B3" w14:textId="77777777" w:rsidR="00DA715D" w:rsidRDefault="00DA715D" w:rsidP="0094726B">
      <w:pPr>
        <w:rPr>
          <w:rFonts w:cstheme="minorHAnsi"/>
          <w:sz w:val="24"/>
          <w:szCs w:val="24"/>
        </w:rPr>
      </w:pPr>
    </w:p>
    <w:p w14:paraId="060318E5" w14:textId="5CE0BADD" w:rsidR="00502706" w:rsidRPr="001F4FAA" w:rsidRDefault="00502706" w:rsidP="00DA715D">
      <w:pPr>
        <w:spacing w:after="0"/>
        <w:rPr>
          <w:rFonts w:cstheme="minorHAnsi"/>
          <w:sz w:val="24"/>
          <w:szCs w:val="24"/>
        </w:rPr>
      </w:pPr>
      <w:r w:rsidRPr="001F4FAA">
        <w:rPr>
          <w:rFonts w:cstheme="minorHAnsi"/>
          <w:sz w:val="24"/>
          <w:szCs w:val="24"/>
        </w:rPr>
        <w:t xml:space="preserve">At REAch2 </w:t>
      </w:r>
      <w:r w:rsidR="006D3629" w:rsidRPr="001F4FAA">
        <w:rPr>
          <w:rFonts w:cstheme="minorHAnsi"/>
          <w:sz w:val="24"/>
          <w:szCs w:val="24"/>
        </w:rPr>
        <w:t>w</w:t>
      </w:r>
      <w:r w:rsidRPr="001F4FAA">
        <w:rPr>
          <w:rFonts w:cstheme="minorHAnsi"/>
          <w:sz w:val="24"/>
          <w:szCs w:val="24"/>
        </w:rPr>
        <w:t xml:space="preserve">e recognise that academies and academy personnel are in a unique position in their care of children. The responsibility for all staff to safeguard pupils and promote their welfare, as stated in Section 175 of the Education Act (2002) is one that is central to our ethos, our </w:t>
      </w:r>
      <w:proofErr w:type="gramStart"/>
      <w:r w:rsidRPr="001F4FAA">
        <w:rPr>
          <w:rFonts w:cstheme="minorHAnsi"/>
          <w:sz w:val="24"/>
          <w:szCs w:val="24"/>
        </w:rPr>
        <w:t>policies</w:t>
      </w:r>
      <w:proofErr w:type="gramEnd"/>
      <w:r w:rsidRPr="001F4FAA">
        <w:rPr>
          <w:rFonts w:cstheme="minorHAnsi"/>
          <w:sz w:val="24"/>
          <w:szCs w:val="24"/>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w:t>
      </w:r>
      <w:proofErr w:type="gramStart"/>
      <w:r w:rsidRPr="001F4FAA">
        <w:rPr>
          <w:rFonts w:cstheme="minorHAnsi"/>
          <w:sz w:val="24"/>
          <w:szCs w:val="24"/>
        </w:rPr>
        <w:t>all of</w:t>
      </w:r>
      <w:proofErr w:type="gramEnd"/>
      <w:r w:rsidRPr="001F4FAA">
        <w:rPr>
          <w:rFonts w:cstheme="minorHAnsi"/>
          <w:sz w:val="24"/>
          <w:szCs w:val="24"/>
        </w:rPr>
        <w:t xml:space="preserve"> our pupils. </w:t>
      </w:r>
    </w:p>
    <w:p w14:paraId="11E7D7C4" w14:textId="77777777" w:rsidR="00DA715D" w:rsidRDefault="00DA715D" w:rsidP="00DA715D">
      <w:pPr>
        <w:spacing w:after="0"/>
        <w:rPr>
          <w:rFonts w:cs="Calibri"/>
          <w:sz w:val="24"/>
          <w:szCs w:val="24"/>
          <w:lang w:eastAsia="en-GB"/>
        </w:rPr>
      </w:pPr>
    </w:p>
    <w:p w14:paraId="0ADA304E" w14:textId="2B419AA5" w:rsidR="00502706" w:rsidRPr="001F4FAA" w:rsidRDefault="001F4FAA" w:rsidP="00DA715D">
      <w:pPr>
        <w:spacing w:after="0"/>
        <w:rPr>
          <w:rFonts w:asciiTheme="minorHAnsi" w:hAnsiTheme="minorHAnsi" w:cstheme="minorHAnsi"/>
          <w:sz w:val="24"/>
          <w:szCs w:val="24"/>
        </w:rPr>
      </w:pPr>
      <w:r w:rsidRPr="001F4FAA">
        <w:rPr>
          <w:rFonts w:cs="Calibri"/>
          <w:sz w:val="24"/>
          <w:szCs w:val="24"/>
          <w:lang w:eastAsia="en-GB"/>
        </w:rPr>
        <w:t xml:space="preserve">We have a principle of open competition in our approach to recruitment and will seek to recruit the best applicant for the job.  The recruitment and selection process </w:t>
      </w:r>
      <w:r w:rsidR="00AC6B74">
        <w:rPr>
          <w:rFonts w:cs="Calibri"/>
          <w:sz w:val="24"/>
          <w:szCs w:val="24"/>
          <w:lang w:eastAsia="en-GB"/>
        </w:rPr>
        <w:t>aims to</w:t>
      </w:r>
      <w:r w:rsidRPr="001F4FAA">
        <w:rPr>
          <w:rFonts w:cs="Calibri"/>
          <w:sz w:val="24"/>
          <w:szCs w:val="24"/>
          <w:lang w:eastAsia="en-GB"/>
        </w:rPr>
        <w:t xml:space="preserve"> ensure the identification of the person best suited to the job based on the applicant’s abilities, qualification</w:t>
      </w:r>
      <w:r w:rsidR="00C507D9">
        <w:rPr>
          <w:rFonts w:cs="Calibri"/>
          <w:sz w:val="24"/>
          <w:szCs w:val="24"/>
          <w:lang w:eastAsia="en-GB"/>
        </w:rPr>
        <w:t>s</w:t>
      </w:r>
      <w:r w:rsidRPr="001F4FAA">
        <w:rPr>
          <w:rFonts w:cs="Calibri"/>
          <w:sz w:val="24"/>
          <w:szCs w:val="24"/>
          <w:lang w:eastAsia="en-GB"/>
        </w:rPr>
        <w:t xml:space="preserve">, </w:t>
      </w:r>
      <w:proofErr w:type="gramStart"/>
      <w:r w:rsidRPr="001F4FAA">
        <w:rPr>
          <w:rFonts w:cs="Calibri"/>
          <w:sz w:val="24"/>
          <w:szCs w:val="24"/>
          <w:lang w:eastAsia="en-GB"/>
        </w:rPr>
        <w:t>experience</w:t>
      </w:r>
      <w:proofErr w:type="gramEnd"/>
      <w:r w:rsidRPr="001F4FAA">
        <w:rPr>
          <w:rFonts w:cs="Calibri"/>
          <w:sz w:val="24"/>
          <w:szCs w:val="24"/>
          <w:lang w:eastAsia="en-GB"/>
        </w:rPr>
        <w:t xml:space="preserve"> and merit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5B8D6A7C" w14:textId="77777777" w:rsidR="00DA715D" w:rsidRDefault="00DA715D" w:rsidP="00DA715D">
      <w:pPr>
        <w:spacing w:after="0"/>
        <w:rPr>
          <w:rFonts w:asciiTheme="minorHAnsi" w:hAnsiTheme="minorHAnsi" w:cstheme="minorHAnsi"/>
          <w:sz w:val="24"/>
          <w:szCs w:val="24"/>
        </w:rPr>
      </w:pPr>
    </w:p>
    <w:p w14:paraId="56BAC140" w14:textId="064D38EC" w:rsidR="0094726B" w:rsidRPr="001F4FAA" w:rsidRDefault="0094726B" w:rsidP="00DA715D">
      <w:pPr>
        <w:spacing w:after="0"/>
        <w:rPr>
          <w:rFonts w:asciiTheme="minorHAnsi" w:hAnsiTheme="minorHAnsi" w:cstheme="minorHAnsi"/>
          <w:sz w:val="24"/>
          <w:szCs w:val="24"/>
        </w:rPr>
      </w:pPr>
      <w:r w:rsidRPr="001F4FAA">
        <w:rPr>
          <w:rFonts w:asciiTheme="minorHAnsi" w:hAnsiTheme="minorHAnsi" w:cstheme="minorHAnsi"/>
          <w:sz w:val="24"/>
          <w:szCs w:val="24"/>
        </w:rPr>
        <w:t xml:space="preserve">All information is stored </w:t>
      </w:r>
      <w:proofErr w:type="gramStart"/>
      <w:r w:rsidRPr="001F4FAA">
        <w:rPr>
          <w:rFonts w:asciiTheme="minorHAnsi" w:hAnsiTheme="minorHAnsi" w:cstheme="minorHAnsi"/>
          <w:sz w:val="24"/>
          <w:szCs w:val="24"/>
        </w:rPr>
        <w:t>securely</w:t>
      </w:r>
      <w:proofErr w:type="gramEnd"/>
      <w:r w:rsidRPr="001F4FAA">
        <w:rPr>
          <w:rFonts w:asciiTheme="minorHAnsi" w:hAnsiTheme="minorHAnsi" w:cstheme="minorHAnsi"/>
          <w:sz w:val="24"/>
          <w:szCs w:val="24"/>
        </w:rPr>
        <w:t xml:space="preserve"> and any information supplied by unsuccessful candidates will be destroyed through </w:t>
      </w:r>
      <w:r w:rsidR="00B32BFB" w:rsidRPr="001F4FAA">
        <w:rPr>
          <w:rFonts w:asciiTheme="minorHAnsi" w:hAnsiTheme="minorHAnsi" w:cstheme="minorHAnsi"/>
          <w:sz w:val="24"/>
          <w:szCs w:val="24"/>
        </w:rPr>
        <w:t>a</w:t>
      </w:r>
      <w:r w:rsidRPr="001F4FAA">
        <w:rPr>
          <w:rFonts w:asciiTheme="minorHAnsi" w:hAnsiTheme="minorHAnsi" w:cstheme="minorHAnsi"/>
          <w:sz w:val="24"/>
          <w:szCs w:val="24"/>
        </w:rPr>
        <w:t xml:space="preserve"> confidential waste system after six months </w:t>
      </w:r>
      <w:r w:rsidR="001B0F36" w:rsidRPr="001F4FAA">
        <w:rPr>
          <w:rFonts w:asciiTheme="minorHAnsi" w:hAnsiTheme="minorHAnsi" w:cstheme="minorHAnsi"/>
          <w:sz w:val="24"/>
          <w:szCs w:val="24"/>
        </w:rPr>
        <w:t>from notifying unsuccessful candidates</w:t>
      </w:r>
      <w:r w:rsidRPr="001F4FAA">
        <w:rPr>
          <w:rFonts w:asciiTheme="minorHAnsi" w:hAnsiTheme="minorHAnsi" w:cstheme="minorHAnsi"/>
          <w:sz w:val="24"/>
          <w:szCs w:val="24"/>
        </w:rPr>
        <w:t xml:space="preserve">, in accordance with our </w:t>
      </w:r>
      <w:r w:rsidR="00C85EB2" w:rsidRPr="001F4FAA">
        <w:rPr>
          <w:rFonts w:asciiTheme="minorHAnsi" w:hAnsiTheme="minorHAnsi" w:cstheme="minorHAnsi"/>
          <w:sz w:val="24"/>
          <w:szCs w:val="24"/>
        </w:rPr>
        <w:t>information and records retention policy</w:t>
      </w:r>
      <w:r w:rsidRPr="001F4FAA">
        <w:rPr>
          <w:rFonts w:asciiTheme="minorHAnsi" w:hAnsiTheme="minorHAnsi" w:cstheme="minorHAnsi"/>
          <w:sz w:val="24"/>
          <w:szCs w:val="24"/>
        </w:rPr>
        <w:t>.</w:t>
      </w:r>
    </w:p>
    <w:p w14:paraId="7E800E69" w14:textId="77777777" w:rsidR="00DA715D" w:rsidRDefault="00DA715D" w:rsidP="00DA715D">
      <w:pPr>
        <w:spacing w:after="0"/>
        <w:rPr>
          <w:rFonts w:asciiTheme="minorHAnsi" w:hAnsiTheme="minorHAnsi" w:cstheme="minorHAnsi"/>
          <w:sz w:val="24"/>
          <w:szCs w:val="24"/>
        </w:rPr>
      </w:pPr>
    </w:p>
    <w:p w14:paraId="55287328" w14:textId="5B3AEC17" w:rsidR="00976B0F" w:rsidRPr="009E5856" w:rsidRDefault="00944CA1" w:rsidP="00DA715D">
      <w:pPr>
        <w:spacing w:after="0"/>
        <w:rPr>
          <w:rFonts w:asciiTheme="minorHAnsi" w:hAnsiTheme="minorHAnsi" w:cstheme="minorHAnsi"/>
          <w:sz w:val="24"/>
          <w:szCs w:val="24"/>
        </w:rPr>
        <w:sectPr w:rsidR="00976B0F" w:rsidRPr="009E5856" w:rsidSect="00C124CA">
          <w:footerReference w:type="default" r:id="rId17"/>
          <w:pgSz w:w="16838" w:h="11906" w:orient="landscape"/>
          <w:pgMar w:top="1438" w:right="1440" w:bottom="1134" w:left="1440" w:header="708" w:footer="708" w:gutter="0"/>
          <w:cols w:space="708"/>
          <w:docGrid w:linePitch="360"/>
        </w:sectPr>
      </w:pPr>
      <w:r w:rsidRPr="001F4FAA">
        <w:rPr>
          <w:rFonts w:asciiTheme="minorHAnsi" w:hAnsiTheme="minorHAnsi" w:cstheme="minorHAnsi"/>
          <w:sz w:val="24"/>
          <w:szCs w:val="24"/>
        </w:rPr>
        <w:t>The Trust ensures all applicant data is stored and processed appropriately. For further details on how your details will be managed during the recruitment process please re</w:t>
      </w:r>
      <w:r w:rsidR="003363F4" w:rsidRPr="001F4FAA">
        <w:rPr>
          <w:rFonts w:asciiTheme="minorHAnsi" w:hAnsiTheme="minorHAnsi" w:cstheme="minorHAnsi"/>
          <w:sz w:val="24"/>
          <w:szCs w:val="24"/>
        </w:rPr>
        <w:t>fer to</w:t>
      </w:r>
      <w:r w:rsidRPr="001F4FAA">
        <w:rPr>
          <w:rFonts w:asciiTheme="minorHAnsi" w:hAnsiTheme="minorHAnsi" w:cstheme="minorHAnsi"/>
          <w:sz w:val="24"/>
          <w:szCs w:val="24"/>
        </w:rPr>
        <w:t xml:space="preserve"> our </w:t>
      </w:r>
      <w:hyperlink r:id="rId18" w:history="1">
        <w:r w:rsidRPr="001F4FAA">
          <w:rPr>
            <w:rStyle w:val="Hyperlink"/>
            <w:rFonts w:asciiTheme="minorHAnsi" w:hAnsiTheme="minorHAnsi" w:cstheme="minorHAnsi"/>
            <w:sz w:val="24"/>
            <w:szCs w:val="24"/>
          </w:rPr>
          <w:t>Privacy Notice for Job Applications</w:t>
        </w:r>
      </w:hyperlink>
      <w:r w:rsidRPr="001F4FAA">
        <w:rPr>
          <w:rFonts w:asciiTheme="minorHAnsi" w:hAnsiTheme="minorHAnsi" w:cstheme="minorHAnsi"/>
          <w:sz w:val="24"/>
          <w:szCs w:val="24"/>
        </w:rPr>
        <w:t>.</w:t>
      </w:r>
      <w:r>
        <w:rPr>
          <w:rFonts w:asciiTheme="minorHAnsi" w:hAnsiTheme="minorHAnsi" w:cstheme="minorHAnsi"/>
          <w:sz w:val="24"/>
          <w:szCs w:val="24"/>
        </w:rPr>
        <w:t xml:space="preserve"> </w:t>
      </w:r>
    </w:p>
    <w:p w14:paraId="711A5AD5" w14:textId="77777777" w:rsidR="0058145E" w:rsidRPr="007454FE" w:rsidRDefault="0058145E" w:rsidP="0058145E">
      <w:pPr>
        <w:pStyle w:val="Body"/>
        <w:jc w:val="center"/>
        <w:rPr>
          <w:b/>
          <w:bCs/>
          <w:color w:val="auto"/>
          <w:sz w:val="36"/>
          <w:szCs w:val="36"/>
          <w:u w:color="1F497D"/>
          <w:lang w:val="en-US"/>
        </w:rPr>
      </w:pPr>
      <w:r w:rsidRPr="007454FE">
        <w:rPr>
          <w:b/>
          <w:bCs/>
          <w:color w:val="auto"/>
          <w:sz w:val="36"/>
          <w:szCs w:val="36"/>
          <w:u w:color="1F497D"/>
          <w:lang w:val="en-US"/>
        </w:rPr>
        <w:lastRenderedPageBreak/>
        <w:t>St Margaret’s Primary Academy</w:t>
      </w:r>
    </w:p>
    <w:p w14:paraId="1B1B8395" w14:textId="77777777" w:rsidR="0058145E" w:rsidRPr="00D820FA" w:rsidRDefault="0058145E" w:rsidP="0058145E">
      <w:pPr>
        <w:pStyle w:val="Body"/>
        <w:jc w:val="center"/>
        <w:rPr>
          <w:rFonts w:eastAsia="Helvetica"/>
          <w:b/>
          <w:bCs/>
          <w:color w:val="auto"/>
          <w:sz w:val="44"/>
          <w:szCs w:val="44"/>
          <w:u w:color="1F497D"/>
        </w:rPr>
      </w:pPr>
      <w:r w:rsidRPr="007454FE">
        <w:rPr>
          <w:b/>
          <w:bCs/>
          <w:color w:val="auto"/>
          <w:sz w:val="36"/>
          <w:szCs w:val="36"/>
          <w:u w:color="1F497D"/>
          <w:lang w:val="en-US"/>
        </w:rPr>
        <w:t>Job Description</w:t>
      </w:r>
    </w:p>
    <w:p w14:paraId="0993BBAE" w14:textId="2AC54DC8" w:rsidR="0058145E" w:rsidRDefault="0058145E" w:rsidP="0058145E">
      <w:pPr>
        <w:jc w:val="both"/>
        <w:rPr>
          <w:rFonts w:cstheme="minorHAnsi"/>
          <w:b/>
        </w:rPr>
      </w:pPr>
      <w:r w:rsidRPr="007454FE">
        <w:rPr>
          <w:rFonts w:eastAsia="Helvetica" w:cstheme="minorHAnsi"/>
          <w:b/>
          <w:color w:val="000000" w:themeColor="text1"/>
        </w:rPr>
        <w:t>Post:</w:t>
      </w:r>
      <w:r w:rsidRPr="007454FE">
        <w:rPr>
          <w:rFonts w:eastAsia="Helvetica" w:cstheme="minorHAnsi"/>
        </w:rPr>
        <w:t xml:space="preserve"> </w:t>
      </w:r>
      <w:r w:rsidR="00231FE4">
        <w:rPr>
          <w:rFonts w:eastAsia="Helvetica" w:cstheme="minorHAnsi"/>
        </w:rPr>
        <w:t>Re</w:t>
      </w:r>
      <w:r w:rsidR="009F0D02">
        <w:rPr>
          <w:rFonts w:eastAsia="Helvetica" w:cstheme="minorHAnsi"/>
        </w:rPr>
        <w:t xml:space="preserve">ception/ KS1 </w:t>
      </w:r>
      <w:r w:rsidRPr="007454FE">
        <w:rPr>
          <w:rFonts w:cstheme="minorHAnsi"/>
          <w:bCs/>
        </w:rPr>
        <w:t>Teacher</w:t>
      </w:r>
      <w:r w:rsidRPr="007454FE">
        <w:rPr>
          <w:rFonts w:cstheme="minorHAnsi"/>
          <w:b/>
        </w:rPr>
        <w:t xml:space="preserve"> </w:t>
      </w:r>
    </w:p>
    <w:p w14:paraId="0393BFCE" w14:textId="77777777" w:rsidR="0058145E" w:rsidRDefault="0058145E" w:rsidP="0058145E">
      <w:pPr>
        <w:jc w:val="both"/>
        <w:rPr>
          <w:rFonts w:cstheme="minorHAnsi"/>
        </w:rPr>
      </w:pPr>
      <w:r w:rsidRPr="007454FE">
        <w:rPr>
          <w:rFonts w:cstheme="minorHAnsi"/>
          <w:b/>
        </w:rPr>
        <w:t xml:space="preserve">Responsible to: </w:t>
      </w:r>
      <w:r w:rsidRPr="007454FE">
        <w:rPr>
          <w:rFonts w:cstheme="minorHAnsi"/>
        </w:rPr>
        <w:t>The Headteacher</w:t>
      </w:r>
    </w:p>
    <w:p w14:paraId="56320126" w14:textId="77777777" w:rsidR="0058145E" w:rsidRPr="007454FE" w:rsidRDefault="0058145E" w:rsidP="0058145E">
      <w:pPr>
        <w:jc w:val="both"/>
        <w:rPr>
          <w:rFonts w:cstheme="minorHAnsi"/>
        </w:rPr>
      </w:pPr>
      <w:r w:rsidRPr="007454FE">
        <w:rPr>
          <w:rFonts w:cstheme="minorHAnsi"/>
          <w:b/>
        </w:rPr>
        <w:t xml:space="preserve">Grade: </w:t>
      </w:r>
      <w:r w:rsidRPr="007454FE">
        <w:rPr>
          <w:rFonts w:cstheme="minorHAnsi"/>
        </w:rPr>
        <w:t xml:space="preserve">Main Pay </w:t>
      </w:r>
      <w:r>
        <w:rPr>
          <w:rFonts w:cstheme="minorHAnsi"/>
        </w:rPr>
        <w:t>Range</w:t>
      </w:r>
      <w:r w:rsidRPr="007454FE">
        <w:rPr>
          <w:rFonts w:cstheme="minorHAnsi"/>
        </w:rPr>
        <w:t xml:space="preserve"> </w:t>
      </w:r>
    </w:p>
    <w:p w14:paraId="0B4F936A" w14:textId="77777777" w:rsidR="0058145E" w:rsidRPr="007454FE" w:rsidRDefault="0058145E" w:rsidP="0058145E">
      <w:pPr>
        <w:pStyle w:val="Body"/>
        <w:jc w:val="both"/>
        <w:rPr>
          <w:rFonts w:eastAsia="Helvetica" w:cstheme="minorHAnsi"/>
          <w:b/>
          <w:color w:val="0070C0"/>
        </w:rPr>
      </w:pPr>
      <w:r w:rsidRPr="007454FE">
        <w:rPr>
          <w:rFonts w:cstheme="minorHAnsi"/>
          <w:b/>
        </w:rPr>
        <w:t>REAch2 is committed to safeguarding and promoting the welfare of children and young people and expect all staff and volunteers to share this commitment. An enhanced DBS disclosure will be requested where required.</w:t>
      </w:r>
    </w:p>
    <w:p w14:paraId="06D70634" w14:textId="77777777" w:rsidR="0058145E" w:rsidRPr="007454FE" w:rsidRDefault="0058145E" w:rsidP="0058145E">
      <w:pPr>
        <w:jc w:val="both"/>
        <w:rPr>
          <w:rFonts w:cstheme="minorHAnsi"/>
        </w:rPr>
      </w:pPr>
      <w:r w:rsidRPr="007454FE">
        <w:rPr>
          <w:rFonts w:cstheme="minorHAnsi"/>
          <w:b/>
        </w:rPr>
        <w:t>Duties:</w:t>
      </w:r>
      <w:r>
        <w:rPr>
          <w:rFonts w:cstheme="minorHAnsi"/>
          <w:b/>
        </w:rPr>
        <w:t xml:space="preserve"> </w:t>
      </w:r>
      <w:r w:rsidRPr="0073169F">
        <w:rPr>
          <w:rFonts w:cstheme="minorHAnsi"/>
          <w:bCs/>
        </w:rPr>
        <w:t xml:space="preserve">To carry out all the </w:t>
      </w:r>
      <w:proofErr w:type="gramStart"/>
      <w:r w:rsidRPr="0073169F">
        <w:rPr>
          <w:rFonts w:cstheme="minorHAnsi"/>
          <w:bCs/>
        </w:rPr>
        <w:t xml:space="preserve">professional </w:t>
      </w:r>
      <w:r>
        <w:rPr>
          <w:rFonts w:cstheme="minorHAnsi"/>
        </w:rPr>
        <w:t xml:space="preserve"> duties</w:t>
      </w:r>
      <w:proofErr w:type="gramEnd"/>
      <w:r>
        <w:rPr>
          <w:rFonts w:cstheme="minorHAnsi"/>
        </w:rPr>
        <w:t xml:space="preserve"> of a teacher as set out in </w:t>
      </w:r>
      <w:r w:rsidRPr="007454FE">
        <w:rPr>
          <w:rFonts w:cstheme="minorHAnsi"/>
        </w:rPr>
        <w:t>The Conditions of Employment for School Teachers (Document on Pay and Conditions) specify the general professional duties of all teachers.  In addition, certain duties are reasonably required to be exercised and completed in a satisfactory manner.</w:t>
      </w:r>
    </w:p>
    <w:p w14:paraId="15401B4A" w14:textId="77777777" w:rsidR="0058145E" w:rsidRDefault="0058145E" w:rsidP="0058145E">
      <w:pPr>
        <w:jc w:val="both"/>
        <w:rPr>
          <w:rFonts w:cstheme="minorHAnsi"/>
          <w:b/>
        </w:rPr>
      </w:pPr>
      <w:r w:rsidRPr="007454FE">
        <w:rPr>
          <w:rFonts w:cstheme="minorHAnsi"/>
          <w:b/>
        </w:rPr>
        <w:t>Responsible for:</w:t>
      </w:r>
    </w:p>
    <w:p w14:paraId="57639577" w14:textId="77777777" w:rsidR="0058145E" w:rsidRDefault="0058145E" w:rsidP="0058145E">
      <w:pPr>
        <w:jc w:val="both"/>
        <w:rPr>
          <w:rFonts w:cstheme="minorHAnsi"/>
          <w:b/>
        </w:rPr>
      </w:pPr>
    </w:p>
    <w:p w14:paraId="7B360200" w14:textId="220E91D1" w:rsidR="009F0D02" w:rsidRPr="009F0D02" w:rsidRDefault="0058145E" w:rsidP="00A07EE5">
      <w:pPr>
        <w:pStyle w:val="NoSpacing"/>
        <w:numPr>
          <w:ilvl w:val="0"/>
          <w:numId w:val="47"/>
        </w:numPr>
        <w:rPr>
          <w:rFonts w:ascii="Calibri" w:hAnsi="Calibri"/>
          <w:b/>
          <w:sz w:val="22"/>
          <w:szCs w:val="22"/>
        </w:rPr>
      </w:pPr>
      <w:r w:rsidRPr="009F0D02">
        <w:rPr>
          <w:rFonts w:ascii="Calibri" w:hAnsi="Calibri"/>
          <w:sz w:val="22"/>
          <w:szCs w:val="22"/>
        </w:rPr>
        <w:t>Supporting the vision, ethos and policies of the school and promoting high levels of achieveme</w:t>
      </w:r>
      <w:r w:rsidR="009F0D02">
        <w:rPr>
          <w:rFonts w:ascii="Calibri" w:hAnsi="Calibri"/>
          <w:sz w:val="22"/>
          <w:szCs w:val="22"/>
        </w:rPr>
        <w:t xml:space="preserve">nt reception/ KS1. </w:t>
      </w:r>
    </w:p>
    <w:p w14:paraId="5009D817" w14:textId="5F5BD819" w:rsidR="0058145E" w:rsidRPr="009F0D02" w:rsidRDefault="0058145E" w:rsidP="00A07EE5">
      <w:pPr>
        <w:pStyle w:val="NoSpacing"/>
        <w:numPr>
          <w:ilvl w:val="0"/>
          <w:numId w:val="47"/>
        </w:numPr>
        <w:rPr>
          <w:rFonts w:ascii="Calibri" w:hAnsi="Calibri"/>
          <w:b/>
          <w:sz w:val="22"/>
          <w:szCs w:val="22"/>
        </w:rPr>
      </w:pPr>
      <w:r w:rsidRPr="009F0D02">
        <w:rPr>
          <w:rFonts w:ascii="Calibri" w:hAnsi="Calibri"/>
          <w:sz w:val="22"/>
          <w:szCs w:val="22"/>
        </w:rPr>
        <w:t>Supporting the creation and implementation of the school improvement plan, particularly where it relates to</w:t>
      </w:r>
      <w:r w:rsidR="009F0D02" w:rsidRPr="009F0D02">
        <w:rPr>
          <w:rFonts w:ascii="Calibri" w:hAnsi="Calibri"/>
          <w:sz w:val="22"/>
          <w:szCs w:val="22"/>
        </w:rPr>
        <w:t xml:space="preserve"> </w:t>
      </w:r>
      <w:r w:rsidR="009F0D02">
        <w:rPr>
          <w:rFonts w:ascii="Calibri" w:hAnsi="Calibri"/>
          <w:sz w:val="22"/>
          <w:szCs w:val="22"/>
        </w:rPr>
        <w:t>reception/ KS</w:t>
      </w:r>
      <w:proofErr w:type="gramStart"/>
      <w:r w:rsidR="009F0D02">
        <w:rPr>
          <w:rFonts w:ascii="Calibri" w:hAnsi="Calibri"/>
          <w:sz w:val="22"/>
          <w:szCs w:val="22"/>
        </w:rPr>
        <w:t xml:space="preserve">1 </w:t>
      </w:r>
      <w:r w:rsidRPr="009F0D02">
        <w:rPr>
          <w:rFonts w:ascii="Calibri" w:hAnsi="Calibri"/>
          <w:sz w:val="22"/>
          <w:szCs w:val="22"/>
        </w:rPr>
        <w:t>.</w:t>
      </w:r>
      <w:proofErr w:type="gramEnd"/>
    </w:p>
    <w:p w14:paraId="24B3CC4A" w14:textId="77777777" w:rsidR="0058145E" w:rsidRPr="00CB711E" w:rsidRDefault="0058145E" w:rsidP="0058145E">
      <w:pPr>
        <w:pStyle w:val="NoSpacing"/>
        <w:numPr>
          <w:ilvl w:val="0"/>
          <w:numId w:val="47"/>
        </w:numPr>
        <w:rPr>
          <w:rFonts w:ascii="Calibri" w:hAnsi="Calibri"/>
          <w:b/>
          <w:sz w:val="22"/>
          <w:szCs w:val="22"/>
        </w:rPr>
      </w:pPr>
      <w:r>
        <w:rPr>
          <w:rFonts w:ascii="Calibri" w:hAnsi="Calibri"/>
          <w:sz w:val="22"/>
          <w:szCs w:val="22"/>
        </w:rPr>
        <w:t>To continue to meet the required Standards for Qualified Teacher Status.</w:t>
      </w:r>
    </w:p>
    <w:p w14:paraId="20B0F5DF" w14:textId="77777777" w:rsidR="0058145E" w:rsidRPr="007C5FCD" w:rsidRDefault="0058145E" w:rsidP="0058145E">
      <w:pPr>
        <w:pStyle w:val="NoSpacing"/>
        <w:numPr>
          <w:ilvl w:val="0"/>
          <w:numId w:val="47"/>
        </w:numPr>
        <w:rPr>
          <w:rFonts w:ascii="Calibri" w:hAnsi="Calibri"/>
          <w:b/>
          <w:sz w:val="22"/>
          <w:szCs w:val="22"/>
        </w:rPr>
      </w:pPr>
      <w:r>
        <w:rPr>
          <w:rFonts w:ascii="Calibri" w:hAnsi="Calibri"/>
          <w:sz w:val="22"/>
          <w:szCs w:val="22"/>
        </w:rPr>
        <w:t xml:space="preserve">To provide an effective, stimulating and well </w:t>
      </w:r>
      <w:proofErr w:type="spellStart"/>
      <w:r>
        <w:rPr>
          <w:rFonts w:ascii="Calibri" w:hAnsi="Calibri"/>
          <w:sz w:val="22"/>
          <w:szCs w:val="22"/>
        </w:rPr>
        <w:t>organised</w:t>
      </w:r>
      <w:proofErr w:type="spellEnd"/>
      <w:r>
        <w:rPr>
          <w:rFonts w:ascii="Calibri" w:hAnsi="Calibri"/>
          <w:sz w:val="22"/>
          <w:szCs w:val="22"/>
        </w:rPr>
        <w:t xml:space="preserve"> classroom and be an enthusiastic teacher, whose classroom practice demonstrates ability to help children achieve success.</w:t>
      </w:r>
    </w:p>
    <w:p w14:paraId="3FD52E53" w14:textId="7C0C655E" w:rsidR="0058145E" w:rsidRPr="007C5FCD" w:rsidRDefault="0058145E" w:rsidP="0058145E">
      <w:pPr>
        <w:pStyle w:val="NoSpacing"/>
        <w:numPr>
          <w:ilvl w:val="0"/>
          <w:numId w:val="47"/>
        </w:numPr>
        <w:rPr>
          <w:rFonts w:ascii="Calibri" w:hAnsi="Calibri"/>
          <w:b/>
          <w:sz w:val="22"/>
          <w:szCs w:val="22"/>
        </w:rPr>
      </w:pPr>
      <w:r w:rsidRPr="007C5FCD">
        <w:rPr>
          <w:rFonts w:ascii="Calibri" w:hAnsi="Calibri"/>
          <w:sz w:val="22"/>
          <w:szCs w:val="22"/>
        </w:rPr>
        <w:t xml:space="preserve">Evaluating the effectiveness of the provision in </w:t>
      </w:r>
      <w:r w:rsidR="009F0D02">
        <w:rPr>
          <w:rFonts w:ascii="Calibri" w:hAnsi="Calibri"/>
          <w:sz w:val="22"/>
          <w:szCs w:val="22"/>
        </w:rPr>
        <w:t xml:space="preserve">reception/ KS1 in </w:t>
      </w:r>
      <w:r w:rsidRPr="007C5FCD">
        <w:rPr>
          <w:rFonts w:ascii="Calibri" w:hAnsi="Calibri"/>
          <w:sz w:val="22"/>
          <w:szCs w:val="22"/>
        </w:rPr>
        <w:t>close collaboration with the leadership team</w:t>
      </w:r>
      <w:r>
        <w:rPr>
          <w:rFonts w:ascii="Calibri" w:hAnsi="Calibri"/>
          <w:sz w:val="22"/>
          <w:szCs w:val="22"/>
        </w:rPr>
        <w:t>.</w:t>
      </w:r>
    </w:p>
    <w:p w14:paraId="705EF679" w14:textId="5226F688" w:rsidR="0058145E" w:rsidRPr="00F40A1B" w:rsidRDefault="0058145E" w:rsidP="0058145E">
      <w:pPr>
        <w:pStyle w:val="NoSpacing"/>
        <w:numPr>
          <w:ilvl w:val="0"/>
          <w:numId w:val="47"/>
        </w:numPr>
        <w:rPr>
          <w:rFonts w:ascii="Calibri" w:hAnsi="Calibri"/>
          <w:b/>
          <w:sz w:val="22"/>
          <w:szCs w:val="22"/>
        </w:rPr>
      </w:pPr>
      <w:proofErr w:type="spellStart"/>
      <w:r w:rsidRPr="007C5FCD">
        <w:rPr>
          <w:rFonts w:ascii="Calibri" w:hAnsi="Calibri"/>
          <w:sz w:val="22"/>
          <w:szCs w:val="22"/>
        </w:rPr>
        <w:t>Organising</w:t>
      </w:r>
      <w:proofErr w:type="spellEnd"/>
      <w:r w:rsidRPr="007C5FCD">
        <w:rPr>
          <w:rFonts w:ascii="Calibri" w:hAnsi="Calibri"/>
          <w:sz w:val="22"/>
          <w:szCs w:val="22"/>
        </w:rPr>
        <w:t xml:space="preserve"> and managing teaching and learning in</w:t>
      </w:r>
      <w:r w:rsidR="0039618C" w:rsidRPr="0039618C">
        <w:rPr>
          <w:rFonts w:ascii="Calibri" w:hAnsi="Calibri"/>
          <w:sz w:val="22"/>
          <w:szCs w:val="22"/>
        </w:rPr>
        <w:t xml:space="preserve"> </w:t>
      </w:r>
      <w:r w:rsidR="0039618C">
        <w:rPr>
          <w:rFonts w:ascii="Calibri" w:hAnsi="Calibri"/>
          <w:sz w:val="22"/>
          <w:szCs w:val="22"/>
        </w:rPr>
        <w:t>reception/ KS</w:t>
      </w:r>
      <w:proofErr w:type="gramStart"/>
      <w:r w:rsidR="0039618C">
        <w:rPr>
          <w:rFonts w:ascii="Calibri" w:hAnsi="Calibri"/>
          <w:sz w:val="22"/>
          <w:szCs w:val="22"/>
        </w:rPr>
        <w:t xml:space="preserve">1 </w:t>
      </w:r>
      <w:r w:rsidRPr="007C5FCD">
        <w:rPr>
          <w:rFonts w:ascii="Calibri" w:hAnsi="Calibri"/>
          <w:sz w:val="22"/>
          <w:szCs w:val="22"/>
        </w:rPr>
        <w:t>.</w:t>
      </w:r>
      <w:proofErr w:type="gramEnd"/>
    </w:p>
    <w:p w14:paraId="06227560" w14:textId="77777777" w:rsidR="0058145E" w:rsidRPr="00F40A1B" w:rsidRDefault="0058145E" w:rsidP="0058145E">
      <w:pPr>
        <w:pStyle w:val="NoSpacing"/>
        <w:numPr>
          <w:ilvl w:val="0"/>
          <w:numId w:val="47"/>
        </w:numPr>
        <w:rPr>
          <w:rFonts w:ascii="Calibri" w:hAnsi="Calibri"/>
          <w:b/>
          <w:sz w:val="22"/>
          <w:szCs w:val="22"/>
        </w:rPr>
      </w:pPr>
      <w:r w:rsidRPr="00F40A1B">
        <w:rPr>
          <w:rFonts w:ascii="Calibri" w:hAnsi="Calibri"/>
          <w:sz w:val="22"/>
          <w:szCs w:val="22"/>
        </w:rPr>
        <w:t>The development and monitoring of the curriculum provision.</w:t>
      </w:r>
    </w:p>
    <w:p w14:paraId="72FD8943" w14:textId="5602E956" w:rsidR="0058145E" w:rsidRPr="00F40A1B" w:rsidRDefault="0058145E" w:rsidP="0058145E">
      <w:pPr>
        <w:pStyle w:val="NoSpacing"/>
        <w:numPr>
          <w:ilvl w:val="0"/>
          <w:numId w:val="47"/>
        </w:numPr>
        <w:rPr>
          <w:rFonts w:ascii="Calibri" w:hAnsi="Calibri"/>
          <w:b/>
          <w:sz w:val="22"/>
          <w:szCs w:val="22"/>
        </w:rPr>
      </w:pPr>
      <w:r w:rsidRPr="00F40A1B">
        <w:rPr>
          <w:rFonts w:ascii="Calibri" w:hAnsi="Calibri"/>
          <w:sz w:val="22"/>
          <w:szCs w:val="22"/>
        </w:rPr>
        <w:t>Supporting the Headteacher in the monitoring of the quality of teaching and children’s achievements, including the analysis of data</w:t>
      </w:r>
      <w:r w:rsidR="0039618C" w:rsidRPr="0039618C">
        <w:rPr>
          <w:rFonts w:ascii="Calibri" w:hAnsi="Calibri"/>
          <w:sz w:val="22"/>
          <w:szCs w:val="22"/>
        </w:rPr>
        <w:t xml:space="preserve"> </w:t>
      </w:r>
      <w:r w:rsidR="0039618C">
        <w:rPr>
          <w:rFonts w:ascii="Calibri" w:hAnsi="Calibri"/>
          <w:sz w:val="22"/>
          <w:szCs w:val="22"/>
        </w:rPr>
        <w:t>reception/ KS</w:t>
      </w:r>
      <w:proofErr w:type="gramStart"/>
      <w:r w:rsidR="0039618C">
        <w:rPr>
          <w:rFonts w:ascii="Calibri" w:hAnsi="Calibri"/>
          <w:sz w:val="22"/>
          <w:szCs w:val="22"/>
        </w:rPr>
        <w:t xml:space="preserve">1 </w:t>
      </w:r>
      <w:r w:rsidRPr="00F40A1B">
        <w:rPr>
          <w:rFonts w:ascii="Calibri" w:hAnsi="Calibri"/>
          <w:sz w:val="22"/>
          <w:szCs w:val="22"/>
        </w:rPr>
        <w:t>.</w:t>
      </w:r>
      <w:proofErr w:type="gramEnd"/>
    </w:p>
    <w:p w14:paraId="0387C1AF" w14:textId="77777777" w:rsidR="0058145E" w:rsidRPr="00F40A1B" w:rsidRDefault="0058145E" w:rsidP="0058145E">
      <w:pPr>
        <w:pStyle w:val="NoSpacing"/>
        <w:numPr>
          <w:ilvl w:val="0"/>
          <w:numId w:val="47"/>
        </w:numPr>
        <w:rPr>
          <w:rFonts w:ascii="Calibri" w:hAnsi="Calibri"/>
          <w:b/>
          <w:sz w:val="22"/>
          <w:szCs w:val="22"/>
        </w:rPr>
      </w:pPr>
      <w:r w:rsidRPr="00F40A1B">
        <w:rPr>
          <w:rFonts w:ascii="Calibri" w:hAnsi="Calibri"/>
          <w:sz w:val="22"/>
          <w:szCs w:val="22"/>
        </w:rPr>
        <w:t xml:space="preserve">The pastoral care of children, promoting independence and good </w:t>
      </w:r>
      <w:proofErr w:type="spellStart"/>
      <w:r w:rsidRPr="00F40A1B">
        <w:rPr>
          <w:rFonts w:ascii="Calibri" w:hAnsi="Calibri"/>
          <w:sz w:val="22"/>
          <w:szCs w:val="22"/>
        </w:rPr>
        <w:t>behaviour</w:t>
      </w:r>
      <w:proofErr w:type="spellEnd"/>
      <w:r w:rsidRPr="00F40A1B">
        <w:rPr>
          <w:rFonts w:ascii="Calibri" w:hAnsi="Calibri"/>
          <w:sz w:val="22"/>
          <w:szCs w:val="22"/>
        </w:rPr>
        <w:t>, in accordance with school policies</w:t>
      </w:r>
      <w:r>
        <w:rPr>
          <w:rFonts w:ascii="Calibri" w:hAnsi="Calibri"/>
          <w:sz w:val="22"/>
          <w:szCs w:val="22"/>
        </w:rPr>
        <w:t>.</w:t>
      </w:r>
    </w:p>
    <w:p w14:paraId="0A1E113F" w14:textId="4B2FEC84" w:rsidR="0058145E" w:rsidRPr="00F40A1B" w:rsidRDefault="0058145E" w:rsidP="0058145E">
      <w:pPr>
        <w:pStyle w:val="NoSpacing"/>
        <w:numPr>
          <w:ilvl w:val="0"/>
          <w:numId w:val="47"/>
        </w:numPr>
        <w:rPr>
          <w:rFonts w:ascii="Calibri" w:hAnsi="Calibri"/>
          <w:b/>
          <w:sz w:val="22"/>
          <w:szCs w:val="22"/>
        </w:rPr>
      </w:pPr>
      <w:r w:rsidRPr="00F40A1B">
        <w:rPr>
          <w:rFonts w:ascii="Calibri" w:hAnsi="Calibri"/>
          <w:sz w:val="22"/>
          <w:szCs w:val="22"/>
        </w:rPr>
        <w:t xml:space="preserve">Ensuring that parents are fully involved in their child’s learning and development and well-informed about the </w:t>
      </w:r>
      <w:r w:rsidR="0039618C">
        <w:rPr>
          <w:rFonts w:ascii="Calibri" w:hAnsi="Calibri"/>
          <w:sz w:val="22"/>
          <w:szCs w:val="22"/>
        </w:rPr>
        <w:t xml:space="preserve">reception/ KS1 </w:t>
      </w:r>
      <w:r w:rsidRPr="00F40A1B">
        <w:rPr>
          <w:rFonts w:ascii="Calibri" w:hAnsi="Calibri"/>
          <w:sz w:val="22"/>
          <w:szCs w:val="22"/>
        </w:rPr>
        <w:t xml:space="preserve">curriculum, their child’s individual targets, </w:t>
      </w:r>
      <w:proofErr w:type="gramStart"/>
      <w:r w:rsidRPr="00F40A1B">
        <w:rPr>
          <w:rFonts w:ascii="Calibri" w:hAnsi="Calibri"/>
          <w:sz w:val="22"/>
          <w:szCs w:val="22"/>
        </w:rPr>
        <w:t>progress</w:t>
      </w:r>
      <w:proofErr w:type="gramEnd"/>
      <w:r w:rsidRPr="00F40A1B">
        <w:rPr>
          <w:rFonts w:ascii="Calibri" w:hAnsi="Calibri"/>
          <w:sz w:val="22"/>
          <w:szCs w:val="22"/>
        </w:rPr>
        <w:t xml:space="preserve"> and achievement</w:t>
      </w:r>
      <w:r>
        <w:rPr>
          <w:rFonts w:ascii="Calibri" w:hAnsi="Calibri"/>
          <w:sz w:val="22"/>
          <w:szCs w:val="22"/>
        </w:rPr>
        <w:t>.</w:t>
      </w:r>
    </w:p>
    <w:p w14:paraId="3E8859FB" w14:textId="77777777" w:rsidR="0058145E" w:rsidRPr="00F40A1B" w:rsidRDefault="0058145E" w:rsidP="0058145E">
      <w:pPr>
        <w:pStyle w:val="NoSpacing"/>
        <w:numPr>
          <w:ilvl w:val="0"/>
          <w:numId w:val="47"/>
        </w:numPr>
        <w:rPr>
          <w:rFonts w:ascii="Calibri" w:hAnsi="Calibri"/>
          <w:b/>
          <w:sz w:val="22"/>
          <w:szCs w:val="22"/>
        </w:rPr>
      </w:pPr>
      <w:r w:rsidRPr="00F40A1B">
        <w:rPr>
          <w:rFonts w:ascii="Calibri" w:hAnsi="Calibri"/>
          <w:sz w:val="22"/>
          <w:szCs w:val="22"/>
        </w:rPr>
        <w:t>Developing the use of new and emerging technologies and techniques within the classroom</w:t>
      </w:r>
      <w:r>
        <w:rPr>
          <w:rFonts w:ascii="Calibri" w:hAnsi="Calibri"/>
          <w:sz w:val="22"/>
          <w:szCs w:val="22"/>
        </w:rPr>
        <w:t>.</w:t>
      </w:r>
    </w:p>
    <w:p w14:paraId="0FF0BF96" w14:textId="77777777" w:rsidR="0058145E" w:rsidRPr="00F40A1B" w:rsidRDefault="0058145E" w:rsidP="0058145E">
      <w:pPr>
        <w:pStyle w:val="NoSpacing"/>
        <w:numPr>
          <w:ilvl w:val="0"/>
          <w:numId w:val="47"/>
        </w:numPr>
        <w:rPr>
          <w:rFonts w:ascii="Calibri" w:hAnsi="Calibri"/>
          <w:b/>
          <w:sz w:val="22"/>
          <w:szCs w:val="22"/>
        </w:rPr>
      </w:pPr>
      <w:r w:rsidRPr="00F40A1B">
        <w:rPr>
          <w:rFonts w:ascii="Calibri" w:hAnsi="Calibri"/>
          <w:sz w:val="22"/>
          <w:szCs w:val="22"/>
        </w:rPr>
        <w:t xml:space="preserve">Responsible for creating and maintaining a secure and safe environment for the staff and students and for ensuring that all safeguarding and child protection procedures are adhered to. </w:t>
      </w:r>
    </w:p>
    <w:p w14:paraId="21F2A952" w14:textId="77777777" w:rsidR="0058145E" w:rsidRDefault="0058145E" w:rsidP="0058145E">
      <w:pPr>
        <w:pStyle w:val="NoSpacing"/>
        <w:ind w:left="720"/>
        <w:rPr>
          <w:rFonts w:ascii="Calibri" w:hAnsi="Calibri"/>
          <w:b/>
          <w:sz w:val="22"/>
          <w:szCs w:val="22"/>
        </w:rPr>
      </w:pPr>
    </w:p>
    <w:p w14:paraId="4D75A27E" w14:textId="3A7FD95A" w:rsidR="0058145E" w:rsidRDefault="0058145E" w:rsidP="0058145E">
      <w:pPr>
        <w:pStyle w:val="NoSpacing"/>
        <w:rPr>
          <w:rFonts w:ascii="Calibri" w:hAnsi="Calibri"/>
          <w:b/>
          <w:sz w:val="22"/>
          <w:szCs w:val="22"/>
        </w:rPr>
      </w:pPr>
    </w:p>
    <w:p w14:paraId="55C237BF" w14:textId="16E1835D" w:rsidR="00AC33E5" w:rsidRDefault="00AC33E5" w:rsidP="0058145E">
      <w:pPr>
        <w:pStyle w:val="NoSpacing"/>
        <w:rPr>
          <w:rFonts w:ascii="Calibri" w:hAnsi="Calibri"/>
          <w:b/>
          <w:sz w:val="22"/>
          <w:szCs w:val="22"/>
        </w:rPr>
      </w:pPr>
    </w:p>
    <w:p w14:paraId="64794C9E" w14:textId="77777777" w:rsidR="00AC33E5" w:rsidRDefault="00AC33E5" w:rsidP="0058145E">
      <w:pPr>
        <w:pStyle w:val="NoSpacing"/>
        <w:rPr>
          <w:rFonts w:ascii="Calibri" w:hAnsi="Calibri"/>
          <w:b/>
          <w:sz w:val="22"/>
          <w:szCs w:val="22"/>
        </w:rPr>
      </w:pPr>
    </w:p>
    <w:p w14:paraId="34E79BD5" w14:textId="77777777" w:rsidR="0058145E" w:rsidRDefault="0058145E" w:rsidP="0058145E">
      <w:pPr>
        <w:pStyle w:val="NoSpacing"/>
        <w:rPr>
          <w:rFonts w:ascii="Calibri" w:hAnsi="Calibri"/>
          <w:b/>
          <w:sz w:val="22"/>
          <w:szCs w:val="22"/>
        </w:rPr>
      </w:pPr>
      <w:r w:rsidRPr="007454FE">
        <w:rPr>
          <w:rFonts w:ascii="Calibri" w:hAnsi="Calibri"/>
          <w:b/>
          <w:sz w:val="22"/>
          <w:szCs w:val="22"/>
        </w:rPr>
        <w:t xml:space="preserve">Teaching and </w:t>
      </w:r>
      <w:proofErr w:type="gramStart"/>
      <w:r w:rsidRPr="007454FE">
        <w:rPr>
          <w:rFonts w:ascii="Calibri" w:hAnsi="Calibri"/>
          <w:b/>
          <w:sz w:val="22"/>
          <w:szCs w:val="22"/>
        </w:rPr>
        <w:t>Learning</w:t>
      </w:r>
      <w:proofErr w:type="gramEnd"/>
      <w:r>
        <w:rPr>
          <w:rFonts w:ascii="Calibri" w:hAnsi="Calibri"/>
          <w:b/>
          <w:sz w:val="22"/>
          <w:szCs w:val="22"/>
        </w:rPr>
        <w:t xml:space="preserve"> and assessment</w:t>
      </w:r>
    </w:p>
    <w:p w14:paraId="34520EF9" w14:textId="77777777" w:rsidR="0058145E" w:rsidRDefault="0058145E" w:rsidP="0058145E">
      <w:pPr>
        <w:pStyle w:val="Default"/>
      </w:pPr>
    </w:p>
    <w:p w14:paraId="4B154311" w14:textId="77777777" w:rsidR="0058145E" w:rsidRDefault="0058145E" w:rsidP="0058145E">
      <w:pPr>
        <w:pStyle w:val="Default"/>
        <w:rPr>
          <w:sz w:val="22"/>
          <w:szCs w:val="22"/>
        </w:rPr>
      </w:pPr>
      <w:r>
        <w:rPr>
          <w:sz w:val="22"/>
          <w:szCs w:val="22"/>
        </w:rPr>
        <w:t xml:space="preserve">Be an effective and professional class teacher by demonstrating good practice in: </w:t>
      </w:r>
    </w:p>
    <w:p w14:paraId="09BAD080" w14:textId="77777777" w:rsidR="0058145E" w:rsidRDefault="0058145E" w:rsidP="0058145E">
      <w:pPr>
        <w:pStyle w:val="Default"/>
        <w:rPr>
          <w:sz w:val="22"/>
          <w:szCs w:val="22"/>
        </w:rPr>
      </w:pPr>
    </w:p>
    <w:p w14:paraId="5EDD7280" w14:textId="77777777" w:rsidR="0058145E" w:rsidRDefault="0058145E" w:rsidP="0058145E">
      <w:pPr>
        <w:pStyle w:val="Default"/>
        <w:numPr>
          <w:ilvl w:val="0"/>
          <w:numId w:val="49"/>
        </w:numPr>
        <w:spacing w:after="18"/>
        <w:rPr>
          <w:sz w:val="22"/>
          <w:szCs w:val="22"/>
        </w:rPr>
      </w:pPr>
      <w:r>
        <w:rPr>
          <w:sz w:val="22"/>
          <w:szCs w:val="22"/>
        </w:rPr>
        <w:t xml:space="preserve">planning for effective learning by using clear learning goals and activities appropriate to the subject matter and the children being taught </w:t>
      </w:r>
    </w:p>
    <w:p w14:paraId="707E7496" w14:textId="77777777" w:rsidR="0058145E" w:rsidRDefault="0058145E" w:rsidP="0058145E">
      <w:pPr>
        <w:pStyle w:val="Default"/>
        <w:numPr>
          <w:ilvl w:val="0"/>
          <w:numId w:val="49"/>
        </w:numPr>
        <w:spacing w:after="18"/>
        <w:rPr>
          <w:sz w:val="22"/>
          <w:szCs w:val="22"/>
        </w:rPr>
      </w:pPr>
      <w:r w:rsidRPr="00931A0C">
        <w:rPr>
          <w:sz w:val="22"/>
          <w:szCs w:val="22"/>
        </w:rPr>
        <w:t xml:space="preserve">providing clear structures for lessons, and for sequences of lessons, which ensure progression, </w:t>
      </w:r>
      <w:proofErr w:type="gramStart"/>
      <w:r w:rsidRPr="00931A0C">
        <w:rPr>
          <w:sz w:val="22"/>
          <w:szCs w:val="22"/>
        </w:rPr>
        <w:t>pace</w:t>
      </w:r>
      <w:proofErr w:type="gramEnd"/>
      <w:r w:rsidRPr="00931A0C">
        <w:rPr>
          <w:sz w:val="22"/>
          <w:szCs w:val="22"/>
        </w:rPr>
        <w:t xml:space="preserve"> and challenge </w:t>
      </w:r>
    </w:p>
    <w:p w14:paraId="3E4B8166" w14:textId="77777777" w:rsidR="0058145E" w:rsidRDefault="0058145E" w:rsidP="0058145E">
      <w:pPr>
        <w:pStyle w:val="Default"/>
        <w:numPr>
          <w:ilvl w:val="0"/>
          <w:numId w:val="49"/>
        </w:numPr>
        <w:spacing w:after="18"/>
        <w:rPr>
          <w:sz w:val="22"/>
          <w:szCs w:val="22"/>
        </w:rPr>
      </w:pPr>
      <w:r w:rsidRPr="00931A0C">
        <w:rPr>
          <w:sz w:val="22"/>
          <w:szCs w:val="22"/>
        </w:rPr>
        <w:t xml:space="preserve">assessing and recording children’s progress systematically with reference to the school’s agreed practice and use this to inform planning </w:t>
      </w:r>
    </w:p>
    <w:p w14:paraId="71AFF6E6" w14:textId="77777777" w:rsidR="0058145E" w:rsidRDefault="0058145E" w:rsidP="0058145E">
      <w:pPr>
        <w:pStyle w:val="Default"/>
        <w:numPr>
          <w:ilvl w:val="0"/>
          <w:numId w:val="49"/>
        </w:numPr>
        <w:spacing w:after="18"/>
        <w:rPr>
          <w:sz w:val="22"/>
          <w:szCs w:val="22"/>
        </w:rPr>
      </w:pPr>
      <w:r w:rsidRPr="00931A0C">
        <w:rPr>
          <w:sz w:val="22"/>
          <w:szCs w:val="22"/>
        </w:rPr>
        <w:t xml:space="preserve">marking and monitoring work, providing effective </w:t>
      </w:r>
      <w:proofErr w:type="gramStart"/>
      <w:r w:rsidRPr="00931A0C">
        <w:rPr>
          <w:sz w:val="22"/>
          <w:szCs w:val="22"/>
        </w:rPr>
        <w:t>feedback</w:t>
      </w:r>
      <w:proofErr w:type="gramEnd"/>
      <w:r w:rsidRPr="00931A0C">
        <w:rPr>
          <w:sz w:val="22"/>
          <w:szCs w:val="22"/>
        </w:rPr>
        <w:t xml:space="preserve"> and setting targets for future progress </w:t>
      </w:r>
    </w:p>
    <w:p w14:paraId="069FD563" w14:textId="77777777" w:rsidR="0058145E" w:rsidRDefault="0058145E" w:rsidP="0058145E">
      <w:pPr>
        <w:pStyle w:val="Default"/>
        <w:numPr>
          <w:ilvl w:val="0"/>
          <w:numId w:val="49"/>
        </w:numPr>
        <w:spacing w:after="18"/>
        <w:rPr>
          <w:sz w:val="22"/>
          <w:szCs w:val="22"/>
        </w:rPr>
      </w:pPr>
      <w:r w:rsidRPr="00931A0C">
        <w:rPr>
          <w:sz w:val="22"/>
          <w:szCs w:val="22"/>
        </w:rPr>
        <w:t xml:space="preserve">using teaching methods which sustain the momentum of children’s work and keep all children engaged maintaining a purposeful working atmosphere </w:t>
      </w:r>
    </w:p>
    <w:p w14:paraId="3CC9E5F2" w14:textId="77777777" w:rsidR="0058145E" w:rsidRDefault="0058145E" w:rsidP="0058145E">
      <w:pPr>
        <w:pStyle w:val="Default"/>
        <w:numPr>
          <w:ilvl w:val="0"/>
          <w:numId w:val="49"/>
        </w:numPr>
        <w:spacing w:after="18"/>
        <w:rPr>
          <w:sz w:val="22"/>
          <w:szCs w:val="22"/>
        </w:rPr>
      </w:pPr>
      <w:r w:rsidRPr="00931A0C">
        <w:rPr>
          <w:sz w:val="22"/>
          <w:szCs w:val="22"/>
        </w:rPr>
        <w:t xml:space="preserve">setting high expectations for children’s behaviour, </w:t>
      </w:r>
      <w:proofErr w:type="gramStart"/>
      <w:r w:rsidRPr="00931A0C">
        <w:rPr>
          <w:sz w:val="22"/>
          <w:szCs w:val="22"/>
        </w:rPr>
        <w:t>establishing</w:t>
      </w:r>
      <w:proofErr w:type="gramEnd"/>
      <w:r w:rsidRPr="00931A0C">
        <w:rPr>
          <w:sz w:val="22"/>
          <w:szCs w:val="22"/>
        </w:rPr>
        <w:t xml:space="preserve"> and maintaining a good standard of discipline </w:t>
      </w:r>
    </w:p>
    <w:p w14:paraId="28874A7C" w14:textId="77777777" w:rsidR="0058145E" w:rsidRDefault="0058145E" w:rsidP="0058145E">
      <w:pPr>
        <w:pStyle w:val="Default"/>
        <w:numPr>
          <w:ilvl w:val="0"/>
          <w:numId w:val="49"/>
        </w:numPr>
        <w:spacing w:after="18"/>
        <w:rPr>
          <w:sz w:val="22"/>
          <w:szCs w:val="22"/>
        </w:rPr>
      </w:pPr>
      <w:r w:rsidRPr="00931A0C">
        <w:rPr>
          <w:sz w:val="22"/>
          <w:szCs w:val="22"/>
        </w:rPr>
        <w:t xml:space="preserve">establishing a safe environment where respect and positive relationships flourish </w:t>
      </w:r>
    </w:p>
    <w:p w14:paraId="69413B28" w14:textId="77777777" w:rsidR="0058145E" w:rsidRDefault="0058145E" w:rsidP="0058145E">
      <w:pPr>
        <w:pStyle w:val="Default"/>
        <w:numPr>
          <w:ilvl w:val="0"/>
          <w:numId w:val="49"/>
        </w:numPr>
        <w:spacing w:after="18"/>
        <w:rPr>
          <w:sz w:val="22"/>
          <w:szCs w:val="22"/>
        </w:rPr>
      </w:pPr>
      <w:r w:rsidRPr="00931A0C">
        <w:rPr>
          <w:sz w:val="22"/>
          <w:szCs w:val="22"/>
        </w:rPr>
        <w:t xml:space="preserve">creating a stimulating and interesting classroom where curiosity, questioning and exploration are encouraged </w:t>
      </w:r>
    </w:p>
    <w:p w14:paraId="06874BA5" w14:textId="77777777" w:rsidR="0058145E" w:rsidRDefault="0058145E" w:rsidP="0058145E">
      <w:pPr>
        <w:pStyle w:val="Default"/>
        <w:numPr>
          <w:ilvl w:val="0"/>
          <w:numId w:val="49"/>
        </w:numPr>
        <w:spacing w:after="18"/>
        <w:rPr>
          <w:sz w:val="22"/>
          <w:szCs w:val="22"/>
        </w:rPr>
      </w:pPr>
      <w:r w:rsidRPr="00931A0C">
        <w:rPr>
          <w:sz w:val="22"/>
          <w:szCs w:val="22"/>
        </w:rPr>
        <w:t xml:space="preserve">creating opportunities for co-operative working and for developing independence </w:t>
      </w:r>
    </w:p>
    <w:p w14:paraId="0F6DB1D1" w14:textId="77777777" w:rsidR="0058145E" w:rsidRPr="000350B9" w:rsidRDefault="0058145E" w:rsidP="0058145E">
      <w:pPr>
        <w:pStyle w:val="Default"/>
        <w:numPr>
          <w:ilvl w:val="0"/>
          <w:numId w:val="49"/>
        </w:numPr>
      </w:pPr>
      <w:r w:rsidRPr="000350B9">
        <w:rPr>
          <w:sz w:val="22"/>
          <w:szCs w:val="22"/>
        </w:rPr>
        <w:t xml:space="preserve">make appropriate educational provision for children with SEND, Gifted and those learning with EAL, with support from the SENDCO </w:t>
      </w:r>
    </w:p>
    <w:p w14:paraId="7E4B4D3A" w14:textId="77777777" w:rsidR="0058145E" w:rsidRDefault="0058145E" w:rsidP="0058145E">
      <w:pPr>
        <w:pStyle w:val="Default"/>
        <w:rPr>
          <w:sz w:val="22"/>
          <w:szCs w:val="22"/>
        </w:rPr>
      </w:pPr>
    </w:p>
    <w:p w14:paraId="29DEB404" w14:textId="77777777" w:rsidR="0058145E" w:rsidRDefault="0058145E" w:rsidP="0058145E">
      <w:pPr>
        <w:pStyle w:val="Default"/>
        <w:numPr>
          <w:ilvl w:val="0"/>
          <w:numId w:val="50"/>
        </w:numPr>
        <w:rPr>
          <w:sz w:val="22"/>
          <w:szCs w:val="22"/>
        </w:rPr>
      </w:pPr>
      <w:r w:rsidRPr="002B5F9F">
        <w:rPr>
          <w:sz w:val="22"/>
          <w:szCs w:val="22"/>
        </w:rPr>
        <w:t xml:space="preserve">Implement and keep records of individual progress on learning or behaviour targets for pupils in line with the SEND Code of Practice </w:t>
      </w:r>
    </w:p>
    <w:p w14:paraId="5FACC05D" w14:textId="77777777" w:rsidR="0058145E" w:rsidRDefault="0058145E" w:rsidP="0058145E">
      <w:pPr>
        <w:pStyle w:val="Default"/>
        <w:numPr>
          <w:ilvl w:val="0"/>
          <w:numId w:val="50"/>
        </w:numPr>
        <w:rPr>
          <w:sz w:val="22"/>
          <w:szCs w:val="22"/>
        </w:rPr>
      </w:pPr>
      <w:r w:rsidRPr="002B5F9F">
        <w:rPr>
          <w:sz w:val="22"/>
          <w:szCs w:val="22"/>
        </w:rPr>
        <w:t xml:space="preserve">Provide for the spiritual, moral, cultural, </w:t>
      </w:r>
      <w:proofErr w:type="gramStart"/>
      <w:r w:rsidRPr="002B5F9F">
        <w:rPr>
          <w:sz w:val="22"/>
          <w:szCs w:val="22"/>
        </w:rPr>
        <w:t>emotional</w:t>
      </w:r>
      <w:proofErr w:type="gramEnd"/>
      <w:r w:rsidRPr="002B5F9F">
        <w:rPr>
          <w:sz w:val="22"/>
          <w:szCs w:val="22"/>
        </w:rPr>
        <w:t xml:space="preserve"> and physical welfare of children. </w:t>
      </w:r>
    </w:p>
    <w:p w14:paraId="015C917F" w14:textId="77777777" w:rsidR="0058145E" w:rsidRDefault="0058145E" w:rsidP="0058145E">
      <w:pPr>
        <w:pStyle w:val="Default"/>
        <w:numPr>
          <w:ilvl w:val="0"/>
          <w:numId w:val="50"/>
        </w:numPr>
        <w:rPr>
          <w:sz w:val="22"/>
          <w:szCs w:val="22"/>
        </w:rPr>
      </w:pPr>
      <w:r w:rsidRPr="002B5F9F">
        <w:rPr>
          <w:sz w:val="22"/>
          <w:szCs w:val="22"/>
        </w:rPr>
        <w:t xml:space="preserve">Select and make use of ICT skills for classroom and management support </w:t>
      </w:r>
    </w:p>
    <w:p w14:paraId="57466337" w14:textId="77777777" w:rsidR="0058145E" w:rsidRDefault="0058145E" w:rsidP="0058145E">
      <w:pPr>
        <w:pStyle w:val="Default"/>
        <w:numPr>
          <w:ilvl w:val="0"/>
          <w:numId w:val="50"/>
        </w:numPr>
        <w:rPr>
          <w:sz w:val="22"/>
          <w:szCs w:val="22"/>
        </w:rPr>
      </w:pPr>
      <w:r w:rsidRPr="002B5F9F">
        <w:rPr>
          <w:sz w:val="22"/>
          <w:szCs w:val="22"/>
        </w:rPr>
        <w:t xml:space="preserve">Be sensitive to issues relating to cultural considerations and equal opportunities and to ensure that appropriate action is taken to reduce and remove any inequalities that are identified </w:t>
      </w:r>
    </w:p>
    <w:p w14:paraId="42592A05" w14:textId="77777777" w:rsidR="0058145E" w:rsidRDefault="0058145E" w:rsidP="0058145E">
      <w:pPr>
        <w:pStyle w:val="Default"/>
        <w:numPr>
          <w:ilvl w:val="0"/>
          <w:numId w:val="50"/>
        </w:numPr>
        <w:rPr>
          <w:sz w:val="22"/>
          <w:szCs w:val="22"/>
        </w:rPr>
      </w:pPr>
      <w:r w:rsidRPr="002B5F9F">
        <w:rPr>
          <w:sz w:val="22"/>
          <w:szCs w:val="22"/>
        </w:rPr>
        <w:t xml:space="preserve">To take responsibility for other adults in the classroom ensuring they are effectively used to support the children’s learning </w:t>
      </w:r>
    </w:p>
    <w:p w14:paraId="71ADDC7A" w14:textId="77777777" w:rsidR="0058145E" w:rsidRDefault="0058145E" w:rsidP="0058145E">
      <w:pPr>
        <w:pStyle w:val="Default"/>
        <w:numPr>
          <w:ilvl w:val="0"/>
          <w:numId w:val="50"/>
        </w:numPr>
        <w:rPr>
          <w:sz w:val="22"/>
          <w:szCs w:val="22"/>
        </w:rPr>
      </w:pPr>
      <w:r w:rsidRPr="002B5F9F">
        <w:rPr>
          <w:sz w:val="22"/>
          <w:szCs w:val="22"/>
        </w:rPr>
        <w:t xml:space="preserve">Undertake any other reasonable and relevant duties in accordance with the changing needs of the school </w:t>
      </w:r>
    </w:p>
    <w:p w14:paraId="35F02C48" w14:textId="77777777" w:rsidR="0058145E" w:rsidRDefault="0058145E" w:rsidP="0058145E">
      <w:pPr>
        <w:pStyle w:val="Default"/>
        <w:numPr>
          <w:ilvl w:val="0"/>
          <w:numId w:val="50"/>
        </w:numPr>
        <w:rPr>
          <w:sz w:val="22"/>
          <w:szCs w:val="22"/>
        </w:rPr>
      </w:pPr>
      <w:r w:rsidRPr="002B5F9F">
        <w:rPr>
          <w:sz w:val="22"/>
          <w:szCs w:val="22"/>
        </w:rPr>
        <w:t xml:space="preserve">Work closely with colleagues to undertake medium- and short-term planning and the implementation of agreed Schemes of Work </w:t>
      </w:r>
    </w:p>
    <w:p w14:paraId="59DF98A7" w14:textId="77777777" w:rsidR="0058145E" w:rsidRDefault="0058145E" w:rsidP="0058145E">
      <w:pPr>
        <w:pStyle w:val="Default"/>
        <w:numPr>
          <w:ilvl w:val="0"/>
          <w:numId w:val="50"/>
        </w:numPr>
        <w:rPr>
          <w:sz w:val="22"/>
          <w:szCs w:val="22"/>
        </w:rPr>
      </w:pPr>
      <w:r w:rsidRPr="002B5F9F">
        <w:rPr>
          <w:sz w:val="22"/>
          <w:szCs w:val="22"/>
        </w:rPr>
        <w:t xml:space="preserve">Ensure Health and Safety policies and practices including risk assessments, are implemented where appropriate </w:t>
      </w:r>
    </w:p>
    <w:p w14:paraId="71F017FB" w14:textId="77777777" w:rsidR="0058145E" w:rsidRDefault="0058145E" w:rsidP="0058145E">
      <w:pPr>
        <w:pStyle w:val="Default"/>
        <w:rPr>
          <w:sz w:val="22"/>
          <w:szCs w:val="22"/>
        </w:rPr>
      </w:pPr>
    </w:p>
    <w:p w14:paraId="22D4E5CE" w14:textId="77777777" w:rsidR="0058145E" w:rsidRDefault="0058145E" w:rsidP="0058145E">
      <w:pPr>
        <w:pStyle w:val="Default"/>
        <w:rPr>
          <w:sz w:val="22"/>
          <w:szCs w:val="22"/>
        </w:rPr>
      </w:pPr>
    </w:p>
    <w:p w14:paraId="5C80DFC8" w14:textId="77777777" w:rsidR="0058145E" w:rsidRDefault="0058145E" w:rsidP="0058145E">
      <w:pPr>
        <w:pStyle w:val="Default"/>
        <w:rPr>
          <w:sz w:val="22"/>
          <w:szCs w:val="22"/>
        </w:rPr>
      </w:pPr>
    </w:p>
    <w:p w14:paraId="5715F497" w14:textId="77777777" w:rsidR="0058145E" w:rsidRDefault="0058145E" w:rsidP="0058145E">
      <w:pPr>
        <w:pStyle w:val="Default"/>
        <w:rPr>
          <w:sz w:val="22"/>
          <w:szCs w:val="22"/>
        </w:rPr>
      </w:pPr>
    </w:p>
    <w:p w14:paraId="00552524" w14:textId="77777777" w:rsidR="0058145E" w:rsidRDefault="0058145E" w:rsidP="0058145E">
      <w:pPr>
        <w:pStyle w:val="Default"/>
        <w:rPr>
          <w:sz w:val="22"/>
          <w:szCs w:val="22"/>
        </w:rPr>
      </w:pPr>
    </w:p>
    <w:p w14:paraId="5D7E9936" w14:textId="77777777" w:rsidR="0058145E" w:rsidRDefault="0058145E" w:rsidP="0058145E">
      <w:pPr>
        <w:pStyle w:val="Default"/>
        <w:rPr>
          <w:sz w:val="22"/>
          <w:szCs w:val="22"/>
        </w:rPr>
      </w:pPr>
    </w:p>
    <w:p w14:paraId="5CC8A33B" w14:textId="77777777" w:rsidR="0058145E" w:rsidRPr="002B5F9F" w:rsidRDefault="0058145E" w:rsidP="0058145E">
      <w:pPr>
        <w:pStyle w:val="Default"/>
        <w:rPr>
          <w:sz w:val="22"/>
          <w:szCs w:val="22"/>
        </w:rPr>
      </w:pPr>
    </w:p>
    <w:p w14:paraId="182AE4E7" w14:textId="77777777" w:rsidR="0058145E" w:rsidRPr="002F45BE" w:rsidRDefault="0058145E" w:rsidP="0058145E">
      <w:pPr>
        <w:pStyle w:val="NoSpacing"/>
        <w:ind w:left="720"/>
        <w:rPr>
          <w:rFonts w:ascii="Calibri" w:hAnsi="Calibri"/>
          <w:sz w:val="22"/>
          <w:szCs w:val="22"/>
        </w:rPr>
      </w:pPr>
    </w:p>
    <w:p w14:paraId="409C3CEC" w14:textId="77777777" w:rsidR="0058145E" w:rsidRDefault="0058145E" w:rsidP="0058145E">
      <w:pPr>
        <w:pStyle w:val="NoSpacing"/>
        <w:rPr>
          <w:b/>
          <w:bCs/>
        </w:rPr>
      </w:pPr>
      <w:r w:rsidRPr="002F45BE">
        <w:rPr>
          <w:b/>
          <w:bCs/>
        </w:rPr>
        <w:t>Monitoring, Assessment, Recording, Reporting</w:t>
      </w:r>
    </w:p>
    <w:p w14:paraId="44D9FCC1" w14:textId="77777777" w:rsidR="0058145E" w:rsidRPr="002F45BE" w:rsidRDefault="0058145E" w:rsidP="0058145E">
      <w:pPr>
        <w:pStyle w:val="NoSpacing"/>
        <w:rPr>
          <w:b/>
          <w:bCs/>
        </w:rPr>
      </w:pPr>
    </w:p>
    <w:p w14:paraId="79C25BD7"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Assess how well learning objectives have been achieved and us them to improve specific aspects of teaching</w:t>
      </w:r>
      <w:r>
        <w:rPr>
          <w:rFonts w:ascii="Calibri" w:hAnsi="Calibri"/>
          <w:sz w:val="22"/>
          <w:szCs w:val="22"/>
        </w:rPr>
        <w:t>.</w:t>
      </w:r>
    </w:p>
    <w:p w14:paraId="304A3E3E"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Provide feedback for pupils and set targets together for progress</w:t>
      </w:r>
      <w:r>
        <w:rPr>
          <w:rFonts w:ascii="Calibri" w:hAnsi="Calibri"/>
          <w:sz w:val="22"/>
          <w:szCs w:val="22"/>
        </w:rPr>
        <w:t>.</w:t>
      </w:r>
    </w:p>
    <w:p w14:paraId="2B42A32C"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 xml:space="preserve">Assess and record pupils’ progress systematically and keep records to check work is understood and completed, monitor strengths and weaknesses, inform </w:t>
      </w:r>
      <w:proofErr w:type="gramStart"/>
      <w:r w:rsidRPr="002F45BE">
        <w:rPr>
          <w:rFonts w:ascii="Calibri" w:hAnsi="Calibri"/>
          <w:sz w:val="22"/>
          <w:szCs w:val="22"/>
        </w:rPr>
        <w:t>planning</w:t>
      </w:r>
      <w:proofErr w:type="gramEnd"/>
      <w:r w:rsidRPr="002F45BE">
        <w:rPr>
          <w:rFonts w:ascii="Calibri" w:hAnsi="Calibri"/>
          <w:sz w:val="22"/>
          <w:szCs w:val="22"/>
        </w:rPr>
        <w:t xml:space="preserve"> and recognize the level at which the pupil is achieving</w:t>
      </w:r>
      <w:r>
        <w:rPr>
          <w:rFonts w:ascii="Calibri" w:hAnsi="Calibri"/>
          <w:sz w:val="22"/>
          <w:szCs w:val="22"/>
        </w:rPr>
        <w:t>.</w:t>
      </w:r>
    </w:p>
    <w:p w14:paraId="367A8FE0"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Prepare and present informative reports to parents.</w:t>
      </w:r>
    </w:p>
    <w:p w14:paraId="16EE4364"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Curriculum Development</w:t>
      </w:r>
      <w:r>
        <w:rPr>
          <w:rFonts w:ascii="Calibri" w:hAnsi="Calibri"/>
          <w:sz w:val="22"/>
          <w:szCs w:val="22"/>
        </w:rPr>
        <w:t>.</w:t>
      </w:r>
    </w:p>
    <w:p w14:paraId="4D9C23F3"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Contribute to team responsibility for a subject or aspect of the school’s work and develop plans which identify clear targets and success criteria for its development and/or maintenance</w:t>
      </w:r>
      <w:r>
        <w:rPr>
          <w:rFonts w:ascii="Calibri" w:hAnsi="Calibri"/>
          <w:sz w:val="22"/>
          <w:szCs w:val="22"/>
        </w:rPr>
        <w:t>.</w:t>
      </w:r>
    </w:p>
    <w:p w14:paraId="7A1C0C32" w14:textId="77777777" w:rsidR="0058145E" w:rsidRDefault="0058145E" w:rsidP="0058145E">
      <w:pPr>
        <w:pStyle w:val="NoSpacing"/>
        <w:numPr>
          <w:ilvl w:val="0"/>
          <w:numId w:val="48"/>
        </w:numPr>
        <w:rPr>
          <w:rFonts w:ascii="Calibri" w:hAnsi="Calibri"/>
          <w:sz w:val="22"/>
          <w:szCs w:val="22"/>
        </w:rPr>
      </w:pPr>
      <w:r w:rsidRPr="002F45BE">
        <w:rPr>
          <w:rFonts w:ascii="Calibri" w:hAnsi="Calibri"/>
          <w:sz w:val="22"/>
          <w:szCs w:val="22"/>
        </w:rPr>
        <w:t>Contribute to the whole school’s development activities</w:t>
      </w:r>
      <w:r>
        <w:rPr>
          <w:rFonts w:ascii="Calibri" w:hAnsi="Calibri"/>
          <w:sz w:val="22"/>
          <w:szCs w:val="22"/>
        </w:rPr>
        <w:t>.</w:t>
      </w:r>
    </w:p>
    <w:p w14:paraId="210CE216" w14:textId="77777777" w:rsidR="0058145E" w:rsidRPr="002F45BE" w:rsidRDefault="0058145E" w:rsidP="0058145E">
      <w:pPr>
        <w:pStyle w:val="NoSpacing"/>
        <w:ind w:left="360"/>
        <w:rPr>
          <w:rFonts w:ascii="Calibri" w:hAnsi="Calibri"/>
          <w:sz w:val="22"/>
          <w:szCs w:val="22"/>
        </w:rPr>
      </w:pPr>
    </w:p>
    <w:p w14:paraId="064A2CA7" w14:textId="77777777" w:rsidR="0058145E" w:rsidRDefault="0058145E" w:rsidP="0058145E">
      <w:pPr>
        <w:pStyle w:val="ListParagraph"/>
        <w:ind w:left="0"/>
        <w:rPr>
          <w:rFonts w:cstheme="minorHAnsi"/>
          <w:b/>
        </w:rPr>
      </w:pPr>
      <w:r w:rsidRPr="002F45BE">
        <w:rPr>
          <w:rFonts w:cstheme="minorHAnsi"/>
          <w:b/>
        </w:rPr>
        <w:t>These duties may be varied to meet the changing demands of the school at the reasonable direction of the Headteacher.  This job description does not form part of the contract of employment. It describes the way the post holder is expected to perform and complete the duties as set out above.</w:t>
      </w:r>
    </w:p>
    <w:p w14:paraId="669FC128" w14:textId="77777777" w:rsidR="0058145E" w:rsidRDefault="0058145E" w:rsidP="0058145E">
      <w:pPr>
        <w:jc w:val="center"/>
        <w:rPr>
          <w:rFonts w:cstheme="minorHAnsi"/>
          <w:b/>
          <w:sz w:val="28"/>
          <w:szCs w:val="28"/>
        </w:rPr>
      </w:pPr>
      <w:r w:rsidRPr="002F45BE">
        <w:rPr>
          <w:rFonts w:cstheme="minorHAnsi"/>
          <w:b/>
          <w:sz w:val="28"/>
          <w:szCs w:val="28"/>
        </w:rPr>
        <w:t>Person Specification</w:t>
      </w:r>
    </w:p>
    <w:p w14:paraId="19C2081B" w14:textId="77777777" w:rsidR="0058145E" w:rsidRDefault="0058145E" w:rsidP="0058145E">
      <w:pPr>
        <w:jc w:val="center"/>
        <w:rPr>
          <w:rFonts w:cstheme="minorHAnsi"/>
          <w:b/>
          <w:sz w:val="28"/>
          <w:szCs w:val="28"/>
        </w:rPr>
      </w:pPr>
    </w:p>
    <w:p w14:paraId="43BDAEDA" w14:textId="77777777" w:rsidR="0058145E" w:rsidRPr="00A77640" w:rsidRDefault="0058145E" w:rsidP="0058145E">
      <w:pPr>
        <w:jc w:val="both"/>
        <w:rPr>
          <w:rFonts w:cstheme="minorHAnsi"/>
          <w:bCs/>
        </w:rPr>
      </w:pPr>
      <w:r>
        <w:rPr>
          <w:rFonts w:cstheme="minorHAnsi"/>
          <w:bCs/>
        </w:rPr>
        <w:t xml:space="preserve">The person specification is a picture of the skills; knowledge and experience needed to carry out the job. It has been used to draw up the advert and will also be used in the short listing and interview process for the post. If you are a disabled person and are unable to meet some of the job requirements specifically because of your disability, please say this in your application. If you meet all the other </w:t>
      </w:r>
      <w:proofErr w:type="gramStart"/>
      <w:r>
        <w:rPr>
          <w:rFonts w:cstheme="minorHAnsi"/>
          <w:bCs/>
        </w:rPr>
        <w:t>criteria</w:t>
      </w:r>
      <w:proofErr w:type="gramEnd"/>
      <w:r>
        <w:rPr>
          <w:rFonts w:cstheme="minorHAnsi"/>
          <w:bCs/>
        </w:rPr>
        <w:t xml:space="preserve"> you will be short listed, and we will explore jointly with you if there are ways in which the job can be changed to enable you to meet the requirements.</w:t>
      </w:r>
    </w:p>
    <w:p w14:paraId="5EE9C021" w14:textId="77777777" w:rsidR="0058145E" w:rsidRPr="007454FE" w:rsidRDefault="0058145E" w:rsidP="0058145E">
      <w:pPr>
        <w:jc w:val="center"/>
        <w:rPr>
          <w:rFonts w:cstheme="minorHAnsi"/>
          <w:b/>
          <w:color w:val="1F497D"/>
        </w:rPr>
      </w:pPr>
    </w:p>
    <w:tbl>
      <w:tblPr>
        <w:tblStyle w:val="TableGrid"/>
        <w:tblW w:w="0" w:type="auto"/>
        <w:tblLook w:val="04A0" w:firstRow="1" w:lastRow="0" w:firstColumn="1" w:lastColumn="0" w:noHBand="0" w:noVBand="1"/>
      </w:tblPr>
      <w:tblGrid>
        <w:gridCol w:w="5382"/>
        <w:gridCol w:w="1134"/>
        <w:gridCol w:w="1134"/>
        <w:gridCol w:w="1382"/>
      </w:tblGrid>
      <w:tr w:rsidR="0058145E" w:rsidRPr="007454FE" w14:paraId="05607DFB" w14:textId="77777777" w:rsidTr="005B2863">
        <w:tc>
          <w:tcPr>
            <w:tcW w:w="5382" w:type="dxa"/>
          </w:tcPr>
          <w:p w14:paraId="487C9126" w14:textId="77777777" w:rsidR="0058145E" w:rsidRPr="003107CA" w:rsidRDefault="0058145E" w:rsidP="005B2863">
            <w:pPr>
              <w:jc w:val="center"/>
              <w:rPr>
                <w:rFonts w:eastAsia="Times New Roman" w:cstheme="minorHAnsi"/>
                <w:b/>
                <w:sz w:val="20"/>
                <w:szCs w:val="20"/>
              </w:rPr>
            </w:pPr>
            <w:bookmarkStart w:id="1" w:name="_Hlk50466398"/>
            <w:r w:rsidRPr="003107CA">
              <w:rPr>
                <w:rFonts w:eastAsia="Times New Roman" w:cstheme="minorHAnsi"/>
                <w:b/>
                <w:sz w:val="20"/>
                <w:szCs w:val="20"/>
              </w:rPr>
              <w:t>Factors</w:t>
            </w:r>
          </w:p>
        </w:tc>
        <w:tc>
          <w:tcPr>
            <w:tcW w:w="1134" w:type="dxa"/>
          </w:tcPr>
          <w:p w14:paraId="6DD92C81" w14:textId="77777777" w:rsidR="0058145E" w:rsidRPr="003107CA" w:rsidRDefault="0058145E" w:rsidP="005B2863">
            <w:pPr>
              <w:jc w:val="center"/>
              <w:rPr>
                <w:rFonts w:eastAsia="Times New Roman" w:cstheme="minorHAnsi"/>
                <w:b/>
                <w:sz w:val="20"/>
                <w:szCs w:val="20"/>
              </w:rPr>
            </w:pPr>
            <w:r w:rsidRPr="003107CA">
              <w:rPr>
                <w:rFonts w:eastAsia="Times New Roman" w:cstheme="minorHAnsi"/>
                <w:b/>
                <w:sz w:val="20"/>
                <w:szCs w:val="20"/>
              </w:rPr>
              <w:t>Essential</w:t>
            </w:r>
          </w:p>
        </w:tc>
        <w:tc>
          <w:tcPr>
            <w:tcW w:w="1134" w:type="dxa"/>
          </w:tcPr>
          <w:p w14:paraId="3F8D3890" w14:textId="77777777" w:rsidR="0058145E" w:rsidRPr="003107CA" w:rsidRDefault="0058145E" w:rsidP="005B2863">
            <w:pPr>
              <w:jc w:val="center"/>
              <w:rPr>
                <w:rFonts w:eastAsia="Times New Roman" w:cstheme="minorHAnsi"/>
                <w:b/>
                <w:sz w:val="20"/>
                <w:szCs w:val="20"/>
              </w:rPr>
            </w:pPr>
            <w:r w:rsidRPr="003107CA">
              <w:rPr>
                <w:rFonts w:eastAsia="Times New Roman" w:cstheme="minorHAnsi"/>
                <w:b/>
                <w:sz w:val="20"/>
                <w:szCs w:val="20"/>
              </w:rPr>
              <w:t>Desirable</w:t>
            </w:r>
          </w:p>
        </w:tc>
        <w:tc>
          <w:tcPr>
            <w:tcW w:w="1382" w:type="dxa"/>
          </w:tcPr>
          <w:p w14:paraId="27BFD524" w14:textId="77777777" w:rsidR="0058145E" w:rsidRPr="003107CA" w:rsidRDefault="0058145E" w:rsidP="005B2863">
            <w:pPr>
              <w:jc w:val="center"/>
              <w:rPr>
                <w:rFonts w:eastAsia="Times New Roman" w:cstheme="minorHAnsi"/>
                <w:b/>
                <w:sz w:val="20"/>
                <w:szCs w:val="20"/>
              </w:rPr>
            </w:pPr>
            <w:r w:rsidRPr="003107CA">
              <w:rPr>
                <w:rFonts w:eastAsia="Times New Roman" w:cstheme="minorHAnsi"/>
                <w:b/>
                <w:sz w:val="20"/>
                <w:szCs w:val="20"/>
              </w:rPr>
              <w:t>Measured By</w:t>
            </w:r>
          </w:p>
        </w:tc>
      </w:tr>
      <w:tr w:rsidR="0058145E" w:rsidRPr="007454FE" w14:paraId="0D0630F3" w14:textId="77777777" w:rsidTr="005B2863">
        <w:tc>
          <w:tcPr>
            <w:tcW w:w="5382" w:type="dxa"/>
            <w:shd w:val="clear" w:color="auto" w:fill="D9D9D9" w:themeFill="background1" w:themeFillShade="D9"/>
          </w:tcPr>
          <w:p w14:paraId="61CDA6A0" w14:textId="77777777" w:rsidR="0058145E" w:rsidRPr="003107CA" w:rsidRDefault="0058145E" w:rsidP="005B2863">
            <w:pPr>
              <w:keepNext/>
              <w:outlineLvl w:val="2"/>
              <w:rPr>
                <w:rFonts w:cstheme="minorHAnsi"/>
                <w:b/>
                <w:color w:val="1F497D"/>
                <w:sz w:val="20"/>
                <w:szCs w:val="20"/>
              </w:rPr>
            </w:pPr>
            <w:r w:rsidRPr="003107CA">
              <w:rPr>
                <w:rFonts w:eastAsia="Times New Roman" w:cstheme="minorHAnsi"/>
                <w:b/>
                <w:sz w:val="20"/>
                <w:szCs w:val="20"/>
              </w:rPr>
              <w:t>Qualifications &amp; Skills</w:t>
            </w:r>
          </w:p>
        </w:tc>
        <w:tc>
          <w:tcPr>
            <w:tcW w:w="1134" w:type="dxa"/>
            <w:shd w:val="clear" w:color="auto" w:fill="D9D9D9" w:themeFill="background1" w:themeFillShade="D9"/>
          </w:tcPr>
          <w:p w14:paraId="297E3AEB" w14:textId="77777777" w:rsidR="0058145E" w:rsidRPr="003107CA" w:rsidRDefault="0058145E" w:rsidP="005B2863">
            <w:pPr>
              <w:rPr>
                <w:rFonts w:cstheme="minorHAnsi"/>
                <w:b/>
                <w:color w:val="1F497D"/>
                <w:sz w:val="20"/>
                <w:szCs w:val="20"/>
              </w:rPr>
            </w:pPr>
          </w:p>
        </w:tc>
        <w:tc>
          <w:tcPr>
            <w:tcW w:w="1134" w:type="dxa"/>
            <w:shd w:val="clear" w:color="auto" w:fill="D9D9D9" w:themeFill="background1" w:themeFillShade="D9"/>
          </w:tcPr>
          <w:p w14:paraId="6AA70756" w14:textId="77777777" w:rsidR="0058145E" w:rsidRPr="003107CA" w:rsidRDefault="0058145E" w:rsidP="005B2863">
            <w:pPr>
              <w:rPr>
                <w:rFonts w:cstheme="minorHAnsi"/>
                <w:b/>
                <w:color w:val="1F497D"/>
                <w:sz w:val="20"/>
                <w:szCs w:val="20"/>
              </w:rPr>
            </w:pPr>
          </w:p>
        </w:tc>
        <w:tc>
          <w:tcPr>
            <w:tcW w:w="1382" w:type="dxa"/>
            <w:shd w:val="clear" w:color="auto" w:fill="D9D9D9" w:themeFill="background1" w:themeFillShade="D9"/>
          </w:tcPr>
          <w:p w14:paraId="24D15066" w14:textId="77777777" w:rsidR="0058145E" w:rsidRPr="003107CA" w:rsidRDefault="0058145E" w:rsidP="005B2863">
            <w:pPr>
              <w:rPr>
                <w:rFonts w:cstheme="minorHAnsi"/>
                <w:b/>
                <w:color w:val="1F497D"/>
                <w:sz w:val="20"/>
                <w:szCs w:val="20"/>
              </w:rPr>
            </w:pPr>
          </w:p>
        </w:tc>
      </w:tr>
      <w:tr w:rsidR="0058145E" w:rsidRPr="007454FE" w14:paraId="5BBC7371" w14:textId="77777777" w:rsidTr="005B2863">
        <w:tc>
          <w:tcPr>
            <w:tcW w:w="5382" w:type="dxa"/>
          </w:tcPr>
          <w:p w14:paraId="4190903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Qualified Teacher Status, </w:t>
            </w:r>
            <w:proofErr w:type="spellStart"/>
            <w:r w:rsidRPr="003107CA">
              <w:rPr>
                <w:rFonts w:eastAsia="Times New Roman" w:cstheme="minorHAnsi"/>
                <w:sz w:val="20"/>
                <w:szCs w:val="20"/>
              </w:rPr>
              <w:t>Dfe</w:t>
            </w:r>
            <w:proofErr w:type="spellEnd"/>
            <w:r w:rsidRPr="003107CA">
              <w:rPr>
                <w:rFonts w:eastAsia="Times New Roman" w:cstheme="minorHAnsi"/>
                <w:sz w:val="20"/>
                <w:szCs w:val="20"/>
              </w:rPr>
              <w:t xml:space="preserve"> number</w:t>
            </w:r>
          </w:p>
        </w:tc>
        <w:tc>
          <w:tcPr>
            <w:tcW w:w="1134" w:type="dxa"/>
          </w:tcPr>
          <w:p w14:paraId="61F9D284"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480DFCCD" w14:textId="77777777" w:rsidR="0058145E" w:rsidRPr="003107CA" w:rsidRDefault="0058145E" w:rsidP="005B2863">
            <w:pPr>
              <w:rPr>
                <w:rFonts w:eastAsia="Times New Roman" w:cstheme="minorHAnsi"/>
                <w:sz w:val="20"/>
                <w:szCs w:val="20"/>
              </w:rPr>
            </w:pPr>
          </w:p>
        </w:tc>
        <w:tc>
          <w:tcPr>
            <w:tcW w:w="1382" w:type="dxa"/>
          </w:tcPr>
          <w:p w14:paraId="5BA81F0F"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w:t>
            </w:r>
          </w:p>
        </w:tc>
      </w:tr>
      <w:tr w:rsidR="0058145E" w:rsidRPr="007454FE" w14:paraId="063E7F9B" w14:textId="77777777" w:rsidTr="005B2863">
        <w:tc>
          <w:tcPr>
            <w:tcW w:w="5382" w:type="dxa"/>
          </w:tcPr>
          <w:p w14:paraId="67A58C97"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Have relevant training</w:t>
            </w:r>
          </w:p>
        </w:tc>
        <w:tc>
          <w:tcPr>
            <w:tcW w:w="1134" w:type="dxa"/>
          </w:tcPr>
          <w:p w14:paraId="550F753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4D0FA7B3" w14:textId="77777777" w:rsidR="0058145E" w:rsidRPr="003107CA" w:rsidRDefault="0058145E" w:rsidP="005B2863">
            <w:pPr>
              <w:rPr>
                <w:rFonts w:eastAsia="Times New Roman" w:cstheme="minorHAnsi"/>
                <w:sz w:val="20"/>
                <w:szCs w:val="20"/>
              </w:rPr>
            </w:pPr>
          </w:p>
        </w:tc>
        <w:tc>
          <w:tcPr>
            <w:tcW w:w="1382" w:type="dxa"/>
          </w:tcPr>
          <w:p w14:paraId="6CA16221"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w:t>
            </w:r>
          </w:p>
        </w:tc>
      </w:tr>
      <w:tr w:rsidR="0058145E" w:rsidRPr="007454FE" w14:paraId="520AA974" w14:textId="77777777" w:rsidTr="005B2863">
        <w:tc>
          <w:tcPr>
            <w:tcW w:w="5382" w:type="dxa"/>
          </w:tcPr>
          <w:p w14:paraId="26B21B47"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Clear communication/questioning skills – precise approach to written communication</w:t>
            </w:r>
          </w:p>
        </w:tc>
        <w:tc>
          <w:tcPr>
            <w:tcW w:w="1134" w:type="dxa"/>
          </w:tcPr>
          <w:p w14:paraId="19CD2E97"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6F810861" w14:textId="77777777" w:rsidR="0058145E" w:rsidRPr="003107CA" w:rsidRDefault="0058145E" w:rsidP="005B2863">
            <w:pPr>
              <w:rPr>
                <w:rFonts w:eastAsia="Times New Roman" w:cstheme="minorHAnsi"/>
                <w:sz w:val="20"/>
                <w:szCs w:val="20"/>
              </w:rPr>
            </w:pPr>
          </w:p>
        </w:tc>
        <w:tc>
          <w:tcPr>
            <w:tcW w:w="1382" w:type="dxa"/>
          </w:tcPr>
          <w:p w14:paraId="442B73E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O I </w:t>
            </w:r>
            <w:proofErr w:type="gramStart"/>
            <w:r w:rsidRPr="003107CA">
              <w:rPr>
                <w:rFonts w:eastAsia="Times New Roman" w:cstheme="minorHAnsi"/>
                <w:sz w:val="20"/>
                <w:szCs w:val="20"/>
              </w:rPr>
              <w:t>A</w:t>
            </w:r>
            <w:proofErr w:type="gramEnd"/>
          </w:p>
        </w:tc>
      </w:tr>
      <w:tr w:rsidR="0058145E" w:rsidRPr="007454FE" w14:paraId="67E51B44" w14:textId="77777777" w:rsidTr="005B2863">
        <w:tc>
          <w:tcPr>
            <w:tcW w:w="5382" w:type="dxa"/>
          </w:tcPr>
          <w:p w14:paraId="7E13B1FC"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ICT competent – Able to use IWB</w:t>
            </w:r>
          </w:p>
        </w:tc>
        <w:tc>
          <w:tcPr>
            <w:tcW w:w="1134" w:type="dxa"/>
          </w:tcPr>
          <w:p w14:paraId="54A0117F"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1BCC2635" w14:textId="77777777" w:rsidR="0058145E" w:rsidRPr="003107CA" w:rsidRDefault="0058145E" w:rsidP="005B2863">
            <w:pPr>
              <w:rPr>
                <w:rFonts w:eastAsia="Times New Roman" w:cstheme="minorHAnsi"/>
                <w:sz w:val="20"/>
                <w:szCs w:val="20"/>
              </w:rPr>
            </w:pPr>
          </w:p>
        </w:tc>
        <w:tc>
          <w:tcPr>
            <w:tcW w:w="1382" w:type="dxa"/>
          </w:tcPr>
          <w:p w14:paraId="01E27668"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O</w:t>
            </w:r>
          </w:p>
        </w:tc>
      </w:tr>
      <w:tr w:rsidR="0058145E" w:rsidRPr="007454FE" w14:paraId="7ACC2252" w14:textId="77777777" w:rsidTr="005B2863">
        <w:tc>
          <w:tcPr>
            <w:tcW w:w="5382" w:type="dxa"/>
          </w:tcPr>
          <w:p w14:paraId="5B53F557"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Able to inspire children’s interest in learning</w:t>
            </w:r>
          </w:p>
        </w:tc>
        <w:tc>
          <w:tcPr>
            <w:tcW w:w="1134" w:type="dxa"/>
          </w:tcPr>
          <w:p w14:paraId="3EF80231"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4B78E7BE" w14:textId="77777777" w:rsidR="0058145E" w:rsidRPr="003107CA" w:rsidRDefault="0058145E" w:rsidP="005B2863">
            <w:pPr>
              <w:rPr>
                <w:rFonts w:eastAsia="Times New Roman" w:cstheme="minorHAnsi"/>
                <w:sz w:val="20"/>
                <w:szCs w:val="20"/>
              </w:rPr>
            </w:pPr>
          </w:p>
        </w:tc>
        <w:tc>
          <w:tcPr>
            <w:tcW w:w="1382" w:type="dxa"/>
          </w:tcPr>
          <w:p w14:paraId="785F4AF9"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O</w:t>
            </w:r>
          </w:p>
        </w:tc>
      </w:tr>
      <w:tr w:rsidR="0058145E" w:rsidRPr="007454FE" w14:paraId="3C51256E" w14:textId="77777777" w:rsidTr="005B2863">
        <w:tc>
          <w:tcPr>
            <w:tcW w:w="5382" w:type="dxa"/>
          </w:tcPr>
          <w:p w14:paraId="044DAB57"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lastRenderedPageBreak/>
              <w:t>A full Enhanced Disclosure from the Disclosure and Barring Service</w:t>
            </w:r>
          </w:p>
        </w:tc>
        <w:tc>
          <w:tcPr>
            <w:tcW w:w="1134" w:type="dxa"/>
          </w:tcPr>
          <w:p w14:paraId="32B2CC59"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10563E76" w14:textId="77777777" w:rsidR="0058145E" w:rsidRPr="003107CA" w:rsidRDefault="0058145E" w:rsidP="005B2863">
            <w:pPr>
              <w:rPr>
                <w:rFonts w:eastAsia="Times New Roman" w:cstheme="minorHAnsi"/>
                <w:sz w:val="20"/>
                <w:szCs w:val="20"/>
              </w:rPr>
            </w:pPr>
          </w:p>
        </w:tc>
        <w:tc>
          <w:tcPr>
            <w:tcW w:w="1382" w:type="dxa"/>
          </w:tcPr>
          <w:p w14:paraId="57A6FD52"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I</w:t>
            </w:r>
          </w:p>
        </w:tc>
      </w:tr>
      <w:tr w:rsidR="0058145E" w:rsidRPr="007454FE" w14:paraId="69798717" w14:textId="77777777" w:rsidTr="005B2863">
        <w:tc>
          <w:tcPr>
            <w:tcW w:w="5382" w:type="dxa"/>
            <w:shd w:val="clear" w:color="auto" w:fill="D9D9D9" w:themeFill="background1" w:themeFillShade="D9"/>
          </w:tcPr>
          <w:p w14:paraId="1015C35B" w14:textId="77777777" w:rsidR="0058145E" w:rsidRPr="003107CA" w:rsidRDefault="0058145E" w:rsidP="005B2863">
            <w:pPr>
              <w:keepNext/>
              <w:outlineLvl w:val="2"/>
              <w:rPr>
                <w:rFonts w:eastAsia="Times New Roman" w:cstheme="minorHAnsi"/>
                <w:b/>
                <w:sz w:val="20"/>
                <w:szCs w:val="20"/>
              </w:rPr>
            </w:pPr>
            <w:r w:rsidRPr="003107CA">
              <w:rPr>
                <w:rFonts w:eastAsia="Times New Roman" w:cstheme="minorHAnsi"/>
                <w:b/>
                <w:sz w:val="20"/>
                <w:szCs w:val="20"/>
              </w:rPr>
              <w:t>Special Knowledge, Abilities and/or Experience</w:t>
            </w:r>
          </w:p>
          <w:p w14:paraId="2DF43E18" w14:textId="77777777" w:rsidR="0058145E" w:rsidRPr="003107CA" w:rsidRDefault="0058145E" w:rsidP="005B2863">
            <w:pPr>
              <w:keepNext/>
              <w:outlineLvl w:val="2"/>
              <w:rPr>
                <w:rFonts w:eastAsia="Times New Roman" w:cstheme="minorHAnsi"/>
                <w:b/>
                <w:sz w:val="20"/>
                <w:szCs w:val="20"/>
              </w:rPr>
            </w:pPr>
          </w:p>
        </w:tc>
        <w:tc>
          <w:tcPr>
            <w:tcW w:w="1134" w:type="dxa"/>
            <w:shd w:val="clear" w:color="auto" w:fill="D9D9D9" w:themeFill="background1" w:themeFillShade="D9"/>
          </w:tcPr>
          <w:p w14:paraId="0DFEF5DD" w14:textId="77777777" w:rsidR="0058145E" w:rsidRPr="003107CA" w:rsidRDefault="0058145E" w:rsidP="005B2863">
            <w:pPr>
              <w:keepNext/>
              <w:outlineLvl w:val="2"/>
              <w:rPr>
                <w:rFonts w:eastAsia="Times New Roman" w:cstheme="minorHAnsi"/>
                <w:b/>
                <w:sz w:val="20"/>
                <w:szCs w:val="20"/>
              </w:rPr>
            </w:pPr>
          </w:p>
        </w:tc>
        <w:tc>
          <w:tcPr>
            <w:tcW w:w="1134" w:type="dxa"/>
            <w:shd w:val="clear" w:color="auto" w:fill="D9D9D9" w:themeFill="background1" w:themeFillShade="D9"/>
          </w:tcPr>
          <w:p w14:paraId="092ADC48" w14:textId="77777777" w:rsidR="0058145E" w:rsidRPr="003107CA" w:rsidRDefault="0058145E" w:rsidP="005B2863">
            <w:pPr>
              <w:keepNext/>
              <w:outlineLvl w:val="2"/>
              <w:rPr>
                <w:rFonts w:eastAsia="Times New Roman" w:cstheme="minorHAnsi"/>
                <w:b/>
                <w:sz w:val="20"/>
                <w:szCs w:val="20"/>
              </w:rPr>
            </w:pPr>
          </w:p>
        </w:tc>
        <w:tc>
          <w:tcPr>
            <w:tcW w:w="1382" w:type="dxa"/>
            <w:shd w:val="clear" w:color="auto" w:fill="D9D9D9" w:themeFill="background1" w:themeFillShade="D9"/>
          </w:tcPr>
          <w:p w14:paraId="4C516416" w14:textId="77777777" w:rsidR="0058145E" w:rsidRPr="003107CA" w:rsidRDefault="0058145E" w:rsidP="005B2863">
            <w:pPr>
              <w:keepNext/>
              <w:outlineLvl w:val="2"/>
              <w:rPr>
                <w:rFonts w:eastAsia="Times New Roman" w:cstheme="minorHAnsi"/>
                <w:b/>
                <w:sz w:val="20"/>
                <w:szCs w:val="20"/>
              </w:rPr>
            </w:pPr>
          </w:p>
        </w:tc>
      </w:tr>
      <w:tr w:rsidR="0058145E" w:rsidRPr="007454FE" w14:paraId="07514192" w14:textId="77777777" w:rsidTr="005B2863">
        <w:tc>
          <w:tcPr>
            <w:tcW w:w="5382" w:type="dxa"/>
          </w:tcPr>
          <w:p w14:paraId="76407B28"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Knowledge of strategies to support learning, </w:t>
            </w:r>
            <w:proofErr w:type="gramStart"/>
            <w:r w:rsidRPr="003107CA">
              <w:rPr>
                <w:rFonts w:eastAsia="Times New Roman" w:cstheme="minorHAnsi"/>
                <w:sz w:val="20"/>
                <w:szCs w:val="20"/>
              </w:rPr>
              <w:t>progress</w:t>
            </w:r>
            <w:proofErr w:type="gramEnd"/>
            <w:r w:rsidRPr="003107CA">
              <w:rPr>
                <w:rFonts w:eastAsia="Times New Roman" w:cstheme="minorHAnsi"/>
                <w:sz w:val="20"/>
                <w:szCs w:val="20"/>
              </w:rPr>
              <w:t xml:space="preserve"> and standards across the curriculum in KS1 – evidence of impact on progress</w:t>
            </w:r>
          </w:p>
        </w:tc>
        <w:tc>
          <w:tcPr>
            <w:tcW w:w="1134" w:type="dxa"/>
          </w:tcPr>
          <w:p w14:paraId="22C1ACC3"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7B0D78CC" w14:textId="77777777" w:rsidR="0058145E" w:rsidRPr="003107CA" w:rsidRDefault="0058145E" w:rsidP="005B2863">
            <w:pPr>
              <w:rPr>
                <w:rFonts w:eastAsia="Times New Roman" w:cstheme="minorHAnsi"/>
                <w:sz w:val="20"/>
                <w:szCs w:val="20"/>
              </w:rPr>
            </w:pPr>
          </w:p>
        </w:tc>
        <w:tc>
          <w:tcPr>
            <w:tcW w:w="1382" w:type="dxa"/>
          </w:tcPr>
          <w:p w14:paraId="4EE020A5"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R O I</w:t>
            </w:r>
          </w:p>
        </w:tc>
      </w:tr>
      <w:tr w:rsidR="0058145E" w:rsidRPr="007454FE" w14:paraId="48FFDBF2" w14:textId="77777777" w:rsidTr="005B2863">
        <w:tc>
          <w:tcPr>
            <w:tcW w:w="5382" w:type="dxa"/>
          </w:tcPr>
          <w:p w14:paraId="534D3988"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Knowledge of how ICT can be used to support/ enrich learning</w:t>
            </w:r>
          </w:p>
        </w:tc>
        <w:tc>
          <w:tcPr>
            <w:tcW w:w="1134" w:type="dxa"/>
          </w:tcPr>
          <w:p w14:paraId="54A4F8C9"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57E923D0" w14:textId="77777777" w:rsidR="0058145E" w:rsidRPr="003107CA" w:rsidRDefault="0058145E" w:rsidP="005B2863">
            <w:pPr>
              <w:rPr>
                <w:rFonts w:eastAsia="Times New Roman" w:cstheme="minorHAnsi"/>
                <w:sz w:val="20"/>
                <w:szCs w:val="20"/>
              </w:rPr>
            </w:pPr>
          </w:p>
        </w:tc>
        <w:tc>
          <w:tcPr>
            <w:tcW w:w="1382" w:type="dxa"/>
          </w:tcPr>
          <w:p w14:paraId="260FD8E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w:t>
            </w:r>
          </w:p>
        </w:tc>
      </w:tr>
      <w:tr w:rsidR="0058145E" w:rsidRPr="007454FE" w14:paraId="54C058FF" w14:textId="77777777" w:rsidTr="005B2863">
        <w:tc>
          <w:tcPr>
            <w:tcW w:w="5382" w:type="dxa"/>
          </w:tcPr>
          <w:p w14:paraId="1AA5B333"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Experience of teaching in Reception, KS1 or KS2</w:t>
            </w:r>
          </w:p>
        </w:tc>
        <w:tc>
          <w:tcPr>
            <w:tcW w:w="1134" w:type="dxa"/>
          </w:tcPr>
          <w:p w14:paraId="61D86EA9"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471A4002" w14:textId="77777777" w:rsidR="0058145E" w:rsidRPr="003107CA" w:rsidRDefault="0058145E" w:rsidP="005B2863">
            <w:pPr>
              <w:rPr>
                <w:rFonts w:eastAsia="Times New Roman" w:cstheme="minorHAnsi"/>
                <w:sz w:val="20"/>
                <w:szCs w:val="20"/>
              </w:rPr>
            </w:pPr>
          </w:p>
        </w:tc>
        <w:tc>
          <w:tcPr>
            <w:tcW w:w="1382" w:type="dxa"/>
          </w:tcPr>
          <w:p w14:paraId="551654CE"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O I</w:t>
            </w:r>
          </w:p>
        </w:tc>
      </w:tr>
      <w:tr w:rsidR="0058145E" w:rsidRPr="007454FE" w14:paraId="7FBE61B0" w14:textId="77777777" w:rsidTr="005B2863">
        <w:tc>
          <w:tcPr>
            <w:tcW w:w="5382" w:type="dxa"/>
          </w:tcPr>
          <w:p w14:paraId="722319A2"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Effective classroom management skills – able to provide an effective environment for learning</w:t>
            </w:r>
          </w:p>
        </w:tc>
        <w:tc>
          <w:tcPr>
            <w:tcW w:w="1134" w:type="dxa"/>
          </w:tcPr>
          <w:p w14:paraId="479B446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2A9AFFB4" w14:textId="77777777" w:rsidR="0058145E" w:rsidRPr="003107CA" w:rsidRDefault="0058145E" w:rsidP="005B2863">
            <w:pPr>
              <w:rPr>
                <w:rFonts w:eastAsia="Times New Roman" w:cstheme="minorHAnsi"/>
                <w:sz w:val="20"/>
                <w:szCs w:val="20"/>
              </w:rPr>
            </w:pPr>
          </w:p>
        </w:tc>
        <w:tc>
          <w:tcPr>
            <w:tcW w:w="1382" w:type="dxa"/>
          </w:tcPr>
          <w:p w14:paraId="1750544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O</w:t>
            </w:r>
          </w:p>
        </w:tc>
      </w:tr>
      <w:tr w:rsidR="0058145E" w:rsidRPr="007454FE" w14:paraId="77AD7E09" w14:textId="77777777" w:rsidTr="005B2863">
        <w:tc>
          <w:tcPr>
            <w:tcW w:w="5382" w:type="dxa"/>
          </w:tcPr>
          <w:p w14:paraId="45B68FB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Clear understanding of the role of assessment in the development of learning</w:t>
            </w:r>
          </w:p>
        </w:tc>
        <w:tc>
          <w:tcPr>
            <w:tcW w:w="1134" w:type="dxa"/>
          </w:tcPr>
          <w:p w14:paraId="07B4B6E7"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3AD977B6" w14:textId="77777777" w:rsidR="0058145E" w:rsidRPr="003107CA" w:rsidRDefault="0058145E" w:rsidP="005B2863">
            <w:pPr>
              <w:rPr>
                <w:rFonts w:eastAsia="Times New Roman" w:cstheme="minorHAnsi"/>
                <w:sz w:val="20"/>
                <w:szCs w:val="20"/>
              </w:rPr>
            </w:pPr>
          </w:p>
        </w:tc>
        <w:tc>
          <w:tcPr>
            <w:tcW w:w="1382" w:type="dxa"/>
          </w:tcPr>
          <w:p w14:paraId="43D25902"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O I</w:t>
            </w:r>
          </w:p>
        </w:tc>
      </w:tr>
      <w:tr w:rsidR="0058145E" w:rsidRPr="007454FE" w14:paraId="35BEC65C" w14:textId="77777777" w:rsidTr="005B2863">
        <w:tc>
          <w:tcPr>
            <w:tcW w:w="5382" w:type="dxa"/>
          </w:tcPr>
          <w:p w14:paraId="55C91714"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Successful record of teaching within primary</w:t>
            </w:r>
          </w:p>
        </w:tc>
        <w:tc>
          <w:tcPr>
            <w:tcW w:w="1134" w:type="dxa"/>
          </w:tcPr>
          <w:p w14:paraId="1E874531"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467623FE" w14:textId="77777777" w:rsidR="0058145E" w:rsidRPr="003107CA" w:rsidRDefault="0058145E" w:rsidP="005B2863">
            <w:pPr>
              <w:rPr>
                <w:rFonts w:eastAsia="Times New Roman" w:cstheme="minorHAnsi"/>
                <w:sz w:val="20"/>
                <w:szCs w:val="20"/>
              </w:rPr>
            </w:pPr>
          </w:p>
        </w:tc>
        <w:tc>
          <w:tcPr>
            <w:tcW w:w="1382" w:type="dxa"/>
          </w:tcPr>
          <w:p w14:paraId="3D4FB425"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O I R</w:t>
            </w:r>
          </w:p>
        </w:tc>
      </w:tr>
      <w:tr w:rsidR="0058145E" w:rsidRPr="007454FE" w14:paraId="26B5CF18" w14:textId="77777777" w:rsidTr="005B2863">
        <w:tc>
          <w:tcPr>
            <w:tcW w:w="5382" w:type="dxa"/>
          </w:tcPr>
          <w:p w14:paraId="72CC85DE"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Awareness of national trends and developments</w:t>
            </w:r>
          </w:p>
        </w:tc>
        <w:tc>
          <w:tcPr>
            <w:tcW w:w="1134" w:type="dxa"/>
          </w:tcPr>
          <w:p w14:paraId="2B389CAC"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35DF3240" w14:textId="77777777" w:rsidR="0058145E" w:rsidRPr="003107CA" w:rsidRDefault="0058145E" w:rsidP="005B2863">
            <w:pPr>
              <w:rPr>
                <w:rFonts w:eastAsia="Times New Roman" w:cstheme="minorHAnsi"/>
                <w:sz w:val="20"/>
                <w:szCs w:val="20"/>
              </w:rPr>
            </w:pPr>
          </w:p>
        </w:tc>
        <w:tc>
          <w:tcPr>
            <w:tcW w:w="1382" w:type="dxa"/>
          </w:tcPr>
          <w:p w14:paraId="4E978AD4"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I</w:t>
            </w:r>
          </w:p>
        </w:tc>
      </w:tr>
      <w:tr w:rsidR="0058145E" w:rsidRPr="007454FE" w14:paraId="1905BBB8" w14:textId="77777777" w:rsidTr="005B2863">
        <w:tc>
          <w:tcPr>
            <w:tcW w:w="5382" w:type="dxa"/>
          </w:tcPr>
          <w:p w14:paraId="27D68AA9"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Understand the importance of safeguarding</w:t>
            </w:r>
          </w:p>
        </w:tc>
        <w:tc>
          <w:tcPr>
            <w:tcW w:w="1134" w:type="dxa"/>
          </w:tcPr>
          <w:p w14:paraId="6C923F0C"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41899E67" w14:textId="77777777" w:rsidR="0058145E" w:rsidRPr="003107CA" w:rsidRDefault="0058145E" w:rsidP="005B2863">
            <w:pPr>
              <w:rPr>
                <w:rFonts w:eastAsia="Times New Roman" w:cstheme="minorHAnsi"/>
                <w:sz w:val="20"/>
                <w:szCs w:val="20"/>
              </w:rPr>
            </w:pPr>
          </w:p>
        </w:tc>
        <w:tc>
          <w:tcPr>
            <w:tcW w:w="1382" w:type="dxa"/>
          </w:tcPr>
          <w:p w14:paraId="578EB6C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I R</w:t>
            </w:r>
          </w:p>
        </w:tc>
      </w:tr>
      <w:tr w:rsidR="0058145E" w:rsidRPr="007454FE" w14:paraId="608CD523" w14:textId="77777777" w:rsidTr="005B2863">
        <w:tc>
          <w:tcPr>
            <w:tcW w:w="5382" w:type="dxa"/>
          </w:tcPr>
          <w:p w14:paraId="0BFF3EC4"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Evidence of commitment to personal and professional development</w:t>
            </w:r>
          </w:p>
        </w:tc>
        <w:tc>
          <w:tcPr>
            <w:tcW w:w="1134" w:type="dxa"/>
          </w:tcPr>
          <w:p w14:paraId="5A178C2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tcPr>
          <w:p w14:paraId="5469127B" w14:textId="77777777" w:rsidR="0058145E" w:rsidRPr="003107CA" w:rsidRDefault="0058145E" w:rsidP="005B2863">
            <w:pPr>
              <w:rPr>
                <w:rFonts w:eastAsia="Times New Roman" w:cstheme="minorHAnsi"/>
                <w:sz w:val="20"/>
                <w:szCs w:val="20"/>
              </w:rPr>
            </w:pPr>
          </w:p>
        </w:tc>
        <w:tc>
          <w:tcPr>
            <w:tcW w:w="1382" w:type="dxa"/>
          </w:tcPr>
          <w:p w14:paraId="5DF6CFC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I</w:t>
            </w:r>
          </w:p>
        </w:tc>
      </w:tr>
      <w:tr w:rsidR="0058145E" w:rsidRPr="007454FE" w14:paraId="19E2CE3F" w14:textId="77777777" w:rsidTr="005B2863">
        <w:tc>
          <w:tcPr>
            <w:tcW w:w="5382" w:type="dxa"/>
            <w:shd w:val="clear" w:color="auto" w:fill="D9D9D9" w:themeFill="background1" w:themeFillShade="D9"/>
          </w:tcPr>
          <w:p w14:paraId="15D97822" w14:textId="77777777" w:rsidR="0058145E" w:rsidRPr="003107CA" w:rsidRDefault="0058145E" w:rsidP="005B2863">
            <w:pPr>
              <w:rPr>
                <w:rFonts w:eastAsia="Times New Roman" w:cstheme="minorHAnsi"/>
                <w:b/>
                <w:bCs/>
                <w:sz w:val="20"/>
                <w:szCs w:val="20"/>
              </w:rPr>
            </w:pPr>
            <w:r w:rsidRPr="003107CA">
              <w:rPr>
                <w:rFonts w:eastAsia="Times New Roman" w:cstheme="minorHAnsi"/>
                <w:b/>
                <w:bCs/>
                <w:sz w:val="20"/>
                <w:szCs w:val="20"/>
              </w:rPr>
              <w:t>Personal Qualities</w:t>
            </w:r>
          </w:p>
          <w:p w14:paraId="52E270B7" w14:textId="77777777" w:rsidR="0058145E" w:rsidRPr="003107CA" w:rsidRDefault="0058145E" w:rsidP="005B2863">
            <w:pPr>
              <w:rPr>
                <w:rFonts w:eastAsia="Times New Roman" w:cstheme="minorHAnsi"/>
                <w:sz w:val="20"/>
                <w:szCs w:val="20"/>
              </w:rPr>
            </w:pPr>
          </w:p>
        </w:tc>
        <w:tc>
          <w:tcPr>
            <w:tcW w:w="1134" w:type="dxa"/>
            <w:shd w:val="clear" w:color="auto" w:fill="D9D9D9" w:themeFill="background1" w:themeFillShade="D9"/>
          </w:tcPr>
          <w:p w14:paraId="540AF771" w14:textId="77777777" w:rsidR="0058145E" w:rsidRPr="003107CA" w:rsidRDefault="0058145E" w:rsidP="005B2863">
            <w:pPr>
              <w:rPr>
                <w:rFonts w:eastAsia="Times New Roman" w:cstheme="minorHAnsi"/>
                <w:sz w:val="20"/>
                <w:szCs w:val="20"/>
              </w:rPr>
            </w:pPr>
          </w:p>
        </w:tc>
        <w:tc>
          <w:tcPr>
            <w:tcW w:w="1134" w:type="dxa"/>
            <w:shd w:val="clear" w:color="auto" w:fill="D9D9D9" w:themeFill="background1" w:themeFillShade="D9"/>
          </w:tcPr>
          <w:p w14:paraId="43C39785" w14:textId="77777777" w:rsidR="0058145E" w:rsidRPr="003107CA" w:rsidRDefault="0058145E" w:rsidP="005B2863">
            <w:pPr>
              <w:rPr>
                <w:rFonts w:eastAsia="Times New Roman" w:cstheme="minorHAnsi"/>
                <w:sz w:val="20"/>
                <w:szCs w:val="20"/>
              </w:rPr>
            </w:pPr>
          </w:p>
        </w:tc>
        <w:tc>
          <w:tcPr>
            <w:tcW w:w="1382" w:type="dxa"/>
            <w:shd w:val="clear" w:color="auto" w:fill="D9D9D9" w:themeFill="background1" w:themeFillShade="D9"/>
          </w:tcPr>
          <w:p w14:paraId="4198B19E" w14:textId="77777777" w:rsidR="0058145E" w:rsidRPr="003107CA" w:rsidRDefault="0058145E" w:rsidP="005B2863">
            <w:pPr>
              <w:rPr>
                <w:rFonts w:eastAsia="Times New Roman" w:cstheme="minorHAnsi"/>
                <w:sz w:val="20"/>
                <w:szCs w:val="20"/>
              </w:rPr>
            </w:pPr>
          </w:p>
        </w:tc>
      </w:tr>
      <w:tr w:rsidR="0058145E" w:rsidRPr="007454FE" w14:paraId="06B854F7" w14:textId="77777777" w:rsidTr="005B2863">
        <w:tc>
          <w:tcPr>
            <w:tcW w:w="5382" w:type="dxa"/>
            <w:shd w:val="clear" w:color="auto" w:fill="auto"/>
          </w:tcPr>
          <w:p w14:paraId="2D0F042E"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Flexibility of approach</w:t>
            </w:r>
          </w:p>
        </w:tc>
        <w:tc>
          <w:tcPr>
            <w:tcW w:w="1134" w:type="dxa"/>
            <w:shd w:val="clear" w:color="auto" w:fill="auto"/>
          </w:tcPr>
          <w:p w14:paraId="34202284"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4FD8F892" w14:textId="77777777" w:rsidR="0058145E" w:rsidRPr="003107CA" w:rsidRDefault="0058145E" w:rsidP="005B2863">
            <w:pPr>
              <w:rPr>
                <w:rFonts w:eastAsia="Times New Roman" w:cstheme="minorHAnsi"/>
                <w:sz w:val="20"/>
                <w:szCs w:val="20"/>
              </w:rPr>
            </w:pPr>
          </w:p>
        </w:tc>
        <w:tc>
          <w:tcPr>
            <w:tcW w:w="1382" w:type="dxa"/>
            <w:shd w:val="clear" w:color="auto" w:fill="auto"/>
          </w:tcPr>
          <w:p w14:paraId="51C4D1F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R</w:t>
            </w:r>
          </w:p>
        </w:tc>
      </w:tr>
      <w:tr w:rsidR="0058145E" w:rsidRPr="007454FE" w14:paraId="294E6E5E" w14:textId="77777777" w:rsidTr="005B2863">
        <w:tc>
          <w:tcPr>
            <w:tcW w:w="5382" w:type="dxa"/>
            <w:shd w:val="clear" w:color="auto" w:fill="auto"/>
          </w:tcPr>
          <w:p w14:paraId="68A045D8"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Excellent organizational skills</w:t>
            </w:r>
          </w:p>
        </w:tc>
        <w:tc>
          <w:tcPr>
            <w:tcW w:w="1134" w:type="dxa"/>
            <w:shd w:val="clear" w:color="auto" w:fill="auto"/>
          </w:tcPr>
          <w:p w14:paraId="67A45F8F"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27F2E6F7" w14:textId="77777777" w:rsidR="0058145E" w:rsidRPr="003107CA" w:rsidRDefault="0058145E" w:rsidP="005B2863">
            <w:pPr>
              <w:rPr>
                <w:rFonts w:eastAsia="Times New Roman" w:cstheme="minorHAnsi"/>
                <w:sz w:val="20"/>
                <w:szCs w:val="20"/>
              </w:rPr>
            </w:pPr>
          </w:p>
        </w:tc>
        <w:tc>
          <w:tcPr>
            <w:tcW w:w="1382" w:type="dxa"/>
            <w:shd w:val="clear" w:color="auto" w:fill="auto"/>
          </w:tcPr>
          <w:p w14:paraId="2C93486E"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O R I</w:t>
            </w:r>
          </w:p>
        </w:tc>
      </w:tr>
      <w:tr w:rsidR="0058145E" w:rsidRPr="007454FE" w14:paraId="0B752111" w14:textId="77777777" w:rsidTr="005B2863">
        <w:tc>
          <w:tcPr>
            <w:tcW w:w="5382" w:type="dxa"/>
            <w:shd w:val="clear" w:color="auto" w:fill="auto"/>
          </w:tcPr>
          <w:p w14:paraId="40ECCDC9"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Supportive – able to work as part of a team</w:t>
            </w:r>
          </w:p>
        </w:tc>
        <w:tc>
          <w:tcPr>
            <w:tcW w:w="1134" w:type="dxa"/>
            <w:shd w:val="clear" w:color="auto" w:fill="auto"/>
          </w:tcPr>
          <w:p w14:paraId="579F765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1B8C4ED6" w14:textId="77777777" w:rsidR="0058145E" w:rsidRPr="003107CA" w:rsidRDefault="0058145E" w:rsidP="005B2863">
            <w:pPr>
              <w:rPr>
                <w:rFonts w:eastAsia="Times New Roman" w:cstheme="minorHAnsi"/>
                <w:sz w:val="20"/>
                <w:szCs w:val="20"/>
              </w:rPr>
            </w:pPr>
          </w:p>
        </w:tc>
        <w:tc>
          <w:tcPr>
            <w:tcW w:w="1382" w:type="dxa"/>
            <w:shd w:val="clear" w:color="auto" w:fill="auto"/>
          </w:tcPr>
          <w:p w14:paraId="70B9300C"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R</w:t>
            </w:r>
          </w:p>
        </w:tc>
      </w:tr>
      <w:tr w:rsidR="0058145E" w:rsidRPr="007454FE" w14:paraId="00A4DBA8" w14:textId="77777777" w:rsidTr="005B2863">
        <w:tc>
          <w:tcPr>
            <w:tcW w:w="5382" w:type="dxa"/>
            <w:shd w:val="clear" w:color="auto" w:fill="auto"/>
          </w:tcPr>
          <w:p w14:paraId="27824173"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Able to respond to and seek advice</w:t>
            </w:r>
          </w:p>
        </w:tc>
        <w:tc>
          <w:tcPr>
            <w:tcW w:w="1134" w:type="dxa"/>
            <w:shd w:val="clear" w:color="auto" w:fill="auto"/>
          </w:tcPr>
          <w:p w14:paraId="4B159C1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1710F000" w14:textId="77777777" w:rsidR="0058145E" w:rsidRPr="003107CA" w:rsidRDefault="0058145E" w:rsidP="005B2863">
            <w:pPr>
              <w:rPr>
                <w:rFonts w:eastAsia="Times New Roman" w:cstheme="minorHAnsi"/>
                <w:sz w:val="20"/>
                <w:szCs w:val="20"/>
              </w:rPr>
            </w:pPr>
          </w:p>
        </w:tc>
        <w:tc>
          <w:tcPr>
            <w:tcW w:w="1382" w:type="dxa"/>
            <w:shd w:val="clear" w:color="auto" w:fill="auto"/>
          </w:tcPr>
          <w:p w14:paraId="7FD3EFD6"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R</w:t>
            </w:r>
          </w:p>
        </w:tc>
      </w:tr>
      <w:tr w:rsidR="0058145E" w:rsidRPr="007454FE" w14:paraId="79CF5948" w14:textId="77777777" w:rsidTr="005B2863">
        <w:tc>
          <w:tcPr>
            <w:tcW w:w="5382" w:type="dxa"/>
            <w:shd w:val="clear" w:color="auto" w:fill="auto"/>
          </w:tcPr>
          <w:p w14:paraId="4F8B79B2"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Ability to work under pressure while maintaining a cheerful disposition</w:t>
            </w:r>
          </w:p>
        </w:tc>
        <w:tc>
          <w:tcPr>
            <w:tcW w:w="1134" w:type="dxa"/>
            <w:shd w:val="clear" w:color="auto" w:fill="auto"/>
          </w:tcPr>
          <w:p w14:paraId="34C88E5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0D08608B" w14:textId="77777777" w:rsidR="0058145E" w:rsidRPr="003107CA" w:rsidRDefault="0058145E" w:rsidP="005B2863">
            <w:pPr>
              <w:rPr>
                <w:rFonts w:eastAsia="Times New Roman" w:cstheme="minorHAnsi"/>
                <w:sz w:val="20"/>
                <w:szCs w:val="20"/>
              </w:rPr>
            </w:pPr>
          </w:p>
        </w:tc>
        <w:tc>
          <w:tcPr>
            <w:tcW w:w="1382" w:type="dxa"/>
            <w:shd w:val="clear" w:color="auto" w:fill="auto"/>
          </w:tcPr>
          <w:p w14:paraId="156C60EE"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A O I </w:t>
            </w:r>
          </w:p>
        </w:tc>
      </w:tr>
      <w:tr w:rsidR="0058145E" w:rsidRPr="007454FE" w14:paraId="6449E46D" w14:textId="77777777" w:rsidTr="005B2863">
        <w:tc>
          <w:tcPr>
            <w:tcW w:w="5382" w:type="dxa"/>
            <w:shd w:val="clear" w:color="auto" w:fill="D9D9D9" w:themeFill="background1" w:themeFillShade="D9"/>
          </w:tcPr>
          <w:p w14:paraId="22A122A8" w14:textId="77777777" w:rsidR="0058145E" w:rsidRPr="003107CA" w:rsidRDefault="0058145E" w:rsidP="005B2863">
            <w:pPr>
              <w:rPr>
                <w:rFonts w:eastAsia="Times New Roman" w:cstheme="minorHAnsi"/>
                <w:b/>
                <w:bCs/>
                <w:sz w:val="20"/>
                <w:szCs w:val="20"/>
              </w:rPr>
            </w:pPr>
            <w:r w:rsidRPr="003107CA">
              <w:rPr>
                <w:rFonts w:eastAsia="Times New Roman" w:cstheme="minorHAnsi"/>
                <w:b/>
                <w:bCs/>
                <w:sz w:val="20"/>
                <w:szCs w:val="20"/>
              </w:rPr>
              <w:t>Interest &amp; Motivation in the job</w:t>
            </w:r>
          </w:p>
          <w:p w14:paraId="1ABB587B" w14:textId="77777777" w:rsidR="0058145E" w:rsidRPr="003107CA" w:rsidRDefault="0058145E" w:rsidP="005B2863">
            <w:pPr>
              <w:rPr>
                <w:rFonts w:eastAsia="Times New Roman" w:cstheme="minorHAnsi"/>
                <w:b/>
                <w:bCs/>
                <w:sz w:val="20"/>
                <w:szCs w:val="20"/>
              </w:rPr>
            </w:pPr>
          </w:p>
        </w:tc>
        <w:tc>
          <w:tcPr>
            <w:tcW w:w="1134" w:type="dxa"/>
            <w:shd w:val="clear" w:color="auto" w:fill="D9D9D9" w:themeFill="background1" w:themeFillShade="D9"/>
          </w:tcPr>
          <w:p w14:paraId="203E2B2C" w14:textId="77777777" w:rsidR="0058145E" w:rsidRPr="003107CA" w:rsidRDefault="0058145E" w:rsidP="005B2863">
            <w:pPr>
              <w:rPr>
                <w:rFonts w:eastAsia="Times New Roman" w:cstheme="minorHAnsi"/>
                <w:sz w:val="20"/>
                <w:szCs w:val="20"/>
              </w:rPr>
            </w:pPr>
          </w:p>
        </w:tc>
        <w:tc>
          <w:tcPr>
            <w:tcW w:w="1134" w:type="dxa"/>
            <w:shd w:val="clear" w:color="auto" w:fill="D9D9D9" w:themeFill="background1" w:themeFillShade="D9"/>
          </w:tcPr>
          <w:p w14:paraId="0C0AEB37" w14:textId="77777777" w:rsidR="0058145E" w:rsidRPr="003107CA" w:rsidRDefault="0058145E" w:rsidP="005B2863">
            <w:pPr>
              <w:rPr>
                <w:rFonts w:eastAsia="Times New Roman" w:cstheme="minorHAnsi"/>
                <w:sz w:val="20"/>
                <w:szCs w:val="20"/>
              </w:rPr>
            </w:pPr>
          </w:p>
        </w:tc>
        <w:tc>
          <w:tcPr>
            <w:tcW w:w="1382" w:type="dxa"/>
            <w:shd w:val="clear" w:color="auto" w:fill="D9D9D9" w:themeFill="background1" w:themeFillShade="D9"/>
          </w:tcPr>
          <w:p w14:paraId="19EE4140" w14:textId="77777777" w:rsidR="0058145E" w:rsidRPr="003107CA" w:rsidRDefault="0058145E" w:rsidP="005B2863">
            <w:pPr>
              <w:rPr>
                <w:rFonts w:eastAsia="Times New Roman" w:cstheme="minorHAnsi"/>
                <w:sz w:val="20"/>
                <w:szCs w:val="20"/>
              </w:rPr>
            </w:pPr>
          </w:p>
        </w:tc>
      </w:tr>
      <w:tr w:rsidR="0058145E" w:rsidRPr="007454FE" w14:paraId="483F0C9D" w14:textId="77777777" w:rsidTr="005B2863">
        <w:tc>
          <w:tcPr>
            <w:tcW w:w="5382" w:type="dxa"/>
            <w:shd w:val="clear" w:color="auto" w:fill="auto"/>
          </w:tcPr>
          <w:p w14:paraId="01CD21F0"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Enthusiasm for children’s learning</w:t>
            </w:r>
          </w:p>
        </w:tc>
        <w:tc>
          <w:tcPr>
            <w:tcW w:w="1134" w:type="dxa"/>
            <w:shd w:val="clear" w:color="auto" w:fill="auto"/>
          </w:tcPr>
          <w:p w14:paraId="359B9CBA"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2DD84951" w14:textId="77777777" w:rsidR="0058145E" w:rsidRPr="003107CA" w:rsidRDefault="0058145E" w:rsidP="005B2863">
            <w:pPr>
              <w:rPr>
                <w:rFonts w:eastAsia="Times New Roman" w:cstheme="minorHAnsi"/>
                <w:sz w:val="20"/>
                <w:szCs w:val="20"/>
              </w:rPr>
            </w:pPr>
          </w:p>
        </w:tc>
        <w:tc>
          <w:tcPr>
            <w:tcW w:w="1382" w:type="dxa"/>
            <w:shd w:val="clear" w:color="auto" w:fill="auto"/>
          </w:tcPr>
          <w:p w14:paraId="5D816651"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O I R A </w:t>
            </w:r>
          </w:p>
        </w:tc>
      </w:tr>
      <w:tr w:rsidR="0058145E" w:rsidRPr="007454FE" w14:paraId="0F680747" w14:textId="77777777" w:rsidTr="005B2863">
        <w:tc>
          <w:tcPr>
            <w:tcW w:w="5382" w:type="dxa"/>
            <w:shd w:val="clear" w:color="auto" w:fill="auto"/>
          </w:tcPr>
          <w:p w14:paraId="35D3BF0C"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commitment to the integration of children with SEN in mainstream school environment</w:t>
            </w:r>
          </w:p>
        </w:tc>
        <w:tc>
          <w:tcPr>
            <w:tcW w:w="1134" w:type="dxa"/>
            <w:shd w:val="clear" w:color="auto" w:fill="auto"/>
          </w:tcPr>
          <w:p w14:paraId="17550B4D"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349F3794" w14:textId="77777777" w:rsidR="0058145E" w:rsidRPr="003107CA" w:rsidRDefault="0058145E" w:rsidP="005B2863">
            <w:pPr>
              <w:rPr>
                <w:rFonts w:eastAsia="Times New Roman" w:cstheme="minorHAnsi"/>
                <w:sz w:val="20"/>
                <w:szCs w:val="20"/>
              </w:rPr>
            </w:pPr>
          </w:p>
        </w:tc>
        <w:tc>
          <w:tcPr>
            <w:tcW w:w="1382" w:type="dxa"/>
            <w:shd w:val="clear" w:color="auto" w:fill="auto"/>
          </w:tcPr>
          <w:p w14:paraId="5B2401DB"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O I </w:t>
            </w:r>
            <w:proofErr w:type="gramStart"/>
            <w:r w:rsidRPr="003107CA">
              <w:rPr>
                <w:rFonts w:eastAsia="Times New Roman" w:cstheme="minorHAnsi"/>
                <w:sz w:val="20"/>
                <w:szCs w:val="20"/>
              </w:rPr>
              <w:t>A</w:t>
            </w:r>
            <w:proofErr w:type="gramEnd"/>
          </w:p>
        </w:tc>
      </w:tr>
      <w:tr w:rsidR="0058145E" w:rsidRPr="007454FE" w14:paraId="642CB7D6" w14:textId="77777777" w:rsidTr="005B2863">
        <w:tc>
          <w:tcPr>
            <w:tcW w:w="5382" w:type="dxa"/>
            <w:shd w:val="clear" w:color="auto" w:fill="auto"/>
          </w:tcPr>
          <w:p w14:paraId="24EBE4AB"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A willingness to contribute to all areas of school life</w:t>
            </w:r>
          </w:p>
        </w:tc>
        <w:tc>
          <w:tcPr>
            <w:tcW w:w="1134" w:type="dxa"/>
            <w:shd w:val="clear" w:color="auto" w:fill="auto"/>
          </w:tcPr>
          <w:p w14:paraId="08B03E9B"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Essential</w:t>
            </w:r>
          </w:p>
        </w:tc>
        <w:tc>
          <w:tcPr>
            <w:tcW w:w="1134" w:type="dxa"/>
            <w:shd w:val="clear" w:color="auto" w:fill="auto"/>
          </w:tcPr>
          <w:p w14:paraId="6C5E628C" w14:textId="77777777" w:rsidR="0058145E" w:rsidRPr="003107CA" w:rsidRDefault="0058145E" w:rsidP="005B2863">
            <w:pPr>
              <w:rPr>
                <w:rFonts w:eastAsia="Times New Roman" w:cstheme="minorHAnsi"/>
                <w:sz w:val="20"/>
                <w:szCs w:val="20"/>
              </w:rPr>
            </w:pPr>
          </w:p>
        </w:tc>
        <w:tc>
          <w:tcPr>
            <w:tcW w:w="1382" w:type="dxa"/>
            <w:shd w:val="clear" w:color="auto" w:fill="auto"/>
          </w:tcPr>
          <w:p w14:paraId="7BF7956F" w14:textId="77777777" w:rsidR="0058145E" w:rsidRPr="003107CA" w:rsidRDefault="0058145E" w:rsidP="005B2863">
            <w:pPr>
              <w:rPr>
                <w:rFonts w:eastAsia="Times New Roman" w:cstheme="minorHAnsi"/>
                <w:sz w:val="20"/>
                <w:szCs w:val="20"/>
              </w:rPr>
            </w:pPr>
            <w:r w:rsidRPr="003107CA">
              <w:rPr>
                <w:rFonts w:eastAsia="Times New Roman" w:cstheme="minorHAnsi"/>
                <w:sz w:val="20"/>
                <w:szCs w:val="20"/>
              </w:rPr>
              <w:t xml:space="preserve">A R I </w:t>
            </w:r>
          </w:p>
        </w:tc>
      </w:tr>
      <w:tr w:rsidR="0058145E" w:rsidRPr="007454FE" w14:paraId="5B2815CC" w14:textId="77777777" w:rsidTr="005B2863">
        <w:tc>
          <w:tcPr>
            <w:tcW w:w="9032" w:type="dxa"/>
            <w:gridSpan w:val="4"/>
            <w:shd w:val="clear" w:color="auto" w:fill="auto"/>
          </w:tcPr>
          <w:p w14:paraId="229577F7" w14:textId="77777777" w:rsidR="0058145E" w:rsidRPr="003107CA" w:rsidRDefault="0058145E" w:rsidP="005B2863">
            <w:pPr>
              <w:jc w:val="center"/>
              <w:rPr>
                <w:rFonts w:eastAsia="Times New Roman" w:cstheme="minorHAnsi"/>
                <w:sz w:val="20"/>
                <w:szCs w:val="20"/>
              </w:rPr>
            </w:pPr>
            <w:r w:rsidRPr="003107CA">
              <w:rPr>
                <w:rFonts w:eastAsia="Times New Roman" w:cstheme="minorHAnsi"/>
                <w:b/>
                <w:sz w:val="20"/>
                <w:szCs w:val="20"/>
              </w:rPr>
              <w:lastRenderedPageBreak/>
              <w:t>*Key: A=Application, R=Reference, O=Observation, I=Interview</w:t>
            </w:r>
          </w:p>
        </w:tc>
      </w:tr>
      <w:bookmarkEnd w:id="1"/>
    </w:tbl>
    <w:p w14:paraId="2FA60BDC" w14:textId="77777777" w:rsidR="00323791" w:rsidRPr="00D47E34" w:rsidRDefault="00323791" w:rsidP="0053269C">
      <w:pPr>
        <w:pStyle w:val="Heading1"/>
        <w:jc w:val="center"/>
        <w:rPr>
          <w:rFonts w:eastAsia="Times New Roman" w:cstheme="minorHAnsi"/>
          <w:color w:val="000000"/>
          <w:sz w:val="18"/>
          <w:szCs w:val="18"/>
          <w:lang w:eastAsia="en-GB"/>
        </w:rPr>
      </w:pPr>
    </w:p>
    <w:sectPr w:rsidR="00323791" w:rsidRPr="00D47E34" w:rsidSect="00EC0962">
      <w:headerReference w:type="default" r:id="rId19"/>
      <w:pgSz w:w="11900" w:h="16840"/>
      <w:pgMar w:top="2127" w:right="1440" w:bottom="1843" w:left="1418" w:header="708" w:footer="708" w:gutter="0"/>
      <w:pgBorders w:offsetFrom="page">
        <w:top w:val="single" w:sz="12" w:space="24" w:color="4472C4" w:themeColor="accent1"/>
        <w:left w:val="single" w:sz="12" w:space="24" w:color="4472C4" w:themeColor="accent1"/>
        <w:bottom w:val="single" w:sz="12" w:space="24" w:color="4472C4" w:themeColor="accent1"/>
        <w:right w:val="single" w:sz="12" w:space="24" w:color="4472C4" w:themeColor="accent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5E170" w14:textId="77777777" w:rsidR="00E37520" w:rsidRDefault="00E37520" w:rsidP="00A7380A">
      <w:pPr>
        <w:spacing w:after="0" w:line="240" w:lineRule="auto"/>
      </w:pPr>
      <w:r>
        <w:separator/>
      </w:r>
    </w:p>
  </w:endnote>
  <w:endnote w:type="continuationSeparator" w:id="0">
    <w:p w14:paraId="08D9F539" w14:textId="77777777" w:rsidR="00E37520" w:rsidRDefault="00E37520" w:rsidP="00A7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C85DD" w14:textId="77777777" w:rsidR="00A7380A" w:rsidRDefault="00A7380A" w:rsidP="00456A45">
    <w:pPr>
      <w:pStyle w:val="Footer"/>
      <w:pBdr>
        <w:top w:val="single" w:sz="4" w:space="1" w:color="D9D9D9"/>
      </w:pBdr>
      <w:jc w:val="right"/>
    </w:pPr>
    <w:r>
      <w:fldChar w:fldCharType="begin"/>
    </w:r>
    <w:r>
      <w:instrText xml:space="preserve"> PAGE   \* MERGEFORMAT </w:instrText>
    </w:r>
    <w:r>
      <w:fldChar w:fldCharType="separate"/>
    </w:r>
    <w:r w:rsidR="005A0ADA">
      <w:rPr>
        <w:noProof/>
      </w:rPr>
      <w:t>1</w:t>
    </w:r>
    <w:r>
      <w:rPr>
        <w:noProof/>
      </w:rPr>
      <w:fldChar w:fldCharType="end"/>
    </w:r>
    <w:r>
      <w:t xml:space="preserve"> | </w:t>
    </w:r>
    <w:r w:rsidRPr="00456A45">
      <w:rPr>
        <w:color w:val="7F7F7F"/>
        <w:spacing w:val="60"/>
      </w:rPr>
      <w:t>Page</w:t>
    </w:r>
  </w:p>
  <w:p w14:paraId="4F786419" w14:textId="77777777" w:rsidR="00A7380A" w:rsidRDefault="00A7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B507" w14:textId="77777777" w:rsidR="00E37520" w:rsidRDefault="00E37520" w:rsidP="00A7380A">
      <w:pPr>
        <w:spacing w:after="0" w:line="240" w:lineRule="auto"/>
      </w:pPr>
      <w:r>
        <w:separator/>
      </w:r>
    </w:p>
  </w:footnote>
  <w:footnote w:type="continuationSeparator" w:id="0">
    <w:p w14:paraId="30D61EB6" w14:textId="77777777" w:rsidR="00E37520" w:rsidRDefault="00E37520" w:rsidP="00A7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538D" w14:textId="77777777" w:rsidR="004222B2" w:rsidRDefault="00A92A34" w:rsidP="00F3393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795"/>
    <w:multiLevelType w:val="hybridMultilevel"/>
    <w:tmpl w:val="70BA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7071"/>
    <w:multiLevelType w:val="multilevel"/>
    <w:tmpl w:val="EDA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40F42"/>
    <w:multiLevelType w:val="multilevel"/>
    <w:tmpl w:val="EDA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B00ABF"/>
    <w:multiLevelType w:val="hybridMultilevel"/>
    <w:tmpl w:val="D910B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33FB8"/>
    <w:multiLevelType w:val="hybridMultilevel"/>
    <w:tmpl w:val="49B411C4"/>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84023"/>
    <w:multiLevelType w:val="hybridMultilevel"/>
    <w:tmpl w:val="9712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9788F"/>
    <w:multiLevelType w:val="hybridMultilevel"/>
    <w:tmpl w:val="C4326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5633D"/>
    <w:multiLevelType w:val="multilevel"/>
    <w:tmpl w:val="585E8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C307E7"/>
    <w:multiLevelType w:val="multilevel"/>
    <w:tmpl w:val="EDA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B53388"/>
    <w:multiLevelType w:val="hybridMultilevel"/>
    <w:tmpl w:val="35B484B8"/>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BE7689"/>
    <w:multiLevelType w:val="hybridMultilevel"/>
    <w:tmpl w:val="9DE854CA"/>
    <w:lvl w:ilvl="0" w:tplc="EBC8EAE0">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93529"/>
    <w:multiLevelType w:val="hybridMultilevel"/>
    <w:tmpl w:val="A80C7F80"/>
    <w:lvl w:ilvl="0" w:tplc="DD5E128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9D2895"/>
    <w:multiLevelType w:val="hybridMultilevel"/>
    <w:tmpl w:val="4B6A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46562"/>
    <w:multiLevelType w:val="hybridMultilevel"/>
    <w:tmpl w:val="3F80A4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E5A82"/>
    <w:multiLevelType w:val="hybridMultilevel"/>
    <w:tmpl w:val="C2E45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866CC9"/>
    <w:multiLevelType w:val="multilevel"/>
    <w:tmpl w:val="585E8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EE0EA8"/>
    <w:multiLevelType w:val="hybridMultilevel"/>
    <w:tmpl w:val="FBE06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5270F1"/>
    <w:multiLevelType w:val="hybridMultilevel"/>
    <w:tmpl w:val="34A62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E1B84"/>
    <w:multiLevelType w:val="multilevel"/>
    <w:tmpl w:val="8EAA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412327"/>
    <w:multiLevelType w:val="multilevel"/>
    <w:tmpl w:val="6EA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7A3C5E"/>
    <w:multiLevelType w:val="multilevel"/>
    <w:tmpl w:val="2072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C3F92"/>
    <w:multiLevelType w:val="multilevel"/>
    <w:tmpl w:val="EDA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14116E"/>
    <w:multiLevelType w:val="hybridMultilevel"/>
    <w:tmpl w:val="B9AE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9758E1"/>
    <w:multiLevelType w:val="multilevel"/>
    <w:tmpl w:val="EDA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985DEB"/>
    <w:multiLevelType w:val="hybridMultilevel"/>
    <w:tmpl w:val="7BDC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276A3"/>
    <w:multiLevelType w:val="hybridMultilevel"/>
    <w:tmpl w:val="15CA5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AB361B"/>
    <w:multiLevelType w:val="multilevel"/>
    <w:tmpl w:val="80D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EE1743"/>
    <w:multiLevelType w:val="hybridMultilevel"/>
    <w:tmpl w:val="24A0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952BB6"/>
    <w:multiLevelType w:val="multilevel"/>
    <w:tmpl w:val="6474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7186ACF"/>
    <w:multiLevelType w:val="hybridMultilevel"/>
    <w:tmpl w:val="9BA2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B747DB"/>
    <w:multiLevelType w:val="hybridMultilevel"/>
    <w:tmpl w:val="AAC6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CC3F2A"/>
    <w:multiLevelType w:val="hybridMultilevel"/>
    <w:tmpl w:val="9BD4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33188E"/>
    <w:multiLevelType w:val="multilevel"/>
    <w:tmpl w:val="80D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954924"/>
    <w:multiLevelType w:val="multilevel"/>
    <w:tmpl w:val="80D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F903B3"/>
    <w:multiLevelType w:val="multilevel"/>
    <w:tmpl w:val="80D6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A0831"/>
    <w:multiLevelType w:val="hybridMultilevel"/>
    <w:tmpl w:val="CF86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B48CE"/>
    <w:multiLevelType w:val="hybridMultilevel"/>
    <w:tmpl w:val="7714D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C7F2C"/>
    <w:multiLevelType w:val="hybridMultilevel"/>
    <w:tmpl w:val="117896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41"/>
  </w:num>
  <w:num w:numId="4">
    <w:abstractNumId w:val="43"/>
  </w:num>
  <w:num w:numId="5">
    <w:abstractNumId w:val="3"/>
  </w:num>
  <w:num w:numId="6">
    <w:abstractNumId w:val="32"/>
  </w:num>
  <w:num w:numId="7">
    <w:abstractNumId w:val="14"/>
  </w:num>
  <w:num w:numId="8">
    <w:abstractNumId w:val="26"/>
  </w:num>
  <w:num w:numId="9">
    <w:abstractNumId w:val="30"/>
  </w:num>
  <w:num w:numId="10">
    <w:abstractNumId w:val="20"/>
  </w:num>
  <w:num w:numId="11">
    <w:abstractNumId w:val="42"/>
  </w:num>
  <w:num w:numId="12">
    <w:abstractNumId w:val="46"/>
  </w:num>
  <w:num w:numId="13">
    <w:abstractNumId w:val="22"/>
  </w:num>
  <w:num w:numId="14">
    <w:abstractNumId w:val="40"/>
  </w:num>
  <w:num w:numId="15">
    <w:abstractNumId w:val="36"/>
  </w:num>
  <w:num w:numId="16">
    <w:abstractNumId w:val="24"/>
  </w:num>
  <w:num w:numId="17">
    <w:abstractNumId w:val="27"/>
  </w:num>
  <w:num w:numId="18">
    <w:abstractNumId w:val="23"/>
  </w:num>
  <w:num w:numId="19">
    <w:abstractNumId w:val="28"/>
  </w:num>
  <w:num w:numId="20">
    <w:abstractNumId w:val="34"/>
  </w:num>
  <w:num w:numId="21">
    <w:abstractNumId w:val="44"/>
  </w:num>
  <w:num w:numId="22">
    <w:abstractNumId w:val="45"/>
  </w:num>
  <w:num w:numId="23">
    <w:abstractNumId w:val="29"/>
  </w:num>
  <w:num w:numId="24">
    <w:abstractNumId w:val="2"/>
  </w:num>
  <w:num w:numId="25">
    <w:abstractNumId w:val="1"/>
  </w:num>
  <w:num w:numId="26">
    <w:abstractNumId w:val="10"/>
  </w:num>
  <w:num w:numId="27">
    <w:abstractNumId w:val="18"/>
  </w:num>
  <w:num w:numId="28">
    <w:abstractNumId w:val="9"/>
  </w:num>
  <w:num w:numId="29">
    <w:abstractNumId w:val="8"/>
  </w:num>
  <w:num w:numId="30">
    <w:abstractNumId w:val="7"/>
  </w:num>
  <w:num w:numId="31">
    <w:abstractNumId w:val="5"/>
  </w:num>
  <w:num w:numId="32">
    <w:abstractNumId w:val="21"/>
  </w:num>
  <w:num w:numId="33">
    <w:abstractNumId w:val="31"/>
  </w:num>
  <w:num w:numId="34">
    <w:abstractNumId w:val="48"/>
  </w:num>
  <w:num w:numId="35">
    <w:abstractNumId w:val="0"/>
  </w:num>
  <w:num w:numId="36">
    <w:abstractNumId w:val="15"/>
  </w:num>
  <w:num w:numId="37">
    <w:abstractNumId w:val="17"/>
  </w:num>
  <w:num w:numId="38">
    <w:abstractNumId w:val="39"/>
  </w:num>
  <w:num w:numId="39">
    <w:abstractNumId w:val="12"/>
  </w:num>
  <w:num w:numId="40">
    <w:abstractNumId w:val="11"/>
  </w:num>
  <w:num w:numId="41">
    <w:abstractNumId w:val="6"/>
  </w:num>
  <w:num w:numId="42">
    <w:abstractNumId w:val="49"/>
  </w:num>
  <w:num w:numId="43">
    <w:abstractNumId w:val="16"/>
  </w:num>
  <w:num w:numId="44">
    <w:abstractNumId w:val="33"/>
  </w:num>
  <w:num w:numId="45">
    <w:abstractNumId w:val="47"/>
  </w:num>
  <w:num w:numId="46">
    <w:abstractNumId w:val="19"/>
  </w:num>
  <w:num w:numId="47">
    <w:abstractNumId w:val="37"/>
  </w:num>
  <w:num w:numId="48">
    <w:abstractNumId w:val="35"/>
  </w:num>
  <w:num w:numId="49">
    <w:abstractNumId w:val="13"/>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05"/>
    <w:rsid w:val="00005BB1"/>
    <w:rsid w:val="00035E10"/>
    <w:rsid w:val="000464FA"/>
    <w:rsid w:val="00080052"/>
    <w:rsid w:val="000B0295"/>
    <w:rsid w:val="000B41EC"/>
    <w:rsid w:val="000F688D"/>
    <w:rsid w:val="00122800"/>
    <w:rsid w:val="00187F9A"/>
    <w:rsid w:val="00197CD5"/>
    <w:rsid w:val="001B0F36"/>
    <w:rsid w:val="001C3922"/>
    <w:rsid w:val="001F4FAA"/>
    <w:rsid w:val="00205C52"/>
    <w:rsid w:val="002117C9"/>
    <w:rsid w:val="00231FE4"/>
    <w:rsid w:val="002440FD"/>
    <w:rsid w:val="002552B4"/>
    <w:rsid w:val="00263CBA"/>
    <w:rsid w:val="002758E7"/>
    <w:rsid w:val="002965E4"/>
    <w:rsid w:val="002A40F1"/>
    <w:rsid w:val="002C6B6D"/>
    <w:rsid w:val="002C7377"/>
    <w:rsid w:val="002D20B2"/>
    <w:rsid w:val="00305ED1"/>
    <w:rsid w:val="00316E9E"/>
    <w:rsid w:val="00323791"/>
    <w:rsid w:val="003363F4"/>
    <w:rsid w:val="0038646E"/>
    <w:rsid w:val="0039618C"/>
    <w:rsid w:val="003A17C3"/>
    <w:rsid w:val="003B6B28"/>
    <w:rsid w:val="003E4EC1"/>
    <w:rsid w:val="00402575"/>
    <w:rsid w:val="004074D6"/>
    <w:rsid w:val="00456A45"/>
    <w:rsid w:val="00464A13"/>
    <w:rsid w:val="004C5A1D"/>
    <w:rsid w:val="00502706"/>
    <w:rsid w:val="005271FB"/>
    <w:rsid w:val="0053269C"/>
    <w:rsid w:val="00533900"/>
    <w:rsid w:val="0056215B"/>
    <w:rsid w:val="0058145E"/>
    <w:rsid w:val="00581F01"/>
    <w:rsid w:val="005A0ADA"/>
    <w:rsid w:val="005A5159"/>
    <w:rsid w:val="005A704D"/>
    <w:rsid w:val="005D2BB0"/>
    <w:rsid w:val="005E0BDB"/>
    <w:rsid w:val="00621517"/>
    <w:rsid w:val="00631698"/>
    <w:rsid w:val="00654886"/>
    <w:rsid w:val="00661214"/>
    <w:rsid w:val="00667970"/>
    <w:rsid w:val="00672EAD"/>
    <w:rsid w:val="00684220"/>
    <w:rsid w:val="006B4E07"/>
    <w:rsid w:val="006C6032"/>
    <w:rsid w:val="006D3629"/>
    <w:rsid w:val="00712ED8"/>
    <w:rsid w:val="00731A0F"/>
    <w:rsid w:val="00764234"/>
    <w:rsid w:val="00780525"/>
    <w:rsid w:val="00797F15"/>
    <w:rsid w:val="007D118D"/>
    <w:rsid w:val="007E07F8"/>
    <w:rsid w:val="007F041D"/>
    <w:rsid w:val="007F4DBB"/>
    <w:rsid w:val="008146AA"/>
    <w:rsid w:val="0083456B"/>
    <w:rsid w:val="008476A9"/>
    <w:rsid w:val="008509EA"/>
    <w:rsid w:val="0085661B"/>
    <w:rsid w:val="008663ED"/>
    <w:rsid w:val="00866ECC"/>
    <w:rsid w:val="00881CE9"/>
    <w:rsid w:val="00883CA0"/>
    <w:rsid w:val="008847E4"/>
    <w:rsid w:val="00892EA9"/>
    <w:rsid w:val="008A297E"/>
    <w:rsid w:val="008A5428"/>
    <w:rsid w:val="008C589D"/>
    <w:rsid w:val="008D649B"/>
    <w:rsid w:val="00902EFD"/>
    <w:rsid w:val="009054A2"/>
    <w:rsid w:val="00927E29"/>
    <w:rsid w:val="00944CA1"/>
    <w:rsid w:val="00945F51"/>
    <w:rsid w:val="0094726B"/>
    <w:rsid w:val="00952BB6"/>
    <w:rsid w:val="00976B0F"/>
    <w:rsid w:val="009E5856"/>
    <w:rsid w:val="009F0D02"/>
    <w:rsid w:val="00A53828"/>
    <w:rsid w:val="00A71221"/>
    <w:rsid w:val="00A7380A"/>
    <w:rsid w:val="00A90432"/>
    <w:rsid w:val="00A92A34"/>
    <w:rsid w:val="00AA0ABE"/>
    <w:rsid w:val="00AB1BEE"/>
    <w:rsid w:val="00AB4D3C"/>
    <w:rsid w:val="00AC0D1C"/>
    <w:rsid w:val="00AC33E5"/>
    <w:rsid w:val="00AC6B74"/>
    <w:rsid w:val="00AD169A"/>
    <w:rsid w:val="00AF51E0"/>
    <w:rsid w:val="00B113FF"/>
    <w:rsid w:val="00B32BFB"/>
    <w:rsid w:val="00B34F05"/>
    <w:rsid w:val="00B37C37"/>
    <w:rsid w:val="00C01676"/>
    <w:rsid w:val="00C124CA"/>
    <w:rsid w:val="00C4740A"/>
    <w:rsid w:val="00C507D9"/>
    <w:rsid w:val="00C7665A"/>
    <w:rsid w:val="00C81030"/>
    <w:rsid w:val="00C8424E"/>
    <w:rsid w:val="00C84A52"/>
    <w:rsid w:val="00C85EB2"/>
    <w:rsid w:val="00CA2FC4"/>
    <w:rsid w:val="00CE25F6"/>
    <w:rsid w:val="00CE4379"/>
    <w:rsid w:val="00D041E4"/>
    <w:rsid w:val="00D12026"/>
    <w:rsid w:val="00D17D89"/>
    <w:rsid w:val="00D26DF3"/>
    <w:rsid w:val="00D35865"/>
    <w:rsid w:val="00D43186"/>
    <w:rsid w:val="00D47E34"/>
    <w:rsid w:val="00D76F6F"/>
    <w:rsid w:val="00D779C8"/>
    <w:rsid w:val="00D80322"/>
    <w:rsid w:val="00DA6158"/>
    <w:rsid w:val="00DA715D"/>
    <w:rsid w:val="00DA753E"/>
    <w:rsid w:val="00DB2A30"/>
    <w:rsid w:val="00DE659F"/>
    <w:rsid w:val="00E224F4"/>
    <w:rsid w:val="00E37520"/>
    <w:rsid w:val="00E7375D"/>
    <w:rsid w:val="00EC17F5"/>
    <w:rsid w:val="00EF0C9F"/>
    <w:rsid w:val="00EF2DE0"/>
    <w:rsid w:val="00EF6095"/>
    <w:rsid w:val="00F03F25"/>
    <w:rsid w:val="00F3510A"/>
    <w:rsid w:val="00F510B3"/>
    <w:rsid w:val="00F6149F"/>
    <w:rsid w:val="00F61A31"/>
    <w:rsid w:val="00F929A4"/>
    <w:rsid w:val="00F959CD"/>
    <w:rsid w:val="2C7B8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94CD5"/>
  <w15:chartTrackingRefBased/>
  <w15:docId w15:val="{ED769434-A35F-4C59-B1BD-1C3D104A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4C5A1D"/>
    <w:pPr>
      <w:spacing w:after="100"/>
    </w:pPr>
  </w:style>
  <w:style w:type="paragraph" w:styleId="TOC2">
    <w:name w:val="toc 2"/>
    <w:basedOn w:val="Normal"/>
    <w:next w:val="Normal"/>
    <w:autoRedefine/>
    <w:uiPriority w:val="39"/>
    <w:unhideWhenUsed/>
    <w:rsid w:val="004C5A1D"/>
    <w:pPr>
      <w:spacing w:after="100"/>
      <w:ind w:left="220"/>
    </w:pPr>
  </w:style>
  <w:style w:type="paragraph" w:styleId="Caption">
    <w:name w:val="caption"/>
    <w:basedOn w:val="Normal"/>
    <w:next w:val="Normal"/>
    <w:uiPriority w:val="35"/>
    <w:semiHidden/>
    <w:unhideWhenUsed/>
    <w:qFormat/>
    <w:rsid w:val="00CA2FC4"/>
    <w:pPr>
      <w:spacing w:after="200" w:line="240" w:lineRule="auto"/>
    </w:pPr>
    <w:rPr>
      <w:b/>
      <w:bCs/>
      <w:color w:val="4F81BD"/>
      <w:sz w:val="18"/>
      <w:szCs w:val="18"/>
    </w:rPr>
  </w:style>
  <w:style w:type="paragraph" w:styleId="TOC3">
    <w:name w:val="toc 3"/>
    <w:basedOn w:val="Normal"/>
    <w:next w:val="Normal"/>
    <w:autoRedefine/>
    <w:uiPriority w:val="39"/>
    <w:unhideWhenUsed/>
    <w:rsid w:val="00F03F25"/>
    <w:pPr>
      <w:spacing w:after="100"/>
      <w:ind w:left="440"/>
    </w:pPr>
    <w:rPr>
      <w:rFonts w:asciiTheme="minorHAnsi" w:eastAsiaTheme="minorEastAsia" w:hAnsiTheme="minorHAnsi"/>
      <w:lang w:val="en-US"/>
    </w:rPr>
  </w:style>
  <w:style w:type="paragraph" w:customStyle="1" w:styleId="Body">
    <w:name w:val="Body"/>
    <w:rsid w:val="0058145E"/>
    <w:pPr>
      <w:pBdr>
        <w:top w:val="nil"/>
        <w:left w:val="nil"/>
        <w:bottom w:val="nil"/>
        <w:right w:val="nil"/>
        <w:between w:val="nil"/>
        <w:bar w:val="nil"/>
      </w:pBdr>
      <w:spacing w:after="200" w:line="276" w:lineRule="auto"/>
    </w:pPr>
    <w:rPr>
      <w:rFonts w:cs="Calibri"/>
      <w:color w:val="000000"/>
      <w:sz w:val="22"/>
      <w:szCs w:val="22"/>
      <w:u w:color="000000"/>
      <w:bdr w:val="nil"/>
    </w:rPr>
  </w:style>
  <w:style w:type="paragraph" w:styleId="NoSpacing">
    <w:name w:val="No Spacing"/>
    <w:uiPriority w:val="1"/>
    <w:qFormat/>
    <w:rsid w:val="0058145E"/>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customStyle="1" w:styleId="Default">
    <w:name w:val="Default"/>
    <w:rsid w:val="0058145E"/>
    <w:pPr>
      <w:autoSpaceDE w:val="0"/>
      <w:autoSpaceDN w:val="0"/>
      <w:adjustRightInd w:val="0"/>
    </w:pPr>
    <w:rPr>
      <w:rFonts w:eastAsia="Arial Unicode MS" w:cs="Calibri"/>
      <w:color w:val="000000"/>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70450">
      <w:bodyDiv w:val="1"/>
      <w:marLeft w:val="0"/>
      <w:marRight w:val="0"/>
      <w:marTop w:val="0"/>
      <w:marBottom w:val="0"/>
      <w:divBdr>
        <w:top w:val="none" w:sz="0" w:space="0" w:color="auto"/>
        <w:left w:val="none" w:sz="0" w:space="0" w:color="auto"/>
        <w:bottom w:val="none" w:sz="0" w:space="0" w:color="auto"/>
        <w:right w:val="none" w:sz="0" w:space="0" w:color="auto"/>
      </w:divBdr>
      <w:divsChild>
        <w:div w:id="28841366">
          <w:marLeft w:val="0"/>
          <w:marRight w:val="0"/>
          <w:marTop w:val="0"/>
          <w:marBottom w:val="0"/>
          <w:divBdr>
            <w:top w:val="none" w:sz="0" w:space="0" w:color="auto"/>
            <w:left w:val="none" w:sz="0" w:space="0" w:color="auto"/>
            <w:bottom w:val="none" w:sz="0" w:space="0" w:color="auto"/>
            <w:right w:val="none" w:sz="0" w:space="0" w:color="auto"/>
          </w:divBdr>
        </w:div>
        <w:div w:id="582102640">
          <w:marLeft w:val="0"/>
          <w:marRight w:val="0"/>
          <w:marTop w:val="0"/>
          <w:marBottom w:val="0"/>
          <w:divBdr>
            <w:top w:val="none" w:sz="0" w:space="0" w:color="auto"/>
            <w:left w:val="none" w:sz="0" w:space="0" w:color="auto"/>
            <w:bottom w:val="none" w:sz="0" w:space="0" w:color="auto"/>
            <w:right w:val="none" w:sz="0" w:space="0" w:color="auto"/>
          </w:divBdr>
        </w:div>
        <w:div w:id="375544269">
          <w:marLeft w:val="0"/>
          <w:marRight w:val="0"/>
          <w:marTop w:val="0"/>
          <w:marBottom w:val="0"/>
          <w:divBdr>
            <w:top w:val="none" w:sz="0" w:space="0" w:color="auto"/>
            <w:left w:val="none" w:sz="0" w:space="0" w:color="auto"/>
            <w:bottom w:val="none" w:sz="0" w:space="0" w:color="auto"/>
            <w:right w:val="none" w:sz="0" w:space="0" w:color="auto"/>
          </w:divBdr>
        </w:div>
        <w:div w:id="902716736">
          <w:marLeft w:val="0"/>
          <w:marRight w:val="0"/>
          <w:marTop w:val="0"/>
          <w:marBottom w:val="0"/>
          <w:divBdr>
            <w:top w:val="none" w:sz="0" w:space="0" w:color="auto"/>
            <w:left w:val="none" w:sz="0" w:space="0" w:color="auto"/>
            <w:bottom w:val="none" w:sz="0" w:space="0" w:color="auto"/>
            <w:right w:val="none" w:sz="0" w:space="0" w:color="auto"/>
          </w:divBdr>
        </w:div>
        <w:div w:id="1886982478">
          <w:marLeft w:val="0"/>
          <w:marRight w:val="0"/>
          <w:marTop w:val="0"/>
          <w:marBottom w:val="0"/>
          <w:divBdr>
            <w:top w:val="none" w:sz="0" w:space="0" w:color="auto"/>
            <w:left w:val="none" w:sz="0" w:space="0" w:color="auto"/>
            <w:bottom w:val="none" w:sz="0" w:space="0" w:color="auto"/>
            <w:right w:val="none" w:sz="0" w:space="0" w:color="auto"/>
          </w:divBdr>
          <w:divsChild>
            <w:div w:id="119225213">
              <w:marLeft w:val="0"/>
              <w:marRight w:val="0"/>
              <w:marTop w:val="0"/>
              <w:marBottom w:val="0"/>
              <w:divBdr>
                <w:top w:val="none" w:sz="0" w:space="0" w:color="auto"/>
                <w:left w:val="none" w:sz="0" w:space="0" w:color="auto"/>
                <w:bottom w:val="none" w:sz="0" w:space="0" w:color="auto"/>
                <w:right w:val="none" w:sz="0" w:space="0" w:color="auto"/>
              </w:divBdr>
            </w:div>
            <w:div w:id="353196435">
              <w:marLeft w:val="0"/>
              <w:marRight w:val="0"/>
              <w:marTop w:val="0"/>
              <w:marBottom w:val="0"/>
              <w:divBdr>
                <w:top w:val="none" w:sz="0" w:space="0" w:color="auto"/>
                <w:left w:val="none" w:sz="0" w:space="0" w:color="auto"/>
                <w:bottom w:val="none" w:sz="0" w:space="0" w:color="auto"/>
                <w:right w:val="none" w:sz="0" w:space="0" w:color="auto"/>
              </w:divBdr>
            </w:div>
          </w:divsChild>
        </w:div>
        <w:div w:id="1489402717">
          <w:marLeft w:val="0"/>
          <w:marRight w:val="0"/>
          <w:marTop w:val="0"/>
          <w:marBottom w:val="0"/>
          <w:divBdr>
            <w:top w:val="none" w:sz="0" w:space="0" w:color="auto"/>
            <w:left w:val="none" w:sz="0" w:space="0" w:color="auto"/>
            <w:bottom w:val="none" w:sz="0" w:space="0" w:color="auto"/>
            <w:right w:val="none" w:sz="0" w:space="0" w:color="auto"/>
          </w:divBdr>
          <w:divsChild>
            <w:div w:id="643854423">
              <w:marLeft w:val="0"/>
              <w:marRight w:val="0"/>
              <w:marTop w:val="0"/>
              <w:marBottom w:val="0"/>
              <w:divBdr>
                <w:top w:val="none" w:sz="0" w:space="0" w:color="auto"/>
                <w:left w:val="none" w:sz="0" w:space="0" w:color="auto"/>
                <w:bottom w:val="none" w:sz="0" w:space="0" w:color="auto"/>
                <w:right w:val="none" w:sz="0" w:space="0" w:color="auto"/>
              </w:divBdr>
            </w:div>
          </w:divsChild>
        </w:div>
        <w:div w:id="395052157">
          <w:marLeft w:val="0"/>
          <w:marRight w:val="0"/>
          <w:marTop w:val="0"/>
          <w:marBottom w:val="0"/>
          <w:divBdr>
            <w:top w:val="none" w:sz="0" w:space="0" w:color="auto"/>
            <w:left w:val="none" w:sz="0" w:space="0" w:color="auto"/>
            <w:bottom w:val="none" w:sz="0" w:space="0" w:color="auto"/>
            <w:right w:val="none" w:sz="0" w:space="0" w:color="auto"/>
          </w:divBdr>
          <w:divsChild>
            <w:div w:id="1281184477">
              <w:marLeft w:val="0"/>
              <w:marRight w:val="0"/>
              <w:marTop w:val="0"/>
              <w:marBottom w:val="0"/>
              <w:divBdr>
                <w:top w:val="none" w:sz="0" w:space="0" w:color="auto"/>
                <w:left w:val="none" w:sz="0" w:space="0" w:color="auto"/>
                <w:bottom w:val="none" w:sz="0" w:space="0" w:color="auto"/>
                <w:right w:val="none" w:sz="0" w:space="0" w:color="auto"/>
              </w:divBdr>
            </w:div>
          </w:divsChild>
        </w:div>
        <w:div w:id="1176383269">
          <w:marLeft w:val="0"/>
          <w:marRight w:val="0"/>
          <w:marTop w:val="0"/>
          <w:marBottom w:val="0"/>
          <w:divBdr>
            <w:top w:val="none" w:sz="0" w:space="0" w:color="auto"/>
            <w:left w:val="none" w:sz="0" w:space="0" w:color="auto"/>
            <w:bottom w:val="none" w:sz="0" w:space="0" w:color="auto"/>
            <w:right w:val="none" w:sz="0" w:space="0" w:color="auto"/>
          </w:divBdr>
          <w:divsChild>
            <w:div w:id="832338397">
              <w:marLeft w:val="0"/>
              <w:marRight w:val="0"/>
              <w:marTop w:val="0"/>
              <w:marBottom w:val="0"/>
              <w:divBdr>
                <w:top w:val="none" w:sz="0" w:space="0" w:color="auto"/>
                <w:left w:val="none" w:sz="0" w:space="0" w:color="auto"/>
                <w:bottom w:val="none" w:sz="0" w:space="0" w:color="auto"/>
                <w:right w:val="none" w:sz="0" w:space="0" w:color="auto"/>
              </w:divBdr>
            </w:div>
          </w:divsChild>
        </w:div>
        <w:div w:id="466751504">
          <w:marLeft w:val="0"/>
          <w:marRight w:val="0"/>
          <w:marTop w:val="0"/>
          <w:marBottom w:val="0"/>
          <w:divBdr>
            <w:top w:val="none" w:sz="0" w:space="0" w:color="auto"/>
            <w:left w:val="none" w:sz="0" w:space="0" w:color="auto"/>
            <w:bottom w:val="none" w:sz="0" w:space="0" w:color="auto"/>
            <w:right w:val="none" w:sz="0" w:space="0" w:color="auto"/>
          </w:divBdr>
          <w:divsChild>
            <w:div w:id="2109933756">
              <w:marLeft w:val="0"/>
              <w:marRight w:val="0"/>
              <w:marTop w:val="0"/>
              <w:marBottom w:val="0"/>
              <w:divBdr>
                <w:top w:val="none" w:sz="0" w:space="0" w:color="auto"/>
                <w:left w:val="none" w:sz="0" w:space="0" w:color="auto"/>
                <w:bottom w:val="none" w:sz="0" w:space="0" w:color="auto"/>
                <w:right w:val="none" w:sz="0" w:space="0" w:color="auto"/>
              </w:divBdr>
            </w:div>
          </w:divsChild>
        </w:div>
        <w:div w:id="1528182094">
          <w:marLeft w:val="0"/>
          <w:marRight w:val="0"/>
          <w:marTop w:val="0"/>
          <w:marBottom w:val="0"/>
          <w:divBdr>
            <w:top w:val="none" w:sz="0" w:space="0" w:color="auto"/>
            <w:left w:val="none" w:sz="0" w:space="0" w:color="auto"/>
            <w:bottom w:val="none" w:sz="0" w:space="0" w:color="auto"/>
            <w:right w:val="none" w:sz="0" w:space="0" w:color="auto"/>
          </w:divBdr>
          <w:divsChild>
            <w:div w:id="936789857">
              <w:marLeft w:val="0"/>
              <w:marRight w:val="0"/>
              <w:marTop w:val="0"/>
              <w:marBottom w:val="0"/>
              <w:divBdr>
                <w:top w:val="none" w:sz="0" w:space="0" w:color="auto"/>
                <w:left w:val="none" w:sz="0" w:space="0" w:color="auto"/>
                <w:bottom w:val="none" w:sz="0" w:space="0" w:color="auto"/>
                <w:right w:val="none" w:sz="0" w:space="0" w:color="auto"/>
              </w:divBdr>
            </w:div>
            <w:div w:id="1736195888">
              <w:marLeft w:val="0"/>
              <w:marRight w:val="0"/>
              <w:marTop w:val="0"/>
              <w:marBottom w:val="0"/>
              <w:divBdr>
                <w:top w:val="none" w:sz="0" w:space="0" w:color="auto"/>
                <w:left w:val="none" w:sz="0" w:space="0" w:color="auto"/>
                <w:bottom w:val="none" w:sz="0" w:space="0" w:color="auto"/>
                <w:right w:val="none" w:sz="0" w:space="0" w:color="auto"/>
              </w:divBdr>
            </w:div>
            <w:div w:id="814570251">
              <w:marLeft w:val="0"/>
              <w:marRight w:val="0"/>
              <w:marTop w:val="0"/>
              <w:marBottom w:val="0"/>
              <w:divBdr>
                <w:top w:val="none" w:sz="0" w:space="0" w:color="auto"/>
                <w:left w:val="none" w:sz="0" w:space="0" w:color="auto"/>
                <w:bottom w:val="none" w:sz="0" w:space="0" w:color="auto"/>
                <w:right w:val="none" w:sz="0" w:space="0" w:color="auto"/>
              </w:divBdr>
            </w:div>
          </w:divsChild>
        </w:div>
        <w:div w:id="1202398979">
          <w:marLeft w:val="0"/>
          <w:marRight w:val="0"/>
          <w:marTop w:val="0"/>
          <w:marBottom w:val="0"/>
          <w:divBdr>
            <w:top w:val="none" w:sz="0" w:space="0" w:color="auto"/>
            <w:left w:val="none" w:sz="0" w:space="0" w:color="auto"/>
            <w:bottom w:val="none" w:sz="0" w:space="0" w:color="auto"/>
            <w:right w:val="none" w:sz="0" w:space="0" w:color="auto"/>
          </w:divBdr>
          <w:divsChild>
            <w:div w:id="1944875792">
              <w:marLeft w:val="-75"/>
              <w:marRight w:val="0"/>
              <w:marTop w:val="30"/>
              <w:marBottom w:val="30"/>
              <w:divBdr>
                <w:top w:val="none" w:sz="0" w:space="0" w:color="auto"/>
                <w:left w:val="none" w:sz="0" w:space="0" w:color="auto"/>
                <w:bottom w:val="none" w:sz="0" w:space="0" w:color="auto"/>
                <w:right w:val="none" w:sz="0" w:space="0" w:color="auto"/>
              </w:divBdr>
              <w:divsChild>
                <w:div w:id="2100128077">
                  <w:marLeft w:val="0"/>
                  <w:marRight w:val="0"/>
                  <w:marTop w:val="0"/>
                  <w:marBottom w:val="0"/>
                  <w:divBdr>
                    <w:top w:val="none" w:sz="0" w:space="0" w:color="auto"/>
                    <w:left w:val="none" w:sz="0" w:space="0" w:color="auto"/>
                    <w:bottom w:val="none" w:sz="0" w:space="0" w:color="auto"/>
                    <w:right w:val="none" w:sz="0" w:space="0" w:color="auto"/>
                  </w:divBdr>
                  <w:divsChild>
                    <w:div w:id="274677047">
                      <w:marLeft w:val="0"/>
                      <w:marRight w:val="0"/>
                      <w:marTop w:val="0"/>
                      <w:marBottom w:val="0"/>
                      <w:divBdr>
                        <w:top w:val="none" w:sz="0" w:space="0" w:color="auto"/>
                        <w:left w:val="none" w:sz="0" w:space="0" w:color="auto"/>
                        <w:bottom w:val="none" w:sz="0" w:space="0" w:color="auto"/>
                        <w:right w:val="none" w:sz="0" w:space="0" w:color="auto"/>
                      </w:divBdr>
                    </w:div>
                  </w:divsChild>
                </w:div>
                <w:div w:id="295719480">
                  <w:marLeft w:val="0"/>
                  <w:marRight w:val="0"/>
                  <w:marTop w:val="0"/>
                  <w:marBottom w:val="0"/>
                  <w:divBdr>
                    <w:top w:val="none" w:sz="0" w:space="0" w:color="auto"/>
                    <w:left w:val="none" w:sz="0" w:space="0" w:color="auto"/>
                    <w:bottom w:val="none" w:sz="0" w:space="0" w:color="auto"/>
                    <w:right w:val="none" w:sz="0" w:space="0" w:color="auto"/>
                  </w:divBdr>
                  <w:divsChild>
                    <w:div w:id="1740441417">
                      <w:marLeft w:val="0"/>
                      <w:marRight w:val="0"/>
                      <w:marTop w:val="0"/>
                      <w:marBottom w:val="0"/>
                      <w:divBdr>
                        <w:top w:val="none" w:sz="0" w:space="0" w:color="auto"/>
                        <w:left w:val="none" w:sz="0" w:space="0" w:color="auto"/>
                        <w:bottom w:val="none" w:sz="0" w:space="0" w:color="auto"/>
                        <w:right w:val="none" w:sz="0" w:space="0" w:color="auto"/>
                      </w:divBdr>
                    </w:div>
                  </w:divsChild>
                </w:div>
                <w:div w:id="680397784">
                  <w:marLeft w:val="0"/>
                  <w:marRight w:val="0"/>
                  <w:marTop w:val="0"/>
                  <w:marBottom w:val="0"/>
                  <w:divBdr>
                    <w:top w:val="none" w:sz="0" w:space="0" w:color="auto"/>
                    <w:left w:val="none" w:sz="0" w:space="0" w:color="auto"/>
                    <w:bottom w:val="none" w:sz="0" w:space="0" w:color="auto"/>
                    <w:right w:val="none" w:sz="0" w:space="0" w:color="auto"/>
                  </w:divBdr>
                  <w:divsChild>
                    <w:div w:id="1071194068">
                      <w:marLeft w:val="0"/>
                      <w:marRight w:val="0"/>
                      <w:marTop w:val="0"/>
                      <w:marBottom w:val="0"/>
                      <w:divBdr>
                        <w:top w:val="none" w:sz="0" w:space="0" w:color="auto"/>
                        <w:left w:val="none" w:sz="0" w:space="0" w:color="auto"/>
                        <w:bottom w:val="none" w:sz="0" w:space="0" w:color="auto"/>
                        <w:right w:val="none" w:sz="0" w:space="0" w:color="auto"/>
                      </w:divBdr>
                    </w:div>
                  </w:divsChild>
                </w:div>
                <w:div w:id="1449659748">
                  <w:marLeft w:val="0"/>
                  <w:marRight w:val="0"/>
                  <w:marTop w:val="0"/>
                  <w:marBottom w:val="0"/>
                  <w:divBdr>
                    <w:top w:val="none" w:sz="0" w:space="0" w:color="auto"/>
                    <w:left w:val="none" w:sz="0" w:space="0" w:color="auto"/>
                    <w:bottom w:val="none" w:sz="0" w:space="0" w:color="auto"/>
                    <w:right w:val="none" w:sz="0" w:space="0" w:color="auto"/>
                  </w:divBdr>
                  <w:divsChild>
                    <w:div w:id="1600749035">
                      <w:marLeft w:val="0"/>
                      <w:marRight w:val="0"/>
                      <w:marTop w:val="0"/>
                      <w:marBottom w:val="0"/>
                      <w:divBdr>
                        <w:top w:val="none" w:sz="0" w:space="0" w:color="auto"/>
                        <w:left w:val="none" w:sz="0" w:space="0" w:color="auto"/>
                        <w:bottom w:val="none" w:sz="0" w:space="0" w:color="auto"/>
                        <w:right w:val="none" w:sz="0" w:space="0" w:color="auto"/>
                      </w:divBdr>
                    </w:div>
                  </w:divsChild>
                </w:div>
                <w:div w:id="833838101">
                  <w:marLeft w:val="0"/>
                  <w:marRight w:val="0"/>
                  <w:marTop w:val="0"/>
                  <w:marBottom w:val="0"/>
                  <w:divBdr>
                    <w:top w:val="none" w:sz="0" w:space="0" w:color="auto"/>
                    <w:left w:val="none" w:sz="0" w:space="0" w:color="auto"/>
                    <w:bottom w:val="none" w:sz="0" w:space="0" w:color="auto"/>
                    <w:right w:val="none" w:sz="0" w:space="0" w:color="auto"/>
                  </w:divBdr>
                  <w:divsChild>
                    <w:div w:id="1227953064">
                      <w:marLeft w:val="0"/>
                      <w:marRight w:val="0"/>
                      <w:marTop w:val="0"/>
                      <w:marBottom w:val="0"/>
                      <w:divBdr>
                        <w:top w:val="none" w:sz="0" w:space="0" w:color="auto"/>
                        <w:left w:val="none" w:sz="0" w:space="0" w:color="auto"/>
                        <w:bottom w:val="none" w:sz="0" w:space="0" w:color="auto"/>
                        <w:right w:val="none" w:sz="0" w:space="0" w:color="auto"/>
                      </w:divBdr>
                    </w:div>
                  </w:divsChild>
                </w:div>
                <w:div w:id="1799376266">
                  <w:marLeft w:val="0"/>
                  <w:marRight w:val="0"/>
                  <w:marTop w:val="0"/>
                  <w:marBottom w:val="0"/>
                  <w:divBdr>
                    <w:top w:val="none" w:sz="0" w:space="0" w:color="auto"/>
                    <w:left w:val="none" w:sz="0" w:space="0" w:color="auto"/>
                    <w:bottom w:val="none" w:sz="0" w:space="0" w:color="auto"/>
                    <w:right w:val="none" w:sz="0" w:space="0" w:color="auto"/>
                  </w:divBdr>
                  <w:divsChild>
                    <w:div w:id="965890467">
                      <w:marLeft w:val="0"/>
                      <w:marRight w:val="0"/>
                      <w:marTop w:val="0"/>
                      <w:marBottom w:val="0"/>
                      <w:divBdr>
                        <w:top w:val="none" w:sz="0" w:space="0" w:color="auto"/>
                        <w:left w:val="none" w:sz="0" w:space="0" w:color="auto"/>
                        <w:bottom w:val="none" w:sz="0" w:space="0" w:color="auto"/>
                        <w:right w:val="none" w:sz="0" w:space="0" w:color="auto"/>
                      </w:divBdr>
                    </w:div>
                  </w:divsChild>
                </w:div>
                <w:div w:id="409933109">
                  <w:marLeft w:val="0"/>
                  <w:marRight w:val="0"/>
                  <w:marTop w:val="0"/>
                  <w:marBottom w:val="0"/>
                  <w:divBdr>
                    <w:top w:val="none" w:sz="0" w:space="0" w:color="auto"/>
                    <w:left w:val="none" w:sz="0" w:space="0" w:color="auto"/>
                    <w:bottom w:val="none" w:sz="0" w:space="0" w:color="auto"/>
                    <w:right w:val="none" w:sz="0" w:space="0" w:color="auto"/>
                  </w:divBdr>
                  <w:divsChild>
                    <w:div w:id="1418986724">
                      <w:marLeft w:val="0"/>
                      <w:marRight w:val="0"/>
                      <w:marTop w:val="0"/>
                      <w:marBottom w:val="0"/>
                      <w:divBdr>
                        <w:top w:val="none" w:sz="0" w:space="0" w:color="auto"/>
                        <w:left w:val="none" w:sz="0" w:space="0" w:color="auto"/>
                        <w:bottom w:val="none" w:sz="0" w:space="0" w:color="auto"/>
                        <w:right w:val="none" w:sz="0" w:space="0" w:color="auto"/>
                      </w:divBdr>
                    </w:div>
                  </w:divsChild>
                </w:div>
                <w:div w:id="1129476512">
                  <w:marLeft w:val="0"/>
                  <w:marRight w:val="0"/>
                  <w:marTop w:val="0"/>
                  <w:marBottom w:val="0"/>
                  <w:divBdr>
                    <w:top w:val="none" w:sz="0" w:space="0" w:color="auto"/>
                    <w:left w:val="none" w:sz="0" w:space="0" w:color="auto"/>
                    <w:bottom w:val="none" w:sz="0" w:space="0" w:color="auto"/>
                    <w:right w:val="none" w:sz="0" w:space="0" w:color="auto"/>
                  </w:divBdr>
                  <w:divsChild>
                    <w:div w:id="536478455">
                      <w:marLeft w:val="0"/>
                      <w:marRight w:val="0"/>
                      <w:marTop w:val="0"/>
                      <w:marBottom w:val="0"/>
                      <w:divBdr>
                        <w:top w:val="none" w:sz="0" w:space="0" w:color="auto"/>
                        <w:left w:val="none" w:sz="0" w:space="0" w:color="auto"/>
                        <w:bottom w:val="none" w:sz="0" w:space="0" w:color="auto"/>
                        <w:right w:val="none" w:sz="0" w:space="0" w:color="auto"/>
                      </w:divBdr>
                    </w:div>
                    <w:div w:id="1415544749">
                      <w:marLeft w:val="0"/>
                      <w:marRight w:val="0"/>
                      <w:marTop w:val="0"/>
                      <w:marBottom w:val="0"/>
                      <w:divBdr>
                        <w:top w:val="none" w:sz="0" w:space="0" w:color="auto"/>
                        <w:left w:val="none" w:sz="0" w:space="0" w:color="auto"/>
                        <w:bottom w:val="none" w:sz="0" w:space="0" w:color="auto"/>
                        <w:right w:val="none" w:sz="0" w:space="0" w:color="auto"/>
                      </w:divBdr>
                    </w:div>
                  </w:divsChild>
                </w:div>
                <w:div w:id="1899432522">
                  <w:marLeft w:val="0"/>
                  <w:marRight w:val="0"/>
                  <w:marTop w:val="0"/>
                  <w:marBottom w:val="0"/>
                  <w:divBdr>
                    <w:top w:val="none" w:sz="0" w:space="0" w:color="auto"/>
                    <w:left w:val="none" w:sz="0" w:space="0" w:color="auto"/>
                    <w:bottom w:val="none" w:sz="0" w:space="0" w:color="auto"/>
                    <w:right w:val="none" w:sz="0" w:space="0" w:color="auto"/>
                  </w:divBdr>
                  <w:divsChild>
                    <w:div w:id="988630701">
                      <w:marLeft w:val="0"/>
                      <w:marRight w:val="0"/>
                      <w:marTop w:val="0"/>
                      <w:marBottom w:val="0"/>
                      <w:divBdr>
                        <w:top w:val="none" w:sz="0" w:space="0" w:color="auto"/>
                        <w:left w:val="none" w:sz="0" w:space="0" w:color="auto"/>
                        <w:bottom w:val="none" w:sz="0" w:space="0" w:color="auto"/>
                        <w:right w:val="none" w:sz="0" w:space="0" w:color="auto"/>
                      </w:divBdr>
                    </w:div>
                  </w:divsChild>
                </w:div>
                <w:div w:id="390202405">
                  <w:marLeft w:val="0"/>
                  <w:marRight w:val="0"/>
                  <w:marTop w:val="0"/>
                  <w:marBottom w:val="0"/>
                  <w:divBdr>
                    <w:top w:val="none" w:sz="0" w:space="0" w:color="auto"/>
                    <w:left w:val="none" w:sz="0" w:space="0" w:color="auto"/>
                    <w:bottom w:val="none" w:sz="0" w:space="0" w:color="auto"/>
                    <w:right w:val="none" w:sz="0" w:space="0" w:color="auto"/>
                  </w:divBdr>
                  <w:divsChild>
                    <w:div w:id="1124814610">
                      <w:marLeft w:val="0"/>
                      <w:marRight w:val="0"/>
                      <w:marTop w:val="0"/>
                      <w:marBottom w:val="0"/>
                      <w:divBdr>
                        <w:top w:val="none" w:sz="0" w:space="0" w:color="auto"/>
                        <w:left w:val="none" w:sz="0" w:space="0" w:color="auto"/>
                        <w:bottom w:val="none" w:sz="0" w:space="0" w:color="auto"/>
                        <w:right w:val="none" w:sz="0" w:space="0" w:color="auto"/>
                      </w:divBdr>
                    </w:div>
                  </w:divsChild>
                </w:div>
                <w:div w:id="1085959425">
                  <w:marLeft w:val="0"/>
                  <w:marRight w:val="0"/>
                  <w:marTop w:val="0"/>
                  <w:marBottom w:val="0"/>
                  <w:divBdr>
                    <w:top w:val="none" w:sz="0" w:space="0" w:color="auto"/>
                    <w:left w:val="none" w:sz="0" w:space="0" w:color="auto"/>
                    <w:bottom w:val="none" w:sz="0" w:space="0" w:color="auto"/>
                    <w:right w:val="none" w:sz="0" w:space="0" w:color="auto"/>
                  </w:divBdr>
                  <w:divsChild>
                    <w:div w:id="294607554">
                      <w:marLeft w:val="0"/>
                      <w:marRight w:val="0"/>
                      <w:marTop w:val="0"/>
                      <w:marBottom w:val="0"/>
                      <w:divBdr>
                        <w:top w:val="none" w:sz="0" w:space="0" w:color="auto"/>
                        <w:left w:val="none" w:sz="0" w:space="0" w:color="auto"/>
                        <w:bottom w:val="none" w:sz="0" w:space="0" w:color="auto"/>
                        <w:right w:val="none" w:sz="0" w:space="0" w:color="auto"/>
                      </w:divBdr>
                    </w:div>
                    <w:div w:id="1641496778">
                      <w:marLeft w:val="0"/>
                      <w:marRight w:val="0"/>
                      <w:marTop w:val="0"/>
                      <w:marBottom w:val="0"/>
                      <w:divBdr>
                        <w:top w:val="none" w:sz="0" w:space="0" w:color="auto"/>
                        <w:left w:val="none" w:sz="0" w:space="0" w:color="auto"/>
                        <w:bottom w:val="none" w:sz="0" w:space="0" w:color="auto"/>
                        <w:right w:val="none" w:sz="0" w:space="0" w:color="auto"/>
                      </w:divBdr>
                    </w:div>
                    <w:div w:id="631403514">
                      <w:marLeft w:val="0"/>
                      <w:marRight w:val="0"/>
                      <w:marTop w:val="0"/>
                      <w:marBottom w:val="0"/>
                      <w:divBdr>
                        <w:top w:val="none" w:sz="0" w:space="0" w:color="auto"/>
                        <w:left w:val="none" w:sz="0" w:space="0" w:color="auto"/>
                        <w:bottom w:val="none" w:sz="0" w:space="0" w:color="auto"/>
                        <w:right w:val="none" w:sz="0" w:space="0" w:color="auto"/>
                      </w:divBdr>
                    </w:div>
                    <w:div w:id="1539276148">
                      <w:marLeft w:val="0"/>
                      <w:marRight w:val="0"/>
                      <w:marTop w:val="0"/>
                      <w:marBottom w:val="0"/>
                      <w:divBdr>
                        <w:top w:val="none" w:sz="0" w:space="0" w:color="auto"/>
                        <w:left w:val="none" w:sz="0" w:space="0" w:color="auto"/>
                        <w:bottom w:val="none" w:sz="0" w:space="0" w:color="auto"/>
                        <w:right w:val="none" w:sz="0" w:space="0" w:color="auto"/>
                      </w:divBdr>
                    </w:div>
                    <w:div w:id="172182688">
                      <w:marLeft w:val="0"/>
                      <w:marRight w:val="0"/>
                      <w:marTop w:val="0"/>
                      <w:marBottom w:val="0"/>
                      <w:divBdr>
                        <w:top w:val="none" w:sz="0" w:space="0" w:color="auto"/>
                        <w:left w:val="none" w:sz="0" w:space="0" w:color="auto"/>
                        <w:bottom w:val="none" w:sz="0" w:space="0" w:color="auto"/>
                        <w:right w:val="none" w:sz="0" w:space="0" w:color="auto"/>
                      </w:divBdr>
                    </w:div>
                    <w:div w:id="607658313">
                      <w:marLeft w:val="0"/>
                      <w:marRight w:val="0"/>
                      <w:marTop w:val="0"/>
                      <w:marBottom w:val="0"/>
                      <w:divBdr>
                        <w:top w:val="none" w:sz="0" w:space="0" w:color="auto"/>
                        <w:left w:val="none" w:sz="0" w:space="0" w:color="auto"/>
                        <w:bottom w:val="none" w:sz="0" w:space="0" w:color="auto"/>
                        <w:right w:val="none" w:sz="0" w:space="0" w:color="auto"/>
                      </w:divBdr>
                    </w:div>
                    <w:div w:id="2123525913">
                      <w:marLeft w:val="0"/>
                      <w:marRight w:val="0"/>
                      <w:marTop w:val="0"/>
                      <w:marBottom w:val="0"/>
                      <w:divBdr>
                        <w:top w:val="none" w:sz="0" w:space="0" w:color="auto"/>
                        <w:left w:val="none" w:sz="0" w:space="0" w:color="auto"/>
                        <w:bottom w:val="none" w:sz="0" w:space="0" w:color="auto"/>
                        <w:right w:val="none" w:sz="0" w:space="0" w:color="auto"/>
                      </w:divBdr>
                    </w:div>
                  </w:divsChild>
                </w:div>
                <w:div w:id="434793969">
                  <w:marLeft w:val="0"/>
                  <w:marRight w:val="0"/>
                  <w:marTop w:val="0"/>
                  <w:marBottom w:val="0"/>
                  <w:divBdr>
                    <w:top w:val="none" w:sz="0" w:space="0" w:color="auto"/>
                    <w:left w:val="none" w:sz="0" w:space="0" w:color="auto"/>
                    <w:bottom w:val="none" w:sz="0" w:space="0" w:color="auto"/>
                    <w:right w:val="none" w:sz="0" w:space="0" w:color="auto"/>
                  </w:divBdr>
                  <w:divsChild>
                    <w:div w:id="2001932295">
                      <w:marLeft w:val="0"/>
                      <w:marRight w:val="0"/>
                      <w:marTop w:val="0"/>
                      <w:marBottom w:val="0"/>
                      <w:divBdr>
                        <w:top w:val="none" w:sz="0" w:space="0" w:color="auto"/>
                        <w:left w:val="none" w:sz="0" w:space="0" w:color="auto"/>
                        <w:bottom w:val="none" w:sz="0" w:space="0" w:color="auto"/>
                        <w:right w:val="none" w:sz="0" w:space="0" w:color="auto"/>
                      </w:divBdr>
                    </w:div>
                    <w:div w:id="1572499794">
                      <w:marLeft w:val="0"/>
                      <w:marRight w:val="0"/>
                      <w:marTop w:val="0"/>
                      <w:marBottom w:val="0"/>
                      <w:divBdr>
                        <w:top w:val="none" w:sz="0" w:space="0" w:color="auto"/>
                        <w:left w:val="none" w:sz="0" w:space="0" w:color="auto"/>
                        <w:bottom w:val="none" w:sz="0" w:space="0" w:color="auto"/>
                        <w:right w:val="none" w:sz="0" w:space="0" w:color="auto"/>
                      </w:divBdr>
                    </w:div>
                    <w:div w:id="147133345">
                      <w:marLeft w:val="0"/>
                      <w:marRight w:val="0"/>
                      <w:marTop w:val="0"/>
                      <w:marBottom w:val="0"/>
                      <w:divBdr>
                        <w:top w:val="none" w:sz="0" w:space="0" w:color="auto"/>
                        <w:left w:val="none" w:sz="0" w:space="0" w:color="auto"/>
                        <w:bottom w:val="none" w:sz="0" w:space="0" w:color="auto"/>
                        <w:right w:val="none" w:sz="0" w:space="0" w:color="auto"/>
                      </w:divBdr>
                    </w:div>
                  </w:divsChild>
                </w:div>
                <w:div w:id="1102411536">
                  <w:marLeft w:val="0"/>
                  <w:marRight w:val="0"/>
                  <w:marTop w:val="0"/>
                  <w:marBottom w:val="0"/>
                  <w:divBdr>
                    <w:top w:val="none" w:sz="0" w:space="0" w:color="auto"/>
                    <w:left w:val="none" w:sz="0" w:space="0" w:color="auto"/>
                    <w:bottom w:val="none" w:sz="0" w:space="0" w:color="auto"/>
                    <w:right w:val="none" w:sz="0" w:space="0" w:color="auto"/>
                  </w:divBdr>
                  <w:divsChild>
                    <w:div w:id="1347251710">
                      <w:marLeft w:val="0"/>
                      <w:marRight w:val="0"/>
                      <w:marTop w:val="0"/>
                      <w:marBottom w:val="0"/>
                      <w:divBdr>
                        <w:top w:val="none" w:sz="0" w:space="0" w:color="auto"/>
                        <w:left w:val="none" w:sz="0" w:space="0" w:color="auto"/>
                        <w:bottom w:val="none" w:sz="0" w:space="0" w:color="auto"/>
                        <w:right w:val="none" w:sz="0" w:space="0" w:color="auto"/>
                      </w:divBdr>
                    </w:div>
                  </w:divsChild>
                </w:div>
                <w:div w:id="2096197109">
                  <w:marLeft w:val="0"/>
                  <w:marRight w:val="0"/>
                  <w:marTop w:val="0"/>
                  <w:marBottom w:val="0"/>
                  <w:divBdr>
                    <w:top w:val="none" w:sz="0" w:space="0" w:color="auto"/>
                    <w:left w:val="none" w:sz="0" w:space="0" w:color="auto"/>
                    <w:bottom w:val="none" w:sz="0" w:space="0" w:color="auto"/>
                    <w:right w:val="none" w:sz="0" w:space="0" w:color="auto"/>
                  </w:divBdr>
                  <w:divsChild>
                    <w:div w:id="1164515550">
                      <w:marLeft w:val="0"/>
                      <w:marRight w:val="0"/>
                      <w:marTop w:val="0"/>
                      <w:marBottom w:val="0"/>
                      <w:divBdr>
                        <w:top w:val="none" w:sz="0" w:space="0" w:color="auto"/>
                        <w:left w:val="none" w:sz="0" w:space="0" w:color="auto"/>
                        <w:bottom w:val="none" w:sz="0" w:space="0" w:color="auto"/>
                        <w:right w:val="none" w:sz="0" w:space="0" w:color="auto"/>
                      </w:divBdr>
                    </w:div>
                    <w:div w:id="2040617307">
                      <w:marLeft w:val="0"/>
                      <w:marRight w:val="0"/>
                      <w:marTop w:val="0"/>
                      <w:marBottom w:val="0"/>
                      <w:divBdr>
                        <w:top w:val="none" w:sz="0" w:space="0" w:color="auto"/>
                        <w:left w:val="none" w:sz="0" w:space="0" w:color="auto"/>
                        <w:bottom w:val="none" w:sz="0" w:space="0" w:color="auto"/>
                        <w:right w:val="none" w:sz="0" w:space="0" w:color="auto"/>
                      </w:divBdr>
                    </w:div>
                    <w:div w:id="393621047">
                      <w:marLeft w:val="0"/>
                      <w:marRight w:val="0"/>
                      <w:marTop w:val="0"/>
                      <w:marBottom w:val="0"/>
                      <w:divBdr>
                        <w:top w:val="none" w:sz="0" w:space="0" w:color="auto"/>
                        <w:left w:val="none" w:sz="0" w:space="0" w:color="auto"/>
                        <w:bottom w:val="none" w:sz="0" w:space="0" w:color="auto"/>
                        <w:right w:val="none" w:sz="0" w:space="0" w:color="auto"/>
                      </w:divBdr>
                    </w:div>
                    <w:div w:id="50034795">
                      <w:marLeft w:val="0"/>
                      <w:marRight w:val="0"/>
                      <w:marTop w:val="0"/>
                      <w:marBottom w:val="0"/>
                      <w:divBdr>
                        <w:top w:val="none" w:sz="0" w:space="0" w:color="auto"/>
                        <w:left w:val="none" w:sz="0" w:space="0" w:color="auto"/>
                        <w:bottom w:val="none" w:sz="0" w:space="0" w:color="auto"/>
                        <w:right w:val="none" w:sz="0" w:space="0" w:color="auto"/>
                      </w:divBdr>
                    </w:div>
                    <w:div w:id="1024747313">
                      <w:marLeft w:val="0"/>
                      <w:marRight w:val="0"/>
                      <w:marTop w:val="0"/>
                      <w:marBottom w:val="0"/>
                      <w:divBdr>
                        <w:top w:val="none" w:sz="0" w:space="0" w:color="auto"/>
                        <w:left w:val="none" w:sz="0" w:space="0" w:color="auto"/>
                        <w:bottom w:val="none" w:sz="0" w:space="0" w:color="auto"/>
                        <w:right w:val="none" w:sz="0" w:space="0" w:color="auto"/>
                      </w:divBdr>
                    </w:div>
                    <w:div w:id="1538543683">
                      <w:marLeft w:val="0"/>
                      <w:marRight w:val="0"/>
                      <w:marTop w:val="0"/>
                      <w:marBottom w:val="0"/>
                      <w:divBdr>
                        <w:top w:val="none" w:sz="0" w:space="0" w:color="auto"/>
                        <w:left w:val="none" w:sz="0" w:space="0" w:color="auto"/>
                        <w:bottom w:val="none" w:sz="0" w:space="0" w:color="auto"/>
                        <w:right w:val="none" w:sz="0" w:space="0" w:color="auto"/>
                      </w:divBdr>
                    </w:div>
                    <w:div w:id="1229538861">
                      <w:marLeft w:val="0"/>
                      <w:marRight w:val="0"/>
                      <w:marTop w:val="0"/>
                      <w:marBottom w:val="0"/>
                      <w:divBdr>
                        <w:top w:val="none" w:sz="0" w:space="0" w:color="auto"/>
                        <w:left w:val="none" w:sz="0" w:space="0" w:color="auto"/>
                        <w:bottom w:val="none" w:sz="0" w:space="0" w:color="auto"/>
                        <w:right w:val="none" w:sz="0" w:space="0" w:color="auto"/>
                      </w:divBdr>
                    </w:div>
                    <w:div w:id="1250580180">
                      <w:marLeft w:val="0"/>
                      <w:marRight w:val="0"/>
                      <w:marTop w:val="0"/>
                      <w:marBottom w:val="0"/>
                      <w:divBdr>
                        <w:top w:val="none" w:sz="0" w:space="0" w:color="auto"/>
                        <w:left w:val="none" w:sz="0" w:space="0" w:color="auto"/>
                        <w:bottom w:val="none" w:sz="0" w:space="0" w:color="auto"/>
                        <w:right w:val="none" w:sz="0" w:space="0" w:color="auto"/>
                      </w:divBdr>
                    </w:div>
                    <w:div w:id="552011418">
                      <w:marLeft w:val="0"/>
                      <w:marRight w:val="0"/>
                      <w:marTop w:val="0"/>
                      <w:marBottom w:val="0"/>
                      <w:divBdr>
                        <w:top w:val="none" w:sz="0" w:space="0" w:color="auto"/>
                        <w:left w:val="none" w:sz="0" w:space="0" w:color="auto"/>
                        <w:bottom w:val="none" w:sz="0" w:space="0" w:color="auto"/>
                        <w:right w:val="none" w:sz="0" w:space="0" w:color="auto"/>
                      </w:divBdr>
                    </w:div>
                    <w:div w:id="1149782237">
                      <w:marLeft w:val="0"/>
                      <w:marRight w:val="0"/>
                      <w:marTop w:val="0"/>
                      <w:marBottom w:val="0"/>
                      <w:divBdr>
                        <w:top w:val="none" w:sz="0" w:space="0" w:color="auto"/>
                        <w:left w:val="none" w:sz="0" w:space="0" w:color="auto"/>
                        <w:bottom w:val="none" w:sz="0" w:space="0" w:color="auto"/>
                        <w:right w:val="none" w:sz="0" w:space="0" w:color="auto"/>
                      </w:divBdr>
                    </w:div>
                    <w:div w:id="1664162357">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1956670416">
                      <w:marLeft w:val="0"/>
                      <w:marRight w:val="0"/>
                      <w:marTop w:val="0"/>
                      <w:marBottom w:val="0"/>
                      <w:divBdr>
                        <w:top w:val="none" w:sz="0" w:space="0" w:color="auto"/>
                        <w:left w:val="none" w:sz="0" w:space="0" w:color="auto"/>
                        <w:bottom w:val="none" w:sz="0" w:space="0" w:color="auto"/>
                        <w:right w:val="none" w:sz="0" w:space="0" w:color="auto"/>
                      </w:divBdr>
                    </w:div>
                    <w:div w:id="886143805">
                      <w:marLeft w:val="0"/>
                      <w:marRight w:val="0"/>
                      <w:marTop w:val="0"/>
                      <w:marBottom w:val="0"/>
                      <w:divBdr>
                        <w:top w:val="none" w:sz="0" w:space="0" w:color="auto"/>
                        <w:left w:val="none" w:sz="0" w:space="0" w:color="auto"/>
                        <w:bottom w:val="none" w:sz="0" w:space="0" w:color="auto"/>
                        <w:right w:val="none" w:sz="0" w:space="0" w:color="auto"/>
                      </w:divBdr>
                    </w:div>
                    <w:div w:id="272982096">
                      <w:marLeft w:val="0"/>
                      <w:marRight w:val="0"/>
                      <w:marTop w:val="0"/>
                      <w:marBottom w:val="0"/>
                      <w:divBdr>
                        <w:top w:val="none" w:sz="0" w:space="0" w:color="auto"/>
                        <w:left w:val="none" w:sz="0" w:space="0" w:color="auto"/>
                        <w:bottom w:val="none" w:sz="0" w:space="0" w:color="auto"/>
                        <w:right w:val="none" w:sz="0" w:space="0" w:color="auto"/>
                      </w:divBdr>
                    </w:div>
                    <w:div w:id="2128501264">
                      <w:marLeft w:val="0"/>
                      <w:marRight w:val="0"/>
                      <w:marTop w:val="0"/>
                      <w:marBottom w:val="0"/>
                      <w:divBdr>
                        <w:top w:val="none" w:sz="0" w:space="0" w:color="auto"/>
                        <w:left w:val="none" w:sz="0" w:space="0" w:color="auto"/>
                        <w:bottom w:val="none" w:sz="0" w:space="0" w:color="auto"/>
                        <w:right w:val="none" w:sz="0" w:space="0" w:color="auto"/>
                      </w:divBdr>
                    </w:div>
                    <w:div w:id="1262645204">
                      <w:marLeft w:val="0"/>
                      <w:marRight w:val="0"/>
                      <w:marTop w:val="0"/>
                      <w:marBottom w:val="0"/>
                      <w:divBdr>
                        <w:top w:val="none" w:sz="0" w:space="0" w:color="auto"/>
                        <w:left w:val="none" w:sz="0" w:space="0" w:color="auto"/>
                        <w:bottom w:val="none" w:sz="0" w:space="0" w:color="auto"/>
                        <w:right w:val="none" w:sz="0" w:space="0" w:color="auto"/>
                      </w:divBdr>
                    </w:div>
                    <w:div w:id="1359625817">
                      <w:marLeft w:val="0"/>
                      <w:marRight w:val="0"/>
                      <w:marTop w:val="0"/>
                      <w:marBottom w:val="0"/>
                      <w:divBdr>
                        <w:top w:val="none" w:sz="0" w:space="0" w:color="auto"/>
                        <w:left w:val="none" w:sz="0" w:space="0" w:color="auto"/>
                        <w:bottom w:val="none" w:sz="0" w:space="0" w:color="auto"/>
                        <w:right w:val="none" w:sz="0" w:space="0" w:color="auto"/>
                      </w:divBdr>
                    </w:div>
                    <w:div w:id="1740130413">
                      <w:marLeft w:val="0"/>
                      <w:marRight w:val="0"/>
                      <w:marTop w:val="0"/>
                      <w:marBottom w:val="0"/>
                      <w:divBdr>
                        <w:top w:val="none" w:sz="0" w:space="0" w:color="auto"/>
                        <w:left w:val="none" w:sz="0" w:space="0" w:color="auto"/>
                        <w:bottom w:val="none" w:sz="0" w:space="0" w:color="auto"/>
                        <w:right w:val="none" w:sz="0" w:space="0" w:color="auto"/>
                      </w:divBdr>
                    </w:div>
                    <w:div w:id="310982022">
                      <w:marLeft w:val="0"/>
                      <w:marRight w:val="0"/>
                      <w:marTop w:val="0"/>
                      <w:marBottom w:val="0"/>
                      <w:divBdr>
                        <w:top w:val="none" w:sz="0" w:space="0" w:color="auto"/>
                        <w:left w:val="none" w:sz="0" w:space="0" w:color="auto"/>
                        <w:bottom w:val="none" w:sz="0" w:space="0" w:color="auto"/>
                        <w:right w:val="none" w:sz="0" w:space="0" w:color="auto"/>
                      </w:divBdr>
                    </w:div>
                  </w:divsChild>
                </w:div>
                <w:div w:id="1153447197">
                  <w:marLeft w:val="0"/>
                  <w:marRight w:val="0"/>
                  <w:marTop w:val="0"/>
                  <w:marBottom w:val="0"/>
                  <w:divBdr>
                    <w:top w:val="none" w:sz="0" w:space="0" w:color="auto"/>
                    <w:left w:val="none" w:sz="0" w:space="0" w:color="auto"/>
                    <w:bottom w:val="none" w:sz="0" w:space="0" w:color="auto"/>
                    <w:right w:val="none" w:sz="0" w:space="0" w:color="auto"/>
                  </w:divBdr>
                  <w:divsChild>
                    <w:div w:id="1811551025">
                      <w:marLeft w:val="0"/>
                      <w:marRight w:val="0"/>
                      <w:marTop w:val="0"/>
                      <w:marBottom w:val="0"/>
                      <w:divBdr>
                        <w:top w:val="none" w:sz="0" w:space="0" w:color="auto"/>
                        <w:left w:val="none" w:sz="0" w:space="0" w:color="auto"/>
                        <w:bottom w:val="none" w:sz="0" w:space="0" w:color="auto"/>
                        <w:right w:val="none" w:sz="0" w:space="0" w:color="auto"/>
                      </w:divBdr>
                    </w:div>
                  </w:divsChild>
                </w:div>
                <w:div w:id="69237739">
                  <w:marLeft w:val="0"/>
                  <w:marRight w:val="0"/>
                  <w:marTop w:val="0"/>
                  <w:marBottom w:val="0"/>
                  <w:divBdr>
                    <w:top w:val="none" w:sz="0" w:space="0" w:color="auto"/>
                    <w:left w:val="none" w:sz="0" w:space="0" w:color="auto"/>
                    <w:bottom w:val="none" w:sz="0" w:space="0" w:color="auto"/>
                    <w:right w:val="none" w:sz="0" w:space="0" w:color="auto"/>
                  </w:divBdr>
                  <w:divsChild>
                    <w:div w:id="873078398">
                      <w:marLeft w:val="0"/>
                      <w:marRight w:val="0"/>
                      <w:marTop w:val="0"/>
                      <w:marBottom w:val="0"/>
                      <w:divBdr>
                        <w:top w:val="none" w:sz="0" w:space="0" w:color="auto"/>
                        <w:left w:val="none" w:sz="0" w:space="0" w:color="auto"/>
                        <w:bottom w:val="none" w:sz="0" w:space="0" w:color="auto"/>
                        <w:right w:val="none" w:sz="0" w:space="0" w:color="auto"/>
                      </w:divBdr>
                    </w:div>
                    <w:div w:id="1381975535">
                      <w:marLeft w:val="0"/>
                      <w:marRight w:val="0"/>
                      <w:marTop w:val="0"/>
                      <w:marBottom w:val="0"/>
                      <w:divBdr>
                        <w:top w:val="none" w:sz="0" w:space="0" w:color="auto"/>
                        <w:left w:val="none" w:sz="0" w:space="0" w:color="auto"/>
                        <w:bottom w:val="none" w:sz="0" w:space="0" w:color="auto"/>
                        <w:right w:val="none" w:sz="0" w:space="0" w:color="auto"/>
                      </w:divBdr>
                    </w:div>
                    <w:div w:id="184903588">
                      <w:marLeft w:val="0"/>
                      <w:marRight w:val="0"/>
                      <w:marTop w:val="0"/>
                      <w:marBottom w:val="0"/>
                      <w:divBdr>
                        <w:top w:val="none" w:sz="0" w:space="0" w:color="auto"/>
                        <w:left w:val="none" w:sz="0" w:space="0" w:color="auto"/>
                        <w:bottom w:val="none" w:sz="0" w:space="0" w:color="auto"/>
                        <w:right w:val="none" w:sz="0" w:space="0" w:color="auto"/>
                      </w:divBdr>
                    </w:div>
                    <w:div w:id="696468657">
                      <w:marLeft w:val="0"/>
                      <w:marRight w:val="0"/>
                      <w:marTop w:val="0"/>
                      <w:marBottom w:val="0"/>
                      <w:divBdr>
                        <w:top w:val="none" w:sz="0" w:space="0" w:color="auto"/>
                        <w:left w:val="none" w:sz="0" w:space="0" w:color="auto"/>
                        <w:bottom w:val="none" w:sz="0" w:space="0" w:color="auto"/>
                        <w:right w:val="none" w:sz="0" w:space="0" w:color="auto"/>
                      </w:divBdr>
                    </w:div>
                    <w:div w:id="1521318117">
                      <w:marLeft w:val="0"/>
                      <w:marRight w:val="0"/>
                      <w:marTop w:val="0"/>
                      <w:marBottom w:val="0"/>
                      <w:divBdr>
                        <w:top w:val="none" w:sz="0" w:space="0" w:color="auto"/>
                        <w:left w:val="none" w:sz="0" w:space="0" w:color="auto"/>
                        <w:bottom w:val="none" w:sz="0" w:space="0" w:color="auto"/>
                        <w:right w:val="none" w:sz="0" w:space="0" w:color="auto"/>
                      </w:divBdr>
                    </w:div>
                  </w:divsChild>
                </w:div>
                <w:div w:id="1228610391">
                  <w:marLeft w:val="0"/>
                  <w:marRight w:val="0"/>
                  <w:marTop w:val="0"/>
                  <w:marBottom w:val="0"/>
                  <w:divBdr>
                    <w:top w:val="none" w:sz="0" w:space="0" w:color="auto"/>
                    <w:left w:val="none" w:sz="0" w:space="0" w:color="auto"/>
                    <w:bottom w:val="none" w:sz="0" w:space="0" w:color="auto"/>
                    <w:right w:val="none" w:sz="0" w:space="0" w:color="auto"/>
                  </w:divBdr>
                  <w:divsChild>
                    <w:div w:id="2796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61021">
          <w:marLeft w:val="0"/>
          <w:marRight w:val="0"/>
          <w:marTop w:val="0"/>
          <w:marBottom w:val="0"/>
          <w:divBdr>
            <w:top w:val="none" w:sz="0" w:space="0" w:color="auto"/>
            <w:left w:val="none" w:sz="0" w:space="0" w:color="auto"/>
            <w:bottom w:val="none" w:sz="0" w:space="0" w:color="auto"/>
            <w:right w:val="none" w:sz="0" w:space="0" w:color="auto"/>
          </w:divBdr>
        </w:div>
        <w:div w:id="1280798417">
          <w:marLeft w:val="0"/>
          <w:marRight w:val="0"/>
          <w:marTop w:val="0"/>
          <w:marBottom w:val="0"/>
          <w:divBdr>
            <w:top w:val="none" w:sz="0" w:space="0" w:color="auto"/>
            <w:left w:val="none" w:sz="0" w:space="0" w:color="auto"/>
            <w:bottom w:val="none" w:sz="0" w:space="0" w:color="auto"/>
            <w:right w:val="none" w:sz="0" w:space="0" w:color="auto"/>
          </w:divBdr>
        </w:div>
        <w:div w:id="1574659535">
          <w:marLeft w:val="0"/>
          <w:marRight w:val="0"/>
          <w:marTop w:val="0"/>
          <w:marBottom w:val="0"/>
          <w:divBdr>
            <w:top w:val="none" w:sz="0" w:space="0" w:color="auto"/>
            <w:left w:val="none" w:sz="0" w:space="0" w:color="auto"/>
            <w:bottom w:val="none" w:sz="0" w:space="0" w:color="auto"/>
            <w:right w:val="none" w:sz="0" w:space="0" w:color="auto"/>
          </w:divBdr>
        </w:div>
        <w:div w:id="1588223838">
          <w:marLeft w:val="0"/>
          <w:marRight w:val="0"/>
          <w:marTop w:val="0"/>
          <w:marBottom w:val="0"/>
          <w:divBdr>
            <w:top w:val="none" w:sz="0" w:space="0" w:color="auto"/>
            <w:left w:val="none" w:sz="0" w:space="0" w:color="auto"/>
            <w:bottom w:val="none" w:sz="0" w:space="0" w:color="auto"/>
            <w:right w:val="none" w:sz="0" w:space="0" w:color="auto"/>
          </w:divBdr>
        </w:div>
        <w:div w:id="1213689317">
          <w:marLeft w:val="0"/>
          <w:marRight w:val="0"/>
          <w:marTop w:val="0"/>
          <w:marBottom w:val="0"/>
          <w:divBdr>
            <w:top w:val="none" w:sz="0" w:space="0" w:color="auto"/>
            <w:left w:val="none" w:sz="0" w:space="0" w:color="auto"/>
            <w:bottom w:val="none" w:sz="0" w:space="0" w:color="auto"/>
            <w:right w:val="none" w:sz="0" w:space="0" w:color="auto"/>
          </w:divBdr>
        </w:div>
      </w:divsChild>
    </w:div>
    <w:div w:id="1008944473">
      <w:bodyDiv w:val="1"/>
      <w:marLeft w:val="0"/>
      <w:marRight w:val="0"/>
      <w:marTop w:val="0"/>
      <w:marBottom w:val="0"/>
      <w:divBdr>
        <w:top w:val="none" w:sz="0" w:space="0" w:color="auto"/>
        <w:left w:val="none" w:sz="0" w:space="0" w:color="auto"/>
        <w:bottom w:val="none" w:sz="0" w:space="0" w:color="auto"/>
        <w:right w:val="none" w:sz="0" w:space="0" w:color="auto"/>
      </w:divBdr>
      <w:divsChild>
        <w:div w:id="1114905718">
          <w:marLeft w:val="0"/>
          <w:marRight w:val="0"/>
          <w:marTop w:val="0"/>
          <w:marBottom w:val="0"/>
          <w:divBdr>
            <w:top w:val="none" w:sz="0" w:space="0" w:color="auto"/>
            <w:left w:val="none" w:sz="0" w:space="0" w:color="auto"/>
            <w:bottom w:val="none" w:sz="0" w:space="0" w:color="auto"/>
            <w:right w:val="none" w:sz="0" w:space="0" w:color="auto"/>
          </w:divBdr>
        </w:div>
        <w:div w:id="1865972571">
          <w:marLeft w:val="0"/>
          <w:marRight w:val="0"/>
          <w:marTop w:val="0"/>
          <w:marBottom w:val="0"/>
          <w:divBdr>
            <w:top w:val="none" w:sz="0" w:space="0" w:color="auto"/>
            <w:left w:val="none" w:sz="0" w:space="0" w:color="auto"/>
            <w:bottom w:val="none" w:sz="0" w:space="0" w:color="auto"/>
            <w:right w:val="none" w:sz="0" w:space="0" w:color="auto"/>
          </w:divBdr>
        </w:div>
        <w:div w:id="231282872">
          <w:marLeft w:val="0"/>
          <w:marRight w:val="0"/>
          <w:marTop w:val="0"/>
          <w:marBottom w:val="0"/>
          <w:divBdr>
            <w:top w:val="none" w:sz="0" w:space="0" w:color="auto"/>
            <w:left w:val="none" w:sz="0" w:space="0" w:color="auto"/>
            <w:bottom w:val="none" w:sz="0" w:space="0" w:color="auto"/>
            <w:right w:val="none" w:sz="0" w:space="0" w:color="auto"/>
          </w:divBdr>
        </w:div>
        <w:div w:id="1367413282">
          <w:marLeft w:val="0"/>
          <w:marRight w:val="0"/>
          <w:marTop w:val="0"/>
          <w:marBottom w:val="0"/>
          <w:divBdr>
            <w:top w:val="none" w:sz="0" w:space="0" w:color="auto"/>
            <w:left w:val="none" w:sz="0" w:space="0" w:color="auto"/>
            <w:bottom w:val="none" w:sz="0" w:space="0" w:color="auto"/>
            <w:right w:val="none" w:sz="0" w:space="0" w:color="auto"/>
          </w:divBdr>
        </w:div>
        <w:div w:id="733510363">
          <w:marLeft w:val="0"/>
          <w:marRight w:val="0"/>
          <w:marTop w:val="0"/>
          <w:marBottom w:val="0"/>
          <w:divBdr>
            <w:top w:val="none" w:sz="0" w:space="0" w:color="auto"/>
            <w:left w:val="none" w:sz="0" w:space="0" w:color="auto"/>
            <w:bottom w:val="none" w:sz="0" w:space="0" w:color="auto"/>
            <w:right w:val="none" w:sz="0" w:space="0" w:color="auto"/>
          </w:divBdr>
        </w:div>
        <w:div w:id="1372653450">
          <w:marLeft w:val="0"/>
          <w:marRight w:val="0"/>
          <w:marTop w:val="0"/>
          <w:marBottom w:val="0"/>
          <w:divBdr>
            <w:top w:val="none" w:sz="0" w:space="0" w:color="auto"/>
            <w:left w:val="none" w:sz="0" w:space="0" w:color="auto"/>
            <w:bottom w:val="none" w:sz="0" w:space="0" w:color="auto"/>
            <w:right w:val="none" w:sz="0" w:space="0" w:color="auto"/>
          </w:divBdr>
        </w:div>
        <w:div w:id="1392800939">
          <w:marLeft w:val="0"/>
          <w:marRight w:val="0"/>
          <w:marTop w:val="0"/>
          <w:marBottom w:val="0"/>
          <w:divBdr>
            <w:top w:val="none" w:sz="0" w:space="0" w:color="auto"/>
            <w:left w:val="none" w:sz="0" w:space="0" w:color="auto"/>
            <w:bottom w:val="none" w:sz="0" w:space="0" w:color="auto"/>
            <w:right w:val="none" w:sz="0" w:space="0" w:color="auto"/>
          </w:divBdr>
        </w:div>
        <w:div w:id="1711416207">
          <w:marLeft w:val="0"/>
          <w:marRight w:val="0"/>
          <w:marTop w:val="0"/>
          <w:marBottom w:val="0"/>
          <w:divBdr>
            <w:top w:val="none" w:sz="0" w:space="0" w:color="auto"/>
            <w:left w:val="none" w:sz="0" w:space="0" w:color="auto"/>
            <w:bottom w:val="none" w:sz="0" w:space="0" w:color="auto"/>
            <w:right w:val="none" w:sz="0" w:space="0" w:color="auto"/>
          </w:divBdr>
        </w:div>
        <w:div w:id="711030379">
          <w:marLeft w:val="0"/>
          <w:marRight w:val="0"/>
          <w:marTop w:val="0"/>
          <w:marBottom w:val="0"/>
          <w:divBdr>
            <w:top w:val="none" w:sz="0" w:space="0" w:color="auto"/>
            <w:left w:val="none" w:sz="0" w:space="0" w:color="auto"/>
            <w:bottom w:val="none" w:sz="0" w:space="0" w:color="auto"/>
            <w:right w:val="none" w:sz="0" w:space="0" w:color="auto"/>
          </w:divBdr>
        </w:div>
        <w:div w:id="287244850">
          <w:marLeft w:val="0"/>
          <w:marRight w:val="0"/>
          <w:marTop w:val="0"/>
          <w:marBottom w:val="0"/>
          <w:divBdr>
            <w:top w:val="none" w:sz="0" w:space="0" w:color="auto"/>
            <w:left w:val="none" w:sz="0" w:space="0" w:color="auto"/>
            <w:bottom w:val="none" w:sz="0" w:space="0" w:color="auto"/>
            <w:right w:val="none" w:sz="0" w:space="0" w:color="auto"/>
          </w:divBdr>
        </w:div>
        <w:div w:id="1203399269">
          <w:marLeft w:val="0"/>
          <w:marRight w:val="0"/>
          <w:marTop w:val="0"/>
          <w:marBottom w:val="0"/>
          <w:divBdr>
            <w:top w:val="none" w:sz="0" w:space="0" w:color="auto"/>
            <w:left w:val="none" w:sz="0" w:space="0" w:color="auto"/>
            <w:bottom w:val="none" w:sz="0" w:space="0" w:color="auto"/>
            <w:right w:val="none" w:sz="0" w:space="0" w:color="auto"/>
          </w:divBdr>
        </w:div>
        <w:div w:id="1542748800">
          <w:marLeft w:val="0"/>
          <w:marRight w:val="0"/>
          <w:marTop w:val="0"/>
          <w:marBottom w:val="0"/>
          <w:divBdr>
            <w:top w:val="none" w:sz="0" w:space="0" w:color="auto"/>
            <w:left w:val="none" w:sz="0" w:space="0" w:color="auto"/>
            <w:bottom w:val="none" w:sz="0" w:space="0" w:color="auto"/>
            <w:right w:val="none" w:sz="0" w:space="0" w:color="auto"/>
          </w:divBdr>
        </w:div>
        <w:div w:id="850801643">
          <w:marLeft w:val="0"/>
          <w:marRight w:val="0"/>
          <w:marTop w:val="0"/>
          <w:marBottom w:val="0"/>
          <w:divBdr>
            <w:top w:val="none" w:sz="0" w:space="0" w:color="auto"/>
            <w:left w:val="none" w:sz="0" w:space="0" w:color="auto"/>
            <w:bottom w:val="none" w:sz="0" w:space="0" w:color="auto"/>
            <w:right w:val="none" w:sz="0" w:space="0" w:color="auto"/>
          </w:divBdr>
        </w:div>
        <w:div w:id="1566837406">
          <w:marLeft w:val="0"/>
          <w:marRight w:val="0"/>
          <w:marTop w:val="0"/>
          <w:marBottom w:val="0"/>
          <w:divBdr>
            <w:top w:val="none" w:sz="0" w:space="0" w:color="auto"/>
            <w:left w:val="none" w:sz="0" w:space="0" w:color="auto"/>
            <w:bottom w:val="none" w:sz="0" w:space="0" w:color="auto"/>
            <w:right w:val="none" w:sz="0" w:space="0" w:color="auto"/>
          </w:divBdr>
        </w:div>
        <w:div w:id="1770586132">
          <w:marLeft w:val="0"/>
          <w:marRight w:val="0"/>
          <w:marTop w:val="0"/>
          <w:marBottom w:val="0"/>
          <w:divBdr>
            <w:top w:val="none" w:sz="0" w:space="0" w:color="auto"/>
            <w:left w:val="none" w:sz="0" w:space="0" w:color="auto"/>
            <w:bottom w:val="none" w:sz="0" w:space="0" w:color="auto"/>
            <w:right w:val="none" w:sz="0" w:space="0" w:color="auto"/>
          </w:divBdr>
        </w:div>
        <w:div w:id="177501645">
          <w:marLeft w:val="0"/>
          <w:marRight w:val="0"/>
          <w:marTop w:val="0"/>
          <w:marBottom w:val="0"/>
          <w:divBdr>
            <w:top w:val="none" w:sz="0" w:space="0" w:color="auto"/>
            <w:left w:val="none" w:sz="0" w:space="0" w:color="auto"/>
            <w:bottom w:val="none" w:sz="0" w:space="0" w:color="auto"/>
            <w:right w:val="none" w:sz="0" w:space="0" w:color="auto"/>
          </w:divBdr>
        </w:div>
        <w:div w:id="1758289624">
          <w:marLeft w:val="0"/>
          <w:marRight w:val="0"/>
          <w:marTop w:val="0"/>
          <w:marBottom w:val="0"/>
          <w:divBdr>
            <w:top w:val="none" w:sz="0" w:space="0" w:color="auto"/>
            <w:left w:val="none" w:sz="0" w:space="0" w:color="auto"/>
            <w:bottom w:val="none" w:sz="0" w:space="0" w:color="auto"/>
            <w:right w:val="none" w:sz="0" w:space="0" w:color="auto"/>
          </w:divBdr>
        </w:div>
        <w:div w:id="55216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reach2.org/wp-content/uploads/2020/01/Privacy-Notice-Job-Applicat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office.com/Pages/ResponsePage.aspx?id=EGorfMwEtEi30d9QFOXXNJ4DEcgd411KhzIQrNunT_hUMlJXTkhNVlE0SlhKV0FWTEk2Wkw1TTUwRS4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reach2.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an.bartle\Downloads\Application%20pack%20March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8563D1A4D6643BAEE60E8FFD207F3" ma:contentTypeVersion="29" ma:contentTypeDescription="Create a new document." ma:contentTypeScope="" ma:versionID="33f3831e942076b86f0ec59136d0b617">
  <xsd:schema xmlns:xsd="http://www.w3.org/2001/XMLSchema" xmlns:xs="http://www.w3.org/2001/XMLSchema" xmlns:p="http://schemas.microsoft.com/office/2006/metadata/properties" xmlns:ns2="aaf8f010-6220-4ff0-8199-a8098584e2be" targetNamespace="http://schemas.microsoft.com/office/2006/metadata/properties" ma:root="true" ma:fieldsID="ffbd09d01dcc0cb623bc2f74a546b13e" ns2:_="">
    <xsd:import namespace="aaf8f010-6220-4ff0-8199-a8098584e2b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f8f010-6220-4ff0-8199-a8098584e2be"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_Collaboration_Space_Locked xmlns="aaf8f010-6220-4ff0-8199-a8098584e2be" xsi:nil="true"/>
    <AppVersion xmlns="aaf8f010-6220-4ff0-8199-a8098584e2be" xsi:nil="true"/>
    <IsNotebookLocked xmlns="aaf8f010-6220-4ff0-8199-a8098584e2be" xsi:nil="true"/>
    <Owner xmlns="aaf8f010-6220-4ff0-8199-a8098584e2be">
      <UserInfo>
        <DisplayName/>
        <AccountId xsi:nil="true"/>
        <AccountType/>
      </UserInfo>
    </Owner>
    <Distribution_Groups xmlns="aaf8f010-6220-4ff0-8199-a8098584e2be" xsi:nil="true"/>
    <Math_Settings xmlns="aaf8f010-6220-4ff0-8199-a8098584e2be" xsi:nil="true"/>
    <Has_Leaders_Only_SectionGroup xmlns="aaf8f010-6220-4ff0-8199-a8098584e2be" xsi:nil="true"/>
    <LMS_Mappings xmlns="aaf8f010-6220-4ff0-8199-a8098584e2be" xsi:nil="true"/>
    <Invited_Leaders xmlns="aaf8f010-6220-4ff0-8199-a8098584e2be" xsi:nil="true"/>
    <NotebookType xmlns="aaf8f010-6220-4ff0-8199-a8098584e2be" xsi:nil="true"/>
    <Templates xmlns="aaf8f010-6220-4ff0-8199-a8098584e2be" xsi:nil="true"/>
    <DefaultSectionNames xmlns="aaf8f010-6220-4ff0-8199-a8098584e2be" xsi:nil="true"/>
    <TeamsChannelId xmlns="aaf8f010-6220-4ff0-8199-a8098584e2be" xsi:nil="true"/>
    <FolderType xmlns="aaf8f010-6220-4ff0-8199-a8098584e2be" xsi:nil="true"/>
    <Leaders xmlns="aaf8f010-6220-4ff0-8199-a8098584e2be">
      <UserInfo>
        <DisplayName/>
        <AccountId xsi:nil="true"/>
        <AccountType/>
      </UserInfo>
    </Leaders>
    <Self_Registration_Enabled xmlns="aaf8f010-6220-4ff0-8199-a8098584e2be" xsi:nil="true"/>
    <Invited_Members xmlns="aaf8f010-6220-4ff0-8199-a8098584e2be" xsi:nil="true"/>
    <CultureName xmlns="aaf8f010-6220-4ff0-8199-a8098584e2be" xsi:nil="true"/>
    <Members xmlns="aaf8f010-6220-4ff0-8199-a8098584e2be">
      <UserInfo>
        <DisplayName/>
        <AccountId xsi:nil="true"/>
        <AccountType/>
      </UserInfo>
    </Members>
    <Member_Groups xmlns="aaf8f010-6220-4ff0-8199-a8098584e2be">
      <UserInfo>
        <DisplayName/>
        <AccountId xsi:nil="true"/>
        <AccountType/>
      </UserInfo>
    </Member_Groups>
  </documentManagement>
</p:properties>
</file>

<file path=customXml/itemProps1.xml><?xml version="1.0" encoding="utf-8"?>
<ds:datastoreItem xmlns:ds="http://schemas.openxmlformats.org/officeDocument/2006/customXml" ds:itemID="{D094C7ED-E36C-4A9E-B580-C64944F4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f8f010-6220-4ff0-8199-a8098584e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aaf8f010-6220-4ff0-8199-a8098584e2be"/>
  </ds:schemaRefs>
</ds:datastoreItem>
</file>

<file path=docProps/app.xml><?xml version="1.0" encoding="utf-8"?>
<Properties xmlns="http://schemas.openxmlformats.org/officeDocument/2006/extended-properties" xmlns:vt="http://schemas.openxmlformats.org/officeDocument/2006/docPropsVTypes">
  <Template>Application pack March20 - TEMPLATE</Template>
  <TotalTime>30</TotalTime>
  <Pages>13</Pages>
  <Words>3008</Words>
  <Characters>17148</Characters>
  <Application>Microsoft Office Word</Application>
  <DocSecurity>0</DocSecurity>
  <Lines>142</Lines>
  <Paragraphs>40</Paragraphs>
  <ScaleCrop>false</ScaleCrop>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Robert Wright</cp:lastModifiedBy>
  <cp:revision>52</cp:revision>
  <cp:lastPrinted>2017-08-17T15:13:00Z</cp:lastPrinted>
  <dcterms:created xsi:type="dcterms:W3CDTF">2020-09-22T15:31:00Z</dcterms:created>
  <dcterms:modified xsi:type="dcterms:W3CDTF">2022-05-27T14:26:00Z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0x0101009AB8563D1A4D6643BAEE60E8FFD207F3</vt:lpwstr>
  </property>
  <property fmtid="{D5CDD505-2E9C-101B-9397-08002B2CF9AE}" pid="3" name="Order">
    <vt:r8>5723800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