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45DC" w14:textId="207EDD37" w:rsidR="0012347E" w:rsidRDefault="0012347E" w:rsidP="00B940DC">
      <w:pPr>
        <w:pStyle w:val="Heading1"/>
      </w:pPr>
      <w:r w:rsidRPr="0038603D">
        <w:t xml:space="preserve">Person </w:t>
      </w:r>
      <w:r w:rsidR="00AE7CA0" w:rsidRPr="0038603D">
        <w:t xml:space="preserve">Specification </w:t>
      </w:r>
      <w:r w:rsidR="00AF76B5">
        <w:t>–</w:t>
      </w:r>
      <w:r w:rsidR="00DD2E3A">
        <w:t xml:space="preserve"> </w:t>
      </w:r>
      <w:r w:rsidR="00AF76B5">
        <w:t xml:space="preserve">Academy </w:t>
      </w:r>
      <w:r w:rsidR="008B0EE3">
        <w:t>Receptionist</w:t>
      </w:r>
      <w:r w:rsidR="00B940DC">
        <w:t xml:space="preserve"> </w:t>
      </w:r>
      <w:r w:rsidR="00AF76B5">
        <w:t>/ Clerical Assistant</w:t>
      </w:r>
    </w:p>
    <w:p w14:paraId="708F03F4" w14:textId="77777777" w:rsidR="00B940DC" w:rsidRPr="00B940DC" w:rsidRDefault="00B940DC" w:rsidP="00B940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1542"/>
        <w:gridCol w:w="1548"/>
        <w:gridCol w:w="1491"/>
      </w:tblGrid>
      <w:tr w:rsidR="0012347E" w:rsidRPr="0038603D" w14:paraId="7D38DE06" w14:textId="77777777" w:rsidTr="007A3457">
        <w:trPr>
          <w:cantSplit/>
          <w:trHeight w:hRule="exact" w:val="340"/>
        </w:trPr>
        <w:tc>
          <w:tcPr>
            <w:tcW w:w="4435" w:type="dxa"/>
            <w:shd w:val="clear" w:color="auto" w:fill="auto"/>
            <w:vAlign w:val="center"/>
          </w:tcPr>
          <w:p w14:paraId="39978B5F" w14:textId="77777777" w:rsidR="0012347E" w:rsidRPr="0038603D" w:rsidRDefault="0012347E" w:rsidP="007060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8603D">
              <w:rPr>
                <w:rFonts w:cs="Calibri"/>
                <w:b/>
                <w:color w:val="000000"/>
              </w:rPr>
              <w:t>CRITERIA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5CA8C5D" w14:textId="77777777" w:rsidR="0012347E" w:rsidRPr="0038603D" w:rsidRDefault="0012347E" w:rsidP="007060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8603D">
              <w:rPr>
                <w:rFonts w:cs="Calibri"/>
                <w:b/>
                <w:color w:val="000000"/>
              </w:rPr>
              <w:t>ESSENTIAL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6777EE3" w14:textId="77777777" w:rsidR="0012347E" w:rsidRPr="0038603D" w:rsidRDefault="0012347E" w:rsidP="007060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8603D">
              <w:rPr>
                <w:rFonts w:cs="Calibri"/>
                <w:b/>
                <w:color w:val="000000"/>
              </w:rPr>
              <w:t>DESIRABLE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14B9FA8" w14:textId="77777777" w:rsidR="0012347E" w:rsidRPr="0038603D" w:rsidRDefault="0012347E" w:rsidP="007060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38603D">
              <w:rPr>
                <w:rFonts w:cs="Calibri"/>
                <w:b/>
                <w:color w:val="000000"/>
              </w:rPr>
              <w:t>TESTED BY</w:t>
            </w:r>
          </w:p>
        </w:tc>
      </w:tr>
      <w:tr w:rsidR="0012347E" w:rsidRPr="0038603D" w14:paraId="73FF8B5E" w14:textId="77777777" w:rsidTr="007A3457">
        <w:trPr>
          <w:cantSplit/>
          <w:trHeight w:hRule="exact" w:val="340"/>
        </w:trPr>
        <w:tc>
          <w:tcPr>
            <w:tcW w:w="7525" w:type="dxa"/>
            <w:gridSpan w:val="3"/>
            <w:shd w:val="clear" w:color="auto" w:fill="auto"/>
            <w:vAlign w:val="center"/>
          </w:tcPr>
          <w:p w14:paraId="09AA7EE6" w14:textId="77777777" w:rsidR="0012347E" w:rsidRPr="0038603D" w:rsidRDefault="00996485" w:rsidP="0070608D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Education and Training</w:t>
            </w:r>
          </w:p>
        </w:tc>
        <w:tc>
          <w:tcPr>
            <w:tcW w:w="1491" w:type="dxa"/>
            <w:shd w:val="clear" w:color="auto" w:fill="auto"/>
          </w:tcPr>
          <w:p w14:paraId="6CD2F4A0" w14:textId="77777777" w:rsidR="0012347E" w:rsidRPr="0038603D" w:rsidRDefault="0012347E" w:rsidP="0070608D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</w:p>
        </w:tc>
      </w:tr>
      <w:tr w:rsidR="00FA0838" w:rsidRPr="0038603D" w14:paraId="6DDD1861" w14:textId="77777777" w:rsidTr="007A3457">
        <w:trPr>
          <w:cantSplit/>
          <w:trHeight w:hRule="exact" w:val="340"/>
        </w:trPr>
        <w:tc>
          <w:tcPr>
            <w:tcW w:w="4435" w:type="dxa"/>
            <w:shd w:val="clear" w:color="auto" w:fill="auto"/>
            <w:vAlign w:val="center"/>
          </w:tcPr>
          <w:p w14:paraId="2D928F0F" w14:textId="77777777" w:rsidR="00FA0838" w:rsidRPr="0038603D" w:rsidRDefault="00393CEB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Educated to </w:t>
            </w:r>
            <w:r w:rsidR="00C55810">
              <w:rPr>
                <w:rFonts w:cs="Calibri"/>
                <w:color w:val="000000"/>
              </w:rPr>
              <w:t>at least GCSE or equivalent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A86FA4E" w14:textId="77777777" w:rsidR="00FA0838" w:rsidRPr="0038603D" w:rsidRDefault="00C55810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73D6397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</w:tcPr>
          <w:p w14:paraId="69228F37" w14:textId="0FABEA31" w:rsidR="00FA0838" w:rsidRPr="0038603D" w:rsidRDefault="00661E07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996485" w:rsidRPr="0038603D" w14:paraId="474C8F6E" w14:textId="77777777" w:rsidTr="00814D56">
        <w:trPr>
          <w:cantSplit/>
          <w:trHeight w:hRule="exact" w:val="551"/>
        </w:trPr>
        <w:tc>
          <w:tcPr>
            <w:tcW w:w="4435" w:type="dxa"/>
            <w:shd w:val="clear" w:color="auto" w:fill="auto"/>
            <w:vAlign w:val="center"/>
          </w:tcPr>
          <w:p w14:paraId="55FD348D" w14:textId="77777777" w:rsidR="00996485" w:rsidRPr="0038603D" w:rsidRDefault="00996485" w:rsidP="00C151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 full working knowledge of Microsoft Office </w:t>
            </w:r>
            <w:r w:rsidR="00C1512C">
              <w:rPr>
                <w:rFonts w:cs="Calibri"/>
                <w:color w:val="000000"/>
              </w:rPr>
              <w:t>package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DD5F40A" w14:textId="77777777" w:rsidR="00996485" w:rsidRPr="0038603D" w:rsidRDefault="00FC0764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4001646" w14:textId="77777777" w:rsidR="00996485" w:rsidRDefault="00996485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</w:tcPr>
          <w:p w14:paraId="526351F9" w14:textId="1758BBA4" w:rsidR="00996485" w:rsidRDefault="004B71A8" w:rsidP="004B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  <w:r w:rsidR="00661E07">
              <w:rPr>
                <w:rFonts w:cs="Calibri"/>
                <w:color w:val="000000"/>
              </w:rPr>
              <w:t xml:space="preserve"> / I</w:t>
            </w:r>
          </w:p>
        </w:tc>
      </w:tr>
      <w:tr w:rsidR="001C4681" w:rsidRPr="0038603D" w14:paraId="0E194523" w14:textId="77777777" w:rsidTr="00814D56">
        <w:trPr>
          <w:cantSplit/>
          <w:trHeight w:hRule="exact" w:val="551"/>
        </w:trPr>
        <w:tc>
          <w:tcPr>
            <w:tcW w:w="4435" w:type="dxa"/>
            <w:shd w:val="clear" w:color="auto" w:fill="auto"/>
            <w:vAlign w:val="center"/>
          </w:tcPr>
          <w:p w14:paraId="5F273DDC" w14:textId="77777777" w:rsidR="001C4681" w:rsidRDefault="001C4681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First aid qualification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F7D0506" w14:textId="77777777" w:rsidR="001C4681" w:rsidRDefault="001C4681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A36AACA" w14:textId="77777777" w:rsidR="001C4681" w:rsidRDefault="001C4681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491" w:type="dxa"/>
            <w:shd w:val="clear" w:color="auto" w:fill="auto"/>
          </w:tcPr>
          <w:p w14:paraId="1E431214" w14:textId="77777777" w:rsidR="001C4681" w:rsidRDefault="001C4681" w:rsidP="004B7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</w:t>
            </w:r>
            <w:r w:rsidR="008B0EE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/</w:t>
            </w:r>
            <w:r w:rsidR="008B0EE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</w:t>
            </w:r>
          </w:p>
        </w:tc>
      </w:tr>
      <w:tr w:rsidR="00C55810" w:rsidRPr="0038603D" w14:paraId="3E1CF219" w14:textId="77777777" w:rsidTr="007A3457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7A7E0835" w14:textId="77777777" w:rsidR="00C55810" w:rsidRDefault="00C55810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Experience</w:t>
            </w:r>
          </w:p>
          <w:p w14:paraId="500DD7CF" w14:textId="77777777" w:rsidR="00C55810" w:rsidRDefault="00C55810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C55810" w:rsidRPr="0038603D" w14:paraId="16897E13" w14:textId="77777777" w:rsidTr="00814D56">
        <w:trPr>
          <w:cantSplit/>
          <w:trHeight w:hRule="exact" w:val="649"/>
        </w:trPr>
        <w:tc>
          <w:tcPr>
            <w:tcW w:w="4435" w:type="dxa"/>
            <w:shd w:val="clear" w:color="auto" w:fill="auto"/>
            <w:vAlign w:val="center"/>
          </w:tcPr>
          <w:p w14:paraId="77807103" w14:textId="77777777" w:rsidR="00C55810" w:rsidRPr="0038603D" w:rsidRDefault="001C4681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Experience of a reception or administrative position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57C6851" w14:textId="77777777" w:rsidR="00C55810" w:rsidRDefault="001C4681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BAB860" w14:textId="77777777" w:rsidR="00C55810" w:rsidRPr="0038603D" w:rsidRDefault="00C55810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640299E" w14:textId="77777777" w:rsidR="00C55810" w:rsidRDefault="004B71A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C55810" w:rsidRPr="0038603D" w14:paraId="0A3DE074" w14:textId="77777777" w:rsidTr="00FC0764">
        <w:trPr>
          <w:cantSplit/>
          <w:trHeight w:hRule="exact" w:val="561"/>
        </w:trPr>
        <w:tc>
          <w:tcPr>
            <w:tcW w:w="4435" w:type="dxa"/>
            <w:shd w:val="clear" w:color="auto" w:fill="auto"/>
            <w:vAlign w:val="center"/>
          </w:tcPr>
          <w:p w14:paraId="33B65321" w14:textId="77777777" w:rsidR="00C55810" w:rsidRPr="0038603D" w:rsidRDefault="001C4681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Experience of working in a school environment or with young persons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49FE39D" w14:textId="77777777" w:rsidR="00C55810" w:rsidRDefault="00C55810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4EBFAF1" w14:textId="77777777" w:rsidR="00C55810" w:rsidRPr="0038603D" w:rsidRDefault="00996485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C06C199" w14:textId="77777777" w:rsidR="00C55810" w:rsidRDefault="004B71A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C55810" w:rsidRPr="0038603D" w14:paraId="00165B40" w14:textId="77777777" w:rsidTr="007A3457">
        <w:trPr>
          <w:cantSplit/>
          <w:trHeight w:hRule="exact" w:val="340"/>
        </w:trPr>
        <w:tc>
          <w:tcPr>
            <w:tcW w:w="4435" w:type="dxa"/>
            <w:shd w:val="clear" w:color="auto" w:fill="auto"/>
            <w:vAlign w:val="center"/>
          </w:tcPr>
          <w:p w14:paraId="02D87BC4" w14:textId="77777777" w:rsidR="00C55810" w:rsidRPr="0038603D" w:rsidRDefault="00996485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Skills and Knowledge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610B577" w14:textId="77777777" w:rsidR="00C55810" w:rsidRDefault="00C55810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A0E76F8" w14:textId="77777777" w:rsidR="00C55810" w:rsidRPr="0038603D" w:rsidRDefault="00C55810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7F6BF50" w14:textId="77777777" w:rsidR="00C55810" w:rsidRDefault="00C55810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A0838" w:rsidRPr="0038603D" w14:paraId="62D59D1B" w14:textId="77777777" w:rsidTr="007A3457">
        <w:trPr>
          <w:cantSplit/>
          <w:trHeight w:hRule="exact" w:val="340"/>
        </w:trPr>
        <w:tc>
          <w:tcPr>
            <w:tcW w:w="4435" w:type="dxa"/>
            <w:shd w:val="clear" w:color="auto" w:fill="auto"/>
            <w:vAlign w:val="center"/>
          </w:tcPr>
          <w:p w14:paraId="74B74B09" w14:textId="77777777" w:rsidR="00FA0838" w:rsidRPr="0038603D" w:rsidRDefault="00C1512C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Excellent telephone skills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6C69F98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CE54D20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3CCCCB3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/ I</w:t>
            </w:r>
          </w:p>
        </w:tc>
      </w:tr>
      <w:tr w:rsidR="00FA0838" w:rsidRPr="0038603D" w14:paraId="1865512B" w14:textId="77777777" w:rsidTr="00C1512C">
        <w:trPr>
          <w:cantSplit/>
          <w:trHeight w:hRule="exact" w:val="382"/>
        </w:trPr>
        <w:tc>
          <w:tcPr>
            <w:tcW w:w="4435" w:type="dxa"/>
            <w:shd w:val="clear" w:color="auto" w:fill="auto"/>
            <w:vAlign w:val="center"/>
          </w:tcPr>
          <w:p w14:paraId="37F909D9" w14:textId="77777777" w:rsidR="00FA0838" w:rsidRPr="0038603D" w:rsidRDefault="00FC0764" w:rsidP="001C46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Good organisational skills</w:t>
            </w:r>
            <w:r w:rsidR="001C4681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7FB9907" w14:textId="77777777" w:rsidR="00FA0838" w:rsidRPr="0038603D" w:rsidRDefault="00FC0764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A2AA185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0834E73" w14:textId="77777777" w:rsidR="00FA0838" w:rsidRPr="0038603D" w:rsidRDefault="00FC0764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/ I</w:t>
            </w:r>
          </w:p>
        </w:tc>
      </w:tr>
      <w:tr w:rsidR="00FA0838" w:rsidRPr="0038603D" w14:paraId="601CD49A" w14:textId="77777777" w:rsidTr="007A3457">
        <w:trPr>
          <w:cantSplit/>
          <w:trHeight w:hRule="exact" w:val="340"/>
        </w:trPr>
        <w:tc>
          <w:tcPr>
            <w:tcW w:w="4435" w:type="dxa"/>
            <w:shd w:val="clear" w:color="auto" w:fill="auto"/>
            <w:vAlign w:val="center"/>
          </w:tcPr>
          <w:p w14:paraId="01E7ABBA" w14:textId="77777777" w:rsidR="00FA0838" w:rsidRPr="0038603D" w:rsidRDefault="00FC0764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Attention to detail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FB3AE87" w14:textId="77777777" w:rsidR="00FA0838" w:rsidRPr="0038603D" w:rsidRDefault="00FC0764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3B2E1D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864DA70" w14:textId="77777777" w:rsidR="00FA0838" w:rsidRPr="0038603D" w:rsidRDefault="00FC0764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/ I</w:t>
            </w:r>
          </w:p>
        </w:tc>
      </w:tr>
      <w:tr w:rsidR="00FA0838" w:rsidRPr="0038603D" w14:paraId="375E7FC3" w14:textId="77777777" w:rsidTr="007A3457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4D14F096" w14:textId="77777777" w:rsidR="00FA0838" w:rsidRPr="0038603D" w:rsidRDefault="00FC0764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Personal Qualities</w:t>
            </w:r>
          </w:p>
        </w:tc>
      </w:tr>
      <w:tr w:rsidR="00FA0838" w:rsidRPr="0038603D" w14:paraId="4F72F267" w14:textId="77777777" w:rsidTr="00814D56">
        <w:trPr>
          <w:cantSplit/>
          <w:trHeight w:hRule="exact" w:val="577"/>
        </w:trPr>
        <w:tc>
          <w:tcPr>
            <w:tcW w:w="4435" w:type="dxa"/>
            <w:shd w:val="clear" w:color="auto" w:fill="auto"/>
            <w:vAlign w:val="center"/>
          </w:tcPr>
          <w:p w14:paraId="3F582A71" w14:textId="77777777" w:rsidR="00FA0838" w:rsidRPr="0038603D" w:rsidRDefault="00814D56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Commitment to work collaboratively and develop strong teams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460F948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7481CE5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4893995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</w:tr>
      <w:tr w:rsidR="00FA0838" w:rsidRPr="0038603D" w14:paraId="12AEDEF4" w14:textId="77777777" w:rsidTr="00593F11">
        <w:trPr>
          <w:cantSplit/>
          <w:trHeight w:hRule="exact" w:val="984"/>
        </w:trPr>
        <w:tc>
          <w:tcPr>
            <w:tcW w:w="4435" w:type="dxa"/>
            <w:shd w:val="clear" w:color="auto" w:fill="auto"/>
            <w:vAlign w:val="center"/>
          </w:tcPr>
          <w:p w14:paraId="07CA3B34" w14:textId="77777777" w:rsidR="00FA0838" w:rsidRPr="0038603D" w:rsidRDefault="00593F11" w:rsidP="00C151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Ability to create strong working relationships with stakeholders, </w:t>
            </w:r>
            <w:r w:rsidR="00C1512C">
              <w:rPr>
                <w:rFonts w:cs="Calibri"/>
                <w:color w:val="000000"/>
              </w:rPr>
              <w:t>governors</w:t>
            </w:r>
            <w:r>
              <w:rPr>
                <w:rFonts w:cs="Calibri"/>
                <w:color w:val="000000"/>
              </w:rPr>
              <w:t xml:space="preserve">, </w:t>
            </w:r>
            <w:r w:rsidR="00C1512C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tudents, </w:t>
            </w:r>
            <w:r w:rsidR="00C1512C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>taff,</w:t>
            </w:r>
            <w:r w:rsidR="00814D56">
              <w:rPr>
                <w:rFonts w:cs="Calibri"/>
                <w:color w:val="000000"/>
              </w:rPr>
              <w:t xml:space="preserve"> </w:t>
            </w:r>
            <w:r w:rsidR="008B0EE3">
              <w:rPr>
                <w:rFonts w:cs="Calibri"/>
                <w:color w:val="000000"/>
              </w:rPr>
              <w:t>parents and the local community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44DEEF0" w14:textId="77777777" w:rsidR="00FA0838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sym w:font="Wingdings" w:char="F0FC"/>
            </w:r>
          </w:p>
          <w:p w14:paraId="6CD45E1A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A2B0176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EE3C2A4" w14:textId="77777777" w:rsidR="00FA0838" w:rsidRPr="0038603D" w:rsidRDefault="00FA0838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814D56" w:rsidRPr="0038603D" w14:paraId="124AB9BF" w14:textId="77777777" w:rsidTr="00C1512C">
        <w:trPr>
          <w:cantSplit/>
          <w:trHeight w:hRule="exact" w:val="735"/>
        </w:trPr>
        <w:tc>
          <w:tcPr>
            <w:tcW w:w="4435" w:type="dxa"/>
            <w:shd w:val="clear" w:color="auto" w:fill="auto"/>
            <w:vAlign w:val="center"/>
          </w:tcPr>
          <w:p w14:paraId="59ABF428" w14:textId="77777777" w:rsidR="00814D56" w:rsidRPr="0038603D" w:rsidRDefault="00814D56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8603D">
              <w:rPr>
                <w:rFonts w:cs="Calibri"/>
                <w:color w:val="000000"/>
              </w:rPr>
              <w:t>Excellent</w:t>
            </w:r>
            <w:r w:rsidR="00C1512C">
              <w:rPr>
                <w:rFonts w:cs="Calibri"/>
                <w:color w:val="000000"/>
              </w:rPr>
              <w:t xml:space="preserve"> communication and</w:t>
            </w:r>
            <w:r w:rsidRPr="0038603D">
              <w:rPr>
                <w:rFonts w:cs="Calibri"/>
                <w:color w:val="000000"/>
              </w:rPr>
              <w:t xml:space="preserve"> interpersonal skills</w:t>
            </w:r>
          </w:p>
        </w:tc>
        <w:tc>
          <w:tcPr>
            <w:tcW w:w="1542" w:type="dxa"/>
            <w:shd w:val="clear" w:color="auto" w:fill="auto"/>
          </w:tcPr>
          <w:p w14:paraId="34C2813E" w14:textId="77777777" w:rsidR="00C1512C" w:rsidRDefault="00C1512C" w:rsidP="00814D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4E4F1C8" w14:textId="77777777" w:rsidR="00814D56" w:rsidRDefault="00814D56" w:rsidP="00814D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72377">
              <w:rPr>
                <w:rFonts w:cs="Calibri"/>
                <w:color w:val="000000"/>
              </w:rPr>
              <w:sym w:font="Wingdings" w:char="F0FC"/>
            </w:r>
          </w:p>
          <w:p w14:paraId="7E1C395A" w14:textId="77777777" w:rsidR="00C1512C" w:rsidRDefault="00C1512C" w:rsidP="00814D5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BD13EA3" w14:textId="77777777" w:rsidR="00814D56" w:rsidRPr="0038603D" w:rsidRDefault="00814D56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55CC051" w14:textId="77777777" w:rsidR="00814D56" w:rsidRPr="0038603D" w:rsidRDefault="00814D56" w:rsidP="0081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/ I</w:t>
            </w:r>
          </w:p>
        </w:tc>
      </w:tr>
      <w:tr w:rsidR="007E73E6" w:rsidRPr="0038603D" w14:paraId="1A6B7CA1" w14:textId="77777777" w:rsidTr="00C1512C">
        <w:trPr>
          <w:cantSplit/>
          <w:trHeight w:hRule="exact" w:val="855"/>
        </w:trPr>
        <w:tc>
          <w:tcPr>
            <w:tcW w:w="4435" w:type="dxa"/>
            <w:shd w:val="clear" w:color="auto" w:fill="auto"/>
            <w:vAlign w:val="center"/>
          </w:tcPr>
          <w:p w14:paraId="57C49174" w14:textId="77777777" w:rsidR="007E73E6" w:rsidRPr="0038603D" w:rsidRDefault="007E73E6" w:rsidP="007E73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 be reliable and t</w:t>
            </w:r>
            <w:r w:rsidRPr="0038603D">
              <w:rPr>
                <w:rFonts w:cs="Calibri"/>
                <w:color w:val="000000"/>
              </w:rPr>
              <w:t>he ability to prioritise and manage time effectively</w:t>
            </w:r>
            <w:r w:rsidR="00C1512C">
              <w:rPr>
                <w:rFonts w:cs="Calibri"/>
                <w:color w:val="000000"/>
              </w:rPr>
              <w:t xml:space="preserve"> to ensure deadlines are met</w:t>
            </w:r>
          </w:p>
        </w:tc>
        <w:tc>
          <w:tcPr>
            <w:tcW w:w="1542" w:type="dxa"/>
            <w:shd w:val="clear" w:color="auto" w:fill="auto"/>
          </w:tcPr>
          <w:p w14:paraId="2B0CEA68" w14:textId="77777777" w:rsidR="008056D7" w:rsidRDefault="008056D7" w:rsidP="0063396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9895466" w14:textId="77777777" w:rsidR="007E73E6" w:rsidRDefault="007E73E6" w:rsidP="0063396C">
            <w:pPr>
              <w:spacing w:after="0" w:line="240" w:lineRule="auto"/>
              <w:jc w:val="center"/>
            </w:pPr>
            <w:r w:rsidRPr="00006B33"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477A4E0" w14:textId="77777777" w:rsidR="007E73E6" w:rsidRPr="0038603D" w:rsidRDefault="007E73E6" w:rsidP="0063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CFCD45B" w14:textId="145426D0" w:rsidR="007E73E6" w:rsidRPr="0038603D" w:rsidRDefault="007E73E6" w:rsidP="00633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661E07">
              <w:rPr>
                <w:rFonts w:cs="Calibri"/>
                <w:color w:val="000000"/>
              </w:rPr>
              <w:t xml:space="preserve"> / R</w:t>
            </w:r>
          </w:p>
        </w:tc>
      </w:tr>
      <w:tr w:rsidR="007E73E6" w:rsidRPr="0038603D" w14:paraId="0E52FBB2" w14:textId="77777777" w:rsidTr="007A3457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2898F09A" w14:textId="77777777" w:rsidR="007E73E6" w:rsidRPr="0038603D" w:rsidRDefault="007E73E6" w:rsidP="00814D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38603D">
              <w:rPr>
                <w:rFonts w:cs="Calibri"/>
                <w:b/>
                <w:color w:val="000000"/>
              </w:rPr>
              <w:t>Developing self and working with others</w:t>
            </w:r>
          </w:p>
        </w:tc>
      </w:tr>
      <w:tr w:rsidR="008056D7" w:rsidRPr="0038603D" w14:paraId="7DAFBAAB" w14:textId="77777777" w:rsidTr="007E73E6">
        <w:trPr>
          <w:cantSplit/>
          <w:trHeight w:hRule="exact" w:val="653"/>
        </w:trPr>
        <w:tc>
          <w:tcPr>
            <w:tcW w:w="4435" w:type="dxa"/>
            <w:shd w:val="clear" w:color="auto" w:fill="auto"/>
            <w:vAlign w:val="center"/>
          </w:tcPr>
          <w:p w14:paraId="208E9489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 willing to undertake further training and development to enhance performance</w:t>
            </w:r>
          </w:p>
        </w:tc>
        <w:tc>
          <w:tcPr>
            <w:tcW w:w="1542" w:type="dxa"/>
            <w:shd w:val="clear" w:color="auto" w:fill="auto"/>
          </w:tcPr>
          <w:p w14:paraId="18E52071" w14:textId="77777777" w:rsidR="008056D7" w:rsidRDefault="008056D7" w:rsidP="008056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291A4C45" w14:textId="77777777" w:rsidR="008056D7" w:rsidRDefault="008056D7" w:rsidP="008056D7">
            <w:pPr>
              <w:spacing w:after="0" w:line="240" w:lineRule="auto"/>
              <w:jc w:val="center"/>
            </w:pPr>
            <w:r w:rsidRPr="007C2F96"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0ECB5E6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40B39A8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</w:p>
        </w:tc>
      </w:tr>
      <w:tr w:rsidR="008056D7" w:rsidRPr="0038603D" w14:paraId="647D13DC" w14:textId="77777777" w:rsidTr="007A3457">
        <w:trPr>
          <w:cantSplit/>
          <w:trHeight w:hRule="exact"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59992DC0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8603D">
              <w:rPr>
                <w:rFonts w:cs="Calibri"/>
                <w:b/>
                <w:color w:val="000000"/>
              </w:rPr>
              <w:t>Strengthening the Community</w:t>
            </w:r>
          </w:p>
        </w:tc>
      </w:tr>
      <w:tr w:rsidR="008056D7" w:rsidRPr="0038603D" w14:paraId="01F63738" w14:textId="77777777" w:rsidTr="004D1762">
        <w:trPr>
          <w:cantSplit/>
          <w:trHeight w:hRule="exact" w:val="803"/>
        </w:trPr>
        <w:tc>
          <w:tcPr>
            <w:tcW w:w="4435" w:type="dxa"/>
            <w:shd w:val="clear" w:color="auto" w:fill="auto"/>
            <w:vAlign w:val="center"/>
          </w:tcPr>
          <w:p w14:paraId="2D6FDB74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8603D">
              <w:rPr>
                <w:rFonts w:cs="Calibri"/>
                <w:color w:val="000000"/>
              </w:rPr>
              <w:t xml:space="preserve">The ability to work effectively with parents and carers to support their children’s </w:t>
            </w:r>
            <w:r w:rsidR="008B0EE3">
              <w:rPr>
                <w:rFonts w:cs="Calibri"/>
                <w:color w:val="000000"/>
              </w:rPr>
              <w:t>school experience</w:t>
            </w:r>
          </w:p>
        </w:tc>
        <w:tc>
          <w:tcPr>
            <w:tcW w:w="1542" w:type="dxa"/>
            <w:shd w:val="clear" w:color="auto" w:fill="auto"/>
          </w:tcPr>
          <w:p w14:paraId="3742C6A2" w14:textId="77777777" w:rsidR="008056D7" w:rsidRDefault="008056D7" w:rsidP="008056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17CB185C" w14:textId="77777777" w:rsidR="008056D7" w:rsidRDefault="008056D7" w:rsidP="008056D7">
            <w:pPr>
              <w:spacing w:after="0" w:line="240" w:lineRule="auto"/>
              <w:jc w:val="center"/>
            </w:pPr>
            <w:r w:rsidRPr="00326C89"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5723D4A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AA61EBD" w14:textId="614C4226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661E07">
              <w:rPr>
                <w:rFonts w:cs="Calibri"/>
                <w:color w:val="000000"/>
              </w:rPr>
              <w:t xml:space="preserve"> / R</w:t>
            </w:r>
          </w:p>
        </w:tc>
      </w:tr>
      <w:tr w:rsidR="008056D7" w:rsidRPr="0038603D" w14:paraId="49D2663E" w14:textId="77777777" w:rsidTr="004D1762">
        <w:trPr>
          <w:cantSplit/>
          <w:trHeight w:hRule="exact" w:val="1132"/>
        </w:trPr>
        <w:tc>
          <w:tcPr>
            <w:tcW w:w="4435" w:type="dxa"/>
            <w:shd w:val="clear" w:color="auto" w:fill="auto"/>
            <w:vAlign w:val="center"/>
          </w:tcPr>
          <w:p w14:paraId="60E53A91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candidate will need to evidence a commitment to safeguarding and protecting the welfare of Students </w:t>
            </w:r>
            <w:r w:rsidR="008B0EE3">
              <w:rPr>
                <w:rFonts w:cs="Calibri"/>
                <w:color w:val="000000"/>
              </w:rPr>
              <w:t>including an enhanced DSB check</w:t>
            </w:r>
          </w:p>
        </w:tc>
        <w:tc>
          <w:tcPr>
            <w:tcW w:w="1542" w:type="dxa"/>
            <w:shd w:val="clear" w:color="auto" w:fill="auto"/>
          </w:tcPr>
          <w:p w14:paraId="5504C4B6" w14:textId="77777777" w:rsidR="008056D7" w:rsidRDefault="008056D7" w:rsidP="008056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32FB5382" w14:textId="77777777" w:rsidR="008056D7" w:rsidRDefault="008056D7" w:rsidP="008056D7">
            <w:pPr>
              <w:spacing w:after="0" w:line="240" w:lineRule="auto"/>
              <w:jc w:val="center"/>
            </w:pPr>
            <w:r w:rsidRPr="00326C89"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EBF7073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149DDE5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/ I</w:t>
            </w:r>
          </w:p>
        </w:tc>
      </w:tr>
      <w:tr w:rsidR="008056D7" w:rsidRPr="0038603D" w14:paraId="1E5729A1" w14:textId="77777777" w:rsidTr="004D1762">
        <w:trPr>
          <w:cantSplit/>
          <w:trHeight w:hRule="exact" w:val="282"/>
        </w:trPr>
        <w:tc>
          <w:tcPr>
            <w:tcW w:w="4435" w:type="dxa"/>
            <w:shd w:val="clear" w:color="auto" w:fill="auto"/>
            <w:vAlign w:val="center"/>
          </w:tcPr>
          <w:p w14:paraId="27A94060" w14:textId="77777777" w:rsidR="008056D7" w:rsidRPr="004D1762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4D1762">
              <w:rPr>
                <w:rFonts w:cs="Calibri"/>
                <w:b/>
                <w:color w:val="000000"/>
              </w:rPr>
              <w:t>Working Practices</w:t>
            </w:r>
          </w:p>
        </w:tc>
        <w:tc>
          <w:tcPr>
            <w:tcW w:w="1542" w:type="dxa"/>
            <w:shd w:val="clear" w:color="auto" w:fill="auto"/>
          </w:tcPr>
          <w:p w14:paraId="23177346" w14:textId="77777777" w:rsidR="008056D7" w:rsidRDefault="008056D7" w:rsidP="008056D7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5AE1A72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3397556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61E07" w:rsidRPr="0038603D" w14:paraId="2BA55FCD" w14:textId="77777777" w:rsidTr="00130FF4">
        <w:trPr>
          <w:cantSplit/>
          <w:trHeight w:hRule="exact" w:val="427"/>
        </w:trPr>
        <w:tc>
          <w:tcPr>
            <w:tcW w:w="4435" w:type="dxa"/>
            <w:shd w:val="clear" w:color="auto" w:fill="auto"/>
            <w:vAlign w:val="center"/>
          </w:tcPr>
          <w:p w14:paraId="4D354874" w14:textId="21063CBD" w:rsidR="00661E07" w:rsidRDefault="00661E07" w:rsidP="008056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Punctual and conscientious</w:t>
            </w:r>
          </w:p>
        </w:tc>
        <w:tc>
          <w:tcPr>
            <w:tcW w:w="1542" w:type="dxa"/>
            <w:shd w:val="clear" w:color="auto" w:fill="auto"/>
          </w:tcPr>
          <w:p w14:paraId="10296123" w14:textId="5D5BCB62" w:rsidR="00661E07" w:rsidRPr="00326C89" w:rsidRDefault="00661E07" w:rsidP="008056D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26C89"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E802AC6" w14:textId="77777777" w:rsidR="00661E07" w:rsidRPr="0038603D" w:rsidRDefault="00661E0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5F5A41B" w14:textId="25965CAC" w:rsidR="00661E07" w:rsidRDefault="00661E0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</w:p>
        </w:tc>
      </w:tr>
      <w:tr w:rsidR="008056D7" w:rsidRPr="0038603D" w14:paraId="57F080FD" w14:textId="77777777" w:rsidTr="00130FF4">
        <w:trPr>
          <w:cantSplit/>
          <w:trHeight w:hRule="exact" w:val="427"/>
        </w:trPr>
        <w:tc>
          <w:tcPr>
            <w:tcW w:w="4435" w:type="dxa"/>
            <w:shd w:val="clear" w:color="auto" w:fill="auto"/>
            <w:vAlign w:val="center"/>
          </w:tcPr>
          <w:p w14:paraId="10E4C09C" w14:textId="77777777" w:rsidR="008056D7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 fully </w:t>
            </w:r>
            <w:r w:rsidR="008B0EE3">
              <w:rPr>
                <w:rFonts w:cs="Calibri"/>
                <w:color w:val="000000"/>
              </w:rPr>
              <w:t>aware of confidentiality issues</w:t>
            </w:r>
          </w:p>
        </w:tc>
        <w:tc>
          <w:tcPr>
            <w:tcW w:w="1542" w:type="dxa"/>
            <w:shd w:val="clear" w:color="auto" w:fill="auto"/>
          </w:tcPr>
          <w:p w14:paraId="32BDE036" w14:textId="77777777" w:rsidR="008056D7" w:rsidRDefault="008056D7" w:rsidP="008056D7">
            <w:pPr>
              <w:spacing w:after="0" w:line="240" w:lineRule="auto"/>
              <w:jc w:val="center"/>
            </w:pPr>
            <w:r w:rsidRPr="00326C89">
              <w:rPr>
                <w:rFonts w:cs="Calibri"/>
                <w:color w:val="000000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4F52A8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322C51C" w14:textId="77777777" w:rsidR="008056D7" w:rsidRPr="0038603D" w:rsidRDefault="008056D7" w:rsidP="0080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/ I</w:t>
            </w:r>
          </w:p>
        </w:tc>
      </w:tr>
    </w:tbl>
    <w:p w14:paraId="40913E21" w14:textId="77777777" w:rsidR="004A5B24" w:rsidRDefault="004A5B24" w:rsidP="00814D56">
      <w:pPr>
        <w:spacing w:after="0" w:line="240" w:lineRule="auto"/>
      </w:pPr>
    </w:p>
    <w:sectPr w:rsidR="004A5B24" w:rsidSect="00F74D44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9A02" w14:textId="77777777" w:rsidR="005173B8" w:rsidRDefault="005173B8" w:rsidP="006516BB">
      <w:pPr>
        <w:spacing w:after="0" w:line="240" w:lineRule="auto"/>
      </w:pPr>
      <w:r>
        <w:separator/>
      </w:r>
    </w:p>
  </w:endnote>
  <w:endnote w:type="continuationSeparator" w:id="0">
    <w:p w14:paraId="03EEE1BA" w14:textId="77777777" w:rsidR="005173B8" w:rsidRDefault="005173B8" w:rsidP="0065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7438" w14:textId="3A9E3B0B" w:rsidR="006516BB" w:rsidRDefault="006516BB" w:rsidP="00661E07">
    <w:pPr>
      <w:pStyle w:val="Footer"/>
      <w:jc w:val="center"/>
    </w:pPr>
    <w:r>
      <w:t xml:space="preserve">Key:     I = Interview </w:t>
    </w:r>
    <w:r w:rsidR="00661E07">
      <w:t xml:space="preserve">            </w:t>
    </w:r>
    <w:r>
      <w:t>D = Documentation</w:t>
    </w:r>
    <w:r w:rsidR="00661E07">
      <w:t xml:space="preserve">           R = Reference</w:t>
    </w:r>
    <w:r>
      <w:t xml:space="preserve"> </w:t>
    </w:r>
    <w:r w:rsidR="00661E07">
      <w:t xml:space="preserve">                </w:t>
    </w:r>
    <w:r>
      <w:t>A =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538B" w14:textId="77777777" w:rsidR="005173B8" w:rsidRDefault="005173B8" w:rsidP="006516BB">
      <w:pPr>
        <w:spacing w:after="0" w:line="240" w:lineRule="auto"/>
      </w:pPr>
      <w:r>
        <w:separator/>
      </w:r>
    </w:p>
  </w:footnote>
  <w:footnote w:type="continuationSeparator" w:id="0">
    <w:p w14:paraId="4C953C32" w14:textId="77777777" w:rsidR="005173B8" w:rsidRDefault="005173B8" w:rsidP="0065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7E"/>
    <w:rsid w:val="0003467E"/>
    <w:rsid w:val="000B7468"/>
    <w:rsid w:val="0012347E"/>
    <w:rsid w:val="00130FF4"/>
    <w:rsid w:val="00162069"/>
    <w:rsid w:val="001C4681"/>
    <w:rsid w:val="0021409E"/>
    <w:rsid w:val="00243805"/>
    <w:rsid w:val="002A3DB8"/>
    <w:rsid w:val="002E793D"/>
    <w:rsid w:val="00393CEB"/>
    <w:rsid w:val="00451CB5"/>
    <w:rsid w:val="004A5B24"/>
    <w:rsid w:val="004B71A8"/>
    <w:rsid w:val="004D1762"/>
    <w:rsid w:val="005173B8"/>
    <w:rsid w:val="00593F11"/>
    <w:rsid w:val="00604F37"/>
    <w:rsid w:val="00644598"/>
    <w:rsid w:val="006516BB"/>
    <w:rsid w:val="00661E07"/>
    <w:rsid w:val="007A3457"/>
    <w:rsid w:val="007E1074"/>
    <w:rsid w:val="007E73E6"/>
    <w:rsid w:val="008056D7"/>
    <w:rsid w:val="00814D56"/>
    <w:rsid w:val="008B0EE3"/>
    <w:rsid w:val="00920326"/>
    <w:rsid w:val="00987D1B"/>
    <w:rsid w:val="00996485"/>
    <w:rsid w:val="009D29ED"/>
    <w:rsid w:val="00AD25D8"/>
    <w:rsid w:val="00AD7FC0"/>
    <w:rsid w:val="00AE7CA0"/>
    <w:rsid w:val="00AF76B5"/>
    <w:rsid w:val="00B07C4C"/>
    <w:rsid w:val="00B5565E"/>
    <w:rsid w:val="00B940DC"/>
    <w:rsid w:val="00BE71E6"/>
    <w:rsid w:val="00C1512C"/>
    <w:rsid w:val="00C206FB"/>
    <w:rsid w:val="00C55810"/>
    <w:rsid w:val="00DD2E3A"/>
    <w:rsid w:val="00DE1195"/>
    <w:rsid w:val="00DF4E31"/>
    <w:rsid w:val="00E32979"/>
    <w:rsid w:val="00EA034C"/>
    <w:rsid w:val="00F74D44"/>
    <w:rsid w:val="00F96527"/>
    <w:rsid w:val="00FA0838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9A42"/>
  <w15:docId w15:val="{6A93986E-59AF-4921-BC45-27D51A2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7E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4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B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B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55022-DC0E-4F25-876D-802C7B31C93B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056EB5-CEC7-48CA-958B-90166B2B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27AC4-1F40-4EA6-B215-F69B37503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Hills Park Federation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Sam Marshall</cp:lastModifiedBy>
  <cp:revision>3</cp:revision>
  <cp:lastPrinted>2024-07-02T13:38:00Z</cp:lastPrinted>
  <dcterms:created xsi:type="dcterms:W3CDTF">2024-07-02T13:33:00Z</dcterms:created>
  <dcterms:modified xsi:type="dcterms:W3CDTF">2024-07-02T14:10:00Z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_dlc_DocIdItemGuid">
    <vt:lpwstr>7445af35-acfa-41ec-91ce-48a163b4ff7c</vt:lpwstr>
  </property>
  <property fmtid="{D5CDD505-2E9C-101B-9397-08002B2CF9AE}" pid="4" name="MediaServiceImageTags">
    <vt:lpwstr/>
  </property>
</Properties>
</file>