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18F7" w14:textId="1AA5FAAC" w:rsidR="00636393" w:rsidRDefault="00977B32">
      <w:pPr>
        <w:pStyle w:val="Title"/>
        <w:jc w:val="right"/>
        <w:rPr>
          <w:rFonts w:ascii="Times New Roman" w:hAnsi="Times New Roman"/>
          <w:sz w:val="32"/>
          <w:u w:val="none"/>
        </w:rPr>
      </w:pPr>
      <w:r>
        <w:rPr>
          <w:noProof/>
          <w:u w:val="none"/>
        </w:rPr>
        <w:drawing>
          <wp:inline distT="0" distB="0" distL="0" distR="0" wp14:anchorId="1B94648D" wp14:editId="5975E383">
            <wp:extent cx="184404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952500"/>
                    </a:xfrm>
                    <a:prstGeom prst="rect">
                      <a:avLst/>
                    </a:prstGeom>
                    <a:noFill/>
                    <a:ln>
                      <a:noFill/>
                    </a:ln>
                  </pic:spPr>
                </pic:pic>
              </a:graphicData>
            </a:graphic>
          </wp:inline>
        </w:drawing>
      </w:r>
    </w:p>
    <w:p w14:paraId="16B67B1F" w14:textId="77777777" w:rsidR="00636393" w:rsidRDefault="00636393">
      <w:pPr>
        <w:pStyle w:val="Title"/>
        <w:rPr>
          <w:rFonts w:ascii="Times New Roman" w:hAnsi="Times New Roman"/>
          <w:sz w:val="32"/>
          <w:u w:val="none"/>
        </w:rPr>
      </w:pPr>
    </w:p>
    <w:p w14:paraId="719E215D" w14:textId="77777777" w:rsidR="00636393" w:rsidRDefault="00636393">
      <w:pPr>
        <w:pStyle w:val="Title"/>
        <w:rPr>
          <w:rFonts w:ascii="Times New Roman" w:hAnsi="Times New Roman"/>
          <w:sz w:val="32"/>
          <w:u w:val="none"/>
        </w:rPr>
      </w:pPr>
      <w:r>
        <w:rPr>
          <w:rFonts w:ascii="Times New Roman" w:hAnsi="Times New Roman"/>
          <w:sz w:val="32"/>
          <w:u w:val="none"/>
        </w:rPr>
        <w:t>WOKINGHAM BOROUGH COUNCIL</w:t>
      </w:r>
    </w:p>
    <w:p w14:paraId="5A72CE9A" w14:textId="77777777" w:rsidR="00636393" w:rsidRDefault="00636393">
      <w:pPr>
        <w:pStyle w:val="Heading2"/>
        <w:rPr>
          <w:rFonts w:ascii="Times New Roman" w:hAnsi="Times New Roman"/>
          <w:sz w:val="32"/>
          <w:u w:val="none"/>
        </w:rPr>
      </w:pPr>
      <w:r>
        <w:rPr>
          <w:rFonts w:ascii="Times New Roman" w:hAnsi="Times New Roman"/>
          <w:sz w:val="32"/>
          <w:u w:val="none"/>
        </w:rPr>
        <w:t xml:space="preserve">JOB DESCRIPTION </w:t>
      </w:r>
    </w:p>
    <w:p w14:paraId="016CDC11" w14:textId="77777777" w:rsidR="00636393" w:rsidRDefault="00636393">
      <w:pPr>
        <w:rPr>
          <w:rFonts w:ascii="Times New Roman" w:hAnsi="Times New Roman"/>
          <w:b/>
          <w:sz w:val="16"/>
        </w:rPr>
      </w:pPr>
    </w:p>
    <w:p w14:paraId="48431DCA" w14:textId="77777777" w:rsidR="00636393" w:rsidRDefault="00636393">
      <w:pPr>
        <w:rPr>
          <w:rFonts w:ascii="Times New Roman" w:hAnsi="Times New Roman"/>
          <w:b/>
          <w:sz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02"/>
        <w:gridCol w:w="1350"/>
        <w:gridCol w:w="2977"/>
        <w:gridCol w:w="284"/>
      </w:tblGrid>
      <w:tr w:rsidR="00636393" w14:paraId="50D197F1" w14:textId="77777777" w:rsidTr="00D217CE">
        <w:tblPrEx>
          <w:tblCellMar>
            <w:top w:w="0" w:type="dxa"/>
            <w:bottom w:w="0" w:type="dxa"/>
          </w:tblCellMar>
        </w:tblPrEx>
        <w:trPr>
          <w:trHeight w:val="285"/>
        </w:trPr>
        <w:tc>
          <w:tcPr>
            <w:tcW w:w="1526" w:type="dxa"/>
            <w:tcBorders>
              <w:right w:val="nil"/>
            </w:tcBorders>
          </w:tcPr>
          <w:p w14:paraId="51DAAF44" w14:textId="77777777" w:rsidR="00636393" w:rsidRDefault="00636393">
            <w:pPr>
              <w:rPr>
                <w:b/>
                <w:sz w:val="22"/>
              </w:rPr>
            </w:pPr>
            <w:r>
              <w:rPr>
                <w:b/>
                <w:sz w:val="22"/>
              </w:rPr>
              <w:t xml:space="preserve">Job Title: </w:t>
            </w:r>
          </w:p>
        </w:tc>
        <w:tc>
          <w:tcPr>
            <w:tcW w:w="2902" w:type="dxa"/>
            <w:tcBorders>
              <w:left w:val="nil"/>
            </w:tcBorders>
          </w:tcPr>
          <w:p w14:paraId="4D82A3B0" w14:textId="77777777" w:rsidR="00636393" w:rsidRDefault="00636393">
            <w:pPr>
              <w:pStyle w:val="Header"/>
              <w:tabs>
                <w:tab w:val="clear" w:pos="4153"/>
                <w:tab w:val="clear" w:pos="8306"/>
              </w:tabs>
            </w:pPr>
            <w:r>
              <w:t>Receptionist</w:t>
            </w:r>
          </w:p>
        </w:tc>
        <w:tc>
          <w:tcPr>
            <w:tcW w:w="1350" w:type="dxa"/>
            <w:tcBorders>
              <w:right w:val="nil"/>
            </w:tcBorders>
          </w:tcPr>
          <w:p w14:paraId="27CE6491" w14:textId="77777777" w:rsidR="00636393" w:rsidRDefault="00636393">
            <w:pPr>
              <w:rPr>
                <w:b/>
                <w:sz w:val="22"/>
              </w:rPr>
            </w:pPr>
          </w:p>
        </w:tc>
        <w:tc>
          <w:tcPr>
            <w:tcW w:w="3261" w:type="dxa"/>
            <w:gridSpan w:val="2"/>
            <w:tcBorders>
              <w:left w:val="nil"/>
            </w:tcBorders>
          </w:tcPr>
          <w:p w14:paraId="33F4C90C" w14:textId="77777777" w:rsidR="00636393" w:rsidRDefault="00636393">
            <w:pPr>
              <w:rPr>
                <w:rFonts w:ascii="Times New Roman" w:hAnsi="Times New Roman"/>
              </w:rPr>
            </w:pPr>
          </w:p>
        </w:tc>
      </w:tr>
      <w:tr w:rsidR="00636393" w14:paraId="4A31BC44" w14:textId="77777777" w:rsidTr="00D217CE">
        <w:tblPrEx>
          <w:tblCellMar>
            <w:top w:w="0" w:type="dxa"/>
            <w:bottom w:w="0" w:type="dxa"/>
          </w:tblCellMar>
        </w:tblPrEx>
        <w:trPr>
          <w:trHeight w:val="282"/>
        </w:trPr>
        <w:tc>
          <w:tcPr>
            <w:tcW w:w="1526" w:type="dxa"/>
            <w:tcBorders>
              <w:right w:val="nil"/>
            </w:tcBorders>
          </w:tcPr>
          <w:p w14:paraId="13BED670" w14:textId="77777777" w:rsidR="00636393" w:rsidRDefault="00636393">
            <w:pPr>
              <w:rPr>
                <w:b/>
                <w:sz w:val="22"/>
              </w:rPr>
            </w:pPr>
            <w:r>
              <w:rPr>
                <w:b/>
                <w:sz w:val="22"/>
              </w:rPr>
              <w:t>School:</w:t>
            </w:r>
          </w:p>
        </w:tc>
        <w:tc>
          <w:tcPr>
            <w:tcW w:w="2902" w:type="dxa"/>
            <w:tcBorders>
              <w:left w:val="nil"/>
            </w:tcBorders>
          </w:tcPr>
          <w:p w14:paraId="1B355105" w14:textId="77777777" w:rsidR="00636393" w:rsidRDefault="00D217CE">
            <w:pPr>
              <w:pStyle w:val="Header"/>
              <w:tabs>
                <w:tab w:val="clear" w:pos="4153"/>
                <w:tab w:val="clear" w:pos="8306"/>
              </w:tabs>
            </w:pPr>
            <w:r>
              <w:t>The Colleton Primary School</w:t>
            </w:r>
          </w:p>
        </w:tc>
        <w:tc>
          <w:tcPr>
            <w:tcW w:w="1350" w:type="dxa"/>
            <w:tcBorders>
              <w:right w:val="nil"/>
            </w:tcBorders>
          </w:tcPr>
          <w:p w14:paraId="6771E77C" w14:textId="77777777" w:rsidR="00636393" w:rsidRDefault="00636393">
            <w:pPr>
              <w:rPr>
                <w:b/>
                <w:sz w:val="22"/>
              </w:rPr>
            </w:pPr>
            <w:r>
              <w:rPr>
                <w:b/>
                <w:sz w:val="22"/>
              </w:rPr>
              <w:t>Salary:</w:t>
            </w:r>
          </w:p>
        </w:tc>
        <w:tc>
          <w:tcPr>
            <w:tcW w:w="3261" w:type="dxa"/>
            <w:gridSpan w:val="2"/>
            <w:tcBorders>
              <w:left w:val="nil"/>
            </w:tcBorders>
          </w:tcPr>
          <w:p w14:paraId="17CA6281" w14:textId="77777777" w:rsidR="00636393" w:rsidRDefault="00D217CE">
            <w:pPr>
              <w:rPr>
                <w:rFonts w:ascii="Times New Roman" w:hAnsi="Times New Roman"/>
                <w:sz w:val="22"/>
              </w:rPr>
            </w:pPr>
            <w:r w:rsidRPr="00D217CE">
              <w:t>£25,584</w:t>
            </w:r>
            <w:r w:rsidR="0070635B">
              <w:t xml:space="preserve"> FTE</w:t>
            </w:r>
            <w:r w:rsidR="00A603ED">
              <w:t xml:space="preserve"> (</w:t>
            </w:r>
            <w:r w:rsidR="0070635B">
              <w:t xml:space="preserve">£20,909 </w:t>
            </w:r>
            <w:r w:rsidR="00A603ED">
              <w:t>pro rata)</w:t>
            </w:r>
          </w:p>
        </w:tc>
      </w:tr>
      <w:tr w:rsidR="00636393" w14:paraId="3725FB11" w14:textId="77777777" w:rsidTr="00D217CE">
        <w:tblPrEx>
          <w:tblCellMar>
            <w:top w:w="0" w:type="dxa"/>
            <w:bottom w:w="0" w:type="dxa"/>
          </w:tblCellMar>
        </w:tblPrEx>
        <w:trPr>
          <w:trHeight w:val="282"/>
        </w:trPr>
        <w:tc>
          <w:tcPr>
            <w:tcW w:w="1526" w:type="dxa"/>
            <w:tcBorders>
              <w:right w:val="nil"/>
            </w:tcBorders>
          </w:tcPr>
          <w:p w14:paraId="71104887" w14:textId="77777777" w:rsidR="00636393" w:rsidRDefault="00636393">
            <w:pPr>
              <w:rPr>
                <w:b/>
                <w:sz w:val="22"/>
              </w:rPr>
            </w:pPr>
            <w:r>
              <w:rPr>
                <w:b/>
                <w:sz w:val="22"/>
              </w:rPr>
              <w:t>Reports To:</w:t>
            </w:r>
          </w:p>
        </w:tc>
        <w:tc>
          <w:tcPr>
            <w:tcW w:w="2902" w:type="dxa"/>
            <w:tcBorders>
              <w:left w:val="nil"/>
            </w:tcBorders>
          </w:tcPr>
          <w:p w14:paraId="18BB5C5B" w14:textId="77777777" w:rsidR="00636393" w:rsidRDefault="00D217CE">
            <w:pPr>
              <w:rPr>
                <w:rFonts w:ascii="Times New Roman" w:hAnsi="Times New Roman"/>
                <w:sz w:val="22"/>
              </w:rPr>
            </w:pPr>
            <w:r w:rsidRPr="00D46487">
              <w:t>School Office Manager</w:t>
            </w:r>
          </w:p>
        </w:tc>
        <w:tc>
          <w:tcPr>
            <w:tcW w:w="1350" w:type="dxa"/>
            <w:tcBorders>
              <w:right w:val="nil"/>
            </w:tcBorders>
          </w:tcPr>
          <w:p w14:paraId="66D2C588" w14:textId="77777777" w:rsidR="00636393" w:rsidRDefault="00636393">
            <w:pPr>
              <w:rPr>
                <w:b/>
                <w:sz w:val="22"/>
              </w:rPr>
            </w:pPr>
          </w:p>
        </w:tc>
        <w:tc>
          <w:tcPr>
            <w:tcW w:w="3261" w:type="dxa"/>
            <w:gridSpan w:val="2"/>
            <w:tcBorders>
              <w:left w:val="nil"/>
            </w:tcBorders>
          </w:tcPr>
          <w:p w14:paraId="3EF0CE45" w14:textId="77777777" w:rsidR="00636393" w:rsidRDefault="00636393">
            <w:pPr>
              <w:rPr>
                <w:rFonts w:ascii="Times New Roman" w:hAnsi="Times New Roman"/>
                <w:sz w:val="22"/>
              </w:rPr>
            </w:pPr>
          </w:p>
        </w:tc>
      </w:tr>
      <w:tr w:rsidR="00636393" w14:paraId="43356E92" w14:textId="77777777" w:rsidTr="00D217CE">
        <w:tblPrEx>
          <w:tblCellMar>
            <w:top w:w="0" w:type="dxa"/>
            <w:bottom w:w="0" w:type="dxa"/>
          </w:tblCellMar>
        </w:tblPrEx>
        <w:trPr>
          <w:trHeight w:val="282"/>
        </w:trPr>
        <w:tc>
          <w:tcPr>
            <w:tcW w:w="1526" w:type="dxa"/>
            <w:tcBorders>
              <w:bottom w:val="single" w:sz="4" w:space="0" w:color="auto"/>
              <w:right w:val="nil"/>
            </w:tcBorders>
          </w:tcPr>
          <w:p w14:paraId="471D9863" w14:textId="77777777" w:rsidR="00636393" w:rsidRDefault="00636393">
            <w:pPr>
              <w:rPr>
                <w:b/>
                <w:sz w:val="22"/>
              </w:rPr>
            </w:pPr>
            <w:r>
              <w:rPr>
                <w:b/>
                <w:sz w:val="22"/>
              </w:rPr>
              <w:t>Grade:</w:t>
            </w:r>
          </w:p>
        </w:tc>
        <w:tc>
          <w:tcPr>
            <w:tcW w:w="2902" w:type="dxa"/>
            <w:tcBorders>
              <w:left w:val="nil"/>
              <w:bottom w:val="single" w:sz="4" w:space="0" w:color="auto"/>
            </w:tcBorders>
          </w:tcPr>
          <w:p w14:paraId="556BE64E" w14:textId="77777777" w:rsidR="00636393" w:rsidRDefault="00636393">
            <w:pPr>
              <w:rPr>
                <w:rFonts w:ascii="Times New Roman" w:hAnsi="Times New Roman"/>
                <w:sz w:val="22"/>
              </w:rPr>
            </w:pPr>
            <w:r w:rsidRPr="00D217CE">
              <w:t>3</w:t>
            </w:r>
          </w:p>
        </w:tc>
        <w:tc>
          <w:tcPr>
            <w:tcW w:w="1350" w:type="dxa"/>
            <w:tcBorders>
              <w:bottom w:val="single" w:sz="4" w:space="0" w:color="auto"/>
              <w:right w:val="nil"/>
            </w:tcBorders>
          </w:tcPr>
          <w:p w14:paraId="276F1E19" w14:textId="77777777" w:rsidR="00636393" w:rsidRDefault="00636393">
            <w:pPr>
              <w:rPr>
                <w:b/>
                <w:sz w:val="22"/>
              </w:rPr>
            </w:pPr>
          </w:p>
        </w:tc>
        <w:tc>
          <w:tcPr>
            <w:tcW w:w="3261" w:type="dxa"/>
            <w:gridSpan w:val="2"/>
            <w:tcBorders>
              <w:left w:val="nil"/>
              <w:bottom w:val="single" w:sz="4" w:space="0" w:color="auto"/>
            </w:tcBorders>
          </w:tcPr>
          <w:p w14:paraId="6CE25DCD" w14:textId="77777777" w:rsidR="00636393" w:rsidRDefault="00636393">
            <w:pP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£XXXX to XXXX per annum </w:instrText>
            </w:r>
            <w:r>
              <w:rPr>
                <w:rFonts w:ascii="Times New Roman" w:hAnsi="Times New Roman"/>
                <w:sz w:val="22"/>
              </w:rPr>
              <w:fldChar w:fldCharType="end"/>
            </w:r>
          </w:p>
        </w:tc>
      </w:tr>
      <w:tr w:rsidR="00636393" w14:paraId="30663CCE" w14:textId="77777777" w:rsidTr="00D217CE">
        <w:tblPrEx>
          <w:tblCellMar>
            <w:top w:w="0" w:type="dxa"/>
            <w:bottom w:w="0" w:type="dxa"/>
          </w:tblCellMar>
        </w:tblPrEx>
        <w:trPr>
          <w:trHeight w:val="581"/>
        </w:trPr>
        <w:tc>
          <w:tcPr>
            <w:tcW w:w="8755" w:type="dxa"/>
            <w:gridSpan w:val="4"/>
            <w:tcBorders>
              <w:right w:val="nil"/>
            </w:tcBorders>
          </w:tcPr>
          <w:p w14:paraId="73DF9C7F" w14:textId="77777777" w:rsidR="00636393" w:rsidRDefault="00636393">
            <w:pPr>
              <w:rPr>
                <w:rFonts w:ascii="Times New Roman" w:hAnsi="Times New Roman"/>
                <w:sz w:val="22"/>
              </w:rPr>
            </w:pPr>
            <w:r>
              <w:rPr>
                <w:b/>
                <w:sz w:val="22"/>
              </w:rPr>
              <w:t>Employment Status:</w:t>
            </w:r>
            <w:r>
              <w:rPr>
                <w:rFonts w:ascii="Times New Roman" w:hAnsi="Times New Roman"/>
                <w:sz w:val="22"/>
              </w:rPr>
              <w:t xml:space="preserve"> </w:t>
            </w:r>
          </w:p>
          <w:p w14:paraId="64839C96" w14:textId="77777777" w:rsidR="0063421F" w:rsidRDefault="0063421F">
            <w:pPr>
              <w:rPr>
                <w:rFonts w:ascii="Times New Roman" w:hAnsi="Times New Roman"/>
                <w:sz w:val="22"/>
              </w:rPr>
            </w:pPr>
          </w:p>
          <w:p w14:paraId="281B086D" w14:textId="77777777" w:rsidR="00636393" w:rsidRDefault="00D217CE">
            <w:pPr>
              <w:rPr>
                <w:b/>
                <w:sz w:val="22"/>
              </w:rPr>
            </w:pPr>
            <w:r w:rsidRPr="00D21B05">
              <w:t xml:space="preserve">Fixed Term to </w:t>
            </w:r>
            <w:r w:rsidR="00AC5560">
              <w:t>31</w:t>
            </w:r>
            <w:r w:rsidR="00AC5560" w:rsidRPr="00AC5560">
              <w:rPr>
                <w:vertAlign w:val="superscript"/>
              </w:rPr>
              <w:t>st</w:t>
            </w:r>
            <w:r w:rsidR="00AC5560">
              <w:t xml:space="preserve"> August </w:t>
            </w:r>
            <w:r w:rsidRPr="00D21B05">
              <w:t>202</w:t>
            </w:r>
            <w:r w:rsidR="0070635B">
              <w:t>6</w:t>
            </w:r>
            <w:r w:rsidR="00AC5560">
              <w:t>;</w:t>
            </w:r>
            <w:r w:rsidRPr="00D21B05">
              <w:t xml:space="preserve"> Term Time </w:t>
            </w:r>
            <w:r w:rsidR="005856B1">
              <w:t>o</w:t>
            </w:r>
            <w:r w:rsidRPr="00D21B05">
              <w:t>nly</w:t>
            </w:r>
            <w:r w:rsidR="008B4D91">
              <w:t xml:space="preserve"> + inset days</w:t>
            </w:r>
          </w:p>
        </w:tc>
        <w:tc>
          <w:tcPr>
            <w:tcW w:w="284" w:type="dxa"/>
            <w:tcBorders>
              <w:left w:val="nil"/>
              <w:right w:val="single" w:sz="4" w:space="0" w:color="auto"/>
            </w:tcBorders>
          </w:tcPr>
          <w:p w14:paraId="301F0096" w14:textId="77777777" w:rsidR="00636393" w:rsidRDefault="00636393">
            <w:pPr>
              <w:rPr>
                <w:rFonts w:ascii="Times New Roman" w:hAnsi="Times New Roman"/>
                <w:sz w:val="22"/>
              </w:rPr>
            </w:pPr>
          </w:p>
        </w:tc>
      </w:tr>
      <w:tr w:rsidR="00636393" w14:paraId="1F0BA40D" w14:textId="77777777" w:rsidTr="00D217CE">
        <w:tblPrEx>
          <w:tblCellMar>
            <w:top w:w="0" w:type="dxa"/>
            <w:bottom w:w="0" w:type="dxa"/>
          </w:tblCellMar>
        </w:tblPrEx>
        <w:trPr>
          <w:trHeight w:val="562"/>
        </w:trPr>
        <w:tc>
          <w:tcPr>
            <w:tcW w:w="8755" w:type="dxa"/>
            <w:gridSpan w:val="4"/>
            <w:tcBorders>
              <w:right w:val="nil"/>
            </w:tcBorders>
          </w:tcPr>
          <w:p w14:paraId="5D377B28" w14:textId="77777777" w:rsidR="00636393" w:rsidRPr="0063421F" w:rsidRDefault="00636393">
            <w:pPr>
              <w:rPr>
                <w:rFonts w:ascii="Times New Roman" w:hAnsi="Times New Roman"/>
                <w:sz w:val="22"/>
              </w:rPr>
            </w:pPr>
            <w:r w:rsidRPr="0063421F">
              <w:rPr>
                <w:b/>
                <w:sz w:val="22"/>
              </w:rPr>
              <w:t>Hours of Work:</w:t>
            </w:r>
            <w:r w:rsidRPr="0063421F">
              <w:rPr>
                <w:rFonts w:ascii="Times New Roman" w:hAnsi="Times New Roman"/>
                <w:sz w:val="22"/>
              </w:rPr>
              <w:t xml:space="preserve"> </w:t>
            </w:r>
          </w:p>
          <w:p w14:paraId="347CA2F2" w14:textId="77777777" w:rsidR="0063421F" w:rsidRPr="00FB06BD" w:rsidRDefault="0063421F">
            <w:pPr>
              <w:rPr>
                <w:rFonts w:ascii="Times New Roman" w:hAnsi="Times New Roman"/>
                <w:sz w:val="22"/>
                <w:highlight w:val="yellow"/>
              </w:rPr>
            </w:pPr>
          </w:p>
          <w:p w14:paraId="2C83E998" w14:textId="77777777" w:rsidR="00636393" w:rsidRPr="00FB06BD" w:rsidRDefault="00D217CE">
            <w:pPr>
              <w:rPr>
                <w:b/>
                <w:sz w:val="22"/>
                <w:highlight w:val="yellow"/>
              </w:rPr>
            </w:pPr>
            <w:r>
              <w:t>3</w:t>
            </w:r>
            <w:r w:rsidR="005A444B">
              <w:t>5</w:t>
            </w:r>
            <w:r w:rsidRPr="00D46487">
              <w:t xml:space="preserve"> hours per week, </w:t>
            </w:r>
            <w:r>
              <w:t xml:space="preserve">Monday - Friday, </w:t>
            </w:r>
            <w:r w:rsidRPr="00D46487">
              <w:t xml:space="preserve">from 8.00am to </w:t>
            </w:r>
            <w:r>
              <w:t>3.30pm</w:t>
            </w:r>
            <w:r w:rsidRPr="00D46487">
              <w:t>, with 30 minutes unpaid lunch break</w:t>
            </w:r>
          </w:p>
        </w:tc>
        <w:tc>
          <w:tcPr>
            <w:tcW w:w="284" w:type="dxa"/>
            <w:tcBorders>
              <w:left w:val="nil"/>
              <w:right w:val="single" w:sz="4" w:space="0" w:color="auto"/>
            </w:tcBorders>
          </w:tcPr>
          <w:p w14:paraId="5BA5313A" w14:textId="77777777" w:rsidR="00636393" w:rsidRPr="00FB06BD" w:rsidRDefault="00636393">
            <w:pPr>
              <w:rPr>
                <w:rFonts w:ascii="Times New Roman" w:hAnsi="Times New Roman"/>
                <w:sz w:val="22"/>
                <w:highlight w:val="yellow"/>
              </w:rPr>
            </w:pPr>
          </w:p>
          <w:p w14:paraId="6B5E6312" w14:textId="77777777" w:rsidR="00636393" w:rsidRPr="00FB06BD" w:rsidRDefault="00636393">
            <w:pPr>
              <w:rPr>
                <w:rFonts w:ascii="Times New Roman" w:hAnsi="Times New Roman"/>
                <w:sz w:val="22"/>
                <w:highlight w:val="yellow"/>
              </w:rPr>
            </w:pPr>
          </w:p>
        </w:tc>
      </w:tr>
      <w:tr w:rsidR="00636393" w14:paraId="1C71B50D" w14:textId="77777777" w:rsidTr="00D217CE">
        <w:tblPrEx>
          <w:tblCellMar>
            <w:top w:w="0" w:type="dxa"/>
            <w:bottom w:w="0" w:type="dxa"/>
          </w:tblCellMar>
        </w:tblPrEx>
        <w:trPr>
          <w:cantSplit/>
          <w:trHeight w:val="1407"/>
        </w:trPr>
        <w:tc>
          <w:tcPr>
            <w:tcW w:w="9039" w:type="dxa"/>
            <w:gridSpan w:val="5"/>
            <w:tcBorders>
              <w:right w:val="single" w:sz="4" w:space="0" w:color="auto"/>
            </w:tcBorders>
          </w:tcPr>
          <w:p w14:paraId="1CA1399A" w14:textId="77777777" w:rsidR="00636393" w:rsidRDefault="00636393">
            <w:pPr>
              <w:rPr>
                <w:rFonts w:ascii="Times New Roman" w:hAnsi="Times New Roman"/>
                <w:sz w:val="20"/>
              </w:rPr>
            </w:pPr>
            <w:r>
              <w:rPr>
                <w:b/>
                <w:sz w:val="22"/>
              </w:rPr>
              <w:t>Job Purpose</w:t>
            </w:r>
          </w:p>
          <w:p w14:paraId="702B893B" w14:textId="77777777" w:rsidR="00636393" w:rsidRDefault="00636393">
            <w:pPr>
              <w:jc w:val="both"/>
            </w:pPr>
          </w:p>
          <w:p w14:paraId="513C96CA" w14:textId="77777777" w:rsidR="00636393" w:rsidRDefault="00636393">
            <w:pPr>
              <w:pStyle w:val="Header"/>
              <w:tabs>
                <w:tab w:val="clear" w:pos="4153"/>
                <w:tab w:val="clear" w:pos="8306"/>
              </w:tabs>
            </w:pPr>
            <w:r>
              <w:t>To provide full general</w:t>
            </w:r>
            <w:r w:rsidR="00A603ED">
              <w:t xml:space="preserve"> receptionist and</w:t>
            </w:r>
            <w:r>
              <w:t xml:space="preserve"> administration support to the school and assist with resolving enquiries</w:t>
            </w:r>
          </w:p>
        </w:tc>
      </w:tr>
      <w:tr w:rsidR="00636393" w14:paraId="66CB3AC4" w14:textId="77777777" w:rsidTr="00D217CE">
        <w:tblPrEx>
          <w:tblCellMar>
            <w:top w:w="0" w:type="dxa"/>
            <w:bottom w:w="0" w:type="dxa"/>
          </w:tblCellMar>
        </w:tblPrEx>
        <w:trPr>
          <w:cantSplit/>
          <w:trHeight w:val="1173"/>
        </w:trPr>
        <w:tc>
          <w:tcPr>
            <w:tcW w:w="9039" w:type="dxa"/>
            <w:gridSpan w:val="5"/>
            <w:tcBorders>
              <w:right w:val="single" w:sz="4" w:space="0" w:color="auto"/>
            </w:tcBorders>
          </w:tcPr>
          <w:p w14:paraId="513B7C41" w14:textId="77777777" w:rsidR="00636393" w:rsidRDefault="00636393">
            <w:pPr>
              <w:jc w:val="both"/>
              <w:rPr>
                <w:rFonts w:ascii="Times New Roman" w:hAnsi="Times New Roman"/>
                <w:b/>
                <w:sz w:val="22"/>
              </w:rPr>
            </w:pPr>
            <w:r>
              <w:rPr>
                <w:b/>
                <w:sz w:val="22"/>
              </w:rPr>
              <w:t>Departmental/Team Purpose:</w:t>
            </w:r>
            <w:r>
              <w:rPr>
                <w:rFonts w:ascii="Times New Roman" w:hAnsi="Times New Roman"/>
                <w:b/>
                <w:sz w:val="22"/>
              </w:rPr>
              <w:t xml:space="preserve"> </w:t>
            </w:r>
          </w:p>
          <w:p w14:paraId="721A9CDB" w14:textId="77777777" w:rsidR="00636393" w:rsidRDefault="00636393">
            <w:pPr>
              <w:autoSpaceDE w:val="0"/>
              <w:autoSpaceDN w:val="0"/>
              <w:adjustRightInd w:val="0"/>
              <w:rPr>
                <w:sz w:val="22"/>
              </w:rPr>
            </w:pPr>
          </w:p>
          <w:p w14:paraId="02007632" w14:textId="77777777" w:rsidR="00636393" w:rsidRDefault="00636393">
            <w:pPr>
              <w:pStyle w:val="Header"/>
              <w:tabs>
                <w:tab w:val="clear" w:pos="4153"/>
                <w:tab w:val="clear" w:pos="8306"/>
              </w:tabs>
              <w:autoSpaceDE w:val="0"/>
              <w:autoSpaceDN w:val="0"/>
              <w:adjustRightInd w:val="0"/>
            </w:pPr>
            <w:r>
              <w:t>The purpose of the school is to meet the educational needs of children and young people within the local community</w:t>
            </w:r>
          </w:p>
          <w:p w14:paraId="66C320B9" w14:textId="77777777" w:rsidR="00A603ED" w:rsidRDefault="00A603ED">
            <w:pPr>
              <w:pStyle w:val="Header"/>
              <w:tabs>
                <w:tab w:val="clear" w:pos="4153"/>
                <w:tab w:val="clear" w:pos="8306"/>
              </w:tabs>
              <w:autoSpaceDE w:val="0"/>
              <w:autoSpaceDN w:val="0"/>
              <w:adjustRightInd w:val="0"/>
            </w:pPr>
          </w:p>
        </w:tc>
      </w:tr>
      <w:tr w:rsidR="00636393" w14:paraId="51003A6F" w14:textId="77777777" w:rsidTr="00D217CE">
        <w:tblPrEx>
          <w:tblCellMar>
            <w:top w:w="0" w:type="dxa"/>
            <w:bottom w:w="0" w:type="dxa"/>
          </w:tblCellMar>
        </w:tblPrEx>
        <w:trPr>
          <w:cantSplit/>
          <w:trHeight w:val="4652"/>
        </w:trPr>
        <w:tc>
          <w:tcPr>
            <w:tcW w:w="9039" w:type="dxa"/>
            <w:gridSpan w:val="5"/>
            <w:tcBorders>
              <w:bottom w:val="single" w:sz="4" w:space="0" w:color="auto"/>
              <w:right w:val="single" w:sz="4" w:space="0" w:color="auto"/>
            </w:tcBorders>
          </w:tcPr>
          <w:p w14:paraId="1D9A4EB7" w14:textId="212520CE" w:rsidR="00636393" w:rsidRDefault="00977B32">
            <w:pPr>
              <w:jc w:val="both"/>
              <w:rPr>
                <w:rFonts w:ascii="Times New Roman" w:hAnsi="Times New Roman"/>
                <w:sz w:val="22"/>
              </w:rPr>
            </w:pPr>
            <w:r>
              <w:rPr>
                <w:b/>
                <w:noProof/>
                <w:sz w:val="22"/>
              </w:rPr>
              <mc:AlternateContent>
                <mc:Choice Requires="wps">
                  <w:drawing>
                    <wp:anchor distT="0" distB="0" distL="114300" distR="114300" simplePos="0" relativeHeight="251658752" behindDoc="0" locked="0" layoutInCell="0" allowOverlap="1" wp14:anchorId="26E22EFF" wp14:editId="3D5280D4">
                      <wp:simplePos x="0" y="0"/>
                      <wp:positionH relativeFrom="column">
                        <wp:posOffset>1691640</wp:posOffset>
                      </wp:positionH>
                      <wp:positionV relativeFrom="paragraph">
                        <wp:posOffset>697230</wp:posOffset>
                      </wp:positionV>
                      <wp:extent cx="1371600" cy="24384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3840"/>
                              </a:xfrm>
                              <a:prstGeom prst="rect">
                                <a:avLst/>
                              </a:prstGeom>
                              <a:solidFill>
                                <a:srgbClr val="FFFFFF"/>
                              </a:solidFill>
                              <a:ln w="9525">
                                <a:solidFill>
                                  <a:srgbClr val="000000"/>
                                </a:solidFill>
                                <a:miter lim="800000"/>
                                <a:headEnd/>
                                <a:tailEnd/>
                              </a:ln>
                            </wps:spPr>
                            <wps:txbx>
                              <w:txbxContent>
                                <w:p w14:paraId="111750BC" w14:textId="77777777" w:rsidR="00636393" w:rsidRDefault="00157AED">
                                  <w:pPr>
                                    <w:jc w:val="center"/>
                                  </w:pPr>
                                  <w:r>
                                    <w:t>Headt</w:t>
                                  </w:r>
                                  <w:r w:rsidR="00946AAD">
                                    <w:t>e</w:t>
                                  </w:r>
                                  <w:r>
                                    <w:t>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22EFF" id="_x0000_t202" coordsize="21600,21600" o:spt="202" path="m,l,21600r21600,l21600,xe">
                      <v:stroke joinstyle="miter"/>
                      <v:path gradientshapeok="t" o:connecttype="rect"/>
                    </v:shapetype>
                    <v:shape id="Text Box 9" o:spid="_x0000_s1026" type="#_x0000_t202" style="position:absolute;left:0;text-align:left;margin-left:133.2pt;margin-top:54.9pt;width:108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" o:allowincell="f">
                      <v:textbox>
                        <w:txbxContent>
                          <w:p w14:paraId="111750BC" w14:textId="77777777" w:rsidR="00636393" w:rsidRDefault="00157AED">
                            <w:pPr>
                              <w:jc w:val="center"/>
                            </w:pPr>
                            <w:r>
                              <w:t>Headt</w:t>
                            </w:r>
                            <w:r w:rsidR="00946AAD">
                              <w:t>e</w:t>
                            </w:r>
                            <w:r>
                              <w:t>acher</w:t>
                            </w:r>
                          </w:p>
                        </w:txbxContent>
                      </v:textbox>
                    </v:shape>
                  </w:pict>
                </mc:Fallback>
              </mc:AlternateContent>
            </w:r>
            <w:r>
              <w:rPr>
                <w:b/>
                <w:noProof/>
                <w:sz w:val="22"/>
              </w:rPr>
              <mc:AlternateContent>
                <mc:Choice Requires="wps">
                  <w:drawing>
                    <wp:anchor distT="0" distB="0" distL="114300" distR="114300" simplePos="0" relativeHeight="251659776" behindDoc="0" locked="0" layoutInCell="0" allowOverlap="1" wp14:anchorId="4E31A1D6" wp14:editId="3BE6C9A1">
                      <wp:simplePos x="0" y="0"/>
                      <wp:positionH relativeFrom="column">
                        <wp:posOffset>2331720</wp:posOffset>
                      </wp:positionH>
                      <wp:positionV relativeFrom="paragraph">
                        <wp:posOffset>971550</wp:posOffset>
                      </wp:positionV>
                      <wp:extent cx="0" cy="18288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C6AC"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6.5pt" to="183.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" o:allowincell="f">
                      <v:stroke endarrow="block"/>
                    </v:line>
                  </w:pict>
                </mc:Fallback>
              </mc:AlternateContent>
            </w:r>
            <w:r>
              <w:rPr>
                <w:b/>
                <w:noProof/>
                <w:sz w:val="22"/>
              </w:rPr>
              <mc:AlternateContent>
                <mc:Choice Requires="wps">
                  <w:drawing>
                    <wp:anchor distT="0" distB="0" distL="114300" distR="114300" simplePos="0" relativeHeight="251657728" behindDoc="0" locked="0" layoutInCell="0" allowOverlap="1" wp14:anchorId="611A673B" wp14:editId="63554CE6">
                      <wp:simplePos x="0" y="0"/>
                      <wp:positionH relativeFrom="column">
                        <wp:posOffset>2331720</wp:posOffset>
                      </wp:positionH>
                      <wp:positionV relativeFrom="paragraph">
                        <wp:posOffset>1428750</wp:posOffset>
                      </wp:positionV>
                      <wp:extent cx="0" cy="18288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99587"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2.5pt" to="183.6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" o:allowincell="f">
                      <v:stroke endarrow="block"/>
                    </v:line>
                  </w:pict>
                </mc:Fallback>
              </mc:AlternateContent>
            </w:r>
            <w:r>
              <w:rPr>
                <w:b/>
                <w:noProof/>
                <w:sz w:val="22"/>
              </w:rPr>
              <mc:AlternateContent>
                <mc:Choice Requires="wps">
                  <w:drawing>
                    <wp:anchor distT="0" distB="0" distL="114300" distR="114300" simplePos="0" relativeHeight="251656704" behindDoc="0" locked="0" layoutInCell="0" allowOverlap="1" wp14:anchorId="4CF73021" wp14:editId="57D7A0D6">
                      <wp:simplePos x="0" y="0"/>
                      <wp:positionH relativeFrom="column">
                        <wp:posOffset>1691640</wp:posOffset>
                      </wp:positionH>
                      <wp:positionV relativeFrom="paragraph">
                        <wp:posOffset>1611630</wp:posOffset>
                      </wp:positionV>
                      <wp:extent cx="1371600" cy="2743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14:paraId="5ECB4A73" w14:textId="77777777" w:rsidR="00636393" w:rsidRDefault="00157AED" w:rsidP="00490867">
                                  <w:pPr>
                                    <w:jc w:val="center"/>
                                  </w:pPr>
                                  <w:r>
                                    <w:t>Receptionist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73021" id="Text Box 5" o:spid="_x0000_s1027" type="#_x0000_t202" style="position:absolute;left:0;text-align:left;margin-left:133.2pt;margin-top:126.9pt;width:10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" o:allowincell="f">
                      <v:textbox>
                        <w:txbxContent>
                          <w:p w14:paraId="5ECB4A73" w14:textId="77777777" w:rsidR="00636393" w:rsidRDefault="00157AED" w:rsidP="00490867">
                            <w:pPr>
                              <w:jc w:val="center"/>
                            </w:pPr>
                            <w:r>
                              <w:t>Receptionist</w:t>
                            </w:r>
                          </w:p>
                        </w:txbxContent>
                      </v:textbox>
                    </v:shape>
                  </w:pict>
                </mc:Fallback>
              </mc:AlternateContent>
            </w:r>
            <w:r w:rsidR="00636393">
              <w:rPr>
                <w:b/>
                <w:sz w:val="22"/>
              </w:rPr>
              <w:t>Organisation Chart:</w:t>
            </w:r>
            <w:r w:rsidR="00636393">
              <w:rPr>
                <w:rFonts w:ascii="Times New Roman" w:hAnsi="Times New Roman"/>
                <w:sz w:val="22"/>
              </w:rPr>
              <w:t xml:space="preserve"> </w:t>
            </w:r>
          </w:p>
          <w:p w14:paraId="43CA9055" w14:textId="77777777" w:rsidR="00636393" w:rsidRDefault="00636393">
            <w:pPr>
              <w:jc w:val="both"/>
              <w:rPr>
                <w:rFonts w:ascii="Comic Sans MS" w:hAnsi="Comic Sans MS"/>
                <w:sz w:val="20"/>
              </w:rPr>
            </w:pPr>
          </w:p>
          <w:p w14:paraId="4D0FDC27" w14:textId="77777777" w:rsidR="00636393" w:rsidRDefault="00636393">
            <w:pPr>
              <w:jc w:val="center"/>
            </w:pPr>
          </w:p>
          <w:p w14:paraId="747DA4BF" w14:textId="77777777" w:rsidR="00636393" w:rsidRDefault="00636393">
            <w:pPr>
              <w:jc w:val="center"/>
              <w:outlineLvl w:val="0"/>
              <w:rPr>
                <w:rFonts w:ascii="Times New Roman" w:hAnsi="Times New Roman"/>
                <w:b/>
                <w:sz w:val="20"/>
              </w:rPr>
            </w:pPr>
          </w:p>
          <w:p w14:paraId="132638C3" w14:textId="26015671" w:rsidR="00636393" w:rsidRDefault="00977B32">
            <w:pPr>
              <w:jc w:val="center"/>
              <w:outlineLvl w:val="0"/>
              <w:rPr>
                <w:rFonts w:ascii="Times New Roman" w:hAnsi="Times New Roman"/>
                <w:b/>
                <w:sz w:val="20"/>
              </w:rPr>
            </w:pPr>
            <w:r>
              <w:rPr>
                <w:b/>
                <w:noProof/>
                <w:sz w:val="22"/>
              </w:rPr>
              <mc:AlternateContent>
                <mc:Choice Requires="wps">
                  <w:drawing>
                    <wp:anchor distT="0" distB="0" distL="114300" distR="114300" simplePos="0" relativeHeight="251655680" behindDoc="0" locked="0" layoutInCell="0" allowOverlap="1" wp14:anchorId="41FE38D5" wp14:editId="5438E6F6">
                      <wp:simplePos x="0" y="0"/>
                      <wp:positionH relativeFrom="column">
                        <wp:posOffset>1333500</wp:posOffset>
                      </wp:positionH>
                      <wp:positionV relativeFrom="paragraph">
                        <wp:posOffset>1144905</wp:posOffset>
                      </wp:positionV>
                      <wp:extent cx="2000250" cy="2743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74320"/>
                              </a:xfrm>
                              <a:prstGeom prst="rect">
                                <a:avLst/>
                              </a:prstGeom>
                              <a:solidFill>
                                <a:srgbClr val="FFFFFF"/>
                              </a:solidFill>
                              <a:ln w="9525">
                                <a:solidFill>
                                  <a:srgbClr val="000000"/>
                                </a:solidFill>
                                <a:miter lim="800000"/>
                                <a:headEnd/>
                                <a:tailEnd/>
                              </a:ln>
                            </wps:spPr>
                            <wps:txbx>
                              <w:txbxContent>
                                <w:p w14:paraId="27270649" w14:textId="77777777" w:rsidR="00636393" w:rsidRDefault="00157AED">
                                  <w:pPr>
                                    <w:jc w:val="center"/>
                                  </w:pPr>
                                  <w:r>
                                    <w:t>School Office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38D5" id="Text Box 4" o:spid="_x0000_s1028" type="#_x0000_t202" style="position:absolute;left:0;text-align:left;margin-left:105pt;margin-top:90.15pt;width:157.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" o:allowincell="f">
                      <v:textbox>
                        <w:txbxContent>
                          <w:p w14:paraId="27270649" w14:textId="77777777" w:rsidR="00636393" w:rsidRDefault="00157AED">
                            <w:pPr>
                              <w:jc w:val="center"/>
                            </w:pPr>
                            <w:r>
                              <w:t>School Office Manager</w:t>
                            </w:r>
                          </w:p>
                        </w:txbxContent>
                      </v:textbox>
                    </v:shape>
                  </w:pict>
                </mc:Fallback>
              </mc:AlternateContent>
            </w:r>
          </w:p>
          <w:p w14:paraId="3C5C509B" w14:textId="77777777" w:rsidR="00636393" w:rsidRDefault="00636393">
            <w:pPr>
              <w:jc w:val="center"/>
              <w:outlineLvl w:val="0"/>
              <w:rPr>
                <w:rFonts w:ascii="Times New Roman" w:hAnsi="Times New Roman"/>
                <w:b/>
                <w:sz w:val="20"/>
              </w:rPr>
            </w:pPr>
          </w:p>
          <w:p w14:paraId="3C8D13E4" w14:textId="77777777" w:rsidR="00636393" w:rsidRDefault="00636393">
            <w:pPr>
              <w:jc w:val="center"/>
              <w:outlineLvl w:val="0"/>
              <w:rPr>
                <w:rFonts w:ascii="Times New Roman" w:hAnsi="Times New Roman"/>
                <w:b/>
                <w:sz w:val="20"/>
              </w:rPr>
            </w:pPr>
          </w:p>
          <w:p w14:paraId="0B40D38B" w14:textId="77777777" w:rsidR="00636393" w:rsidRDefault="00636393">
            <w:pPr>
              <w:jc w:val="center"/>
              <w:outlineLvl w:val="0"/>
              <w:rPr>
                <w:rFonts w:ascii="Times New Roman" w:hAnsi="Times New Roman"/>
                <w:b/>
                <w:sz w:val="20"/>
              </w:rPr>
            </w:pPr>
          </w:p>
        </w:tc>
      </w:tr>
    </w:tbl>
    <w:p w14:paraId="10CEA458" w14:textId="77777777" w:rsidR="00636393" w:rsidRDefault="00636393"/>
    <w:p w14:paraId="62838CA6" w14:textId="77777777" w:rsidR="00636393" w:rsidRDefault="00636393"/>
    <w:p w14:paraId="6BB79D7C" w14:textId="77777777" w:rsidR="00636393" w:rsidRDefault="00636393"/>
    <w:p w14:paraId="7E218E70" w14:textId="77777777" w:rsidR="00636393" w:rsidRDefault="00636393"/>
    <w:p w14:paraId="68624A35" w14:textId="77777777" w:rsidR="00636393" w:rsidRDefault="00636393"/>
    <w:p w14:paraId="1DC5C645" w14:textId="77777777" w:rsidR="00636393" w:rsidRDefault="00636393"/>
    <w:p w14:paraId="475417F0" w14:textId="77777777" w:rsidR="00636393" w:rsidRDefault="00636393"/>
    <w:p w14:paraId="002727FC" w14:textId="77777777" w:rsidR="00636393" w:rsidRDefault="006363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36393" w14:paraId="5D02B33F" w14:textId="77777777">
        <w:tblPrEx>
          <w:tblCellMar>
            <w:top w:w="0" w:type="dxa"/>
            <w:bottom w:w="0" w:type="dxa"/>
          </w:tblCellMar>
        </w:tblPrEx>
        <w:trPr>
          <w:trHeight w:val="300"/>
        </w:trPr>
        <w:tc>
          <w:tcPr>
            <w:tcW w:w="6629" w:type="dxa"/>
            <w:tcBorders>
              <w:bottom w:val="nil"/>
              <w:right w:val="nil"/>
            </w:tcBorders>
          </w:tcPr>
          <w:p w14:paraId="7935A132" w14:textId="77777777" w:rsidR="00636393" w:rsidRDefault="00636393">
            <w:pPr>
              <w:pStyle w:val="Heading1"/>
            </w:pPr>
            <w:r>
              <w:t>Scope</w:t>
            </w:r>
          </w:p>
        </w:tc>
        <w:tc>
          <w:tcPr>
            <w:tcW w:w="2410" w:type="dxa"/>
            <w:tcBorders>
              <w:left w:val="nil"/>
              <w:bottom w:val="nil"/>
            </w:tcBorders>
          </w:tcPr>
          <w:p w14:paraId="1975F347" w14:textId="77777777" w:rsidR="00636393" w:rsidRDefault="00636393">
            <w:pPr>
              <w:pStyle w:val="Heading1"/>
            </w:pPr>
          </w:p>
        </w:tc>
      </w:tr>
      <w:tr w:rsidR="00636393" w14:paraId="7D36F3B8" w14:textId="77777777">
        <w:tblPrEx>
          <w:tblCellMar>
            <w:top w:w="0" w:type="dxa"/>
            <w:bottom w:w="0" w:type="dxa"/>
          </w:tblCellMar>
        </w:tblPrEx>
        <w:trPr>
          <w:trHeight w:val="300"/>
        </w:trPr>
        <w:tc>
          <w:tcPr>
            <w:tcW w:w="6629" w:type="dxa"/>
            <w:tcBorders>
              <w:top w:val="nil"/>
              <w:bottom w:val="nil"/>
              <w:right w:val="nil"/>
            </w:tcBorders>
          </w:tcPr>
          <w:p w14:paraId="4BA36A87" w14:textId="77777777" w:rsidR="00636393" w:rsidRDefault="00636393">
            <w:pPr>
              <w:rPr>
                <w:b/>
              </w:rPr>
            </w:pPr>
          </w:p>
        </w:tc>
        <w:tc>
          <w:tcPr>
            <w:tcW w:w="2410" w:type="dxa"/>
            <w:tcBorders>
              <w:top w:val="nil"/>
              <w:left w:val="nil"/>
              <w:bottom w:val="nil"/>
            </w:tcBorders>
          </w:tcPr>
          <w:p w14:paraId="573A936F" w14:textId="77777777" w:rsidR="00636393" w:rsidRDefault="00636393">
            <w:pPr>
              <w:rPr>
                <w:b/>
              </w:rPr>
            </w:pPr>
          </w:p>
        </w:tc>
      </w:tr>
      <w:tr w:rsidR="00636393" w14:paraId="363A981A" w14:textId="77777777">
        <w:tblPrEx>
          <w:tblCellMar>
            <w:top w:w="0" w:type="dxa"/>
            <w:bottom w:w="0" w:type="dxa"/>
          </w:tblCellMar>
        </w:tblPrEx>
        <w:trPr>
          <w:trHeight w:val="369"/>
        </w:trPr>
        <w:tc>
          <w:tcPr>
            <w:tcW w:w="6629" w:type="dxa"/>
            <w:tcBorders>
              <w:top w:val="nil"/>
              <w:bottom w:val="nil"/>
              <w:right w:val="nil"/>
            </w:tcBorders>
          </w:tcPr>
          <w:p w14:paraId="4030D759" w14:textId="77777777" w:rsidR="00636393" w:rsidRDefault="00636393">
            <w:pPr>
              <w:rPr>
                <w:b/>
              </w:rPr>
            </w:pPr>
            <w:r>
              <w:rPr>
                <w:b/>
              </w:rPr>
              <w:t>Financial Accountabilities</w:t>
            </w:r>
          </w:p>
        </w:tc>
        <w:tc>
          <w:tcPr>
            <w:tcW w:w="2410" w:type="dxa"/>
            <w:tcBorders>
              <w:top w:val="nil"/>
              <w:left w:val="nil"/>
              <w:bottom w:val="nil"/>
            </w:tcBorders>
          </w:tcPr>
          <w:p w14:paraId="2CC254C3" w14:textId="77777777" w:rsidR="00636393" w:rsidRDefault="00636393">
            <w:r>
              <w:t>NONE</w:t>
            </w:r>
          </w:p>
        </w:tc>
      </w:tr>
      <w:tr w:rsidR="00636393" w14:paraId="431E10DA" w14:textId="77777777">
        <w:tblPrEx>
          <w:tblCellMar>
            <w:top w:w="0" w:type="dxa"/>
            <w:bottom w:w="0" w:type="dxa"/>
          </w:tblCellMar>
        </w:tblPrEx>
        <w:trPr>
          <w:trHeight w:val="300"/>
        </w:trPr>
        <w:tc>
          <w:tcPr>
            <w:tcW w:w="6629" w:type="dxa"/>
            <w:tcBorders>
              <w:top w:val="nil"/>
              <w:bottom w:val="nil"/>
              <w:right w:val="nil"/>
            </w:tcBorders>
          </w:tcPr>
          <w:p w14:paraId="00EA006E" w14:textId="77777777" w:rsidR="00636393" w:rsidRDefault="00636393">
            <w:r>
              <w:t>Budgets directly controlled (please state if this has been delegated to the post-holder)</w:t>
            </w:r>
          </w:p>
        </w:tc>
        <w:tc>
          <w:tcPr>
            <w:tcW w:w="2410" w:type="dxa"/>
            <w:tcBorders>
              <w:top w:val="nil"/>
              <w:left w:val="nil"/>
              <w:bottom w:val="nil"/>
            </w:tcBorders>
          </w:tcPr>
          <w:p w14:paraId="2C1F2D6A" w14:textId="77777777" w:rsidR="00636393" w:rsidRDefault="00636393">
            <w:pPr>
              <w:rPr>
                <w:b/>
              </w:rPr>
            </w:pPr>
          </w:p>
        </w:tc>
      </w:tr>
      <w:tr w:rsidR="00636393" w14:paraId="44207074" w14:textId="77777777">
        <w:tblPrEx>
          <w:tblCellMar>
            <w:top w:w="0" w:type="dxa"/>
            <w:bottom w:w="0" w:type="dxa"/>
          </w:tblCellMar>
        </w:tblPrEx>
        <w:trPr>
          <w:trHeight w:val="300"/>
        </w:trPr>
        <w:tc>
          <w:tcPr>
            <w:tcW w:w="6629" w:type="dxa"/>
            <w:tcBorders>
              <w:top w:val="nil"/>
              <w:bottom w:val="nil"/>
              <w:right w:val="nil"/>
            </w:tcBorders>
          </w:tcPr>
          <w:p w14:paraId="73795C43" w14:textId="77777777" w:rsidR="00636393" w:rsidRDefault="00636393">
            <w:r>
              <w:t>Budgets monitored on day-to-day basis:</w:t>
            </w:r>
            <w:r>
              <w:tab/>
            </w:r>
          </w:p>
        </w:tc>
        <w:tc>
          <w:tcPr>
            <w:tcW w:w="2410" w:type="dxa"/>
            <w:tcBorders>
              <w:top w:val="nil"/>
              <w:left w:val="nil"/>
              <w:bottom w:val="nil"/>
            </w:tcBorders>
          </w:tcPr>
          <w:p w14:paraId="11D56F6D" w14:textId="77777777" w:rsidR="00636393" w:rsidRDefault="00636393">
            <w:pPr>
              <w:rPr>
                <w:b/>
              </w:rPr>
            </w:pPr>
          </w:p>
        </w:tc>
      </w:tr>
      <w:tr w:rsidR="00636393" w14:paraId="3B7C1720" w14:textId="77777777">
        <w:tblPrEx>
          <w:tblCellMar>
            <w:top w:w="0" w:type="dxa"/>
            <w:bottom w:w="0" w:type="dxa"/>
          </w:tblCellMar>
        </w:tblPrEx>
        <w:trPr>
          <w:trHeight w:val="300"/>
        </w:trPr>
        <w:tc>
          <w:tcPr>
            <w:tcW w:w="6629" w:type="dxa"/>
            <w:tcBorders>
              <w:top w:val="nil"/>
              <w:bottom w:val="nil"/>
              <w:right w:val="nil"/>
            </w:tcBorders>
          </w:tcPr>
          <w:p w14:paraId="2B86F366" w14:textId="77777777" w:rsidR="00636393" w:rsidRDefault="00636393">
            <w:pPr>
              <w:rPr>
                <w:b/>
              </w:rPr>
            </w:pPr>
          </w:p>
        </w:tc>
        <w:tc>
          <w:tcPr>
            <w:tcW w:w="2410" w:type="dxa"/>
            <w:tcBorders>
              <w:top w:val="nil"/>
              <w:left w:val="nil"/>
              <w:bottom w:val="nil"/>
            </w:tcBorders>
          </w:tcPr>
          <w:p w14:paraId="7334610D" w14:textId="77777777" w:rsidR="00636393" w:rsidRDefault="00636393">
            <w:pPr>
              <w:rPr>
                <w:b/>
              </w:rPr>
            </w:pPr>
          </w:p>
        </w:tc>
      </w:tr>
      <w:tr w:rsidR="00636393" w14:paraId="5DB6A01D" w14:textId="77777777">
        <w:tblPrEx>
          <w:tblCellMar>
            <w:top w:w="0" w:type="dxa"/>
            <w:bottom w:w="0" w:type="dxa"/>
          </w:tblCellMar>
        </w:tblPrEx>
        <w:trPr>
          <w:trHeight w:val="300"/>
        </w:trPr>
        <w:tc>
          <w:tcPr>
            <w:tcW w:w="6629" w:type="dxa"/>
            <w:tcBorders>
              <w:top w:val="nil"/>
              <w:bottom w:val="nil"/>
              <w:right w:val="nil"/>
            </w:tcBorders>
          </w:tcPr>
          <w:p w14:paraId="228FF394" w14:textId="77777777" w:rsidR="00636393" w:rsidRDefault="00636393">
            <w:pPr>
              <w:rPr>
                <w:b/>
              </w:rPr>
            </w:pPr>
            <w:r>
              <w:rPr>
                <w:b/>
              </w:rPr>
              <w:t>Staff Responsibilities</w:t>
            </w:r>
          </w:p>
        </w:tc>
        <w:tc>
          <w:tcPr>
            <w:tcW w:w="2410" w:type="dxa"/>
            <w:tcBorders>
              <w:top w:val="nil"/>
              <w:left w:val="nil"/>
              <w:bottom w:val="nil"/>
            </w:tcBorders>
          </w:tcPr>
          <w:p w14:paraId="07803D26" w14:textId="77777777" w:rsidR="00636393" w:rsidRDefault="00636393">
            <w:r>
              <w:t>NONE</w:t>
            </w:r>
          </w:p>
        </w:tc>
      </w:tr>
      <w:tr w:rsidR="00636393" w14:paraId="0030D345" w14:textId="77777777">
        <w:tblPrEx>
          <w:tblCellMar>
            <w:top w:w="0" w:type="dxa"/>
            <w:bottom w:w="0" w:type="dxa"/>
          </w:tblCellMar>
        </w:tblPrEx>
        <w:trPr>
          <w:trHeight w:val="300"/>
        </w:trPr>
        <w:tc>
          <w:tcPr>
            <w:tcW w:w="6629" w:type="dxa"/>
            <w:tcBorders>
              <w:top w:val="nil"/>
              <w:bottom w:val="nil"/>
              <w:right w:val="nil"/>
            </w:tcBorders>
          </w:tcPr>
          <w:p w14:paraId="4229530C" w14:textId="77777777" w:rsidR="00636393" w:rsidRDefault="00636393">
            <w:r>
              <w:t>Number of employees managed/supervised:</w:t>
            </w:r>
          </w:p>
        </w:tc>
        <w:tc>
          <w:tcPr>
            <w:tcW w:w="2410" w:type="dxa"/>
            <w:tcBorders>
              <w:top w:val="nil"/>
              <w:left w:val="nil"/>
              <w:bottom w:val="nil"/>
            </w:tcBorders>
          </w:tcPr>
          <w:p w14:paraId="4663DD62" w14:textId="77777777" w:rsidR="00636393" w:rsidRDefault="00636393"/>
        </w:tc>
      </w:tr>
      <w:tr w:rsidR="00636393" w14:paraId="5EF4206C" w14:textId="77777777">
        <w:tblPrEx>
          <w:tblCellMar>
            <w:top w:w="0" w:type="dxa"/>
            <w:bottom w:w="0" w:type="dxa"/>
          </w:tblCellMar>
        </w:tblPrEx>
        <w:trPr>
          <w:trHeight w:val="300"/>
        </w:trPr>
        <w:tc>
          <w:tcPr>
            <w:tcW w:w="6629" w:type="dxa"/>
            <w:tcBorders>
              <w:top w:val="nil"/>
              <w:bottom w:val="nil"/>
              <w:right w:val="nil"/>
            </w:tcBorders>
          </w:tcPr>
          <w:p w14:paraId="6C25A94C" w14:textId="77777777" w:rsidR="00636393" w:rsidRDefault="00636393">
            <w:r>
              <w:t>Number of FTE (Full Time Equivalents) employees managed/supervised:</w:t>
            </w:r>
          </w:p>
        </w:tc>
        <w:tc>
          <w:tcPr>
            <w:tcW w:w="2410" w:type="dxa"/>
            <w:tcBorders>
              <w:top w:val="nil"/>
              <w:left w:val="nil"/>
              <w:bottom w:val="nil"/>
            </w:tcBorders>
          </w:tcPr>
          <w:p w14:paraId="7BDCC164" w14:textId="77777777" w:rsidR="00636393" w:rsidRDefault="00636393"/>
        </w:tc>
      </w:tr>
      <w:tr w:rsidR="00636393" w14:paraId="6DAF37CD" w14:textId="77777777">
        <w:tblPrEx>
          <w:tblCellMar>
            <w:top w:w="0" w:type="dxa"/>
            <w:bottom w:w="0" w:type="dxa"/>
          </w:tblCellMar>
        </w:tblPrEx>
        <w:trPr>
          <w:trHeight w:val="300"/>
        </w:trPr>
        <w:tc>
          <w:tcPr>
            <w:tcW w:w="6629" w:type="dxa"/>
            <w:tcBorders>
              <w:top w:val="nil"/>
              <w:bottom w:val="nil"/>
              <w:right w:val="nil"/>
            </w:tcBorders>
          </w:tcPr>
          <w:p w14:paraId="568CBC41" w14:textId="77777777" w:rsidR="00636393" w:rsidRDefault="00636393">
            <w:pPr>
              <w:rPr>
                <w:b/>
              </w:rPr>
            </w:pPr>
          </w:p>
        </w:tc>
        <w:tc>
          <w:tcPr>
            <w:tcW w:w="2410" w:type="dxa"/>
            <w:tcBorders>
              <w:top w:val="nil"/>
              <w:left w:val="nil"/>
              <w:bottom w:val="nil"/>
            </w:tcBorders>
          </w:tcPr>
          <w:p w14:paraId="701EEE77" w14:textId="77777777" w:rsidR="00636393" w:rsidRDefault="00636393">
            <w:pPr>
              <w:rPr>
                <w:b/>
              </w:rPr>
            </w:pPr>
          </w:p>
        </w:tc>
      </w:tr>
      <w:tr w:rsidR="00636393" w14:paraId="5C34A17A" w14:textId="77777777">
        <w:tblPrEx>
          <w:tblCellMar>
            <w:top w:w="0" w:type="dxa"/>
            <w:bottom w:w="0" w:type="dxa"/>
          </w:tblCellMar>
        </w:tblPrEx>
        <w:trPr>
          <w:trHeight w:val="300"/>
        </w:trPr>
        <w:tc>
          <w:tcPr>
            <w:tcW w:w="6629" w:type="dxa"/>
            <w:tcBorders>
              <w:top w:val="nil"/>
              <w:bottom w:val="nil"/>
              <w:right w:val="nil"/>
            </w:tcBorders>
          </w:tcPr>
          <w:p w14:paraId="75FC94F4" w14:textId="77777777" w:rsidR="00636393" w:rsidRDefault="00636393">
            <w:pPr>
              <w:rPr>
                <w:b/>
              </w:rPr>
            </w:pPr>
            <w:r>
              <w:rPr>
                <w:b/>
              </w:rPr>
              <w:t>Management of Physical Assets</w:t>
            </w:r>
          </w:p>
        </w:tc>
        <w:tc>
          <w:tcPr>
            <w:tcW w:w="2410" w:type="dxa"/>
            <w:tcBorders>
              <w:top w:val="nil"/>
              <w:left w:val="nil"/>
              <w:bottom w:val="nil"/>
            </w:tcBorders>
          </w:tcPr>
          <w:p w14:paraId="75EB3A9D" w14:textId="77777777" w:rsidR="00636393" w:rsidRDefault="00636393">
            <w:r>
              <w:t>NONE</w:t>
            </w:r>
          </w:p>
        </w:tc>
      </w:tr>
      <w:tr w:rsidR="00636393" w14:paraId="3D43C1FD" w14:textId="77777777">
        <w:tblPrEx>
          <w:tblCellMar>
            <w:top w:w="0" w:type="dxa"/>
            <w:bottom w:w="0" w:type="dxa"/>
          </w:tblCellMar>
        </w:tblPrEx>
        <w:trPr>
          <w:trHeight w:val="300"/>
        </w:trPr>
        <w:tc>
          <w:tcPr>
            <w:tcW w:w="6629" w:type="dxa"/>
            <w:tcBorders>
              <w:top w:val="nil"/>
              <w:bottom w:val="nil"/>
              <w:right w:val="nil"/>
            </w:tcBorders>
          </w:tcPr>
          <w:p w14:paraId="6A23BCAE" w14:textId="77777777" w:rsidR="00636393" w:rsidRDefault="00636393">
            <w:r>
              <w:t>Nature of physical assets directly controlled, (eg. children’s home):</w:t>
            </w:r>
          </w:p>
        </w:tc>
        <w:tc>
          <w:tcPr>
            <w:tcW w:w="2410" w:type="dxa"/>
            <w:tcBorders>
              <w:top w:val="nil"/>
              <w:left w:val="nil"/>
              <w:bottom w:val="nil"/>
            </w:tcBorders>
          </w:tcPr>
          <w:p w14:paraId="780A469C" w14:textId="77777777" w:rsidR="00636393" w:rsidRDefault="00636393">
            <w:pPr>
              <w:pStyle w:val="Heading7"/>
              <w:rPr>
                <w:rFonts w:ascii="Arial" w:hAnsi="Arial"/>
                <w:b w:val="0"/>
                <w:sz w:val="24"/>
                <w:lang w:val="en-GB"/>
              </w:rPr>
            </w:pPr>
          </w:p>
        </w:tc>
      </w:tr>
      <w:tr w:rsidR="00636393" w14:paraId="3BBFCD24" w14:textId="77777777">
        <w:tblPrEx>
          <w:tblCellMar>
            <w:top w:w="0" w:type="dxa"/>
            <w:bottom w:w="0" w:type="dxa"/>
          </w:tblCellMar>
        </w:tblPrEx>
        <w:trPr>
          <w:trHeight w:val="300"/>
        </w:trPr>
        <w:tc>
          <w:tcPr>
            <w:tcW w:w="6629" w:type="dxa"/>
            <w:tcBorders>
              <w:top w:val="nil"/>
              <w:right w:val="nil"/>
            </w:tcBorders>
          </w:tcPr>
          <w:p w14:paraId="6B75CF5D" w14:textId="77777777" w:rsidR="00636393" w:rsidRDefault="00636393">
            <w:r>
              <w:t>Details of service contracts managed:</w:t>
            </w:r>
          </w:p>
        </w:tc>
        <w:tc>
          <w:tcPr>
            <w:tcW w:w="2410" w:type="dxa"/>
            <w:tcBorders>
              <w:top w:val="nil"/>
              <w:left w:val="nil"/>
            </w:tcBorders>
          </w:tcPr>
          <w:p w14:paraId="21A1156D" w14:textId="77777777" w:rsidR="00636393" w:rsidRDefault="00636393"/>
        </w:tc>
      </w:tr>
      <w:tr w:rsidR="00636393" w14:paraId="56F604DD" w14:textId="77777777">
        <w:tblPrEx>
          <w:tblCellMar>
            <w:top w:w="0" w:type="dxa"/>
            <w:bottom w:w="0" w:type="dxa"/>
          </w:tblCellMar>
        </w:tblPrEx>
        <w:trPr>
          <w:trHeight w:val="300"/>
        </w:trPr>
        <w:tc>
          <w:tcPr>
            <w:tcW w:w="6629" w:type="dxa"/>
            <w:tcBorders>
              <w:right w:val="nil"/>
            </w:tcBorders>
          </w:tcPr>
          <w:p w14:paraId="482DB00D" w14:textId="77777777" w:rsidR="00636393" w:rsidRDefault="00636393">
            <w:pPr>
              <w:rPr>
                <w:b/>
              </w:rPr>
            </w:pPr>
          </w:p>
        </w:tc>
        <w:tc>
          <w:tcPr>
            <w:tcW w:w="2410" w:type="dxa"/>
            <w:tcBorders>
              <w:left w:val="nil"/>
            </w:tcBorders>
          </w:tcPr>
          <w:p w14:paraId="1BC7B1A0" w14:textId="77777777" w:rsidR="00636393" w:rsidRDefault="00636393">
            <w:pPr>
              <w:rPr>
                <w:b/>
              </w:rPr>
            </w:pPr>
          </w:p>
        </w:tc>
      </w:tr>
    </w:tbl>
    <w:p w14:paraId="372585E6" w14:textId="77777777" w:rsidR="00636393" w:rsidRDefault="006363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636393" w14:paraId="6051E3EA" w14:textId="77777777">
        <w:tblPrEx>
          <w:tblCellMar>
            <w:top w:w="0" w:type="dxa"/>
            <w:bottom w:w="0" w:type="dxa"/>
          </w:tblCellMar>
        </w:tblPrEx>
        <w:trPr>
          <w:cantSplit/>
          <w:trHeight w:val="1880"/>
        </w:trPr>
        <w:tc>
          <w:tcPr>
            <w:tcW w:w="9039" w:type="dxa"/>
            <w:tcBorders>
              <w:right w:val="single" w:sz="4" w:space="0" w:color="auto"/>
            </w:tcBorders>
          </w:tcPr>
          <w:p w14:paraId="358EACCF" w14:textId="77777777" w:rsidR="00636393" w:rsidRDefault="00636393">
            <w:pPr>
              <w:pStyle w:val="Heading7"/>
              <w:rPr>
                <w:b w:val="0"/>
                <w:lang w:val="en-GB"/>
              </w:rPr>
            </w:pPr>
            <w:r>
              <w:rPr>
                <w:rFonts w:ascii="Arial" w:hAnsi="Arial"/>
                <w:lang w:val="en-GB"/>
              </w:rPr>
              <w:t>Summary of Main Contacts</w:t>
            </w:r>
            <w:r>
              <w:rPr>
                <w:b w:val="0"/>
                <w:lang w:val="en-GB"/>
              </w:rPr>
              <w:t>.</w:t>
            </w:r>
          </w:p>
          <w:p w14:paraId="3D885C63" w14:textId="77777777" w:rsidR="00636393" w:rsidRDefault="0063421F" w:rsidP="0063421F">
            <w:pPr>
              <w:numPr>
                <w:ilvl w:val="0"/>
                <w:numId w:val="1"/>
              </w:numPr>
            </w:pPr>
            <w:r>
              <w:t>Families</w:t>
            </w:r>
          </w:p>
          <w:p w14:paraId="334D1DFA" w14:textId="77777777" w:rsidR="00636393" w:rsidRDefault="00636393" w:rsidP="0063421F">
            <w:pPr>
              <w:numPr>
                <w:ilvl w:val="0"/>
                <w:numId w:val="1"/>
              </w:numPr>
            </w:pPr>
            <w:r>
              <w:t>Teachers</w:t>
            </w:r>
          </w:p>
          <w:p w14:paraId="3083DBC2" w14:textId="77777777" w:rsidR="0063421F" w:rsidRPr="0063421F" w:rsidRDefault="0063421F" w:rsidP="0063421F">
            <w:pPr>
              <w:numPr>
                <w:ilvl w:val="0"/>
                <w:numId w:val="1"/>
              </w:numPr>
              <w:rPr>
                <w:rFonts w:ascii="Times New Roman" w:hAnsi="Times New Roman"/>
                <w:sz w:val="20"/>
              </w:rPr>
            </w:pPr>
            <w:r>
              <w:t>Pupils</w:t>
            </w:r>
          </w:p>
          <w:p w14:paraId="4D927672" w14:textId="77777777" w:rsidR="00636393" w:rsidRDefault="00636393" w:rsidP="0063421F">
            <w:pPr>
              <w:numPr>
                <w:ilvl w:val="0"/>
                <w:numId w:val="1"/>
              </w:numPr>
            </w:pPr>
            <w:r>
              <w:t>Governors</w:t>
            </w:r>
          </w:p>
          <w:p w14:paraId="06D6CC82" w14:textId="77777777" w:rsidR="00636393" w:rsidRDefault="00636393" w:rsidP="0063421F">
            <w:pPr>
              <w:numPr>
                <w:ilvl w:val="0"/>
                <w:numId w:val="1"/>
              </w:numPr>
            </w:pPr>
            <w:r>
              <w:t>Other school staff</w:t>
            </w:r>
          </w:p>
          <w:p w14:paraId="79704993" w14:textId="77777777" w:rsidR="00636393" w:rsidRDefault="00636393" w:rsidP="0063421F">
            <w:pPr>
              <w:numPr>
                <w:ilvl w:val="0"/>
                <w:numId w:val="1"/>
              </w:numPr>
              <w:rPr>
                <w:rFonts w:ascii="Times New Roman" w:hAnsi="Times New Roman"/>
                <w:sz w:val="20"/>
              </w:rPr>
            </w:pPr>
            <w:r>
              <w:t>Other professionals</w:t>
            </w:r>
          </w:p>
          <w:p w14:paraId="63C38F00" w14:textId="77777777" w:rsidR="00636393" w:rsidRDefault="00636393" w:rsidP="0063421F">
            <w:pPr>
              <w:numPr>
                <w:ilvl w:val="0"/>
                <w:numId w:val="1"/>
              </w:numPr>
              <w:rPr>
                <w:rFonts w:ascii="Times New Roman" w:hAnsi="Times New Roman"/>
                <w:sz w:val="20"/>
              </w:rPr>
            </w:pPr>
            <w:r>
              <w:t>LEA</w:t>
            </w:r>
          </w:p>
        </w:tc>
      </w:tr>
    </w:tbl>
    <w:p w14:paraId="40A17DF2" w14:textId="77777777" w:rsidR="00636393" w:rsidRDefault="00636393">
      <w:pPr>
        <w:pStyle w:val="Heading3"/>
        <w:tabs>
          <w:tab w:val="left" w:pos="6629"/>
          <w:tab w:val="left" w:pos="9039"/>
        </w:tabs>
        <w:jc w:val="left"/>
        <w:rPr>
          <w:rFonts w:ascii="Arial" w:hAnsi="Arial"/>
          <w:sz w:val="22"/>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A17C1" w:rsidRPr="003A2B61" w14:paraId="77E5A5B2" w14:textId="77777777" w:rsidTr="00EA17C1">
        <w:tc>
          <w:tcPr>
            <w:tcW w:w="9039" w:type="dxa"/>
            <w:shd w:val="clear" w:color="auto" w:fill="auto"/>
          </w:tcPr>
          <w:p w14:paraId="0E698303" w14:textId="77777777" w:rsidR="00EA17C1" w:rsidRPr="00210CF9" w:rsidRDefault="00EA17C1" w:rsidP="00636393">
            <w:pPr>
              <w:rPr>
                <w:b/>
              </w:rPr>
            </w:pPr>
            <w:r w:rsidRPr="00210CF9">
              <w:rPr>
                <w:b/>
              </w:rPr>
              <w:t>Safeguarding statement</w:t>
            </w:r>
          </w:p>
          <w:p w14:paraId="00D3B241" w14:textId="77777777" w:rsidR="00EA17C1" w:rsidRDefault="00EA17C1" w:rsidP="00636393"/>
          <w:p w14:paraId="546A28E0" w14:textId="77777777" w:rsidR="00EA17C1" w:rsidRPr="003A2B61" w:rsidRDefault="00EA17C1" w:rsidP="00636393">
            <w:pPr>
              <w:spacing w:before="100" w:beforeAutospacing="1" w:after="100" w:afterAutospacing="1"/>
              <w:rPr>
                <w:rFonts w:cs="Arial"/>
                <w:szCs w:val="24"/>
                <w:lang w:eastAsia="en-GB"/>
              </w:rPr>
            </w:pPr>
            <w:r w:rsidRPr="00210CF9">
              <w:rPr>
                <w:rFonts w:cs="Arial"/>
                <w:szCs w:val="24"/>
                <w:lang w:eastAsia="en-GB"/>
              </w:rPr>
              <w:t>W</w:t>
            </w:r>
            <w:r w:rsidRPr="003A2B61">
              <w:rPr>
                <w:rFonts w:cs="Arial"/>
                <w:szCs w:val="24"/>
                <w:lang w:eastAsia="en-GB"/>
              </w:rPr>
              <w:t>e take our safeguarding responsibilities very seriously, and we work hard to make sure our school ha</w:t>
            </w:r>
            <w:r w:rsidRPr="00210CF9">
              <w:rPr>
                <w:rFonts w:cs="Arial"/>
                <w:szCs w:val="24"/>
                <w:lang w:eastAsia="en-GB"/>
              </w:rPr>
              <w:t>s</w:t>
            </w:r>
            <w:r w:rsidRPr="003A2B61">
              <w:rPr>
                <w:rFonts w:cs="Arial"/>
                <w:szCs w:val="24"/>
                <w:lang w:eastAsia="en-GB"/>
              </w:rPr>
              <w:t xml:space="preserve"> effective safeguarding systems in place. </w:t>
            </w:r>
            <w:r w:rsidRPr="00210CF9">
              <w:rPr>
                <w:rFonts w:cs="Arial"/>
                <w:szCs w:val="24"/>
                <w:lang w:eastAsia="en-GB"/>
              </w:rPr>
              <w:t>We expect everyone working in the school to share</w:t>
            </w:r>
            <w:r w:rsidRPr="003A2B61">
              <w:rPr>
                <w:rFonts w:cs="Arial"/>
                <w:szCs w:val="24"/>
                <w:lang w:eastAsia="en-GB"/>
              </w:rPr>
              <w:t xml:space="preserve"> a common objective to help keep children and young people safe by contributing to: </w:t>
            </w:r>
          </w:p>
          <w:p w14:paraId="07AEFB3C" w14:textId="77777777" w:rsidR="00EA17C1" w:rsidRPr="00210CF9" w:rsidRDefault="00EA17C1" w:rsidP="00636393">
            <w:pPr>
              <w:numPr>
                <w:ilvl w:val="0"/>
                <w:numId w:val="12"/>
              </w:numPr>
              <w:spacing w:before="100" w:beforeAutospacing="1" w:after="100" w:afterAutospacing="1"/>
              <w:rPr>
                <w:rFonts w:cs="Arial"/>
                <w:szCs w:val="24"/>
                <w:lang w:eastAsia="en-GB"/>
              </w:rPr>
            </w:pPr>
            <w:r w:rsidRPr="003A2B61">
              <w:rPr>
                <w:rFonts w:cs="Arial"/>
                <w:szCs w:val="24"/>
                <w:lang w:eastAsia="en-GB"/>
              </w:rPr>
              <w:t xml:space="preserve">providing a safe environment for children and young people to learn in </w:t>
            </w:r>
          </w:p>
          <w:p w14:paraId="5EE8F447" w14:textId="77777777" w:rsidR="00EA17C1" w:rsidRPr="003A2B61" w:rsidRDefault="00EA17C1" w:rsidP="00636393">
            <w:pPr>
              <w:numPr>
                <w:ilvl w:val="0"/>
                <w:numId w:val="12"/>
              </w:numPr>
              <w:spacing w:before="100" w:beforeAutospacing="1" w:after="100" w:afterAutospacing="1"/>
              <w:rPr>
                <w:rFonts w:cs="Arial"/>
                <w:szCs w:val="24"/>
                <w:lang w:eastAsia="en-GB"/>
              </w:rPr>
            </w:pPr>
            <w:r w:rsidRPr="003A2B61">
              <w:rPr>
                <w:rFonts w:cs="Arial"/>
                <w:szCs w:val="24"/>
                <w:lang w:eastAsia="en-GB"/>
              </w:rPr>
              <w:t xml:space="preserve">identifying children and young people who are likely to suffer significant harm and taking appropriate action with the aim of making sure they are kept safe both at home and in the education setting. </w:t>
            </w:r>
          </w:p>
          <w:p w14:paraId="29F02C93" w14:textId="77777777" w:rsidR="00EA17C1" w:rsidRPr="00210CF9" w:rsidRDefault="00EA17C1" w:rsidP="00636393">
            <w:pPr>
              <w:rPr>
                <w:rFonts w:eastAsia="Calibri" w:cs="Arial"/>
                <w:sz w:val="22"/>
                <w:szCs w:val="22"/>
              </w:rPr>
            </w:pPr>
          </w:p>
          <w:p w14:paraId="7DEAC2A3" w14:textId="77777777" w:rsidR="00EA17C1" w:rsidRDefault="00EA17C1" w:rsidP="00636393"/>
          <w:p w14:paraId="3239F31B" w14:textId="77777777" w:rsidR="00EA17C1" w:rsidRDefault="00EA17C1" w:rsidP="00636393"/>
          <w:p w14:paraId="74303171" w14:textId="77777777" w:rsidR="00EA17C1" w:rsidRPr="003A2B61" w:rsidRDefault="00EA17C1" w:rsidP="00636393"/>
        </w:tc>
      </w:tr>
    </w:tbl>
    <w:p w14:paraId="4012A25D" w14:textId="77777777" w:rsidR="00B321F1" w:rsidRDefault="00636393">
      <w:pPr>
        <w:pStyle w:val="Heading3"/>
        <w:tabs>
          <w:tab w:val="left" w:pos="6629"/>
          <w:tab w:val="left" w:pos="9039"/>
        </w:tabs>
        <w:jc w:val="left"/>
        <w:rPr>
          <w:rFonts w:ascii="Arial" w:hAnsi="Arial"/>
          <w:sz w:val="22"/>
          <w:lang w:val="en-GB"/>
        </w:rPr>
      </w:pPr>
      <w:r>
        <w:rPr>
          <w:rFonts w:ascii="Arial" w:hAnsi="Arial"/>
          <w:sz w:val="22"/>
          <w:lang w:val="en-GB"/>
        </w:rPr>
        <w:br w:type="page"/>
      </w:r>
      <w:r>
        <w:rPr>
          <w:rFonts w:ascii="Arial" w:hAnsi="Arial"/>
          <w:sz w:val="22"/>
          <w:lang w:val="en-GB"/>
        </w:rPr>
        <w:lastRenderedPageBreak/>
        <w:tab/>
      </w:r>
    </w:p>
    <w:p w14:paraId="25EB97A3" w14:textId="77777777" w:rsidR="00A603ED" w:rsidRPr="00A603ED" w:rsidRDefault="00A603ED" w:rsidP="00A603ED"/>
    <w:p w14:paraId="5A25177D" w14:textId="77777777" w:rsidR="00636393" w:rsidRDefault="00636393">
      <w:pPr>
        <w:pStyle w:val="Heading3"/>
        <w:tabs>
          <w:tab w:val="left" w:pos="6629"/>
          <w:tab w:val="left" w:pos="9039"/>
        </w:tabs>
        <w:jc w:val="left"/>
        <w:rPr>
          <w:rFonts w:ascii="Arial" w:hAnsi="Arial"/>
          <w:b w:val="0"/>
          <w:bCs/>
          <w:sz w:val="22"/>
          <w:lang w:val="en-GB"/>
        </w:rPr>
      </w:pPr>
      <w:r>
        <w:rPr>
          <w:rFonts w:ascii="Arial" w:hAnsi="Arial"/>
          <w:b w:val="0"/>
          <w:bCs/>
          <w:sz w:val="22"/>
          <w:lang w:val="en-GB"/>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284"/>
      </w:tblGrid>
      <w:tr w:rsidR="00636393" w14:paraId="1B821F2D" w14:textId="77777777" w:rsidTr="00B321F1">
        <w:tblPrEx>
          <w:tblCellMar>
            <w:top w:w="0" w:type="dxa"/>
            <w:bottom w:w="0" w:type="dxa"/>
          </w:tblCellMar>
        </w:tblPrEx>
        <w:trPr>
          <w:trHeight w:val="300"/>
        </w:trPr>
        <w:tc>
          <w:tcPr>
            <w:tcW w:w="8647" w:type="dxa"/>
            <w:tcBorders>
              <w:right w:val="nil"/>
            </w:tcBorders>
          </w:tcPr>
          <w:p w14:paraId="5C02F6FE" w14:textId="77777777" w:rsidR="00636393" w:rsidRDefault="00636393">
            <w:pPr>
              <w:pStyle w:val="Heading3"/>
              <w:jc w:val="left"/>
              <w:rPr>
                <w:rFonts w:ascii="Arial" w:hAnsi="Arial"/>
                <w:sz w:val="22"/>
                <w:lang w:val="en-GB"/>
              </w:rPr>
            </w:pPr>
            <w:r>
              <w:rPr>
                <w:rFonts w:ascii="Arial" w:hAnsi="Arial"/>
                <w:sz w:val="22"/>
                <w:lang w:val="en-GB"/>
              </w:rPr>
              <w:t xml:space="preserve">Main Tasks/Accountabilities </w:t>
            </w:r>
          </w:p>
          <w:p w14:paraId="78CA4D48" w14:textId="77777777" w:rsidR="00636393" w:rsidRDefault="00636393">
            <w:pPr>
              <w:rPr>
                <w:rFonts w:ascii="Times New Roman" w:hAnsi="Times New Roman"/>
                <w:sz w:val="22"/>
              </w:rPr>
            </w:pPr>
          </w:p>
        </w:tc>
        <w:tc>
          <w:tcPr>
            <w:tcW w:w="284" w:type="dxa"/>
            <w:tcBorders>
              <w:left w:val="nil"/>
              <w:right w:val="single" w:sz="4" w:space="0" w:color="auto"/>
            </w:tcBorders>
          </w:tcPr>
          <w:p w14:paraId="0403A94A" w14:textId="77777777" w:rsidR="00636393" w:rsidRDefault="00636393">
            <w:pPr>
              <w:pStyle w:val="Heading3"/>
              <w:jc w:val="left"/>
              <w:rPr>
                <w:rFonts w:ascii="Arial" w:hAnsi="Arial"/>
                <w:b w:val="0"/>
                <w:u w:val="single"/>
              </w:rPr>
            </w:pPr>
          </w:p>
        </w:tc>
      </w:tr>
      <w:tr w:rsidR="00EB7205" w14:paraId="25285C9A" w14:textId="77777777" w:rsidTr="00B321F1">
        <w:tblPrEx>
          <w:tblCellMar>
            <w:top w:w="0" w:type="dxa"/>
            <w:bottom w:w="0" w:type="dxa"/>
          </w:tblCellMar>
        </w:tblPrEx>
        <w:trPr>
          <w:trHeight w:val="621"/>
        </w:trPr>
        <w:tc>
          <w:tcPr>
            <w:tcW w:w="8647" w:type="dxa"/>
            <w:tcBorders>
              <w:right w:val="nil"/>
            </w:tcBorders>
          </w:tcPr>
          <w:p w14:paraId="69F2CA07" w14:textId="77777777" w:rsidR="00EB7205" w:rsidRPr="00361E00" w:rsidRDefault="00EB7205" w:rsidP="00636393">
            <w:pPr>
              <w:numPr>
                <w:ilvl w:val="0"/>
                <w:numId w:val="3"/>
              </w:numPr>
              <w:rPr>
                <w:sz w:val="22"/>
              </w:rPr>
            </w:pPr>
            <w:r w:rsidRPr="00361E00">
              <w:rPr>
                <w:sz w:val="22"/>
              </w:rPr>
              <w:t>Provide support to the School Head, Deputy Head and Senior Leadership Team.</w:t>
            </w:r>
          </w:p>
        </w:tc>
        <w:tc>
          <w:tcPr>
            <w:tcW w:w="284" w:type="dxa"/>
            <w:tcBorders>
              <w:left w:val="nil"/>
              <w:right w:val="single" w:sz="4" w:space="0" w:color="auto"/>
            </w:tcBorders>
          </w:tcPr>
          <w:p w14:paraId="223D4FBA" w14:textId="77777777" w:rsidR="00EB7205" w:rsidRDefault="00EB7205">
            <w:pPr>
              <w:rPr>
                <w:b/>
              </w:rPr>
            </w:pPr>
          </w:p>
        </w:tc>
      </w:tr>
      <w:tr w:rsidR="00636393" w14:paraId="334E46DE" w14:textId="77777777" w:rsidTr="00B321F1">
        <w:tblPrEx>
          <w:tblCellMar>
            <w:top w:w="0" w:type="dxa"/>
            <w:bottom w:w="0" w:type="dxa"/>
          </w:tblCellMar>
        </w:tblPrEx>
        <w:trPr>
          <w:trHeight w:val="1141"/>
        </w:trPr>
        <w:tc>
          <w:tcPr>
            <w:tcW w:w="8647" w:type="dxa"/>
            <w:tcBorders>
              <w:right w:val="nil"/>
            </w:tcBorders>
          </w:tcPr>
          <w:p w14:paraId="1875451B" w14:textId="77777777" w:rsidR="00636393" w:rsidRPr="00361E00" w:rsidRDefault="00636393" w:rsidP="00EB7205">
            <w:pPr>
              <w:numPr>
                <w:ilvl w:val="0"/>
                <w:numId w:val="3"/>
              </w:numPr>
              <w:rPr>
                <w:sz w:val="22"/>
              </w:rPr>
            </w:pPr>
            <w:r w:rsidRPr="00361E00">
              <w:rPr>
                <w:sz w:val="22"/>
              </w:rPr>
              <w:t>Undertake day to day administration/financial duties as directed by the line manager, including dealing with day to day correspondence</w:t>
            </w:r>
            <w:r w:rsidR="00FF6D7E" w:rsidRPr="00361E00">
              <w:rPr>
                <w:sz w:val="22"/>
              </w:rPr>
              <w:t xml:space="preserve">, </w:t>
            </w:r>
            <w:r w:rsidRPr="00361E00">
              <w:rPr>
                <w:sz w:val="22"/>
              </w:rPr>
              <w:t xml:space="preserve">telephone calls, standard letters, reports etc. receive, </w:t>
            </w:r>
            <w:r w:rsidR="00D3283F" w:rsidRPr="00361E00">
              <w:rPr>
                <w:sz w:val="22"/>
              </w:rPr>
              <w:t>manage</w:t>
            </w:r>
            <w:r w:rsidR="00FF6D7E" w:rsidRPr="00361E00">
              <w:rPr>
                <w:sz w:val="22"/>
              </w:rPr>
              <w:t xml:space="preserve"> admin email inbox</w:t>
            </w:r>
            <w:r w:rsidR="00D3283F" w:rsidRPr="00361E00">
              <w:rPr>
                <w:sz w:val="22"/>
              </w:rPr>
              <w:t>, manage school diary)</w:t>
            </w:r>
            <w:r w:rsidR="00EB7205" w:rsidRPr="00361E00">
              <w:rPr>
                <w:sz w:val="22"/>
              </w:rPr>
              <w:t>.</w:t>
            </w:r>
          </w:p>
        </w:tc>
        <w:tc>
          <w:tcPr>
            <w:tcW w:w="284" w:type="dxa"/>
            <w:tcBorders>
              <w:left w:val="nil"/>
              <w:right w:val="single" w:sz="4" w:space="0" w:color="auto"/>
            </w:tcBorders>
          </w:tcPr>
          <w:p w14:paraId="65E8E962" w14:textId="77777777" w:rsidR="00636393" w:rsidRDefault="00636393">
            <w:pPr>
              <w:rPr>
                <w:b/>
              </w:rPr>
            </w:pPr>
          </w:p>
        </w:tc>
      </w:tr>
      <w:tr w:rsidR="00636393" w14:paraId="314D8DE9" w14:textId="77777777" w:rsidTr="00B321F1">
        <w:tblPrEx>
          <w:tblCellMar>
            <w:top w:w="0" w:type="dxa"/>
            <w:bottom w:w="0" w:type="dxa"/>
          </w:tblCellMar>
        </w:tblPrEx>
        <w:trPr>
          <w:trHeight w:val="987"/>
        </w:trPr>
        <w:tc>
          <w:tcPr>
            <w:tcW w:w="8647" w:type="dxa"/>
            <w:tcBorders>
              <w:right w:val="nil"/>
            </w:tcBorders>
          </w:tcPr>
          <w:p w14:paraId="5D018C90" w14:textId="77777777" w:rsidR="00636393" w:rsidRPr="00361E00" w:rsidRDefault="00B321F1" w:rsidP="00EB7205">
            <w:pPr>
              <w:numPr>
                <w:ilvl w:val="0"/>
                <w:numId w:val="3"/>
              </w:numPr>
              <w:rPr>
                <w:sz w:val="22"/>
              </w:rPr>
            </w:pPr>
            <w:r>
              <w:rPr>
                <w:sz w:val="22"/>
              </w:rPr>
              <w:t>H</w:t>
            </w:r>
            <w:r w:rsidR="00FF6D7E" w:rsidRPr="00361E00">
              <w:rPr>
                <w:sz w:val="22"/>
              </w:rPr>
              <w:t>andle</w:t>
            </w:r>
            <w:r w:rsidR="00636393" w:rsidRPr="00361E00">
              <w:rPr>
                <w:sz w:val="22"/>
              </w:rPr>
              <w:t xml:space="preserve"> all visitors to the school</w:t>
            </w:r>
            <w:r w:rsidR="00FF6D7E" w:rsidRPr="00361E00">
              <w:rPr>
                <w:sz w:val="22"/>
              </w:rPr>
              <w:t xml:space="preserve"> in line with SCR governance</w:t>
            </w:r>
            <w:r w:rsidR="00636393" w:rsidRPr="00361E00">
              <w:rPr>
                <w:sz w:val="22"/>
              </w:rPr>
              <w:t>, deal with general</w:t>
            </w:r>
            <w:r w:rsidR="00D3283F" w:rsidRPr="00361E00">
              <w:rPr>
                <w:sz w:val="22"/>
              </w:rPr>
              <w:t xml:space="preserve">/parental </w:t>
            </w:r>
            <w:r w:rsidR="00636393" w:rsidRPr="00361E00">
              <w:rPr>
                <w:sz w:val="22"/>
              </w:rPr>
              <w:t xml:space="preserve">enquiries by telephone, taking messages and referring matters to the appropriate person. </w:t>
            </w:r>
          </w:p>
        </w:tc>
        <w:tc>
          <w:tcPr>
            <w:tcW w:w="284" w:type="dxa"/>
            <w:tcBorders>
              <w:left w:val="nil"/>
              <w:right w:val="single" w:sz="4" w:space="0" w:color="auto"/>
            </w:tcBorders>
          </w:tcPr>
          <w:p w14:paraId="1F7A48F4" w14:textId="77777777" w:rsidR="00636393" w:rsidRDefault="00636393">
            <w:pPr>
              <w:rPr>
                <w:b/>
              </w:rPr>
            </w:pPr>
          </w:p>
        </w:tc>
      </w:tr>
      <w:tr w:rsidR="00636393" w14:paraId="1D5313A3" w14:textId="77777777" w:rsidTr="00B321F1">
        <w:tblPrEx>
          <w:tblCellMar>
            <w:top w:w="0" w:type="dxa"/>
            <w:bottom w:w="0" w:type="dxa"/>
          </w:tblCellMar>
        </w:tblPrEx>
        <w:trPr>
          <w:trHeight w:val="548"/>
        </w:trPr>
        <w:tc>
          <w:tcPr>
            <w:tcW w:w="8647" w:type="dxa"/>
            <w:tcBorders>
              <w:right w:val="nil"/>
            </w:tcBorders>
          </w:tcPr>
          <w:p w14:paraId="0749F240" w14:textId="77777777" w:rsidR="00636393" w:rsidRPr="00361E00" w:rsidRDefault="00D3283F" w:rsidP="00636393">
            <w:pPr>
              <w:numPr>
                <w:ilvl w:val="0"/>
                <w:numId w:val="3"/>
              </w:numPr>
              <w:rPr>
                <w:sz w:val="22"/>
              </w:rPr>
            </w:pPr>
            <w:r w:rsidRPr="00361E00">
              <w:rPr>
                <w:sz w:val="22"/>
              </w:rPr>
              <w:t>Be</w:t>
            </w:r>
            <w:r w:rsidR="00636393" w:rsidRPr="00361E00">
              <w:rPr>
                <w:sz w:val="22"/>
              </w:rPr>
              <w:t xml:space="preserve"> responsible for the </w:t>
            </w:r>
            <w:r w:rsidR="00B321F1">
              <w:rPr>
                <w:sz w:val="22"/>
              </w:rPr>
              <w:t>creating, updating</w:t>
            </w:r>
            <w:r w:rsidR="00636393" w:rsidRPr="00361E00">
              <w:rPr>
                <w:sz w:val="22"/>
              </w:rPr>
              <w:t xml:space="preserve"> and the distribution of reports/forms </w:t>
            </w:r>
          </w:p>
        </w:tc>
        <w:tc>
          <w:tcPr>
            <w:tcW w:w="284" w:type="dxa"/>
            <w:tcBorders>
              <w:left w:val="nil"/>
              <w:right w:val="single" w:sz="4" w:space="0" w:color="auto"/>
            </w:tcBorders>
          </w:tcPr>
          <w:p w14:paraId="3ADF231E" w14:textId="77777777" w:rsidR="00636393" w:rsidRDefault="00636393">
            <w:pPr>
              <w:rPr>
                <w:b/>
              </w:rPr>
            </w:pPr>
          </w:p>
        </w:tc>
      </w:tr>
      <w:tr w:rsidR="00636393" w14:paraId="4D5F7CD6" w14:textId="77777777" w:rsidTr="00B321F1">
        <w:tblPrEx>
          <w:tblCellMar>
            <w:top w:w="0" w:type="dxa"/>
            <w:bottom w:w="0" w:type="dxa"/>
          </w:tblCellMar>
        </w:tblPrEx>
        <w:trPr>
          <w:trHeight w:val="888"/>
        </w:trPr>
        <w:tc>
          <w:tcPr>
            <w:tcW w:w="8647" w:type="dxa"/>
            <w:tcBorders>
              <w:right w:val="nil"/>
            </w:tcBorders>
          </w:tcPr>
          <w:p w14:paraId="1725109C" w14:textId="77777777" w:rsidR="00636393" w:rsidRPr="00361E00" w:rsidRDefault="00636393" w:rsidP="00636393">
            <w:pPr>
              <w:numPr>
                <w:ilvl w:val="0"/>
                <w:numId w:val="3"/>
              </w:numPr>
              <w:rPr>
                <w:sz w:val="22"/>
              </w:rPr>
            </w:pPr>
            <w:r w:rsidRPr="00361E00">
              <w:rPr>
                <w:sz w:val="22"/>
              </w:rPr>
              <w:t>Establish and maintain administrative systems in order that the tasks undertaken by the line manager can be successfully completed.</w:t>
            </w:r>
          </w:p>
        </w:tc>
        <w:tc>
          <w:tcPr>
            <w:tcW w:w="284" w:type="dxa"/>
            <w:tcBorders>
              <w:left w:val="nil"/>
              <w:right w:val="single" w:sz="4" w:space="0" w:color="auto"/>
            </w:tcBorders>
          </w:tcPr>
          <w:p w14:paraId="03FAF396" w14:textId="77777777" w:rsidR="00636393" w:rsidRDefault="00636393">
            <w:pPr>
              <w:rPr>
                <w:b/>
              </w:rPr>
            </w:pPr>
          </w:p>
        </w:tc>
      </w:tr>
      <w:tr w:rsidR="00636393" w14:paraId="4F2129BC" w14:textId="77777777" w:rsidTr="00B321F1">
        <w:tblPrEx>
          <w:tblCellMar>
            <w:top w:w="0" w:type="dxa"/>
            <w:bottom w:w="0" w:type="dxa"/>
          </w:tblCellMar>
        </w:tblPrEx>
        <w:trPr>
          <w:trHeight w:val="688"/>
        </w:trPr>
        <w:tc>
          <w:tcPr>
            <w:tcW w:w="8647" w:type="dxa"/>
            <w:tcBorders>
              <w:right w:val="nil"/>
            </w:tcBorders>
          </w:tcPr>
          <w:p w14:paraId="6344F22F" w14:textId="77777777" w:rsidR="00636393" w:rsidRPr="00361E00" w:rsidRDefault="00FF6D7E" w:rsidP="00636393">
            <w:pPr>
              <w:numPr>
                <w:ilvl w:val="0"/>
                <w:numId w:val="3"/>
              </w:numPr>
              <w:rPr>
                <w:sz w:val="22"/>
              </w:rPr>
            </w:pPr>
            <w:r w:rsidRPr="00361E00">
              <w:rPr>
                <w:sz w:val="22"/>
              </w:rPr>
              <w:t>Liai</w:t>
            </w:r>
            <w:r w:rsidR="00D3283F" w:rsidRPr="00361E00">
              <w:rPr>
                <w:sz w:val="22"/>
              </w:rPr>
              <w:t>se</w:t>
            </w:r>
            <w:r w:rsidRPr="00361E00">
              <w:rPr>
                <w:sz w:val="22"/>
              </w:rPr>
              <w:t xml:space="preserve"> with the Business Assistant, m</w:t>
            </w:r>
            <w:r w:rsidR="00636393" w:rsidRPr="00361E00">
              <w:rPr>
                <w:sz w:val="22"/>
              </w:rPr>
              <w:t>onitor office stationery s</w:t>
            </w:r>
            <w:r w:rsidRPr="00361E00">
              <w:rPr>
                <w:sz w:val="22"/>
              </w:rPr>
              <w:t>tock levels</w:t>
            </w:r>
            <w:r w:rsidR="00636393" w:rsidRPr="00361E00">
              <w:rPr>
                <w:sz w:val="22"/>
              </w:rPr>
              <w:t xml:space="preserve"> and re-order as required</w:t>
            </w:r>
            <w:r w:rsidRPr="00361E00">
              <w:rPr>
                <w:sz w:val="22"/>
              </w:rPr>
              <w:t>.</w:t>
            </w:r>
          </w:p>
        </w:tc>
        <w:tc>
          <w:tcPr>
            <w:tcW w:w="284" w:type="dxa"/>
            <w:tcBorders>
              <w:left w:val="nil"/>
              <w:right w:val="single" w:sz="4" w:space="0" w:color="auto"/>
            </w:tcBorders>
          </w:tcPr>
          <w:p w14:paraId="670BEA1C" w14:textId="77777777" w:rsidR="00636393" w:rsidRDefault="00636393">
            <w:pPr>
              <w:rPr>
                <w:b/>
              </w:rPr>
            </w:pPr>
          </w:p>
        </w:tc>
      </w:tr>
      <w:tr w:rsidR="00636393" w14:paraId="254B3AAD" w14:textId="77777777" w:rsidTr="00B321F1">
        <w:tblPrEx>
          <w:tblCellMar>
            <w:top w:w="0" w:type="dxa"/>
            <w:bottom w:w="0" w:type="dxa"/>
          </w:tblCellMar>
        </w:tblPrEx>
        <w:trPr>
          <w:trHeight w:val="554"/>
        </w:trPr>
        <w:tc>
          <w:tcPr>
            <w:tcW w:w="8647" w:type="dxa"/>
            <w:tcBorders>
              <w:right w:val="nil"/>
            </w:tcBorders>
          </w:tcPr>
          <w:p w14:paraId="464AEAE9" w14:textId="77777777" w:rsidR="00636393" w:rsidRDefault="00636393" w:rsidP="00636393">
            <w:pPr>
              <w:numPr>
                <w:ilvl w:val="0"/>
                <w:numId w:val="3"/>
              </w:numPr>
              <w:rPr>
                <w:sz w:val="22"/>
              </w:rPr>
            </w:pPr>
            <w:r w:rsidRPr="00361E00">
              <w:rPr>
                <w:sz w:val="22"/>
              </w:rPr>
              <w:t>Collate and record</w:t>
            </w:r>
            <w:r w:rsidR="00FF6D7E" w:rsidRPr="00361E00">
              <w:rPr>
                <w:sz w:val="22"/>
              </w:rPr>
              <w:t xml:space="preserve"> lunch orders and liaise with kitchen staff to communicate meal numbers on a daily basis</w:t>
            </w:r>
            <w:r w:rsidRPr="00361E00">
              <w:rPr>
                <w:sz w:val="22"/>
              </w:rPr>
              <w:t xml:space="preserve">. </w:t>
            </w:r>
          </w:p>
          <w:p w14:paraId="4322CFC6" w14:textId="77777777" w:rsidR="00B321F1" w:rsidRPr="00361E00" w:rsidRDefault="00B321F1" w:rsidP="00B321F1">
            <w:pPr>
              <w:ind w:left="360"/>
              <w:rPr>
                <w:sz w:val="22"/>
              </w:rPr>
            </w:pPr>
          </w:p>
        </w:tc>
        <w:tc>
          <w:tcPr>
            <w:tcW w:w="284" w:type="dxa"/>
            <w:tcBorders>
              <w:left w:val="nil"/>
              <w:right w:val="single" w:sz="4" w:space="0" w:color="auto"/>
            </w:tcBorders>
          </w:tcPr>
          <w:p w14:paraId="2989C4AF" w14:textId="77777777" w:rsidR="00636393" w:rsidRDefault="00636393">
            <w:pPr>
              <w:rPr>
                <w:b/>
              </w:rPr>
            </w:pPr>
          </w:p>
        </w:tc>
      </w:tr>
      <w:tr w:rsidR="00636393" w14:paraId="04212E34" w14:textId="77777777" w:rsidTr="00B321F1">
        <w:tblPrEx>
          <w:tblCellMar>
            <w:top w:w="0" w:type="dxa"/>
            <w:bottom w:w="0" w:type="dxa"/>
          </w:tblCellMar>
        </w:tblPrEx>
        <w:trPr>
          <w:trHeight w:val="860"/>
        </w:trPr>
        <w:tc>
          <w:tcPr>
            <w:tcW w:w="8647" w:type="dxa"/>
            <w:tcBorders>
              <w:right w:val="nil"/>
            </w:tcBorders>
          </w:tcPr>
          <w:p w14:paraId="5216D52A" w14:textId="77777777" w:rsidR="00636393" w:rsidRPr="00361E00" w:rsidRDefault="00636393" w:rsidP="00636393">
            <w:pPr>
              <w:numPr>
                <w:ilvl w:val="0"/>
                <w:numId w:val="3"/>
              </w:numPr>
              <w:rPr>
                <w:sz w:val="22"/>
              </w:rPr>
            </w:pPr>
            <w:r w:rsidRPr="00361E00">
              <w:rPr>
                <w:sz w:val="22"/>
              </w:rPr>
              <w:t>Receive and check all deliveries ensuring they tally with the order follow up all errors and maintain a recording system for all orders.</w:t>
            </w:r>
          </w:p>
        </w:tc>
        <w:tc>
          <w:tcPr>
            <w:tcW w:w="284" w:type="dxa"/>
            <w:tcBorders>
              <w:left w:val="nil"/>
              <w:right w:val="single" w:sz="4" w:space="0" w:color="auto"/>
            </w:tcBorders>
          </w:tcPr>
          <w:p w14:paraId="50FC8FB0" w14:textId="77777777" w:rsidR="00636393" w:rsidRDefault="00636393">
            <w:pPr>
              <w:rPr>
                <w:b/>
              </w:rPr>
            </w:pPr>
          </w:p>
        </w:tc>
      </w:tr>
      <w:tr w:rsidR="00636393" w14:paraId="507D8757" w14:textId="77777777" w:rsidTr="00B321F1">
        <w:tblPrEx>
          <w:tblCellMar>
            <w:top w:w="0" w:type="dxa"/>
            <w:bottom w:w="0" w:type="dxa"/>
          </w:tblCellMar>
        </w:tblPrEx>
        <w:trPr>
          <w:trHeight w:val="688"/>
        </w:trPr>
        <w:tc>
          <w:tcPr>
            <w:tcW w:w="8647" w:type="dxa"/>
            <w:tcBorders>
              <w:right w:val="nil"/>
            </w:tcBorders>
          </w:tcPr>
          <w:p w14:paraId="07F63D83" w14:textId="77777777" w:rsidR="00636393" w:rsidRDefault="00636393" w:rsidP="00636393">
            <w:pPr>
              <w:numPr>
                <w:ilvl w:val="0"/>
                <w:numId w:val="3"/>
              </w:numPr>
              <w:rPr>
                <w:sz w:val="22"/>
              </w:rPr>
            </w:pPr>
            <w:r>
              <w:rPr>
                <w:sz w:val="22"/>
              </w:rPr>
              <w:t xml:space="preserve">To prepare </w:t>
            </w:r>
            <w:r w:rsidR="00361E00">
              <w:rPr>
                <w:sz w:val="22"/>
              </w:rPr>
              <w:t>data</w:t>
            </w:r>
            <w:r>
              <w:rPr>
                <w:sz w:val="22"/>
              </w:rPr>
              <w:t xml:space="preserve"> returns required by the local authority or other bodies.</w:t>
            </w:r>
          </w:p>
        </w:tc>
        <w:tc>
          <w:tcPr>
            <w:tcW w:w="284" w:type="dxa"/>
            <w:tcBorders>
              <w:left w:val="nil"/>
              <w:right w:val="single" w:sz="4" w:space="0" w:color="auto"/>
            </w:tcBorders>
          </w:tcPr>
          <w:p w14:paraId="0CA27C0C" w14:textId="77777777" w:rsidR="00636393" w:rsidRDefault="00636393">
            <w:pPr>
              <w:rPr>
                <w:b/>
              </w:rPr>
            </w:pPr>
          </w:p>
        </w:tc>
      </w:tr>
      <w:tr w:rsidR="00636393" w14:paraId="015F5AB1" w14:textId="77777777" w:rsidTr="00B321F1">
        <w:tblPrEx>
          <w:tblCellMar>
            <w:top w:w="0" w:type="dxa"/>
            <w:bottom w:w="0" w:type="dxa"/>
          </w:tblCellMar>
        </w:tblPrEx>
        <w:trPr>
          <w:trHeight w:val="839"/>
        </w:trPr>
        <w:tc>
          <w:tcPr>
            <w:tcW w:w="8647" w:type="dxa"/>
            <w:tcBorders>
              <w:right w:val="nil"/>
            </w:tcBorders>
          </w:tcPr>
          <w:p w14:paraId="7ABDEA2C" w14:textId="77777777" w:rsidR="00636393" w:rsidRDefault="00636393" w:rsidP="00636393">
            <w:pPr>
              <w:numPr>
                <w:ilvl w:val="0"/>
                <w:numId w:val="3"/>
              </w:numPr>
              <w:rPr>
                <w:sz w:val="22"/>
              </w:rPr>
            </w:pPr>
            <w:r>
              <w:rPr>
                <w:sz w:val="22"/>
              </w:rPr>
              <w:t>Book courses for staff and arrange supply cover where necessary following school</w:t>
            </w:r>
            <w:r w:rsidR="00D3283F">
              <w:rPr>
                <w:sz w:val="22"/>
              </w:rPr>
              <w:t>’</w:t>
            </w:r>
            <w:r>
              <w:rPr>
                <w:sz w:val="22"/>
              </w:rPr>
              <w:t>s guidelines and book all transport required by the school.</w:t>
            </w:r>
          </w:p>
        </w:tc>
        <w:tc>
          <w:tcPr>
            <w:tcW w:w="284" w:type="dxa"/>
            <w:tcBorders>
              <w:left w:val="nil"/>
              <w:right w:val="single" w:sz="4" w:space="0" w:color="auto"/>
            </w:tcBorders>
          </w:tcPr>
          <w:p w14:paraId="62CD8475" w14:textId="77777777" w:rsidR="00636393" w:rsidRDefault="00636393">
            <w:pPr>
              <w:rPr>
                <w:b/>
              </w:rPr>
            </w:pPr>
          </w:p>
        </w:tc>
      </w:tr>
      <w:tr w:rsidR="00636393" w14:paraId="540FCC3B" w14:textId="77777777" w:rsidTr="00B321F1">
        <w:tblPrEx>
          <w:tblCellMar>
            <w:top w:w="0" w:type="dxa"/>
            <w:bottom w:w="0" w:type="dxa"/>
          </w:tblCellMar>
        </w:tblPrEx>
        <w:trPr>
          <w:trHeight w:val="575"/>
        </w:trPr>
        <w:tc>
          <w:tcPr>
            <w:tcW w:w="8647" w:type="dxa"/>
            <w:tcBorders>
              <w:right w:val="nil"/>
            </w:tcBorders>
          </w:tcPr>
          <w:p w14:paraId="4226F824" w14:textId="77777777" w:rsidR="00636393" w:rsidRDefault="00636393" w:rsidP="00636393">
            <w:pPr>
              <w:numPr>
                <w:ilvl w:val="0"/>
                <w:numId w:val="3"/>
              </w:numPr>
              <w:rPr>
                <w:sz w:val="22"/>
              </w:rPr>
            </w:pPr>
            <w:r>
              <w:rPr>
                <w:sz w:val="22"/>
              </w:rPr>
              <w:t>Be responsible for pupil intake administration and maintain SIMS database. Attend to Nursery admissions (if applicable)</w:t>
            </w:r>
          </w:p>
          <w:p w14:paraId="6C0A4DA0" w14:textId="77777777" w:rsidR="00B321F1" w:rsidRDefault="00B321F1" w:rsidP="00B321F1">
            <w:pPr>
              <w:ind w:left="360"/>
              <w:rPr>
                <w:sz w:val="22"/>
              </w:rPr>
            </w:pPr>
          </w:p>
        </w:tc>
        <w:tc>
          <w:tcPr>
            <w:tcW w:w="284" w:type="dxa"/>
            <w:tcBorders>
              <w:left w:val="nil"/>
              <w:right w:val="single" w:sz="4" w:space="0" w:color="auto"/>
            </w:tcBorders>
          </w:tcPr>
          <w:p w14:paraId="6250E28B" w14:textId="77777777" w:rsidR="00636393" w:rsidRDefault="00636393">
            <w:pPr>
              <w:rPr>
                <w:b/>
              </w:rPr>
            </w:pPr>
          </w:p>
        </w:tc>
      </w:tr>
      <w:tr w:rsidR="00636393" w14:paraId="394015F8" w14:textId="77777777" w:rsidTr="00B321F1">
        <w:tblPrEx>
          <w:tblCellMar>
            <w:top w:w="0" w:type="dxa"/>
            <w:bottom w:w="0" w:type="dxa"/>
          </w:tblCellMar>
        </w:tblPrEx>
        <w:trPr>
          <w:trHeight w:val="300"/>
        </w:trPr>
        <w:tc>
          <w:tcPr>
            <w:tcW w:w="8647" w:type="dxa"/>
            <w:tcBorders>
              <w:right w:val="nil"/>
            </w:tcBorders>
          </w:tcPr>
          <w:p w14:paraId="7D1AD630" w14:textId="77777777" w:rsidR="00636393" w:rsidRDefault="00D3283F" w:rsidP="00636393">
            <w:pPr>
              <w:numPr>
                <w:ilvl w:val="0"/>
                <w:numId w:val="3"/>
              </w:numPr>
              <w:rPr>
                <w:sz w:val="22"/>
              </w:rPr>
            </w:pPr>
            <w:r>
              <w:rPr>
                <w:sz w:val="22"/>
              </w:rPr>
              <w:t>Be</w:t>
            </w:r>
            <w:r w:rsidR="00636393">
              <w:rPr>
                <w:sz w:val="22"/>
              </w:rPr>
              <w:t xml:space="preserve"> responsible for attendance, including the maintenance of registers and absences through the</w:t>
            </w:r>
            <w:r w:rsidR="00361E00">
              <w:rPr>
                <w:sz w:val="22"/>
              </w:rPr>
              <w:t xml:space="preserve"> </w:t>
            </w:r>
            <w:r w:rsidR="00636393">
              <w:rPr>
                <w:sz w:val="22"/>
              </w:rPr>
              <w:t xml:space="preserve">school database. </w:t>
            </w:r>
          </w:p>
          <w:p w14:paraId="0997D8B7" w14:textId="77777777" w:rsidR="00B321F1" w:rsidRDefault="00B321F1" w:rsidP="00B321F1">
            <w:pPr>
              <w:ind w:left="360"/>
              <w:rPr>
                <w:sz w:val="22"/>
              </w:rPr>
            </w:pPr>
          </w:p>
        </w:tc>
        <w:tc>
          <w:tcPr>
            <w:tcW w:w="284" w:type="dxa"/>
            <w:tcBorders>
              <w:left w:val="nil"/>
              <w:right w:val="single" w:sz="4" w:space="0" w:color="auto"/>
            </w:tcBorders>
          </w:tcPr>
          <w:p w14:paraId="21619FE7" w14:textId="77777777" w:rsidR="00636393" w:rsidRDefault="00636393">
            <w:pPr>
              <w:rPr>
                <w:b/>
                <w:sz w:val="22"/>
              </w:rPr>
            </w:pPr>
          </w:p>
        </w:tc>
      </w:tr>
      <w:tr w:rsidR="00636393" w14:paraId="5EB27F8B" w14:textId="77777777" w:rsidTr="00B321F1">
        <w:tblPrEx>
          <w:tblCellMar>
            <w:top w:w="0" w:type="dxa"/>
            <w:bottom w:w="0" w:type="dxa"/>
          </w:tblCellMar>
        </w:tblPrEx>
        <w:trPr>
          <w:trHeight w:val="494"/>
        </w:trPr>
        <w:tc>
          <w:tcPr>
            <w:tcW w:w="8647" w:type="dxa"/>
            <w:tcBorders>
              <w:right w:val="nil"/>
            </w:tcBorders>
          </w:tcPr>
          <w:p w14:paraId="6A9795A5" w14:textId="77777777" w:rsidR="00636393" w:rsidRDefault="00636393" w:rsidP="00636393">
            <w:pPr>
              <w:numPr>
                <w:ilvl w:val="0"/>
                <w:numId w:val="3"/>
              </w:numPr>
              <w:rPr>
                <w:sz w:val="22"/>
              </w:rPr>
            </w:pPr>
            <w:r>
              <w:rPr>
                <w:sz w:val="22"/>
              </w:rPr>
              <w:t xml:space="preserve">Administer </w:t>
            </w:r>
            <w:r w:rsidR="00361E00">
              <w:rPr>
                <w:sz w:val="22"/>
              </w:rPr>
              <w:t>medicines as per the school policy</w:t>
            </w:r>
          </w:p>
          <w:p w14:paraId="5454D0E1" w14:textId="77777777" w:rsidR="00636393" w:rsidRDefault="00636393">
            <w:pPr>
              <w:rPr>
                <w:sz w:val="22"/>
              </w:rPr>
            </w:pPr>
          </w:p>
          <w:p w14:paraId="54DE1DD4" w14:textId="77777777" w:rsidR="00636393" w:rsidRDefault="00636393">
            <w:pPr>
              <w:rPr>
                <w:sz w:val="22"/>
              </w:rPr>
            </w:pPr>
          </w:p>
        </w:tc>
        <w:tc>
          <w:tcPr>
            <w:tcW w:w="284" w:type="dxa"/>
            <w:tcBorders>
              <w:left w:val="nil"/>
              <w:right w:val="single" w:sz="4" w:space="0" w:color="auto"/>
            </w:tcBorders>
          </w:tcPr>
          <w:p w14:paraId="682B42E7" w14:textId="77777777" w:rsidR="00636393" w:rsidRDefault="00636393">
            <w:pPr>
              <w:rPr>
                <w:b/>
                <w:sz w:val="22"/>
              </w:rPr>
            </w:pPr>
          </w:p>
        </w:tc>
      </w:tr>
      <w:tr w:rsidR="00636393" w14:paraId="332DA09B" w14:textId="77777777" w:rsidTr="00B321F1">
        <w:tblPrEx>
          <w:tblCellMar>
            <w:top w:w="0" w:type="dxa"/>
            <w:bottom w:w="0" w:type="dxa"/>
          </w:tblCellMar>
        </w:tblPrEx>
        <w:trPr>
          <w:trHeight w:val="719"/>
        </w:trPr>
        <w:tc>
          <w:tcPr>
            <w:tcW w:w="8647" w:type="dxa"/>
            <w:tcBorders>
              <w:right w:val="nil"/>
            </w:tcBorders>
          </w:tcPr>
          <w:p w14:paraId="00D3D95B" w14:textId="77777777" w:rsidR="00636393" w:rsidRDefault="00636393" w:rsidP="00636393">
            <w:pPr>
              <w:numPr>
                <w:ilvl w:val="0"/>
                <w:numId w:val="3"/>
              </w:numPr>
              <w:rPr>
                <w:sz w:val="22"/>
              </w:rPr>
            </w:pPr>
            <w:r>
              <w:rPr>
                <w:sz w:val="22"/>
              </w:rPr>
              <w:t>Any other duties that reasonably fall within the purview of the post which may be allocated after consultation with the postholder.</w:t>
            </w:r>
          </w:p>
          <w:p w14:paraId="5A463413" w14:textId="77777777" w:rsidR="00636393" w:rsidRDefault="00636393">
            <w:pPr>
              <w:rPr>
                <w:sz w:val="22"/>
              </w:rPr>
            </w:pPr>
          </w:p>
          <w:p w14:paraId="5248A9B3" w14:textId="77777777" w:rsidR="00636393" w:rsidRDefault="00636393">
            <w:pPr>
              <w:rPr>
                <w:sz w:val="22"/>
              </w:rPr>
            </w:pPr>
          </w:p>
        </w:tc>
        <w:tc>
          <w:tcPr>
            <w:tcW w:w="284" w:type="dxa"/>
            <w:tcBorders>
              <w:left w:val="nil"/>
              <w:right w:val="single" w:sz="4" w:space="0" w:color="auto"/>
            </w:tcBorders>
          </w:tcPr>
          <w:p w14:paraId="48A31371" w14:textId="77777777" w:rsidR="00636393" w:rsidRDefault="00636393">
            <w:pPr>
              <w:rPr>
                <w:b/>
                <w:sz w:val="22"/>
              </w:rPr>
            </w:pPr>
          </w:p>
        </w:tc>
      </w:tr>
    </w:tbl>
    <w:p w14:paraId="787729E1" w14:textId="77777777" w:rsidR="00636393" w:rsidRDefault="00636393">
      <w:pPr>
        <w:pStyle w:val="Title"/>
        <w:rPr>
          <w:rFonts w:ascii="Times New Roman" w:hAnsi="Times New Roman"/>
          <w:sz w:val="32"/>
          <w:u w:val="none"/>
        </w:rPr>
      </w:pPr>
    </w:p>
    <w:p w14:paraId="0E8E9933" w14:textId="77777777" w:rsidR="00B321F1" w:rsidRDefault="00B321F1">
      <w:pPr>
        <w:pStyle w:val="Title"/>
        <w:rPr>
          <w:rFonts w:ascii="Times New Roman" w:hAnsi="Times New Roman"/>
          <w:sz w:val="32"/>
          <w:u w:val="none"/>
        </w:rPr>
      </w:pPr>
    </w:p>
    <w:p w14:paraId="0F97E1C4" w14:textId="77777777" w:rsidR="00B321F1" w:rsidRDefault="00B321F1">
      <w:pPr>
        <w:pStyle w:val="Title"/>
        <w:rPr>
          <w:rFonts w:ascii="Times New Roman" w:hAnsi="Times New Roman"/>
          <w:sz w:val="32"/>
          <w:u w:val="none"/>
        </w:rPr>
      </w:pPr>
    </w:p>
    <w:p w14:paraId="50BCE46F" w14:textId="77777777" w:rsidR="00B321F1" w:rsidRDefault="00B321F1">
      <w:pPr>
        <w:pStyle w:val="Title"/>
        <w:rPr>
          <w:rFonts w:ascii="Times New Roman" w:hAnsi="Times New Roman"/>
          <w:sz w:val="32"/>
          <w:u w:val="none"/>
        </w:rPr>
      </w:pPr>
    </w:p>
    <w:p w14:paraId="7994540E" w14:textId="77777777" w:rsidR="00B321F1" w:rsidRDefault="00B321F1">
      <w:pPr>
        <w:pStyle w:val="Title"/>
        <w:rPr>
          <w:rFonts w:ascii="Times New Roman" w:hAnsi="Times New Roman"/>
          <w:sz w:val="32"/>
          <w:u w:val="none"/>
        </w:rPr>
      </w:pPr>
    </w:p>
    <w:p w14:paraId="4A69A634" w14:textId="77777777" w:rsidR="00B321F1" w:rsidRDefault="00B321F1">
      <w:pPr>
        <w:pStyle w:val="Title"/>
        <w:rPr>
          <w:rFonts w:ascii="Times New Roman" w:hAnsi="Times New Roman"/>
          <w:sz w:val="32"/>
          <w:u w:val="none"/>
        </w:rPr>
      </w:pPr>
    </w:p>
    <w:p w14:paraId="521A0250" w14:textId="77777777" w:rsidR="00B321F1" w:rsidRDefault="00B321F1">
      <w:pPr>
        <w:pStyle w:val="Title"/>
        <w:rPr>
          <w:rFonts w:ascii="Times New Roman" w:hAnsi="Times New Roman"/>
          <w:sz w:val="32"/>
          <w:u w:val="none"/>
        </w:rPr>
      </w:pPr>
    </w:p>
    <w:p w14:paraId="4AD7A6B5" w14:textId="77777777" w:rsidR="00636393" w:rsidRDefault="00636393">
      <w:pPr>
        <w:pStyle w:val="Title"/>
        <w:rPr>
          <w:rFonts w:ascii="Times New Roman" w:hAnsi="Times New Roman"/>
          <w:sz w:val="32"/>
          <w:u w:val="none"/>
        </w:rPr>
      </w:pPr>
      <w:r>
        <w:rPr>
          <w:rFonts w:ascii="Times New Roman" w:hAnsi="Times New Roman"/>
          <w:sz w:val="32"/>
          <w:u w:val="none"/>
        </w:rPr>
        <w:t>PERSON SPECIFICATION</w:t>
      </w:r>
    </w:p>
    <w:p w14:paraId="4E2339F5" w14:textId="77777777" w:rsidR="00636393" w:rsidRDefault="00636393">
      <w:pPr>
        <w:pStyle w:val="Title"/>
        <w:rPr>
          <w:rFonts w:ascii="Times New Roman" w:hAnsi="Times New Roman"/>
          <w:sz w:val="32"/>
          <w:u w:val="none"/>
        </w:rPr>
      </w:pPr>
    </w:p>
    <w:p w14:paraId="38733B6E" w14:textId="77777777" w:rsidR="00636393" w:rsidRDefault="00636393">
      <w:pPr>
        <w:pStyle w:val="BodyText3"/>
        <w:rPr>
          <w:rFonts w:ascii="Arial" w:hAnsi="Arial"/>
        </w:rPr>
      </w:pPr>
      <w:r>
        <w:rPr>
          <w:rFonts w:ascii="Arial" w:hAnsi="Arial"/>
        </w:rPr>
        <w:t>Please ensure that you read the person specification carefully as this will be used to assess candidates as part of the shortlist and interview process.</w:t>
      </w:r>
    </w:p>
    <w:p w14:paraId="37BBB31E" w14:textId="77777777" w:rsidR="00636393" w:rsidRDefault="00636393">
      <w:pPr>
        <w:pStyle w:val="BodyText3"/>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36393" w14:paraId="2FD58CA0" w14:textId="77777777">
        <w:tblPrEx>
          <w:tblCellMar>
            <w:top w:w="0" w:type="dxa"/>
            <w:bottom w:w="0" w:type="dxa"/>
          </w:tblCellMar>
        </w:tblPrEx>
        <w:trPr>
          <w:trHeight w:val="2267"/>
        </w:trPr>
        <w:tc>
          <w:tcPr>
            <w:tcW w:w="8856" w:type="dxa"/>
            <w:tcBorders>
              <w:bottom w:val="single" w:sz="4" w:space="0" w:color="auto"/>
            </w:tcBorders>
          </w:tcPr>
          <w:p w14:paraId="36D35CAB" w14:textId="77777777" w:rsidR="00636393" w:rsidRDefault="00636393">
            <w:pPr>
              <w:rPr>
                <w:rFonts w:ascii="Times New Roman" w:hAnsi="Times New Roman"/>
                <w:sz w:val="20"/>
              </w:rPr>
            </w:pPr>
            <w:r>
              <w:rPr>
                <w:b/>
                <w:sz w:val="22"/>
              </w:rPr>
              <w:t>Knowledge/Qualifications:</w:t>
            </w:r>
            <w:r>
              <w:rPr>
                <w:rFonts w:ascii="Times New Roman" w:hAnsi="Times New Roman"/>
                <w:b/>
                <w:sz w:val="22"/>
              </w:rPr>
              <w:t xml:space="preserve"> </w:t>
            </w:r>
          </w:p>
          <w:p w14:paraId="6596CCA2" w14:textId="77777777" w:rsidR="00636393" w:rsidRDefault="00636393">
            <w:pPr>
              <w:ind w:left="360"/>
              <w:rPr>
                <w:b/>
              </w:rPr>
            </w:pPr>
          </w:p>
          <w:p w14:paraId="65354BC0" w14:textId="77777777" w:rsidR="00FF0E11" w:rsidRPr="002C1CCA" w:rsidRDefault="00FF0E11" w:rsidP="00FF0E11">
            <w:pPr>
              <w:ind w:left="360"/>
              <w:rPr>
                <w:sz w:val="22"/>
                <w:szCs w:val="22"/>
              </w:rPr>
            </w:pPr>
            <w:r w:rsidRPr="00E409FF">
              <w:rPr>
                <w:sz w:val="22"/>
                <w:szCs w:val="22"/>
              </w:rPr>
              <w:t>Essential</w:t>
            </w:r>
          </w:p>
          <w:p w14:paraId="48A7E9FA" w14:textId="77777777" w:rsidR="00FF0E11" w:rsidRPr="00FB06BD" w:rsidRDefault="00FF0E11" w:rsidP="00FB06BD">
            <w:pPr>
              <w:numPr>
                <w:ilvl w:val="0"/>
                <w:numId w:val="14"/>
              </w:numPr>
              <w:rPr>
                <w:sz w:val="20"/>
              </w:rPr>
            </w:pPr>
            <w:r w:rsidRPr="00FB06BD">
              <w:rPr>
                <w:sz w:val="20"/>
              </w:rPr>
              <w:t>A good general education including GCSE Grade A – C</w:t>
            </w:r>
            <w:r w:rsidR="00FB06BD" w:rsidRPr="00FB06BD">
              <w:rPr>
                <w:sz w:val="20"/>
              </w:rPr>
              <w:t xml:space="preserve"> equivalent </w:t>
            </w:r>
            <w:r w:rsidRPr="00FB06BD">
              <w:rPr>
                <w:sz w:val="20"/>
              </w:rPr>
              <w:t>in English and Maths</w:t>
            </w:r>
          </w:p>
          <w:p w14:paraId="6CC804DE" w14:textId="77777777" w:rsidR="00FF0E11" w:rsidRDefault="00FF0E11" w:rsidP="00FF0E11">
            <w:pPr>
              <w:ind w:left="360"/>
              <w:rPr>
                <w:sz w:val="22"/>
                <w:szCs w:val="22"/>
              </w:rPr>
            </w:pPr>
          </w:p>
          <w:p w14:paraId="506FABD0" w14:textId="77777777" w:rsidR="00FF0E11" w:rsidRPr="00E409FF" w:rsidRDefault="00FF0E11" w:rsidP="00FF0E11">
            <w:pPr>
              <w:ind w:left="360"/>
              <w:rPr>
                <w:sz w:val="22"/>
                <w:szCs w:val="22"/>
              </w:rPr>
            </w:pPr>
            <w:r w:rsidRPr="00E409FF">
              <w:rPr>
                <w:sz w:val="22"/>
                <w:szCs w:val="22"/>
              </w:rPr>
              <w:t>Desirable</w:t>
            </w:r>
          </w:p>
          <w:p w14:paraId="671F2B71" w14:textId="77777777" w:rsidR="00636393" w:rsidRDefault="00636393" w:rsidP="00FB06BD">
            <w:pPr>
              <w:numPr>
                <w:ilvl w:val="0"/>
                <w:numId w:val="14"/>
              </w:numPr>
              <w:rPr>
                <w:rFonts w:ascii="Times New Roman" w:hAnsi="Times New Roman"/>
                <w:sz w:val="20"/>
              </w:rPr>
            </w:pPr>
            <w:r>
              <w:rPr>
                <w:sz w:val="20"/>
              </w:rPr>
              <w:t>NVQ level 2 (administration) or equivalent</w:t>
            </w:r>
          </w:p>
          <w:p w14:paraId="31D288EF" w14:textId="77777777" w:rsidR="00636393" w:rsidRDefault="00636393" w:rsidP="00636393">
            <w:pPr>
              <w:numPr>
                <w:ilvl w:val="0"/>
                <w:numId w:val="4"/>
              </w:numPr>
              <w:tabs>
                <w:tab w:val="clear" w:pos="360"/>
                <w:tab w:val="num" w:pos="720"/>
              </w:tabs>
              <w:ind w:left="720"/>
              <w:rPr>
                <w:rFonts w:ascii="Times New Roman" w:hAnsi="Times New Roman"/>
                <w:sz w:val="20"/>
              </w:rPr>
            </w:pPr>
            <w:r>
              <w:rPr>
                <w:sz w:val="20"/>
              </w:rPr>
              <w:t xml:space="preserve">Knowledge of </w:t>
            </w:r>
            <w:r w:rsidR="004A0607">
              <w:rPr>
                <w:sz w:val="20"/>
              </w:rPr>
              <w:t>Arbor or other Management Information Systems (MIS)</w:t>
            </w:r>
            <w:r>
              <w:rPr>
                <w:sz w:val="20"/>
              </w:rPr>
              <w:t xml:space="preserve"> packages</w:t>
            </w:r>
          </w:p>
          <w:p w14:paraId="74DC0E77" w14:textId="77777777" w:rsidR="00636393" w:rsidRDefault="00636393">
            <w:pPr>
              <w:ind w:left="360"/>
              <w:rPr>
                <w:rFonts w:ascii="Times New Roman" w:hAnsi="Times New Roman"/>
                <w:sz w:val="20"/>
              </w:rPr>
            </w:pPr>
          </w:p>
          <w:p w14:paraId="3923DCAC" w14:textId="77777777" w:rsidR="00636393" w:rsidRDefault="00636393">
            <w:pPr>
              <w:ind w:left="360"/>
              <w:rPr>
                <w:rFonts w:ascii="Times New Roman" w:hAnsi="Times New Roman"/>
                <w:sz w:val="20"/>
              </w:rPr>
            </w:pPr>
          </w:p>
        </w:tc>
      </w:tr>
      <w:tr w:rsidR="00636393" w14:paraId="3896F898" w14:textId="77777777">
        <w:tblPrEx>
          <w:tblCellMar>
            <w:top w:w="0" w:type="dxa"/>
            <w:bottom w:w="0" w:type="dxa"/>
          </w:tblCellMar>
        </w:tblPrEx>
        <w:trPr>
          <w:trHeight w:val="2145"/>
        </w:trPr>
        <w:tc>
          <w:tcPr>
            <w:tcW w:w="8856" w:type="dxa"/>
            <w:tcBorders>
              <w:bottom w:val="single" w:sz="4" w:space="0" w:color="auto"/>
            </w:tcBorders>
          </w:tcPr>
          <w:p w14:paraId="2E809D4F" w14:textId="77777777" w:rsidR="00636393" w:rsidRDefault="00636393">
            <w:pPr>
              <w:rPr>
                <w:rFonts w:ascii="Times New Roman" w:hAnsi="Times New Roman"/>
                <w:sz w:val="20"/>
              </w:rPr>
            </w:pPr>
            <w:r>
              <w:rPr>
                <w:b/>
                <w:sz w:val="22"/>
              </w:rPr>
              <w:t>Skills/Abilities:</w:t>
            </w:r>
            <w:r>
              <w:rPr>
                <w:rFonts w:ascii="Times New Roman" w:hAnsi="Times New Roman"/>
                <w:b/>
                <w:sz w:val="22"/>
              </w:rPr>
              <w:t xml:space="preserve"> </w:t>
            </w:r>
          </w:p>
          <w:p w14:paraId="171FA89B" w14:textId="77777777" w:rsidR="00636393" w:rsidRDefault="00636393">
            <w:pPr>
              <w:ind w:left="360"/>
            </w:pPr>
          </w:p>
          <w:p w14:paraId="34941209" w14:textId="77777777" w:rsidR="00636393" w:rsidRDefault="0034693B" w:rsidP="00636393">
            <w:pPr>
              <w:numPr>
                <w:ilvl w:val="0"/>
                <w:numId w:val="5"/>
              </w:numPr>
              <w:tabs>
                <w:tab w:val="clear" w:pos="360"/>
                <w:tab w:val="num" w:pos="720"/>
              </w:tabs>
              <w:ind w:left="720"/>
            </w:pPr>
            <w:r>
              <w:rPr>
                <w:sz w:val="20"/>
              </w:rPr>
              <w:t xml:space="preserve">Excellent </w:t>
            </w:r>
            <w:r w:rsidR="00636393">
              <w:rPr>
                <w:sz w:val="20"/>
              </w:rPr>
              <w:t>general communication skills</w:t>
            </w:r>
          </w:p>
          <w:p w14:paraId="2F84A0F0" w14:textId="77777777" w:rsidR="00636393" w:rsidRDefault="004A0607" w:rsidP="00636393">
            <w:pPr>
              <w:numPr>
                <w:ilvl w:val="0"/>
                <w:numId w:val="5"/>
              </w:numPr>
              <w:tabs>
                <w:tab w:val="clear" w:pos="360"/>
                <w:tab w:val="num" w:pos="720"/>
              </w:tabs>
              <w:ind w:left="720"/>
            </w:pPr>
            <w:r>
              <w:rPr>
                <w:sz w:val="20"/>
              </w:rPr>
              <w:t>Excellent</w:t>
            </w:r>
            <w:r w:rsidR="00636393">
              <w:rPr>
                <w:sz w:val="20"/>
              </w:rPr>
              <w:t xml:space="preserve"> telephone manner</w:t>
            </w:r>
          </w:p>
          <w:p w14:paraId="0E1EDD79" w14:textId="77777777" w:rsidR="00636393" w:rsidRDefault="00636393" w:rsidP="00636393">
            <w:pPr>
              <w:numPr>
                <w:ilvl w:val="0"/>
                <w:numId w:val="5"/>
              </w:numPr>
              <w:tabs>
                <w:tab w:val="clear" w:pos="360"/>
                <w:tab w:val="num" w:pos="720"/>
              </w:tabs>
              <w:ind w:left="720"/>
            </w:pPr>
            <w:r>
              <w:rPr>
                <w:sz w:val="20"/>
              </w:rPr>
              <w:t>Good organisational skills – able to prioritise workload</w:t>
            </w:r>
            <w:r w:rsidR="00B321F1">
              <w:rPr>
                <w:sz w:val="20"/>
              </w:rPr>
              <w:t xml:space="preserve"> effectively</w:t>
            </w:r>
          </w:p>
          <w:p w14:paraId="51232CF8" w14:textId="77777777" w:rsidR="00636393" w:rsidRDefault="00636393" w:rsidP="00636393">
            <w:pPr>
              <w:numPr>
                <w:ilvl w:val="0"/>
                <w:numId w:val="5"/>
              </w:numPr>
              <w:tabs>
                <w:tab w:val="clear" w:pos="360"/>
                <w:tab w:val="num" w:pos="720"/>
              </w:tabs>
              <w:ind w:left="720"/>
            </w:pPr>
            <w:r>
              <w:rPr>
                <w:sz w:val="20"/>
              </w:rPr>
              <w:t>Able to identify needs quickly and deal effectively with enquiries</w:t>
            </w:r>
          </w:p>
          <w:p w14:paraId="4D8100E8" w14:textId="77777777" w:rsidR="00636393" w:rsidRDefault="0034693B" w:rsidP="00636393">
            <w:pPr>
              <w:numPr>
                <w:ilvl w:val="0"/>
                <w:numId w:val="5"/>
              </w:numPr>
              <w:tabs>
                <w:tab w:val="clear" w:pos="360"/>
                <w:tab w:val="num" w:pos="720"/>
              </w:tabs>
              <w:ind w:left="720"/>
            </w:pPr>
            <w:r>
              <w:rPr>
                <w:sz w:val="20"/>
              </w:rPr>
              <w:t>Able to deal with confidential and sensitive information with tact and diplomacy</w:t>
            </w:r>
          </w:p>
          <w:p w14:paraId="690CA3D0" w14:textId="77777777" w:rsidR="00636393" w:rsidRDefault="00636393" w:rsidP="00636393">
            <w:pPr>
              <w:numPr>
                <w:ilvl w:val="0"/>
                <w:numId w:val="5"/>
              </w:numPr>
              <w:tabs>
                <w:tab w:val="clear" w:pos="360"/>
                <w:tab w:val="num" w:pos="720"/>
              </w:tabs>
              <w:ind w:left="720"/>
            </w:pPr>
            <w:r>
              <w:rPr>
                <w:sz w:val="20"/>
              </w:rPr>
              <w:t xml:space="preserve">Able to use Word, Excel and Outlook </w:t>
            </w:r>
          </w:p>
          <w:p w14:paraId="24F5531B" w14:textId="77777777" w:rsidR="00636393" w:rsidRDefault="00636393" w:rsidP="00636393">
            <w:pPr>
              <w:numPr>
                <w:ilvl w:val="0"/>
                <w:numId w:val="10"/>
              </w:numPr>
              <w:tabs>
                <w:tab w:val="clear" w:pos="360"/>
                <w:tab w:val="num" w:pos="720"/>
              </w:tabs>
              <w:ind w:left="720"/>
              <w:rPr>
                <w:sz w:val="20"/>
              </w:rPr>
            </w:pPr>
            <w:r>
              <w:rPr>
                <w:sz w:val="20"/>
              </w:rPr>
              <w:t>Ability t</w:t>
            </w:r>
            <w:bookmarkStart w:id="0" w:name="_GoBack"/>
            <w:bookmarkEnd w:id="0"/>
            <w:r>
              <w:rPr>
                <w:sz w:val="20"/>
              </w:rPr>
              <w:t xml:space="preserve">o set up and maintain </w:t>
            </w:r>
            <w:r w:rsidR="004A0607">
              <w:rPr>
                <w:sz w:val="20"/>
              </w:rPr>
              <w:t xml:space="preserve">digital </w:t>
            </w:r>
            <w:r>
              <w:rPr>
                <w:sz w:val="20"/>
              </w:rPr>
              <w:t>record and filing systems</w:t>
            </w:r>
          </w:p>
          <w:p w14:paraId="728205E7" w14:textId="77777777" w:rsidR="00053B21" w:rsidRDefault="00053B21" w:rsidP="00636393">
            <w:pPr>
              <w:numPr>
                <w:ilvl w:val="0"/>
                <w:numId w:val="10"/>
              </w:numPr>
              <w:tabs>
                <w:tab w:val="clear" w:pos="360"/>
                <w:tab w:val="num" w:pos="720"/>
              </w:tabs>
              <w:ind w:left="720"/>
              <w:rPr>
                <w:sz w:val="20"/>
              </w:rPr>
            </w:pPr>
            <w:r w:rsidRPr="00053B21">
              <w:rPr>
                <w:sz w:val="20"/>
              </w:rPr>
              <w:t>An ability to speak with confidence and accuracy, using accurate sentence structures and vocabulary.</w:t>
            </w:r>
          </w:p>
          <w:p w14:paraId="0129599F" w14:textId="77777777" w:rsidR="00636393" w:rsidRDefault="00636393"/>
          <w:p w14:paraId="2A5FCF0D" w14:textId="77777777" w:rsidR="00636393" w:rsidRDefault="00636393">
            <w:pPr>
              <w:rPr>
                <w:rFonts w:ascii="Times New Roman" w:hAnsi="Times New Roman"/>
                <w:sz w:val="20"/>
              </w:rPr>
            </w:pPr>
          </w:p>
        </w:tc>
      </w:tr>
      <w:tr w:rsidR="00636393" w14:paraId="5B641290" w14:textId="77777777">
        <w:tblPrEx>
          <w:tblCellMar>
            <w:top w:w="0" w:type="dxa"/>
            <w:bottom w:w="0" w:type="dxa"/>
          </w:tblCellMar>
        </w:tblPrEx>
        <w:trPr>
          <w:trHeight w:val="1704"/>
        </w:trPr>
        <w:tc>
          <w:tcPr>
            <w:tcW w:w="8856" w:type="dxa"/>
            <w:tcBorders>
              <w:bottom w:val="single" w:sz="4" w:space="0" w:color="auto"/>
            </w:tcBorders>
          </w:tcPr>
          <w:p w14:paraId="12CBC084" w14:textId="77777777" w:rsidR="00636393" w:rsidRDefault="00636393">
            <w:pPr>
              <w:rPr>
                <w:rFonts w:ascii="Times New Roman" w:hAnsi="Times New Roman"/>
                <w:sz w:val="20"/>
              </w:rPr>
            </w:pPr>
            <w:r>
              <w:rPr>
                <w:b/>
                <w:sz w:val="22"/>
              </w:rPr>
              <w:t>Experience</w:t>
            </w:r>
            <w:r>
              <w:rPr>
                <w:rFonts w:ascii="Comic Sans MS" w:hAnsi="Comic Sans MS"/>
                <w:sz w:val="20"/>
              </w:rPr>
              <w:t xml:space="preserve">: </w:t>
            </w:r>
          </w:p>
          <w:p w14:paraId="2DA5494B" w14:textId="77777777" w:rsidR="00636393" w:rsidRDefault="00636393">
            <w:pPr>
              <w:rPr>
                <w:rFonts w:ascii="Times New Roman" w:hAnsi="Times New Roman"/>
                <w:sz w:val="20"/>
              </w:rPr>
            </w:pPr>
          </w:p>
          <w:p w14:paraId="38F984B5" w14:textId="77777777" w:rsidR="00636393" w:rsidRDefault="00636393" w:rsidP="00636393">
            <w:pPr>
              <w:numPr>
                <w:ilvl w:val="0"/>
                <w:numId w:val="11"/>
              </w:numPr>
              <w:rPr>
                <w:rFonts w:ascii="Comic Sans MS" w:hAnsi="Comic Sans MS"/>
                <w:sz w:val="20"/>
              </w:rPr>
            </w:pPr>
            <w:r>
              <w:rPr>
                <w:sz w:val="20"/>
              </w:rPr>
              <w:t>At least one</w:t>
            </w:r>
            <w:r w:rsidR="00D3283F">
              <w:rPr>
                <w:sz w:val="20"/>
              </w:rPr>
              <w:t>-</w:t>
            </w:r>
            <w:r>
              <w:rPr>
                <w:sz w:val="20"/>
              </w:rPr>
              <w:t>year experience in a similar environment</w:t>
            </w:r>
          </w:p>
          <w:p w14:paraId="5764F203" w14:textId="77777777" w:rsidR="00636393" w:rsidRDefault="00636393" w:rsidP="00636393">
            <w:pPr>
              <w:numPr>
                <w:ilvl w:val="0"/>
                <w:numId w:val="9"/>
              </w:numPr>
              <w:outlineLvl w:val="0"/>
              <w:rPr>
                <w:sz w:val="20"/>
              </w:rPr>
            </w:pPr>
            <w:r>
              <w:rPr>
                <w:sz w:val="20"/>
              </w:rPr>
              <w:t>Word processing experience</w:t>
            </w:r>
          </w:p>
          <w:p w14:paraId="56A54A42" w14:textId="77777777" w:rsidR="00636393" w:rsidRDefault="00636393" w:rsidP="00636393">
            <w:pPr>
              <w:numPr>
                <w:ilvl w:val="0"/>
                <w:numId w:val="9"/>
              </w:numPr>
              <w:outlineLvl w:val="0"/>
              <w:rPr>
                <w:sz w:val="20"/>
              </w:rPr>
            </w:pPr>
            <w:r>
              <w:rPr>
                <w:sz w:val="20"/>
              </w:rPr>
              <w:t>Experience of working within a busy, diverse environment</w:t>
            </w:r>
          </w:p>
          <w:p w14:paraId="1E1EB8C5" w14:textId="77777777" w:rsidR="00636393" w:rsidRDefault="00636393">
            <w:pPr>
              <w:outlineLvl w:val="0"/>
            </w:pPr>
            <w:r>
              <w:t xml:space="preserve"> </w:t>
            </w:r>
          </w:p>
          <w:p w14:paraId="1BA31B89" w14:textId="77777777" w:rsidR="00636393" w:rsidRDefault="00636393">
            <w:pPr>
              <w:rPr>
                <w:rFonts w:ascii="Times New Roman" w:hAnsi="Times New Roman"/>
                <w:sz w:val="20"/>
              </w:rPr>
            </w:pPr>
          </w:p>
        </w:tc>
      </w:tr>
      <w:tr w:rsidR="00636393" w14:paraId="3B7BE174" w14:textId="77777777">
        <w:tblPrEx>
          <w:tblCellMar>
            <w:top w:w="0" w:type="dxa"/>
            <w:bottom w:w="0" w:type="dxa"/>
          </w:tblCellMar>
        </w:tblPrEx>
        <w:trPr>
          <w:trHeight w:val="2127"/>
        </w:trPr>
        <w:tc>
          <w:tcPr>
            <w:tcW w:w="8856" w:type="dxa"/>
            <w:tcBorders>
              <w:bottom w:val="single" w:sz="4" w:space="0" w:color="auto"/>
            </w:tcBorders>
          </w:tcPr>
          <w:p w14:paraId="2928F635" w14:textId="77777777" w:rsidR="00636393" w:rsidRDefault="00636393">
            <w:pPr>
              <w:rPr>
                <w:rFonts w:ascii="Times New Roman" w:hAnsi="Times New Roman"/>
                <w:sz w:val="20"/>
              </w:rPr>
            </w:pPr>
            <w:r>
              <w:rPr>
                <w:b/>
                <w:sz w:val="22"/>
              </w:rPr>
              <w:t>Personal Qualities:</w:t>
            </w:r>
          </w:p>
          <w:p w14:paraId="237A0534" w14:textId="77777777" w:rsidR="00636393" w:rsidRDefault="00636393">
            <w:pPr>
              <w:rPr>
                <w:sz w:val="20"/>
              </w:rPr>
            </w:pPr>
          </w:p>
          <w:p w14:paraId="1B266D57" w14:textId="77777777" w:rsidR="00636393" w:rsidRDefault="00636393" w:rsidP="00636393">
            <w:pPr>
              <w:numPr>
                <w:ilvl w:val="0"/>
                <w:numId w:val="6"/>
              </w:numPr>
              <w:rPr>
                <w:sz w:val="20"/>
              </w:rPr>
            </w:pPr>
            <w:r>
              <w:rPr>
                <w:sz w:val="20"/>
              </w:rPr>
              <w:t>A flexible approach to work</w:t>
            </w:r>
            <w:r w:rsidR="0034693B">
              <w:rPr>
                <w:sz w:val="20"/>
              </w:rPr>
              <w:t>, remaining calm under pressure</w:t>
            </w:r>
          </w:p>
          <w:p w14:paraId="2C3D6717" w14:textId="77777777" w:rsidR="00636393" w:rsidRDefault="00636393" w:rsidP="00636393">
            <w:pPr>
              <w:numPr>
                <w:ilvl w:val="0"/>
                <w:numId w:val="7"/>
              </w:numPr>
              <w:rPr>
                <w:rFonts w:ascii="Times New Roman" w:hAnsi="Times New Roman"/>
                <w:sz w:val="20"/>
              </w:rPr>
            </w:pPr>
            <w:r>
              <w:rPr>
                <w:sz w:val="20"/>
              </w:rPr>
              <w:t>A sense of responsibility</w:t>
            </w:r>
            <w:r w:rsidR="0034693B">
              <w:rPr>
                <w:sz w:val="20"/>
              </w:rPr>
              <w:t xml:space="preserve"> and professionalism</w:t>
            </w:r>
          </w:p>
          <w:p w14:paraId="4AA8B7F2" w14:textId="77777777" w:rsidR="00636393" w:rsidRDefault="00636393" w:rsidP="00636393">
            <w:pPr>
              <w:numPr>
                <w:ilvl w:val="0"/>
                <w:numId w:val="8"/>
              </w:numPr>
              <w:rPr>
                <w:rFonts w:ascii="Times New Roman" w:hAnsi="Times New Roman"/>
                <w:sz w:val="20"/>
              </w:rPr>
            </w:pPr>
            <w:r>
              <w:rPr>
                <w:sz w:val="20"/>
              </w:rPr>
              <w:t>Tact</w:t>
            </w:r>
            <w:r w:rsidR="0034693B">
              <w:rPr>
                <w:sz w:val="20"/>
              </w:rPr>
              <w:t>,</w:t>
            </w:r>
            <w:r>
              <w:rPr>
                <w:sz w:val="20"/>
              </w:rPr>
              <w:t xml:space="preserve"> diplomacy</w:t>
            </w:r>
            <w:r w:rsidR="0034693B">
              <w:rPr>
                <w:sz w:val="20"/>
              </w:rPr>
              <w:t xml:space="preserve"> and sensitivity</w:t>
            </w:r>
          </w:p>
          <w:p w14:paraId="45A5898B" w14:textId="77777777" w:rsidR="0034693B" w:rsidRPr="0034693B" w:rsidRDefault="0034693B" w:rsidP="00636393">
            <w:pPr>
              <w:numPr>
                <w:ilvl w:val="0"/>
                <w:numId w:val="8"/>
              </w:numPr>
              <w:rPr>
                <w:sz w:val="20"/>
              </w:rPr>
            </w:pPr>
            <w:r w:rsidRPr="0034693B">
              <w:rPr>
                <w:sz w:val="20"/>
              </w:rPr>
              <w:t>Great interpersonal skills</w:t>
            </w:r>
          </w:p>
          <w:p w14:paraId="7A9A7009" w14:textId="77777777" w:rsidR="00636393" w:rsidRPr="0034693B" w:rsidRDefault="00636393" w:rsidP="00636393">
            <w:pPr>
              <w:numPr>
                <w:ilvl w:val="0"/>
                <w:numId w:val="8"/>
              </w:numPr>
              <w:rPr>
                <w:rFonts w:ascii="Times New Roman" w:hAnsi="Times New Roman"/>
                <w:sz w:val="20"/>
              </w:rPr>
            </w:pPr>
            <w:r>
              <w:rPr>
                <w:sz w:val="20"/>
              </w:rPr>
              <w:t>Integrity</w:t>
            </w:r>
            <w:r>
              <w:t xml:space="preserve"> </w:t>
            </w:r>
          </w:p>
          <w:p w14:paraId="11C9019C" w14:textId="77777777" w:rsidR="0034693B" w:rsidRPr="0034693B" w:rsidRDefault="0034693B" w:rsidP="00636393">
            <w:pPr>
              <w:numPr>
                <w:ilvl w:val="0"/>
                <w:numId w:val="8"/>
              </w:numPr>
              <w:rPr>
                <w:sz w:val="20"/>
              </w:rPr>
            </w:pPr>
            <w:r w:rsidRPr="0034693B">
              <w:rPr>
                <w:sz w:val="20"/>
              </w:rPr>
              <w:t xml:space="preserve">Team player </w:t>
            </w:r>
          </w:p>
          <w:p w14:paraId="674F665B" w14:textId="77777777" w:rsidR="0034693B" w:rsidRDefault="0034693B" w:rsidP="00636393">
            <w:pPr>
              <w:numPr>
                <w:ilvl w:val="0"/>
                <w:numId w:val="8"/>
              </w:numPr>
              <w:rPr>
                <w:rFonts w:ascii="Times New Roman" w:hAnsi="Times New Roman"/>
                <w:sz w:val="20"/>
              </w:rPr>
            </w:pPr>
            <w:r w:rsidRPr="0034693B">
              <w:rPr>
                <w:sz w:val="20"/>
              </w:rPr>
              <w:t>Good sense of humour</w:t>
            </w:r>
            <w:r>
              <w:rPr>
                <w:rFonts w:ascii="Times New Roman" w:hAnsi="Times New Roman"/>
                <w:sz w:val="20"/>
              </w:rPr>
              <w:t xml:space="preserve"> </w:t>
            </w:r>
          </w:p>
          <w:p w14:paraId="6C16A319" w14:textId="77777777" w:rsidR="0034693B" w:rsidRDefault="0034693B" w:rsidP="0034693B">
            <w:pPr>
              <w:ind w:left="360"/>
              <w:rPr>
                <w:rFonts w:ascii="Times New Roman" w:hAnsi="Times New Roman"/>
                <w:sz w:val="20"/>
              </w:rPr>
            </w:pPr>
          </w:p>
        </w:tc>
      </w:tr>
    </w:tbl>
    <w:p w14:paraId="1A850439" w14:textId="77777777" w:rsidR="00636393" w:rsidRDefault="00636393"/>
    <w:p w14:paraId="7BFFB374" w14:textId="77777777" w:rsidR="00636393" w:rsidRDefault="00636393"/>
    <w:sectPr w:rsidR="00636393">
      <w:pgSz w:w="12240" w:h="15840"/>
      <w:pgMar w:top="450" w:right="1800"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BF9A3" w14:textId="77777777" w:rsidR="00CB5639" w:rsidRDefault="00CB5639">
      <w:r>
        <w:separator/>
      </w:r>
    </w:p>
  </w:endnote>
  <w:endnote w:type="continuationSeparator" w:id="0">
    <w:p w14:paraId="1EE5AD1F" w14:textId="77777777" w:rsidR="00CB5639" w:rsidRDefault="00CB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7EB3" w14:textId="77777777" w:rsidR="00CB5639" w:rsidRDefault="00CB5639">
      <w:r>
        <w:separator/>
      </w:r>
    </w:p>
  </w:footnote>
  <w:footnote w:type="continuationSeparator" w:id="0">
    <w:p w14:paraId="0653CC05" w14:textId="77777777" w:rsidR="00CB5639" w:rsidRDefault="00CB5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F7B62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AB21A34"/>
    <w:multiLevelType w:val="hybridMultilevel"/>
    <w:tmpl w:val="CE78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844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7D48B7"/>
    <w:multiLevelType w:val="multilevel"/>
    <w:tmpl w:val="A74E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27B2D"/>
    <w:multiLevelType w:val="hybridMultilevel"/>
    <w:tmpl w:val="6CDA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A69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B130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4C59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9655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45142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863605"/>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8AA079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2"/>
  </w:num>
  <w:num w:numId="4">
    <w:abstractNumId w:val="4"/>
  </w:num>
  <w:num w:numId="5">
    <w:abstractNumId w:val="9"/>
  </w:num>
  <w:num w:numId="6">
    <w:abstractNumId w:val="1"/>
  </w:num>
  <w:num w:numId="7">
    <w:abstractNumId w:val="10"/>
  </w:num>
  <w:num w:numId="8">
    <w:abstractNumId w:val="11"/>
  </w:num>
  <w:num w:numId="9">
    <w:abstractNumId w:val="8"/>
  </w:num>
  <w:num w:numId="10">
    <w:abstractNumId w:val="13"/>
  </w:num>
  <w:num w:numId="11">
    <w:abstractNumId w:val="7"/>
  </w:num>
  <w:num w:numId="12">
    <w:abstractNumId w:val="5"/>
  </w:num>
  <w:num w:numId="13">
    <w:abstractNumId w:val="6"/>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C1"/>
    <w:rsid w:val="00053B21"/>
    <w:rsid w:val="00080C40"/>
    <w:rsid w:val="001553CA"/>
    <w:rsid w:val="00157AED"/>
    <w:rsid w:val="0025650C"/>
    <w:rsid w:val="0034693B"/>
    <w:rsid w:val="00361E00"/>
    <w:rsid w:val="00490867"/>
    <w:rsid w:val="004A0607"/>
    <w:rsid w:val="005856B1"/>
    <w:rsid w:val="005A444B"/>
    <w:rsid w:val="005A6156"/>
    <w:rsid w:val="0063421F"/>
    <w:rsid w:val="00636393"/>
    <w:rsid w:val="0070377B"/>
    <w:rsid w:val="0070635B"/>
    <w:rsid w:val="007C3BCA"/>
    <w:rsid w:val="008B4D91"/>
    <w:rsid w:val="00946AAD"/>
    <w:rsid w:val="00977B32"/>
    <w:rsid w:val="00A603ED"/>
    <w:rsid w:val="00AC5560"/>
    <w:rsid w:val="00AE432A"/>
    <w:rsid w:val="00B321F1"/>
    <w:rsid w:val="00CB5639"/>
    <w:rsid w:val="00D217CE"/>
    <w:rsid w:val="00D3283F"/>
    <w:rsid w:val="00D33ADC"/>
    <w:rsid w:val="00DE488D"/>
    <w:rsid w:val="00EA17C1"/>
    <w:rsid w:val="00EB7205"/>
    <w:rsid w:val="00FB06BD"/>
    <w:rsid w:val="00FF0E11"/>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9236F8"/>
  <w15:chartTrackingRefBased/>
  <w15:docId w15:val="{056A084D-400E-448F-8894-4181F115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Times" w:hAnsi="Times"/>
      <w:b/>
      <w:sz w:val="20"/>
      <w:u w:val="single"/>
      <w:lang w:val="en-US"/>
    </w:rPr>
  </w:style>
  <w:style w:type="paragraph" w:styleId="Heading3">
    <w:name w:val="heading 3"/>
    <w:basedOn w:val="Normal"/>
    <w:next w:val="Normal"/>
    <w:qFormat/>
    <w:pPr>
      <w:keepNext/>
      <w:jc w:val="both"/>
      <w:outlineLvl w:val="2"/>
    </w:pPr>
    <w:rPr>
      <w:rFonts w:ascii="Comic Sans MS" w:hAnsi="Comic Sans MS"/>
      <w:b/>
      <w:sz w:val="20"/>
      <w:lang w:val="en-US"/>
    </w:rPr>
  </w:style>
  <w:style w:type="paragraph" w:styleId="Heading5">
    <w:name w:val="heading 5"/>
    <w:basedOn w:val="Normal"/>
    <w:next w:val="Normal"/>
    <w:qFormat/>
    <w:pPr>
      <w:keepNext/>
      <w:jc w:val="center"/>
      <w:outlineLvl w:val="4"/>
    </w:pPr>
    <w:rPr>
      <w:rFonts w:ascii="Comic Sans MS" w:hAnsi="Comic Sans MS"/>
      <w:b/>
      <w:sz w:val="28"/>
      <w:lang w:val="en-US"/>
    </w:rPr>
  </w:style>
  <w:style w:type="paragraph" w:styleId="Heading7">
    <w:name w:val="heading 7"/>
    <w:basedOn w:val="Normal"/>
    <w:next w:val="Normal"/>
    <w:qFormat/>
    <w:pPr>
      <w:keepNext/>
      <w:outlineLvl w:val="6"/>
    </w:pPr>
    <w:rPr>
      <w:rFonts w:ascii="Times New Roman" w:hAnsi="Times New Roman"/>
      <w:b/>
      <w:sz w:val="22"/>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20"/>
      <w:u w:val="single"/>
      <w:lang w:val="en-US"/>
    </w:rPr>
  </w:style>
  <w:style w:type="paragraph" w:styleId="BodyText3">
    <w:name w:val="Body Text 3"/>
    <w:basedOn w:val="Normal"/>
    <w:semiHidden/>
    <w:pPr>
      <w:jc w:val="both"/>
    </w:pPr>
    <w:rPr>
      <w:rFonts w:ascii="Comic Sans MS" w:hAnsi="Comic Sans MS"/>
      <w:sz w:val="22"/>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080C40"/>
    <w:rPr>
      <w:rFonts w:ascii="Segoe UI" w:hAnsi="Segoe UI" w:cs="Segoe UI"/>
      <w:sz w:val="18"/>
      <w:szCs w:val="18"/>
    </w:rPr>
  </w:style>
  <w:style w:type="character" w:customStyle="1" w:styleId="BalloonTextChar">
    <w:name w:val="Balloon Text Char"/>
    <w:link w:val="BalloonText"/>
    <w:uiPriority w:val="99"/>
    <w:semiHidden/>
    <w:rsid w:val="00080C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90da08-a7c9-4903-bc46-0b9789873b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609D7A686C854B8424552A7144D80B" ma:contentTypeVersion="18" ma:contentTypeDescription="Create a new document." ma:contentTypeScope="" ma:versionID="4f27094df4ca4b2dfd13f02efde8b1b1">
  <xsd:schema xmlns:xsd="http://www.w3.org/2001/XMLSchema" xmlns:xs="http://www.w3.org/2001/XMLSchema" xmlns:p="http://schemas.microsoft.com/office/2006/metadata/properties" xmlns:ns3="5390da08-a7c9-4903-bc46-0b9789873b06" xmlns:ns4="bf867b78-5ebb-48b8-8ed6-096d2376b213" targetNamespace="http://schemas.microsoft.com/office/2006/metadata/properties" ma:root="true" ma:fieldsID="1012d83b789f13014a42090b29399bbf" ns3:_="" ns4:_="">
    <xsd:import namespace="5390da08-a7c9-4903-bc46-0b9789873b06"/>
    <xsd:import namespace="bf867b78-5ebb-48b8-8ed6-096d2376b2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0da08-a7c9-4903-bc46-0b9789873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67b78-5ebb-48b8-8ed6-096d2376b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4F236-865E-46C2-A74F-6593A418FA5C}">
  <ds:schemaRefs>
    <ds:schemaRef ds:uri="http://schemas.microsoft.com/sharepoint/v3/contenttype/forms"/>
  </ds:schemaRefs>
</ds:datastoreItem>
</file>

<file path=customXml/itemProps2.xml><?xml version="1.0" encoding="utf-8"?>
<ds:datastoreItem xmlns:ds="http://schemas.openxmlformats.org/officeDocument/2006/customXml" ds:itemID="{22DC27A7-6607-4DB7-AE88-3B94152A1E5E}">
  <ds:schemaRefs>
    <ds:schemaRef ds:uri="http://schemas.microsoft.com/office/infopath/2007/PartnerControls"/>
    <ds:schemaRef ds:uri="http://www.w3.org/XML/1998/namespace"/>
    <ds:schemaRef ds:uri="http://purl.org/dc/dcmitype/"/>
    <ds:schemaRef ds:uri="http://schemas.microsoft.com/office/2006/metadata/properties"/>
    <ds:schemaRef ds:uri="5390da08-a7c9-4903-bc46-0b9789873b06"/>
    <ds:schemaRef ds:uri="http://schemas.microsoft.com/office/2006/documentManagement/types"/>
    <ds:schemaRef ds:uri="http://purl.org/dc/terms/"/>
    <ds:schemaRef ds:uri="http://purl.org/dc/elements/1.1/"/>
    <ds:schemaRef ds:uri="http://schemas.openxmlformats.org/package/2006/metadata/core-properties"/>
    <ds:schemaRef ds:uri="bf867b78-5ebb-48b8-8ed6-096d2376b213"/>
  </ds:schemaRefs>
</ds:datastoreItem>
</file>

<file path=customXml/itemProps3.xml><?xml version="1.0" encoding="utf-8"?>
<ds:datastoreItem xmlns:ds="http://schemas.openxmlformats.org/officeDocument/2006/customXml" ds:itemID="{0686690F-6A73-4687-94B9-8B41C2FF1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0da08-a7c9-4903-bc46-0b9789873b06"/>
    <ds:schemaRef ds:uri="bf867b78-5ebb-48b8-8ed6-096d2376b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WOKINGHAM DISTRICT COUNCIL</vt:lpstr>
    </vt:vector>
  </TitlesOfParts>
  <Company>WDC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WOKINGHAM DISTRICT COUNCIL</dc:title>
  <dc:subject/>
  <dc:creator>Alasdair Robertson</dc:creator>
  <cp:keywords/>
  <cp:lastModifiedBy>Fay Horack</cp:lastModifiedBy>
  <cp:revision>2</cp:revision>
  <cp:lastPrinted>2025-07-16T07:18:00Z</cp:lastPrinted>
  <dcterms:created xsi:type="dcterms:W3CDTF">2025-08-26T11:34:00Z</dcterms:created>
  <dcterms:modified xsi:type="dcterms:W3CDTF">2025-08-26T11:34:00Z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0x01010074609D7A686C854B8424552A7144D80B</vt:lpwstr>
  </property>
</Properties>
</file>