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D5A1" w14:textId="77777777" w:rsidR="00BB226A" w:rsidRPr="000B4D57" w:rsidRDefault="00BB226A" w:rsidP="000B4D57">
      <w:pPr>
        <w:rPr>
          <w:rFonts w:asciiTheme="minorHAnsi" w:hAnsiTheme="minorHAnsi" w:cstheme="minorHAnsi"/>
          <w:b/>
          <w:sz w:val="22"/>
          <w:szCs w:val="22"/>
        </w:rPr>
      </w:pPr>
      <w:r w:rsidRPr="000B4D57">
        <w:rPr>
          <w:rFonts w:asciiTheme="minorHAnsi" w:hAnsiTheme="minorHAnsi" w:cstheme="minorHAnsi"/>
          <w:b/>
          <w:sz w:val="22"/>
          <w:szCs w:val="22"/>
        </w:rPr>
        <w:t xml:space="preserve">Caterham High School   </w:t>
      </w:r>
    </w:p>
    <w:p w14:paraId="1C7E4CF2" w14:textId="77777777" w:rsidR="00BB226A" w:rsidRPr="000B4D57" w:rsidRDefault="00BB226A" w:rsidP="000B4D57">
      <w:pPr>
        <w:pStyle w:val="Caption1"/>
        <w:spacing w:before="0" w:after="0"/>
        <w:rPr>
          <w:rFonts w:asciiTheme="minorHAnsi" w:hAnsiTheme="minorHAnsi" w:cstheme="minorHAnsi"/>
          <w:b/>
          <w:i w:val="0"/>
          <w:color w:val="auto"/>
          <w:sz w:val="22"/>
          <w:szCs w:val="22"/>
        </w:rPr>
      </w:pPr>
    </w:p>
    <w:p w14:paraId="345A9005" w14:textId="45AAD717" w:rsidR="00BB226A" w:rsidRPr="000B4D57" w:rsidRDefault="00BB226A" w:rsidP="1ECEC8E8">
      <w:pPr>
        <w:pStyle w:val="Sub-heading"/>
        <w:spacing w:after="0" w:line="360" w:lineRule="auto"/>
        <w:rPr>
          <w:rFonts w:asciiTheme="minorHAnsi" w:hAnsiTheme="minorHAnsi" w:cstheme="minorBidi"/>
          <w:b w:val="0"/>
          <w:sz w:val="22"/>
          <w:szCs w:val="22"/>
        </w:rPr>
      </w:pPr>
      <w:r w:rsidRPr="1ECEC8E8">
        <w:rPr>
          <w:rFonts w:asciiTheme="minorHAnsi" w:hAnsiTheme="minorHAnsi" w:cstheme="minorBidi"/>
          <w:sz w:val="22"/>
          <w:szCs w:val="22"/>
        </w:rPr>
        <w:t xml:space="preserve">Job title: </w:t>
      </w:r>
      <w:r w:rsidRPr="1ECEC8E8">
        <w:rPr>
          <w:rFonts w:asciiTheme="minorHAnsi" w:hAnsiTheme="minorHAnsi" w:cstheme="minorBidi"/>
          <w:b w:val="0"/>
          <w:sz w:val="22"/>
          <w:szCs w:val="22"/>
        </w:rPr>
        <w:t xml:space="preserve">Teacher of </w:t>
      </w:r>
      <w:r w:rsidR="00192F1D">
        <w:rPr>
          <w:rFonts w:asciiTheme="minorHAnsi" w:eastAsia="Calibri" w:hAnsiTheme="minorHAnsi" w:cstheme="minorBidi"/>
          <w:b w:val="0"/>
          <w:sz w:val="22"/>
          <w:szCs w:val="22"/>
          <w:lang w:eastAsia="en-GB"/>
        </w:rPr>
        <w:t>RPE/PSHCE</w:t>
      </w:r>
    </w:p>
    <w:p w14:paraId="1153DAD3" w14:textId="02233ECA" w:rsidR="00BB226A" w:rsidRPr="000B4D57" w:rsidRDefault="00BB226A" w:rsidP="00AF1829">
      <w:pPr>
        <w:pStyle w:val="Sub-heading"/>
        <w:spacing w:after="0" w:line="360" w:lineRule="auto"/>
        <w:rPr>
          <w:rFonts w:asciiTheme="minorHAnsi" w:hAnsiTheme="minorHAnsi" w:cstheme="minorHAnsi"/>
          <w:sz w:val="22"/>
          <w:szCs w:val="22"/>
        </w:rPr>
      </w:pPr>
      <w:r w:rsidRPr="000B4D57">
        <w:rPr>
          <w:rStyle w:val="Sub-headingChar"/>
          <w:rFonts w:asciiTheme="minorHAnsi" w:hAnsiTheme="minorHAnsi" w:cstheme="minorHAnsi"/>
          <w:b/>
          <w:sz w:val="22"/>
          <w:szCs w:val="22"/>
        </w:rPr>
        <w:t>Salary:</w:t>
      </w:r>
      <w:r w:rsidRPr="000B4D57">
        <w:rPr>
          <w:rFonts w:asciiTheme="minorHAnsi" w:hAnsiTheme="minorHAnsi" w:cstheme="minorHAnsi"/>
          <w:sz w:val="22"/>
          <w:szCs w:val="22"/>
        </w:rPr>
        <w:t xml:space="preserve"> </w:t>
      </w:r>
      <w:r w:rsidRPr="000B4D57">
        <w:rPr>
          <w:rFonts w:asciiTheme="minorHAnsi" w:eastAsia="Times New Roman" w:hAnsiTheme="minorHAnsi" w:cstheme="minorHAnsi"/>
          <w:sz w:val="22"/>
          <w:szCs w:val="22"/>
          <w:lang w:val="en" w:eastAsia="en-GB"/>
        </w:rPr>
        <w:t xml:space="preserve">Scale: </w:t>
      </w:r>
      <w:r w:rsidRPr="000B4D57">
        <w:rPr>
          <w:rFonts w:asciiTheme="minorHAnsi" w:eastAsia="Times New Roman" w:hAnsiTheme="minorHAnsi" w:cstheme="minorHAnsi"/>
          <w:b w:val="0"/>
          <w:sz w:val="22"/>
          <w:szCs w:val="22"/>
          <w:lang w:val="en" w:eastAsia="en-GB"/>
        </w:rPr>
        <w:t>Teacher’s Scale: Main Scale</w:t>
      </w:r>
      <w:r w:rsidR="00AB3C9D" w:rsidRPr="000B4D57">
        <w:rPr>
          <w:rFonts w:asciiTheme="minorHAnsi" w:eastAsia="Times New Roman" w:hAnsiTheme="minorHAnsi" w:cstheme="minorHAnsi"/>
          <w:b w:val="0"/>
          <w:sz w:val="22"/>
          <w:szCs w:val="22"/>
          <w:lang w:val="en" w:eastAsia="en-GB"/>
        </w:rPr>
        <w:t xml:space="preserve"> </w:t>
      </w:r>
      <w:r w:rsidRPr="000B4D57">
        <w:rPr>
          <w:rFonts w:asciiTheme="minorHAnsi" w:eastAsia="Times New Roman" w:hAnsiTheme="minorHAnsi" w:cstheme="minorHAnsi"/>
          <w:b w:val="0"/>
          <w:sz w:val="22"/>
          <w:szCs w:val="22"/>
          <w:lang w:val="en" w:eastAsia="en-GB"/>
        </w:rPr>
        <w:t>– Outer London</w:t>
      </w:r>
    </w:p>
    <w:p w14:paraId="58FE7D4F" w14:textId="0D5D7A69" w:rsidR="00BB226A" w:rsidRPr="000B4D57" w:rsidRDefault="00BB226A" w:rsidP="00AF1829">
      <w:pPr>
        <w:pStyle w:val="Text"/>
        <w:spacing w:after="0" w:line="360" w:lineRule="auto"/>
        <w:rPr>
          <w:rFonts w:asciiTheme="minorHAnsi" w:hAnsiTheme="minorHAnsi" w:cstheme="minorHAnsi"/>
          <w:sz w:val="22"/>
          <w:szCs w:val="22"/>
        </w:rPr>
      </w:pPr>
      <w:r w:rsidRPr="000B4D57">
        <w:rPr>
          <w:rStyle w:val="Sub-headingChar"/>
          <w:rFonts w:asciiTheme="minorHAnsi" w:hAnsiTheme="minorHAnsi" w:cstheme="minorHAnsi"/>
          <w:sz w:val="22"/>
          <w:szCs w:val="22"/>
        </w:rPr>
        <w:t>Contract type:</w:t>
      </w:r>
      <w:r w:rsidRPr="000B4D57">
        <w:rPr>
          <w:rFonts w:asciiTheme="minorHAnsi" w:hAnsiTheme="minorHAnsi" w:cstheme="minorHAnsi"/>
          <w:sz w:val="22"/>
          <w:szCs w:val="22"/>
        </w:rPr>
        <w:t xml:space="preserve"> </w:t>
      </w:r>
      <w:r w:rsidR="00192F1D">
        <w:rPr>
          <w:rFonts w:asciiTheme="minorHAnsi" w:hAnsiTheme="minorHAnsi" w:cstheme="minorHAnsi"/>
          <w:sz w:val="22"/>
          <w:szCs w:val="22"/>
        </w:rPr>
        <w:t xml:space="preserve">Maternity cover </w:t>
      </w:r>
      <w:r w:rsidR="00BA789D">
        <w:rPr>
          <w:rFonts w:asciiTheme="minorHAnsi" w:hAnsiTheme="minorHAnsi" w:cstheme="minorHAnsi"/>
          <w:sz w:val="22"/>
          <w:szCs w:val="22"/>
        </w:rPr>
        <w:t>- fixed term</w:t>
      </w:r>
    </w:p>
    <w:p w14:paraId="361A236E" w14:textId="77777777" w:rsidR="00BB226A" w:rsidRPr="000B4D57" w:rsidRDefault="00BB226A" w:rsidP="00AF1829">
      <w:pPr>
        <w:pStyle w:val="Text"/>
        <w:spacing w:after="0" w:line="360" w:lineRule="auto"/>
        <w:rPr>
          <w:rFonts w:asciiTheme="minorHAnsi" w:hAnsiTheme="minorHAnsi" w:cstheme="minorHAnsi"/>
          <w:i/>
          <w:sz w:val="22"/>
          <w:szCs w:val="22"/>
        </w:rPr>
      </w:pPr>
      <w:r w:rsidRPr="000B4D57">
        <w:rPr>
          <w:rStyle w:val="Sub-headingChar"/>
          <w:rFonts w:asciiTheme="minorHAnsi" w:hAnsiTheme="minorHAnsi" w:cstheme="minorHAnsi"/>
          <w:sz w:val="22"/>
          <w:szCs w:val="22"/>
        </w:rPr>
        <w:t>Reporting to:</w:t>
      </w:r>
      <w:r w:rsidRPr="000B4D57">
        <w:rPr>
          <w:rFonts w:asciiTheme="minorHAnsi" w:hAnsiTheme="minorHAnsi" w:cstheme="minorHAnsi"/>
          <w:sz w:val="22"/>
          <w:szCs w:val="22"/>
        </w:rPr>
        <w:t xml:space="preserve"> Line Manager of department or subject area</w:t>
      </w:r>
    </w:p>
    <w:p w14:paraId="23CE03BC" w14:textId="77777777" w:rsidR="00BB226A" w:rsidRPr="000B4D57" w:rsidRDefault="00BB226A" w:rsidP="00AF1829">
      <w:pPr>
        <w:pStyle w:val="Text"/>
        <w:spacing w:after="0" w:line="360" w:lineRule="auto"/>
        <w:rPr>
          <w:rFonts w:asciiTheme="minorHAnsi" w:hAnsiTheme="minorHAnsi" w:cstheme="minorHAnsi"/>
          <w:sz w:val="22"/>
          <w:szCs w:val="22"/>
          <w:highlight w:val="yellow"/>
        </w:rPr>
      </w:pPr>
      <w:r w:rsidRPr="000B4D57">
        <w:rPr>
          <w:rStyle w:val="Sub-headingChar"/>
          <w:rFonts w:asciiTheme="minorHAnsi" w:hAnsiTheme="minorHAnsi" w:cstheme="minorHAnsi"/>
          <w:sz w:val="22"/>
          <w:szCs w:val="22"/>
        </w:rPr>
        <w:t>Responsible for:</w:t>
      </w:r>
      <w:r w:rsidRPr="000B4D57">
        <w:rPr>
          <w:rFonts w:asciiTheme="minorHAnsi" w:hAnsiTheme="minorHAnsi" w:cstheme="minorHAnsi"/>
          <w:sz w:val="22"/>
          <w:szCs w:val="22"/>
        </w:rPr>
        <w:t xml:space="preserve"> </w:t>
      </w:r>
      <w:r w:rsidR="00852553" w:rsidRPr="000B4D57">
        <w:rPr>
          <w:rFonts w:asciiTheme="minorHAnsi" w:hAnsiTheme="minorHAnsi" w:cstheme="minorHAnsi"/>
          <w:sz w:val="22"/>
          <w:szCs w:val="22"/>
        </w:rPr>
        <w:t>The provision of a full learning experience and support for students</w:t>
      </w:r>
    </w:p>
    <w:p w14:paraId="317215CB" w14:textId="77777777" w:rsidR="00852553" w:rsidRDefault="00852553" w:rsidP="000B4D57">
      <w:pPr>
        <w:pStyle w:val="Text"/>
        <w:spacing w:after="0"/>
        <w:rPr>
          <w:rFonts w:asciiTheme="minorHAnsi" w:hAnsiTheme="minorHAnsi" w:cstheme="minorHAnsi"/>
          <w:sz w:val="22"/>
          <w:szCs w:val="22"/>
        </w:rPr>
      </w:pPr>
    </w:p>
    <w:p w14:paraId="00BAE611" w14:textId="77777777" w:rsidR="00AF1829" w:rsidRPr="000B4D57" w:rsidRDefault="00AF1829" w:rsidP="000B4D57">
      <w:pPr>
        <w:pStyle w:val="Text"/>
        <w:spacing w:after="0"/>
        <w:rPr>
          <w:rFonts w:asciiTheme="minorHAnsi" w:hAnsiTheme="minorHAnsi" w:cstheme="minorHAnsi"/>
          <w:sz w:val="22"/>
          <w:szCs w:val="22"/>
        </w:rPr>
      </w:pPr>
    </w:p>
    <w:p w14:paraId="1D18BB12" w14:textId="77777777" w:rsidR="00BB226A" w:rsidRPr="000B4D57" w:rsidRDefault="00BB226A" w:rsidP="000B4D57">
      <w:pPr>
        <w:pStyle w:val="Heading"/>
        <w:rPr>
          <w:rFonts w:asciiTheme="minorHAnsi" w:hAnsiTheme="minorHAnsi" w:cstheme="minorHAnsi"/>
          <w:color w:val="auto"/>
        </w:rPr>
      </w:pPr>
      <w:r w:rsidRPr="000B4D57">
        <w:rPr>
          <w:rFonts w:asciiTheme="minorHAnsi" w:hAnsiTheme="minorHAnsi" w:cstheme="minorHAnsi"/>
          <w:color w:val="auto"/>
        </w:rPr>
        <w:t>Main purpose</w:t>
      </w:r>
    </w:p>
    <w:p w14:paraId="58CD716A" w14:textId="77777777" w:rsidR="00E46BE1" w:rsidRPr="000B4D57" w:rsidRDefault="00BB226A" w:rsidP="000B4D57">
      <w:pPr>
        <w:numPr>
          <w:ilvl w:val="0"/>
          <w:numId w:val="7"/>
        </w:numPr>
        <w:tabs>
          <w:tab w:val="left" w:pos="-720"/>
        </w:tabs>
        <w:suppressAutoHyphens/>
        <w:rPr>
          <w:rFonts w:asciiTheme="minorHAnsi" w:hAnsiTheme="minorHAnsi" w:cstheme="minorHAnsi"/>
          <w:spacing w:val="-2"/>
          <w:sz w:val="22"/>
          <w:szCs w:val="22"/>
        </w:rPr>
      </w:pPr>
      <w:r w:rsidRPr="000B4D57">
        <w:rPr>
          <w:rFonts w:asciiTheme="minorHAnsi" w:hAnsiTheme="minorHAnsi" w:cstheme="minorHAnsi"/>
          <w:spacing w:val="-2"/>
          <w:sz w:val="22"/>
          <w:szCs w:val="22"/>
        </w:rPr>
        <w:t>To facilitate and encourage a learning experience which provides students with the opportunity to achieve their individual potential</w:t>
      </w:r>
      <w:r w:rsidR="00852553" w:rsidRPr="000B4D57">
        <w:rPr>
          <w:rFonts w:asciiTheme="minorHAnsi" w:hAnsiTheme="minorHAnsi" w:cstheme="minorHAnsi"/>
          <w:spacing w:val="-2"/>
          <w:sz w:val="22"/>
          <w:szCs w:val="22"/>
        </w:rPr>
        <w:t xml:space="preserve"> academically and in their personal </w:t>
      </w:r>
      <w:proofErr w:type="gramStart"/>
      <w:r w:rsidR="00852553" w:rsidRPr="000B4D57">
        <w:rPr>
          <w:rFonts w:asciiTheme="minorHAnsi" w:hAnsiTheme="minorHAnsi" w:cstheme="minorHAnsi"/>
          <w:spacing w:val="-2"/>
          <w:sz w:val="22"/>
          <w:szCs w:val="22"/>
        </w:rPr>
        <w:t>development</w:t>
      </w:r>
      <w:proofErr w:type="gramEnd"/>
    </w:p>
    <w:p w14:paraId="5C84C69C" w14:textId="77777777" w:rsidR="00BB226A" w:rsidRPr="000B4D57" w:rsidRDefault="00BB226A" w:rsidP="000B4D57">
      <w:pPr>
        <w:numPr>
          <w:ilvl w:val="0"/>
          <w:numId w:val="7"/>
        </w:numPr>
        <w:tabs>
          <w:tab w:val="left" w:pos="-720"/>
        </w:tabs>
        <w:suppressAutoHyphens/>
        <w:rPr>
          <w:rFonts w:asciiTheme="minorHAnsi" w:hAnsiTheme="minorHAnsi" w:cstheme="minorHAnsi"/>
          <w:spacing w:val="-2"/>
          <w:sz w:val="22"/>
          <w:szCs w:val="22"/>
        </w:rPr>
      </w:pPr>
      <w:r w:rsidRPr="000B4D57">
        <w:rPr>
          <w:rFonts w:asciiTheme="minorHAnsi" w:hAnsiTheme="minorHAnsi" w:cstheme="minorHAnsi"/>
          <w:spacing w:val="-2"/>
          <w:sz w:val="22"/>
          <w:szCs w:val="22"/>
        </w:rPr>
        <w:t xml:space="preserve">To contribute to raising standards of student </w:t>
      </w:r>
      <w:r w:rsidR="00AB3C9D" w:rsidRPr="000B4D57">
        <w:rPr>
          <w:rFonts w:asciiTheme="minorHAnsi" w:hAnsiTheme="minorHAnsi" w:cstheme="minorHAnsi"/>
          <w:spacing w:val="-2"/>
          <w:sz w:val="22"/>
          <w:szCs w:val="22"/>
        </w:rPr>
        <w:t xml:space="preserve">progress and </w:t>
      </w:r>
      <w:r w:rsidRPr="000B4D57">
        <w:rPr>
          <w:rFonts w:asciiTheme="minorHAnsi" w:hAnsiTheme="minorHAnsi" w:cstheme="minorHAnsi"/>
          <w:spacing w:val="-2"/>
          <w:sz w:val="22"/>
          <w:szCs w:val="22"/>
        </w:rPr>
        <w:t>attainment</w:t>
      </w:r>
      <w:r w:rsidR="00AB3C9D" w:rsidRPr="000B4D57">
        <w:rPr>
          <w:rFonts w:asciiTheme="minorHAnsi" w:hAnsiTheme="minorHAnsi" w:cstheme="minorHAnsi"/>
          <w:spacing w:val="-2"/>
          <w:sz w:val="22"/>
          <w:szCs w:val="22"/>
        </w:rPr>
        <w:t xml:space="preserve"> in their subject area and in supporting the ethos and aspirations of the school</w:t>
      </w:r>
    </w:p>
    <w:p w14:paraId="6CC441C2" w14:textId="77777777" w:rsidR="00E46BE1" w:rsidRPr="000B4D57" w:rsidRDefault="00BB226A" w:rsidP="000B4D57">
      <w:pPr>
        <w:numPr>
          <w:ilvl w:val="0"/>
          <w:numId w:val="7"/>
        </w:numPr>
        <w:tabs>
          <w:tab w:val="left" w:pos="-720"/>
        </w:tabs>
        <w:suppressAutoHyphens/>
        <w:rPr>
          <w:rFonts w:asciiTheme="minorHAnsi" w:hAnsiTheme="minorHAnsi" w:cstheme="minorHAnsi"/>
          <w:spacing w:val="-2"/>
          <w:sz w:val="22"/>
          <w:szCs w:val="22"/>
        </w:rPr>
      </w:pPr>
      <w:r w:rsidRPr="000B4D57">
        <w:rPr>
          <w:rFonts w:asciiTheme="minorHAnsi" w:hAnsiTheme="minorHAnsi" w:cstheme="minorHAnsi"/>
          <w:spacing w:val="-2"/>
          <w:sz w:val="22"/>
          <w:szCs w:val="22"/>
        </w:rPr>
        <w:t xml:space="preserve">To share and </w:t>
      </w:r>
      <w:r w:rsidR="00AB3C9D" w:rsidRPr="000B4D57">
        <w:rPr>
          <w:rFonts w:asciiTheme="minorHAnsi" w:hAnsiTheme="minorHAnsi" w:cstheme="minorHAnsi"/>
          <w:spacing w:val="-2"/>
          <w:sz w:val="22"/>
          <w:szCs w:val="22"/>
        </w:rPr>
        <w:t xml:space="preserve">actively </w:t>
      </w:r>
      <w:r w:rsidRPr="000B4D57">
        <w:rPr>
          <w:rFonts w:asciiTheme="minorHAnsi" w:hAnsiTheme="minorHAnsi" w:cstheme="minorHAnsi"/>
          <w:spacing w:val="-2"/>
          <w:sz w:val="22"/>
          <w:szCs w:val="22"/>
        </w:rPr>
        <w:t xml:space="preserve">support the school’s responsibility to provide and monitor opportunities for personal and academic </w:t>
      </w:r>
      <w:proofErr w:type="gramStart"/>
      <w:r w:rsidRPr="000B4D57">
        <w:rPr>
          <w:rFonts w:asciiTheme="minorHAnsi" w:hAnsiTheme="minorHAnsi" w:cstheme="minorHAnsi"/>
          <w:spacing w:val="-2"/>
          <w:sz w:val="22"/>
          <w:szCs w:val="22"/>
        </w:rPr>
        <w:t>growth</w:t>
      </w:r>
      <w:proofErr w:type="gramEnd"/>
    </w:p>
    <w:p w14:paraId="401BAFAE" w14:textId="77777777" w:rsidR="00772F3F" w:rsidRPr="000B4D57" w:rsidRDefault="007A33EA" w:rsidP="000B4D57">
      <w:pPr>
        <w:pStyle w:val="BodyTextIndent"/>
        <w:numPr>
          <w:ilvl w:val="0"/>
          <w:numId w:val="7"/>
        </w:numPr>
        <w:rPr>
          <w:rFonts w:asciiTheme="minorHAnsi" w:hAnsiTheme="minorHAnsi" w:cstheme="minorHAnsi"/>
          <w:szCs w:val="22"/>
        </w:rPr>
      </w:pPr>
      <w:r w:rsidRPr="000B4D57">
        <w:rPr>
          <w:rFonts w:asciiTheme="minorHAnsi" w:hAnsiTheme="minorHAnsi" w:cstheme="minorHAnsi"/>
          <w:szCs w:val="22"/>
        </w:rPr>
        <w:t>To communicate effectively with the parents and carers of students, and external bodies as necessary, as a subject teacher and a form tutor, or as appropriate</w:t>
      </w:r>
      <w:r w:rsidR="00772F3F" w:rsidRPr="000B4D57">
        <w:rPr>
          <w:rFonts w:asciiTheme="minorHAnsi" w:hAnsiTheme="minorHAnsi" w:cstheme="minorHAnsi"/>
          <w:szCs w:val="22"/>
        </w:rPr>
        <w:t xml:space="preserve"> </w:t>
      </w:r>
      <w:proofErr w:type="gramStart"/>
      <w:r w:rsidR="00772F3F" w:rsidRPr="000B4D57">
        <w:rPr>
          <w:rFonts w:asciiTheme="minorHAnsi" w:hAnsiTheme="minorHAnsi" w:cstheme="minorHAnsi"/>
          <w:szCs w:val="22"/>
        </w:rPr>
        <w:t>with regard to</w:t>
      </w:r>
      <w:proofErr w:type="gramEnd"/>
      <w:r w:rsidR="00772F3F" w:rsidRPr="000B4D57">
        <w:rPr>
          <w:rFonts w:asciiTheme="minorHAnsi" w:hAnsiTheme="minorHAnsi" w:cstheme="minorHAnsi"/>
          <w:szCs w:val="22"/>
        </w:rPr>
        <w:t xml:space="preserve"> students’ achievements and well-being</w:t>
      </w:r>
    </w:p>
    <w:p w14:paraId="012F77F6" w14:textId="77777777" w:rsidR="00E46BE1" w:rsidRPr="00ED73BD" w:rsidRDefault="00E46BE1" w:rsidP="000B4D57">
      <w:pPr>
        <w:numPr>
          <w:ilvl w:val="0"/>
          <w:numId w:val="7"/>
        </w:numPr>
        <w:tabs>
          <w:tab w:val="left" w:pos="-720"/>
        </w:tabs>
        <w:suppressAutoHyphens/>
        <w:rPr>
          <w:rFonts w:asciiTheme="minorHAnsi" w:hAnsiTheme="minorHAnsi" w:cstheme="minorHAnsi"/>
          <w:spacing w:val="-2"/>
          <w:sz w:val="22"/>
          <w:szCs w:val="22"/>
        </w:rPr>
      </w:pPr>
      <w:r w:rsidRPr="000B4D57">
        <w:rPr>
          <w:rFonts w:asciiTheme="minorHAnsi" w:hAnsiTheme="minorHAnsi" w:cstheme="minorHAnsi"/>
          <w:spacing w:val="-2"/>
          <w:sz w:val="22"/>
          <w:szCs w:val="22"/>
        </w:rPr>
        <w:t xml:space="preserve">To </w:t>
      </w:r>
      <w:r w:rsidRPr="00ED73BD">
        <w:rPr>
          <w:rFonts w:asciiTheme="minorHAnsi" w:hAnsiTheme="minorHAnsi" w:cstheme="minorHAnsi"/>
          <w:spacing w:val="-2"/>
          <w:sz w:val="22"/>
          <w:szCs w:val="22"/>
        </w:rPr>
        <w:t xml:space="preserve">implement and deliver an appropriately broad, balanced, relevant and differentiated curriculum for students and to support a designated curriculum area as </w:t>
      </w:r>
      <w:proofErr w:type="gramStart"/>
      <w:r w:rsidRPr="00ED73BD">
        <w:rPr>
          <w:rFonts w:asciiTheme="minorHAnsi" w:hAnsiTheme="minorHAnsi" w:cstheme="minorHAnsi"/>
          <w:spacing w:val="-2"/>
          <w:sz w:val="22"/>
          <w:szCs w:val="22"/>
        </w:rPr>
        <w:t>appropriate</w:t>
      </w:r>
      <w:proofErr w:type="gramEnd"/>
    </w:p>
    <w:p w14:paraId="1519D25D" w14:textId="77777777" w:rsidR="00E46BE1" w:rsidRPr="00ED73BD" w:rsidRDefault="00E46BE1" w:rsidP="000B4D57">
      <w:pPr>
        <w:pStyle w:val="NoSpacing"/>
        <w:numPr>
          <w:ilvl w:val="0"/>
          <w:numId w:val="7"/>
        </w:numPr>
        <w:rPr>
          <w:rFonts w:asciiTheme="minorHAnsi" w:hAnsiTheme="minorHAnsi" w:cstheme="minorHAnsi"/>
        </w:rPr>
      </w:pPr>
      <w:r w:rsidRPr="00ED73BD">
        <w:rPr>
          <w:rFonts w:asciiTheme="minorHAnsi" w:hAnsiTheme="minorHAnsi" w:cstheme="minorHAnsi"/>
        </w:rPr>
        <w:t xml:space="preserve">Under the reasonable direction of the Headteacher, carry out the professional duties of a </w:t>
      </w:r>
      <w:proofErr w:type="gramStart"/>
      <w:r w:rsidRPr="00ED73BD">
        <w:rPr>
          <w:rFonts w:asciiTheme="minorHAnsi" w:hAnsiTheme="minorHAnsi" w:cstheme="minorHAnsi"/>
        </w:rPr>
        <w:t>school teacher</w:t>
      </w:r>
      <w:proofErr w:type="gramEnd"/>
      <w:r w:rsidRPr="00ED73BD">
        <w:rPr>
          <w:rFonts w:asciiTheme="minorHAnsi" w:hAnsiTheme="minorHAnsi" w:cstheme="minorHAnsi"/>
        </w:rPr>
        <w:t xml:space="preserve"> as set out in the current School Teachers’ Pay and Conditions Document (STPCD)</w:t>
      </w:r>
    </w:p>
    <w:p w14:paraId="1AA803E5" w14:textId="77777777" w:rsidR="007A33EA" w:rsidRPr="00ED73BD" w:rsidRDefault="007A33EA" w:rsidP="000B4D57">
      <w:pPr>
        <w:tabs>
          <w:tab w:val="left" w:pos="-720"/>
        </w:tabs>
        <w:suppressAutoHyphens/>
        <w:rPr>
          <w:rFonts w:asciiTheme="minorHAnsi" w:hAnsiTheme="minorHAnsi" w:cstheme="minorHAnsi"/>
          <w:spacing w:val="-2"/>
          <w:sz w:val="22"/>
          <w:szCs w:val="22"/>
        </w:rPr>
      </w:pPr>
    </w:p>
    <w:p w14:paraId="3AAA1975" w14:textId="77777777" w:rsidR="0057569F" w:rsidRDefault="0057569F" w:rsidP="0057569F">
      <w:pPr>
        <w:tabs>
          <w:tab w:val="left" w:pos="-720"/>
        </w:tabs>
        <w:suppressAutoHyphens/>
        <w:rPr>
          <w:rFonts w:asciiTheme="minorHAnsi" w:hAnsiTheme="minorHAnsi" w:cstheme="minorHAnsi"/>
          <w:b/>
          <w:spacing w:val="-2"/>
          <w:sz w:val="22"/>
          <w:szCs w:val="22"/>
        </w:rPr>
      </w:pPr>
      <w:r>
        <w:rPr>
          <w:rFonts w:asciiTheme="minorHAnsi" w:hAnsiTheme="minorHAnsi" w:cstheme="minorHAnsi"/>
          <w:b/>
          <w:spacing w:val="-2"/>
          <w:sz w:val="22"/>
          <w:szCs w:val="22"/>
        </w:rPr>
        <w:t>Specific to this post</w:t>
      </w:r>
    </w:p>
    <w:p w14:paraId="2A9F749C" w14:textId="4F97123B" w:rsidR="00AB3C9D" w:rsidRDefault="0057569F" w:rsidP="1ECEC8E8">
      <w:pPr>
        <w:numPr>
          <w:ilvl w:val="0"/>
          <w:numId w:val="48"/>
        </w:numPr>
        <w:suppressAutoHyphens/>
        <w:rPr>
          <w:rFonts w:asciiTheme="minorHAnsi" w:hAnsiTheme="minorHAnsi" w:cstheme="minorBidi"/>
          <w:spacing w:val="-2"/>
          <w:sz w:val="22"/>
          <w:szCs w:val="22"/>
        </w:rPr>
      </w:pPr>
      <w:r w:rsidRPr="1ECEC8E8">
        <w:rPr>
          <w:rFonts w:asciiTheme="minorHAnsi" w:hAnsiTheme="minorHAnsi" w:cstheme="minorBidi"/>
          <w:spacing w:val="-2"/>
          <w:sz w:val="22"/>
          <w:szCs w:val="22"/>
        </w:rPr>
        <w:t>To support and engage in extracurricular provision for</w:t>
      </w:r>
      <w:r w:rsidR="5CE65CBD" w:rsidRPr="1ECEC8E8">
        <w:rPr>
          <w:rFonts w:asciiTheme="minorHAnsi" w:hAnsiTheme="minorHAnsi" w:cstheme="minorBidi"/>
          <w:spacing w:val="-2"/>
          <w:sz w:val="22"/>
          <w:szCs w:val="22"/>
        </w:rPr>
        <w:t xml:space="preserve"> English</w:t>
      </w:r>
      <w:r w:rsidRPr="1ECEC8E8">
        <w:rPr>
          <w:rFonts w:asciiTheme="minorHAnsi" w:hAnsiTheme="minorHAnsi" w:cstheme="minorBidi"/>
          <w:spacing w:val="-2"/>
          <w:sz w:val="22"/>
          <w:szCs w:val="22"/>
        </w:rPr>
        <w:t xml:space="preserve"> </w:t>
      </w:r>
      <w:proofErr w:type="gramStart"/>
      <w:r w:rsidR="006A39FA" w:rsidRPr="1ECEC8E8">
        <w:rPr>
          <w:rFonts w:asciiTheme="minorHAnsi" w:hAnsiTheme="minorHAnsi" w:cstheme="minorBidi"/>
          <w:spacing w:val="-2"/>
          <w:sz w:val="22"/>
          <w:szCs w:val="22"/>
        </w:rPr>
        <w:t>enrichment</w:t>
      </w:r>
      <w:proofErr w:type="gramEnd"/>
    </w:p>
    <w:p w14:paraId="42495166" w14:textId="77777777" w:rsidR="0057569F" w:rsidRPr="0057569F" w:rsidRDefault="0057569F" w:rsidP="0057569F">
      <w:pPr>
        <w:tabs>
          <w:tab w:val="left" w:pos="-720"/>
        </w:tabs>
        <w:suppressAutoHyphens/>
        <w:ind w:left="360"/>
        <w:rPr>
          <w:rFonts w:asciiTheme="minorHAnsi" w:hAnsiTheme="minorHAnsi" w:cstheme="minorHAnsi"/>
          <w:spacing w:val="-2"/>
          <w:sz w:val="22"/>
          <w:szCs w:val="22"/>
        </w:rPr>
      </w:pPr>
    </w:p>
    <w:p w14:paraId="11C48FE6" w14:textId="77777777" w:rsidR="00AB3C9D" w:rsidRPr="00ED73BD" w:rsidRDefault="00AB3C9D" w:rsidP="000B4D57">
      <w:pPr>
        <w:rPr>
          <w:rFonts w:asciiTheme="minorHAnsi" w:hAnsiTheme="minorHAnsi" w:cstheme="minorHAnsi"/>
          <w:b/>
          <w:sz w:val="22"/>
          <w:szCs w:val="22"/>
        </w:rPr>
      </w:pPr>
    </w:p>
    <w:p w14:paraId="3CD115DD" w14:textId="77777777" w:rsidR="00AB3C9D" w:rsidRPr="00ED73BD" w:rsidRDefault="00AB3C9D" w:rsidP="000B4D57">
      <w:pPr>
        <w:rPr>
          <w:rFonts w:asciiTheme="minorHAnsi" w:hAnsiTheme="minorHAnsi" w:cstheme="minorHAnsi"/>
          <w:b/>
          <w:sz w:val="22"/>
          <w:szCs w:val="22"/>
        </w:rPr>
      </w:pPr>
      <w:r w:rsidRPr="00ED73BD">
        <w:rPr>
          <w:rFonts w:asciiTheme="minorHAnsi" w:hAnsiTheme="minorHAnsi" w:cstheme="minorHAnsi"/>
          <w:b/>
          <w:sz w:val="22"/>
          <w:szCs w:val="22"/>
        </w:rPr>
        <w:t>All teaching staff must:</w:t>
      </w:r>
    </w:p>
    <w:p w14:paraId="3C4098AD" w14:textId="77777777" w:rsidR="009665FD" w:rsidRPr="00ED73BD" w:rsidRDefault="009665FD" w:rsidP="000B4D57">
      <w:pPr>
        <w:rPr>
          <w:rFonts w:asciiTheme="minorHAnsi" w:hAnsiTheme="minorHAnsi" w:cstheme="minorHAnsi"/>
          <w:b/>
          <w:sz w:val="22"/>
          <w:szCs w:val="22"/>
        </w:rPr>
      </w:pPr>
    </w:p>
    <w:p w14:paraId="152DF313" w14:textId="77777777" w:rsidR="00AB3C9D" w:rsidRPr="00ED73BD" w:rsidRDefault="00AB3C9D" w:rsidP="000B4D57">
      <w:pPr>
        <w:rPr>
          <w:rFonts w:asciiTheme="minorHAnsi" w:hAnsiTheme="minorHAnsi" w:cstheme="minorHAnsi"/>
          <w:b/>
          <w:sz w:val="22"/>
          <w:szCs w:val="22"/>
        </w:rPr>
      </w:pPr>
      <w:r w:rsidRPr="00ED73BD">
        <w:rPr>
          <w:rFonts w:asciiTheme="minorHAnsi" w:hAnsiTheme="minorHAnsi" w:cstheme="minorHAnsi"/>
          <w:b/>
          <w:sz w:val="22"/>
          <w:szCs w:val="22"/>
        </w:rPr>
        <w:t>Uphold public trust in the profession by maintaining high standards of ethics and</w:t>
      </w:r>
      <w:r w:rsidR="009665FD" w:rsidRPr="00ED73BD">
        <w:rPr>
          <w:rFonts w:asciiTheme="minorHAnsi" w:hAnsiTheme="minorHAnsi" w:cstheme="minorHAnsi"/>
          <w:b/>
          <w:sz w:val="22"/>
          <w:szCs w:val="22"/>
        </w:rPr>
        <w:t xml:space="preserve"> </w:t>
      </w:r>
      <w:r w:rsidRPr="00ED73BD">
        <w:rPr>
          <w:rFonts w:asciiTheme="minorHAnsi" w:hAnsiTheme="minorHAnsi" w:cstheme="minorHAnsi"/>
          <w:b/>
          <w:sz w:val="22"/>
          <w:szCs w:val="22"/>
        </w:rPr>
        <w:t>behaviour, within and outside school by:</w:t>
      </w:r>
    </w:p>
    <w:p w14:paraId="1ED2EBA8" w14:textId="77777777" w:rsidR="00AB3C9D" w:rsidRPr="00ED73BD" w:rsidRDefault="00AB3C9D" w:rsidP="000B4D57">
      <w:pPr>
        <w:rPr>
          <w:rFonts w:asciiTheme="minorHAnsi" w:hAnsiTheme="minorHAnsi" w:cstheme="minorHAnsi"/>
          <w:b/>
          <w:sz w:val="22"/>
          <w:szCs w:val="22"/>
        </w:rPr>
      </w:pPr>
    </w:p>
    <w:p w14:paraId="1CA75803" w14:textId="77777777" w:rsidR="00AB3C9D" w:rsidRPr="00ED73BD" w:rsidRDefault="00AB3C9D" w:rsidP="00ED73BD">
      <w:pPr>
        <w:numPr>
          <w:ilvl w:val="0"/>
          <w:numId w:val="35"/>
        </w:numPr>
        <w:ind w:left="426"/>
        <w:rPr>
          <w:rFonts w:asciiTheme="minorHAnsi" w:hAnsiTheme="minorHAnsi" w:cstheme="minorHAnsi"/>
          <w:b/>
          <w:sz w:val="22"/>
          <w:szCs w:val="22"/>
        </w:rPr>
      </w:pPr>
      <w:r w:rsidRPr="00ED73BD">
        <w:rPr>
          <w:rFonts w:asciiTheme="minorHAnsi" w:hAnsiTheme="minorHAnsi" w:cstheme="minorHAnsi"/>
          <w:sz w:val="22"/>
          <w:szCs w:val="22"/>
        </w:rPr>
        <w:t>observing high standards of personal and professional behaviour</w:t>
      </w:r>
      <w:r w:rsidR="00432E16" w:rsidRPr="00ED73BD">
        <w:rPr>
          <w:rFonts w:asciiTheme="minorHAnsi" w:hAnsiTheme="minorHAnsi" w:cstheme="minorHAnsi"/>
          <w:sz w:val="22"/>
          <w:szCs w:val="22"/>
        </w:rPr>
        <w:t xml:space="preserve"> and being a positive role model</w:t>
      </w:r>
    </w:p>
    <w:p w14:paraId="5AE8259C" w14:textId="77777777" w:rsidR="00AB3C9D" w:rsidRPr="00ED73BD" w:rsidRDefault="00AB3C9D" w:rsidP="00ED73BD">
      <w:pPr>
        <w:numPr>
          <w:ilvl w:val="0"/>
          <w:numId w:val="35"/>
        </w:numPr>
        <w:ind w:left="426"/>
        <w:rPr>
          <w:rFonts w:asciiTheme="minorHAnsi" w:hAnsiTheme="minorHAnsi" w:cstheme="minorHAnsi"/>
          <w:b/>
          <w:sz w:val="22"/>
          <w:szCs w:val="22"/>
        </w:rPr>
      </w:pPr>
      <w:r w:rsidRPr="00ED73BD">
        <w:rPr>
          <w:rFonts w:asciiTheme="minorHAnsi" w:hAnsiTheme="minorHAnsi" w:cstheme="minorHAnsi"/>
          <w:sz w:val="22"/>
          <w:szCs w:val="22"/>
        </w:rPr>
        <w:t xml:space="preserve">understanding and always acting within, the statutory frameworks which set out their professional duties and </w:t>
      </w:r>
      <w:proofErr w:type="gramStart"/>
      <w:r w:rsidRPr="00ED73BD">
        <w:rPr>
          <w:rFonts w:asciiTheme="minorHAnsi" w:hAnsiTheme="minorHAnsi" w:cstheme="minorHAnsi"/>
          <w:sz w:val="22"/>
          <w:szCs w:val="22"/>
        </w:rPr>
        <w:t>responsibilities</w:t>
      </w:r>
      <w:proofErr w:type="gramEnd"/>
    </w:p>
    <w:p w14:paraId="16F7A632" w14:textId="77777777" w:rsidR="00AB3C9D" w:rsidRPr="000B4D57" w:rsidRDefault="00AB3C9D" w:rsidP="00ED73BD">
      <w:pPr>
        <w:numPr>
          <w:ilvl w:val="0"/>
          <w:numId w:val="35"/>
        </w:numPr>
        <w:ind w:left="426"/>
        <w:rPr>
          <w:rFonts w:asciiTheme="minorHAnsi" w:hAnsiTheme="minorHAnsi" w:cstheme="minorHAnsi"/>
          <w:b/>
          <w:sz w:val="22"/>
          <w:szCs w:val="22"/>
        </w:rPr>
      </w:pPr>
      <w:r w:rsidRPr="000B4D57">
        <w:rPr>
          <w:rFonts w:asciiTheme="minorHAnsi" w:hAnsiTheme="minorHAnsi" w:cstheme="minorHAnsi"/>
          <w:sz w:val="22"/>
          <w:szCs w:val="22"/>
        </w:rPr>
        <w:t>maintaining high standards in their own attendance and punctuality</w:t>
      </w:r>
    </w:p>
    <w:p w14:paraId="35AF7B72" w14:textId="77777777" w:rsidR="00AB3C9D" w:rsidRPr="000B4D57" w:rsidRDefault="00AB3C9D" w:rsidP="00ED73BD">
      <w:pPr>
        <w:numPr>
          <w:ilvl w:val="0"/>
          <w:numId w:val="35"/>
        </w:numPr>
        <w:ind w:left="426"/>
        <w:rPr>
          <w:rFonts w:asciiTheme="minorHAnsi" w:hAnsiTheme="minorHAnsi" w:cstheme="minorHAnsi"/>
          <w:b/>
          <w:sz w:val="22"/>
          <w:szCs w:val="22"/>
        </w:rPr>
      </w:pPr>
      <w:r w:rsidRPr="000B4D57">
        <w:rPr>
          <w:rFonts w:asciiTheme="minorHAnsi" w:hAnsiTheme="minorHAnsi" w:cstheme="minorHAnsi"/>
          <w:sz w:val="22"/>
          <w:szCs w:val="22"/>
        </w:rPr>
        <w:t>proper and professional regard</w:t>
      </w:r>
      <w:r w:rsidR="00432E16" w:rsidRPr="000B4D57">
        <w:rPr>
          <w:rFonts w:asciiTheme="minorHAnsi" w:hAnsiTheme="minorHAnsi" w:cstheme="minorHAnsi"/>
          <w:sz w:val="22"/>
          <w:szCs w:val="22"/>
        </w:rPr>
        <w:t xml:space="preserve"> for</w:t>
      </w:r>
      <w:r w:rsidR="007B2F34" w:rsidRPr="000B4D57">
        <w:rPr>
          <w:rFonts w:asciiTheme="minorHAnsi" w:hAnsiTheme="minorHAnsi" w:cstheme="minorHAnsi"/>
          <w:sz w:val="22"/>
          <w:szCs w:val="22"/>
        </w:rPr>
        <w:t xml:space="preserve"> </w:t>
      </w:r>
      <w:r w:rsidRPr="000B4D57">
        <w:rPr>
          <w:rFonts w:asciiTheme="minorHAnsi" w:hAnsiTheme="minorHAnsi" w:cstheme="minorHAnsi"/>
          <w:sz w:val="22"/>
          <w:szCs w:val="22"/>
        </w:rPr>
        <w:t xml:space="preserve">the ethos, policies and practices of the school </w:t>
      </w:r>
    </w:p>
    <w:p w14:paraId="281F8F7E" w14:textId="77777777" w:rsidR="00AB3C9D" w:rsidRPr="000B4D57" w:rsidRDefault="00AB3C9D" w:rsidP="00ED73BD">
      <w:pPr>
        <w:numPr>
          <w:ilvl w:val="0"/>
          <w:numId w:val="36"/>
        </w:numPr>
        <w:ind w:left="426"/>
        <w:rPr>
          <w:rFonts w:asciiTheme="minorHAnsi" w:hAnsiTheme="minorHAnsi" w:cstheme="minorHAnsi"/>
          <w:sz w:val="22"/>
          <w:szCs w:val="22"/>
        </w:rPr>
      </w:pPr>
      <w:r w:rsidRPr="000B4D57">
        <w:rPr>
          <w:rFonts w:asciiTheme="minorHAnsi" w:hAnsiTheme="minorHAnsi" w:cstheme="minorHAnsi"/>
          <w:sz w:val="22"/>
          <w:szCs w:val="22"/>
        </w:rPr>
        <w:t>understanding</w:t>
      </w:r>
      <w:r w:rsidR="007B2F34" w:rsidRPr="000B4D57">
        <w:rPr>
          <w:rFonts w:asciiTheme="minorHAnsi" w:hAnsiTheme="minorHAnsi" w:cstheme="minorHAnsi"/>
          <w:sz w:val="22"/>
          <w:szCs w:val="22"/>
        </w:rPr>
        <w:t>, promoting,</w:t>
      </w:r>
      <w:r w:rsidRPr="000B4D57">
        <w:rPr>
          <w:rFonts w:asciiTheme="minorHAnsi" w:hAnsiTheme="minorHAnsi" w:cstheme="minorHAnsi"/>
          <w:sz w:val="22"/>
          <w:szCs w:val="22"/>
        </w:rPr>
        <w:t xml:space="preserve"> and acting within</w:t>
      </w:r>
      <w:r w:rsidR="00AC6556" w:rsidRPr="000B4D57">
        <w:rPr>
          <w:rFonts w:asciiTheme="minorHAnsi" w:hAnsiTheme="minorHAnsi" w:cstheme="minorHAnsi"/>
          <w:sz w:val="22"/>
          <w:szCs w:val="22"/>
        </w:rPr>
        <w:t>,</w:t>
      </w:r>
      <w:r w:rsidRPr="000B4D57">
        <w:rPr>
          <w:rFonts w:asciiTheme="minorHAnsi" w:hAnsiTheme="minorHAnsi" w:cstheme="minorHAnsi"/>
          <w:sz w:val="22"/>
          <w:szCs w:val="22"/>
        </w:rPr>
        <w:t xml:space="preserve"> school policies and guidelines, including the School’s Code of Conduct and ICT policy </w:t>
      </w:r>
    </w:p>
    <w:p w14:paraId="5DD0AEC3" w14:textId="77777777" w:rsidR="007B2F34" w:rsidRPr="000B4D57" w:rsidRDefault="007B2F34" w:rsidP="00ED73BD">
      <w:pPr>
        <w:numPr>
          <w:ilvl w:val="0"/>
          <w:numId w:val="34"/>
        </w:numPr>
        <w:ind w:left="426"/>
        <w:rPr>
          <w:rFonts w:asciiTheme="minorHAnsi" w:hAnsiTheme="minorHAnsi" w:cstheme="minorHAnsi"/>
          <w:sz w:val="22"/>
          <w:szCs w:val="22"/>
        </w:rPr>
      </w:pPr>
      <w:r w:rsidRPr="000B4D57">
        <w:rPr>
          <w:rFonts w:asciiTheme="minorHAnsi" w:hAnsiTheme="minorHAnsi" w:cstheme="minorHAnsi"/>
          <w:sz w:val="22"/>
          <w:szCs w:val="22"/>
        </w:rPr>
        <w:t xml:space="preserve">uphold, support and act upon the school Safeguarding Policies and practice ensuring knowledge and understanding is up to date with clarity of procedures to be </w:t>
      </w:r>
      <w:proofErr w:type="gramStart"/>
      <w:r w:rsidRPr="000B4D57">
        <w:rPr>
          <w:rFonts w:asciiTheme="minorHAnsi" w:hAnsiTheme="minorHAnsi" w:cstheme="minorHAnsi"/>
          <w:sz w:val="22"/>
          <w:szCs w:val="22"/>
        </w:rPr>
        <w:t>followed</w:t>
      </w:r>
      <w:proofErr w:type="gramEnd"/>
      <w:r w:rsidRPr="000B4D57">
        <w:rPr>
          <w:rFonts w:asciiTheme="minorHAnsi" w:hAnsiTheme="minorHAnsi" w:cstheme="minorHAnsi"/>
          <w:sz w:val="22"/>
          <w:szCs w:val="22"/>
        </w:rPr>
        <w:t xml:space="preserve"> </w:t>
      </w:r>
    </w:p>
    <w:p w14:paraId="29CD4E73" w14:textId="77777777" w:rsidR="007B2F34" w:rsidRPr="003A7FE6" w:rsidRDefault="00AB3C9D" w:rsidP="00ED73BD">
      <w:pPr>
        <w:numPr>
          <w:ilvl w:val="0"/>
          <w:numId w:val="34"/>
        </w:numPr>
        <w:ind w:left="426"/>
        <w:rPr>
          <w:rFonts w:asciiTheme="minorHAnsi" w:hAnsiTheme="minorHAnsi" w:cstheme="minorHAnsi"/>
          <w:sz w:val="22"/>
          <w:szCs w:val="22"/>
        </w:rPr>
      </w:pPr>
      <w:r w:rsidRPr="003A7FE6">
        <w:rPr>
          <w:rFonts w:asciiTheme="minorHAnsi" w:hAnsiTheme="minorHAnsi" w:cstheme="minorHAnsi"/>
          <w:sz w:val="22"/>
          <w:szCs w:val="22"/>
        </w:rPr>
        <w:t xml:space="preserve">treating students with dignity, building relationships </w:t>
      </w:r>
      <w:proofErr w:type="gramStart"/>
      <w:r w:rsidRPr="003A7FE6">
        <w:rPr>
          <w:rFonts w:asciiTheme="minorHAnsi" w:hAnsiTheme="minorHAnsi" w:cstheme="minorHAnsi"/>
          <w:sz w:val="22"/>
          <w:szCs w:val="22"/>
        </w:rPr>
        <w:t>rooted in mutual respect and at all times</w:t>
      </w:r>
      <w:proofErr w:type="gramEnd"/>
      <w:r w:rsidRPr="003A7FE6">
        <w:rPr>
          <w:rFonts w:asciiTheme="minorHAnsi" w:hAnsiTheme="minorHAnsi" w:cstheme="minorHAnsi"/>
          <w:sz w:val="22"/>
          <w:szCs w:val="22"/>
        </w:rPr>
        <w:t xml:space="preserve"> observing proper boundaries appropriate to a teacher’s professional position.  </w:t>
      </w:r>
    </w:p>
    <w:p w14:paraId="444762ED" w14:textId="77777777" w:rsidR="003A7FE6" w:rsidRDefault="00AB3C9D" w:rsidP="003A7FE6">
      <w:pPr>
        <w:numPr>
          <w:ilvl w:val="0"/>
          <w:numId w:val="34"/>
        </w:numPr>
        <w:ind w:left="426"/>
        <w:rPr>
          <w:rFonts w:asciiTheme="minorHAnsi" w:hAnsiTheme="minorHAnsi" w:cstheme="minorHAnsi"/>
          <w:sz w:val="22"/>
          <w:szCs w:val="22"/>
        </w:rPr>
      </w:pPr>
      <w:r w:rsidRPr="003A7FE6">
        <w:rPr>
          <w:rFonts w:asciiTheme="minorHAnsi" w:hAnsiTheme="minorHAnsi" w:cstheme="minorHAnsi"/>
          <w:sz w:val="22"/>
          <w:szCs w:val="22"/>
        </w:rPr>
        <w:t xml:space="preserve">having regard to safeguard student’s well-being, in accordance with statutory provisions and health and safety </w:t>
      </w:r>
    </w:p>
    <w:p w14:paraId="01AAED14" w14:textId="77777777" w:rsidR="00AB3C9D" w:rsidRPr="003A7FE6" w:rsidRDefault="00AB3C9D" w:rsidP="003A7FE6">
      <w:pPr>
        <w:numPr>
          <w:ilvl w:val="0"/>
          <w:numId w:val="34"/>
        </w:numPr>
        <w:ind w:left="426"/>
        <w:rPr>
          <w:rFonts w:asciiTheme="minorHAnsi" w:hAnsiTheme="minorHAnsi" w:cstheme="minorHAnsi"/>
          <w:sz w:val="22"/>
          <w:szCs w:val="22"/>
        </w:rPr>
      </w:pPr>
      <w:r w:rsidRPr="003A7FE6">
        <w:rPr>
          <w:rFonts w:asciiTheme="minorHAnsi" w:hAnsiTheme="minorHAnsi" w:cstheme="minorHAnsi"/>
          <w:sz w:val="22"/>
          <w:szCs w:val="22"/>
        </w:rPr>
        <w:t xml:space="preserve">ensuring that personal beliefs are not expressed in ways which exploit students’ </w:t>
      </w:r>
      <w:proofErr w:type="gramStart"/>
      <w:r w:rsidRPr="003A7FE6">
        <w:rPr>
          <w:rFonts w:asciiTheme="minorHAnsi" w:hAnsiTheme="minorHAnsi" w:cstheme="minorHAnsi"/>
          <w:sz w:val="22"/>
          <w:szCs w:val="22"/>
        </w:rPr>
        <w:t>vulnerability</w:t>
      </w:r>
      <w:proofErr w:type="gramEnd"/>
      <w:r w:rsidRPr="003A7FE6">
        <w:rPr>
          <w:rFonts w:asciiTheme="minorHAnsi" w:hAnsiTheme="minorHAnsi" w:cstheme="minorHAnsi"/>
          <w:sz w:val="22"/>
          <w:szCs w:val="22"/>
        </w:rPr>
        <w:t xml:space="preserve"> </w:t>
      </w:r>
    </w:p>
    <w:p w14:paraId="1555B69D" w14:textId="77777777" w:rsidR="00AB3C9D" w:rsidRPr="000B4D57" w:rsidRDefault="00AB3C9D" w:rsidP="00ED73BD">
      <w:pPr>
        <w:ind w:left="426"/>
        <w:rPr>
          <w:rFonts w:asciiTheme="minorHAnsi" w:hAnsiTheme="minorHAnsi" w:cstheme="minorHAnsi"/>
          <w:b/>
          <w:color w:val="0070C0"/>
          <w:sz w:val="22"/>
          <w:szCs w:val="22"/>
        </w:rPr>
      </w:pPr>
    </w:p>
    <w:p w14:paraId="144B6E2C" w14:textId="77777777" w:rsidR="00AB3C9D" w:rsidRPr="000B4D57" w:rsidRDefault="00AB3C9D" w:rsidP="000B4D57">
      <w:pPr>
        <w:rPr>
          <w:rFonts w:asciiTheme="minorHAnsi" w:hAnsiTheme="minorHAnsi" w:cstheme="minorHAnsi"/>
          <w:color w:val="0070C0"/>
          <w:sz w:val="22"/>
          <w:szCs w:val="22"/>
        </w:rPr>
      </w:pPr>
    </w:p>
    <w:p w14:paraId="2CCE3CE4" w14:textId="77777777" w:rsidR="00AB3C9D" w:rsidRPr="000B4D57" w:rsidRDefault="00AB3C9D" w:rsidP="000B4D57">
      <w:pPr>
        <w:rPr>
          <w:rFonts w:asciiTheme="minorHAnsi" w:hAnsiTheme="minorHAnsi" w:cstheme="minorHAnsi"/>
          <w:b/>
          <w:bCs/>
          <w:sz w:val="22"/>
          <w:szCs w:val="22"/>
          <w:lang w:eastAsia="zh-CN"/>
        </w:rPr>
      </w:pPr>
      <w:r w:rsidRPr="000B4D57">
        <w:rPr>
          <w:rFonts w:asciiTheme="minorHAnsi" w:hAnsiTheme="minorHAnsi" w:cstheme="minorHAnsi"/>
          <w:b/>
          <w:bCs/>
          <w:sz w:val="22"/>
          <w:szCs w:val="22"/>
          <w:lang w:eastAsia="zh-CN"/>
        </w:rPr>
        <w:t>Set high expectations which inspire, motivate and challenge students by:</w:t>
      </w:r>
    </w:p>
    <w:p w14:paraId="7F02C56D" w14:textId="77777777" w:rsidR="00AB3C9D" w:rsidRPr="000B4D57" w:rsidRDefault="00AB3C9D" w:rsidP="003C01D3">
      <w:pPr>
        <w:numPr>
          <w:ilvl w:val="0"/>
          <w:numId w:val="37"/>
        </w:numPr>
        <w:ind w:left="426"/>
        <w:rPr>
          <w:rFonts w:asciiTheme="minorHAnsi" w:hAnsiTheme="minorHAnsi" w:cstheme="minorHAnsi"/>
          <w:bCs/>
          <w:sz w:val="22"/>
          <w:szCs w:val="22"/>
          <w:lang w:eastAsia="zh-CN"/>
        </w:rPr>
      </w:pPr>
      <w:r w:rsidRPr="000B4D57">
        <w:rPr>
          <w:rFonts w:asciiTheme="minorHAnsi" w:hAnsiTheme="minorHAnsi" w:cstheme="minorHAnsi"/>
          <w:bCs/>
          <w:sz w:val="22"/>
          <w:szCs w:val="22"/>
          <w:lang w:eastAsia="zh-CN"/>
        </w:rPr>
        <w:t xml:space="preserve">establishing a safe and stimulating environment for students rooted in mutual </w:t>
      </w:r>
      <w:proofErr w:type="gramStart"/>
      <w:r w:rsidRPr="000B4D57">
        <w:rPr>
          <w:rFonts w:asciiTheme="minorHAnsi" w:hAnsiTheme="minorHAnsi" w:cstheme="minorHAnsi"/>
          <w:bCs/>
          <w:sz w:val="22"/>
          <w:szCs w:val="22"/>
          <w:lang w:eastAsia="zh-CN"/>
        </w:rPr>
        <w:t>respect</w:t>
      </w:r>
      <w:proofErr w:type="gramEnd"/>
    </w:p>
    <w:p w14:paraId="285CD532" w14:textId="77777777" w:rsidR="00AB3C9D" w:rsidRPr="000B4D57" w:rsidRDefault="00AB3C9D" w:rsidP="003C01D3">
      <w:pPr>
        <w:numPr>
          <w:ilvl w:val="0"/>
          <w:numId w:val="37"/>
        </w:numPr>
        <w:ind w:left="426"/>
        <w:rPr>
          <w:rFonts w:asciiTheme="minorHAnsi" w:hAnsiTheme="minorHAnsi" w:cstheme="minorHAnsi"/>
          <w:bCs/>
          <w:sz w:val="22"/>
          <w:szCs w:val="22"/>
          <w:lang w:eastAsia="zh-CN"/>
        </w:rPr>
      </w:pPr>
      <w:r w:rsidRPr="000B4D57">
        <w:rPr>
          <w:rFonts w:asciiTheme="minorHAnsi" w:hAnsiTheme="minorHAnsi" w:cstheme="minorHAnsi"/>
          <w:bCs/>
          <w:sz w:val="22"/>
          <w:szCs w:val="22"/>
          <w:lang w:eastAsia="zh-CN"/>
        </w:rPr>
        <w:lastRenderedPageBreak/>
        <w:t xml:space="preserve">setting goals that stretch and challenge students of all backgrounds, abilities and </w:t>
      </w:r>
      <w:proofErr w:type="gramStart"/>
      <w:r w:rsidRPr="000B4D57">
        <w:rPr>
          <w:rFonts w:asciiTheme="minorHAnsi" w:hAnsiTheme="minorHAnsi" w:cstheme="minorHAnsi"/>
          <w:bCs/>
          <w:sz w:val="22"/>
          <w:szCs w:val="22"/>
          <w:lang w:eastAsia="zh-CN"/>
        </w:rPr>
        <w:t>dispositions</w:t>
      </w:r>
      <w:proofErr w:type="gramEnd"/>
    </w:p>
    <w:p w14:paraId="0C6B968A" w14:textId="77777777" w:rsidR="00AB3C9D" w:rsidRPr="000B4D57" w:rsidRDefault="00AB3C9D" w:rsidP="003C01D3">
      <w:pPr>
        <w:numPr>
          <w:ilvl w:val="0"/>
          <w:numId w:val="37"/>
        </w:numPr>
        <w:ind w:left="426"/>
        <w:rPr>
          <w:rFonts w:asciiTheme="minorHAnsi" w:hAnsiTheme="minorHAnsi" w:cstheme="minorHAnsi"/>
          <w:bCs/>
          <w:sz w:val="22"/>
          <w:szCs w:val="22"/>
          <w:lang w:eastAsia="zh-CN"/>
        </w:rPr>
      </w:pPr>
      <w:r w:rsidRPr="000B4D57">
        <w:rPr>
          <w:rFonts w:asciiTheme="minorHAnsi" w:hAnsiTheme="minorHAnsi" w:cstheme="minorHAnsi"/>
          <w:bCs/>
          <w:sz w:val="22"/>
          <w:szCs w:val="22"/>
          <w:lang w:eastAsia="zh-CN"/>
        </w:rPr>
        <w:t xml:space="preserve">demonstrating consistently the positive attitudes, values and behaviour which are expected of </w:t>
      </w:r>
      <w:proofErr w:type="gramStart"/>
      <w:r w:rsidRPr="000B4D57">
        <w:rPr>
          <w:rFonts w:asciiTheme="minorHAnsi" w:hAnsiTheme="minorHAnsi" w:cstheme="minorHAnsi"/>
          <w:bCs/>
          <w:sz w:val="22"/>
          <w:szCs w:val="22"/>
          <w:lang w:eastAsia="zh-CN"/>
        </w:rPr>
        <w:t>students</w:t>
      </w:r>
      <w:proofErr w:type="gramEnd"/>
    </w:p>
    <w:p w14:paraId="167AE887" w14:textId="77777777" w:rsidR="003A7FE6" w:rsidRDefault="00AB3C9D" w:rsidP="003C01D3">
      <w:pPr>
        <w:numPr>
          <w:ilvl w:val="0"/>
          <w:numId w:val="37"/>
        </w:numPr>
        <w:ind w:left="426"/>
        <w:rPr>
          <w:rFonts w:asciiTheme="minorHAnsi" w:hAnsiTheme="minorHAnsi" w:cstheme="minorHAnsi"/>
          <w:b/>
          <w:bCs/>
          <w:sz w:val="22"/>
          <w:szCs w:val="22"/>
          <w:lang w:eastAsia="zh-CN"/>
        </w:rPr>
      </w:pPr>
      <w:r w:rsidRPr="000B4D57">
        <w:rPr>
          <w:rFonts w:asciiTheme="minorHAnsi" w:hAnsiTheme="minorHAnsi" w:cstheme="minorHAnsi"/>
          <w:bCs/>
          <w:sz w:val="22"/>
          <w:szCs w:val="22"/>
          <w:lang w:eastAsia="zh-CN"/>
        </w:rPr>
        <w:t>maintaining a well-managed classroom</w:t>
      </w:r>
    </w:p>
    <w:p w14:paraId="043745F5" w14:textId="77777777" w:rsidR="003A7FE6" w:rsidRDefault="003A7FE6" w:rsidP="003A7FE6">
      <w:pPr>
        <w:ind w:left="-76"/>
        <w:rPr>
          <w:rFonts w:asciiTheme="minorHAnsi" w:hAnsiTheme="minorHAnsi" w:cstheme="minorHAnsi"/>
          <w:b/>
          <w:bCs/>
          <w:sz w:val="22"/>
          <w:szCs w:val="22"/>
          <w:lang w:eastAsia="zh-CN"/>
        </w:rPr>
      </w:pPr>
    </w:p>
    <w:p w14:paraId="57838359" w14:textId="77777777" w:rsidR="003A7FE6" w:rsidRDefault="003A7FE6" w:rsidP="003A7FE6">
      <w:pPr>
        <w:ind w:left="-76"/>
        <w:rPr>
          <w:rFonts w:asciiTheme="minorHAnsi" w:hAnsiTheme="minorHAnsi" w:cstheme="minorHAnsi"/>
          <w:b/>
          <w:bCs/>
          <w:sz w:val="22"/>
          <w:szCs w:val="22"/>
          <w:lang w:eastAsia="zh-CN"/>
        </w:rPr>
      </w:pPr>
    </w:p>
    <w:p w14:paraId="6B52C1C6" w14:textId="77777777" w:rsidR="00AB3C9D" w:rsidRPr="003A7FE6" w:rsidRDefault="00AB3C9D" w:rsidP="003A7FE6">
      <w:pPr>
        <w:ind w:left="-76"/>
        <w:rPr>
          <w:rFonts w:asciiTheme="minorHAnsi" w:hAnsiTheme="minorHAnsi" w:cstheme="minorHAnsi"/>
          <w:b/>
          <w:bCs/>
          <w:sz w:val="22"/>
          <w:szCs w:val="22"/>
          <w:lang w:eastAsia="zh-CN"/>
        </w:rPr>
      </w:pPr>
      <w:r w:rsidRPr="003A7FE6">
        <w:rPr>
          <w:rFonts w:asciiTheme="minorHAnsi" w:hAnsiTheme="minorHAnsi" w:cstheme="minorHAnsi"/>
          <w:b/>
          <w:bCs/>
          <w:sz w:val="22"/>
          <w:szCs w:val="22"/>
          <w:lang w:eastAsia="zh-CN"/>
        </w:rPr>
        <w:t>Promote good progress and outcomes by students by:</w:t>
      </w:r>
    </w:p>
    <w:p w14:paraId="60E0BDF7" w14:textId="77777777" w:rsidR="00AB3C9D" w:rsidRPr="000B4D57" w:rsidRDefault="00AB3C9D" w:rsidP="00ED73BD">
      <w:pPr>
        <w:numPr>
          <w:ilvl w:val="0"/>
          <w:numId w:val="38"/>
        </w:numPr>
        <w:ind w:left="284"/>
        <w:rPr>
          <w:rFonts w:asciiTheme="minorHAnsi" w:hAnsiTheme="minorHAnsi" w:cstheme="minorHAnsi"/>
          <w:bCs/>
          <w:sz w:val="22"/>
          <w:szCs w:val="22"/>
          <w:lang w:eastAsia="zh-CN"/>
        </w:rPr>
      </w:pPr>
      <w:r w:rsidRPr="000B4D57">
        <w:rPr>
          <w:rFonts w:asciiTheme="minorHAnsi" w:hAnsiTheme="minorHAnsi" w:cstheme="minorHAnsi"/>
          <w:bCs/>
          <w:sz w:val="22"/>
          <w:szCs w:val="22"/>
          <w:lang w:eastAsia="zh-CN"/>
        </w:rPr>
        <w:t>being accountable for student’s attainment, progress and outcomes</w:t>
      </w:r>
    </w:p>
    <w:p w14:paraId="28E4A272" w14:textId="77777777" w:rsidR="00AB3C9D" w:rsidRPr="000B4D57" w:rsidRDefault="00AB3C9D" w:rsidP="00ED73BD">
      <w:pPr>
        <w:numPr>
          <w:ilvl w:val="0"/>
          <w:numId w:val="38"/>
        </w:numPr>
        <w:ind w:left="284"/>
        <w:rPr>
          <w:rFonts w:asciiTheme="minorHAnsi" w:hAnsiTheme="minorHAnsi" w:cstheme="minorHAnsi"/>
          <w:sz w:val="22"/>
          <w:szCs w:val="22"/>
          <w:lang w:eastAsia="zh-CN"/>
        </w:rPr>
      </w:pPr>
      <w:r w:rsidRPr="000B4D57">
        <w:rPr>
          <w:rFonts w:asciiTheme="minorHAnsi" w:hAnsiTheme="minorHAnsi" w:cstheme="minorHAnsi"/>
          <w:bCs/>
          <w:sz w:val="22"/>
          <w:szCs w:val="22"/>
          <w:lang w:eastAsia="zh-CN"/>
        </w:rPr>
        <w:t xml:space="preserve">being aware </w:t>
      </w:r>
      <w:r w:rsidRPr="000B4D57">
        <w:rPr>
          <w:rFonts w:asciiTheme="minorHAnsi" w:hAnsiTheme="minorHAnsi" w:cstheme="minorHAnsi"/>
          <w:sz w:val="22"/>
          <w:szCs w:val="22"/>
          <w:lang w:eastAsia="zh-CN"/>
        </w:rPr>
        <w:t>of student</w:t>
      </w:r>
      <w:r w:rsidR="006C392F" w:rsidRPr="000B4D57">
        <w:rPr>
          <w:rFonts w:asciiTheme="minorHAnsi" w:hAnsiTheme="minorHAnsi" w:cstheme="minorHAnsi"/>
          <w:sz w:val="22"/>
          <w:szCs w:val="22"/>
          <w:lang w:eastAsia="zh-CN"/>
        </w:rPr>
        <w:t>s’</w:t>
      </w:r>
      <w:r w:rsidRPr="000B4D57">
        <w:rPr>
          <w:rFonts w:asciiTheme="minorHAnsi" w:hAnsiTheme="minorHAnsi" w:cstheme="minorHAnsi"/>
          <w:sz w:val="22"/>
          <w:szCs w:val="22"/>
          <w:lang w:eastAsia="zh-CN"/>
        </w:rPr>
        <w:t xml:space="preserve"> capabilities and their prior knowledge and teach to build on </w:t>
      </w:r>
      <w:proofErr w:type="gramStart"/>
      <w:r w:rsidRPr="000B4D57">
        <w:rPr>
          <w:rFonts w:asciiTheme="minorHAnsi" w:hAnsiTheme="minorHAnsi" w:cstheme="minorHAnsi"/>
          <w:sz w:val="22"/>
          <w:szCs w:val="22"/>
          <w:lang w:eastAsia="zh-CN"/>
        </w:rPr>
        <w:t>these</w:t>
      </w:r>
      <w:proofErr w:type="gramEnd"/>
    </w:p>
    <w:p w14:paraId="6638B09A" w14:textId="77777777" w:rsidR="00AB3C9D" w:rsidRPr="000B4D57" w:rsidRDefault="00AB3C9D" w:rsidP="00ED73BD">
      <w:pPr>
        <w:numPr>
          <w:ilvl w:val="0"/>
          <w:numId w:val="38"/>
        </w:numPr>
        <w:ind w:left="284"/>
        <w:rPr>
          <w:rFonts w:asciiTheme="minorHAnsi" w:hAnsiTheme="minorHAnsi" w:cstheme="minorHAnsi"/>
          <w:sz w:val="22"/>
          <w:szCs w:val="22"/>
          <w:lang w:eastAsia="zh-CN"/>
        </w:rPr>
      </w:pPr>
      <w:r w:rsidRPr="000B4D57">
        <w:rPr>
          <w:rFonts w:asciiTheme="minorHAnsi" w:hAnsiTheme="minorHAnsi" w:cstheme="minorHAnsi"/>
          <w:sz w:val="22"/>
          <w:szCs w:val="22"/>
          <w:lang w:eastAsia="zh-CN"/>
        </w:rPr>
        <w:t xml:space="preserve">guiding students to reflect on the progress they have made and their emerging </w:t>
      </w:r>
      <w:proofErr w:type="gramStart"/>
      <w:r w:rsidRPr="000B4D57">
        <w:rPr>
          <w:rFonts w:asciiTheme="minorHAnsi" w:hAnsiTheme="minorHAnsi" w:cstheme="minorHAnsi"/>
          <w:sz w:val="22"/>
          <w:szCs w:val="22"/>
          <w:lang w:eastAsia="zh-CN"/>
        </w:rPr>
        <w:t>needs</w:t>
      </w:r>
      <w:proofErr w:type="gramEnd"/>
    </w:p>
    <w:p w14:paraId="27DBDED6" w14:textId="77777777" w:rsidR="00AB3C9D" w:rsidRPr="000B4D57" w:rsidRDefault="00AB3C9D" w:rsidP="00ED73BD">
      <w:pPr>
        <w:numPr>
          <w:ilvl w:val="0"/>
          <w:numId w:val="38"/>
        </w:numPr>
        <w:ind w:left="284"/>
        <w:rPr>
          <w:rFonts w:asciiTheme="minorHAnsi" w:hAnsiTheme="minorHAnsi" w:cstheme="minorHAnsi"/>
          <w:sz w:val="22"/>
          <w:szCs w:val="22"/>
          <w:lang w:eastAsia="zh-CN"/>
        </w:rPr>
      </w:pPr>
      <w:r w:rsidRPr="000B4D57">
        <w:rPr>
          <w:rFonts w:asciiTheme="minorHAnsi" w:hAnsiTheme="minorHAnsi" w:cstheme="minorHAnsi"/>
          <w:sz w:val="22"/>
          <w:szCs w:val="22"/>
          <w:lang w:eastAsia="zh-CN"/>
        </w:rPr>
        <w:t xml:space="preserve">demonstrating knowledge and understanding of how students learn and how </w:t>
      </w:r>
      <w:proofErr w:type="gramStart"/>
      <w:r w:rsidRPr="000B4D57">
        <w:rPr>
          <w:rFonts w:asciiTheme="minorHAnsi" w:hAnsiTheme="minorHAnsi" w:cstheme="minorHAnsi"/>
          <w:sz w:val="22"/>
          <w:szCs w:val="22"/>
          <w:lang w:eastAsia="zh-CN"/>
        </w:rPr>
        <w:t>this impacts</w:t>
      </w:r>
      <w:proofErr w:type="gramEnd"/>
      <w:r w:rsidRPr="000B4D57">
        <w:rPr>
          <w:rFonts w:asciiTheme="minorHAnsi" w:hAnsiTheme="minorHAnsi" w:cstheme="minorHAnsi"/>
          <w:sz w:val="22"/>
          <w:szCs w:val="22"/>
          <w:lang w:eastAsia="zh-CN"/>
        </w:rPr>
        <w:t xml:space="preserve"> on teaching</w:t>
      </w:r>
    </w:p>
    <w:p w14:paraId="390077E2" w14:textId="77777777" w:rsidR="00AB3C9D" w:rsidRPr="00ED73BD" w:rsidRDefault="00AB3C9D" w:rsidP="00ED73BD">
      <w:pPr>
        <w:numPr>
          <w:ilvl w:val="0"/>
          <w:numId w:val="38"/>
        </w:numPr>
        <w:ind w:left="284"/>
        <w:rPr>
          <w:rFonts w:asciiTheme="minorHAnsi" w:hAnsiTheme="minorHAnsi" w:cstheme="minorHAnsi"/>
          <w:b/>
          <w:bCs/>
          <w:sz w:val="22"/>
          <w:szCs w:val="22"/>
          <w:lang w:eastAsia="zh-CN"/>
        </w:rPr>
      </w:pPr>
      <w:r w:rsidRPr="00ED73BD">
        <w:rPr>
          <w:rFonts w:asciiTheme="minorHAnsi" w:hAnsiTheme="minorHAnsi" w:cstheme="minorHAnsi"/>
          <w:sz w:val="22"/>
          <w:szCs w:val="22"/>
          <w:lang w:eastAsia="zh-CN"/>
        </w:rPr>
        <w:t xml:space="preserve">encouraging students to take a responsible and conscientious attitude to their </w:t>
      </w:r>
      <w:proofErr w:type="gramStart"/>
      <w:r w:rsidRPr="00ED73BD">
        <w:rPr>
          <w:rFonts w:asciiTheme="minorHAnsi" w:hAnsiTheme="minorHAnsi" w:cstheme="minorHAnsi"/>
          <w:sz w:val="22"/>
          <w:szCs w:val="22"/>
          <w:lang w:eastAsia="zh-CN"/>
        </w:rPr>
        <w:t>stud</w:t>
      </w:r>
      <w:r w:rsidR="0025759C" w:rsidRPr="00ED73BD">
        <w:rPr>
          <w:rFonts w:asciiTheme="minorHAnsi" w:hAnsiTheme="minorHAnsi" w:cstheme="minorHAnsi"/>
          <w:sz w:val="22"/>
          <w:szCs w:val="22"/>
          <w:lang w:eastAsia="zh-CN"/>
        </w:rPr>
        <w:t>ies</w:t>
      </w:r>
      <w:proofErr w:type="gramEnd"/>
    </w:p>
    <w:p w14:paraId="6203DF28" w14:textId="77777777" w:rsidR="00AB3C9D" w:rsidRPr="00ED73BD" w:rsidRDefault="00AB3C9D" w:rsidP="00ED73BD">
      <w:pPr>
        <w:numPr>
          <w:ilvl w:val="0"/>
          <w:numId w:val="38"/>
        </w:numPr>
        <w:ind w:left="284"/>
        <w:rPr>
          <w:rFonts w:asciiTheme="minorHAnsi" w:hAnsiTheme="minorHAnsi" w:cstheme="minorHAnsi"/>
          <w:b/>
          <w:bCs/>
          <w:sz w:val="22"/>
          <w:szCs w:val="22"/>
          <w:lang w:eastAsia="zh-CN"/>
        </w:rPr>
      </w:pPr>
      <w:r w:rsidRPr="00ED73BD">
        <w:rPr>
          <w:rFonts w:asciiTheme="minorHAnsi" w:hAnsiTheme="minorHAnsi" w:cstheme="minorHAnsi"/>
          <w:sz w:val="22"/>
          <w:szCs w:val="22"/>
          <w:lang w:eastAsia="zh-CN"/>
        </w:rPr>
        <w:t xml:space="preserve">providing in their lessons appropriate and timely intervention to enable all students to make good </w:t>
      </w:r>
      <w:proofErr w:type="gramStart"/>
      <w:r w:rsidRPr="00ED73BD">
        <w:rPr>
          <w:rFonts w:asciiTheme="minorHAnsi" w:hAnsiTheme="minorHAnsi" w:cstheme="minorHAnsi"/>
          <w:sz w:val="22"/>
          <w:szCs w:val="22"/>
          <w:lang w:eastAsia="zh-CN"/>
        </w:rPr>
        <w:t>progress</w:t>
      </w:r>
      <w:proofErr w:type="gramEnd"/>
    </w:p>
    <w:p w14:paraId="4994FB5D" w14:textId="77777777" w:rsidR="0025759C" w:rsidRPr="00ED73BD" w:rsidRDefault="0025759C" w:rsidP="00ED73BD">
      <w:pPr>
        <w:numPr>
          <w:ilvl w:val="0"/>
          <w:numId w:val="38"/>
        </w:numPr>
        <w:ind w:left="284"/>
        <w:rPr>
          <w:rFonts w:asciiTheme="minorHAnsi" w:hAnsiTheme="minorHAnsi" w:cstheme="minorHAnsi"/>
          <w:b/>
          <w:sz w:val="22"/>
          <w:szCs w:val="22"/>
        </w:rPr>
      </w:pPr>
      <w:r w:rsidRPr="00ED73BD">
        <w:rPr>
          <w:rFonts w:asciiTheme="minorHAnsi" w:hAnsiTheme="minorHAnsi" w:cstheme="minorHAnsi"/>
          <w:sz w:val="22"/>
          <w:szCs w:val="22"/>
        </w:rPr>
        <w:t xml:space="preserve">assessing, recording and reporting on the attendance, development, progress and attainment of students </w:t>
      </w:r>
      <w:r w:rsidR="00ED73BD" w:rsidRPr="00ED73BD">
        <w:rPr>
          <w:rFonts w:asciiTheme="minorHAnsi" w:hAnsiTheme="minorHAnsi" w:cstheme="minorHAnsi"/>
          <w:sz w:val="22"/>
          <w:szCs w:val="22"/>
        </w:rPr>
        <w:t>and maintaining appropriate accurate records for student data bases, registers etc</w:t>
      </w:r>
      <w:r w:rsidR="008D7D5D">
        <w:rPr>
          <w:rFonts w:asciiTheme="minorHAnsi" w:hAnsiTheme="minorHAnsi" w:cstheme="minorHAnsi"/>
          <w:sz w:val="22"/>
          <w:szCs w:val="22"/>
        </w:rPr>
        <w:t xml:space="preserve"> meeting deadlines appropriately</w:t>
      </w:r>
    </w:p>
    <w:p w14:paraId="737C05F5" w14:textId="77777777" w:rsidR="00EA2D42" w:rsidRPr="00ED73BD" w:rsidRDefault="0025759C" w:rsidP="00ED73BD">
      <w:pPr>
        <w:pStyle w:val="BodyTextIndent"/>
        <w:numPr>
          <w:ilvl w:val="0"/>
          <w:numId w:val="38"/>
        </w:numPr>
        <w:ind w:left="284"/>
        <w:rPr>
          <w:rFonts w:asciiTheme="minorHAnsi" w:hAnsiTheme="minorHAnsi" w:cstheme="minorHAnsi"/>
          <w:szCs w:val="22"/>
        </w:rPr>
      </w:pPr>
      <w:r w:rsidRPr="00ED73BD">
        <w:rPr>
          <w:rFonts w:asciiTheme="minorHAnsi" w:hAnsiTheme="minorHAnsi" w:cstheme="minorHAnsi"/>
          <w:szCs w:val="22"/>
        </w:rPr>
        <w:t>tracking</w:t>
      </w:r>
      <w:r w:rsidR="00EA2D42" w:rsidRPr="00ED73BD">
        <w:rPr>
          <w:rFonts w:asciiTheme="minorHAnsi" w:hAnsiTheme="minorHAnsi" w:cstheme="minorHAnsi"/>
          <w:szCs w:val="22"/>
        </w:rPr>
        <w:t xml:space="preserve"> student progress</w:t>
      </w:r>
      <w:r w:rsidR="00C96429" w:rsidRPr="00ED73BD">
        <w:rPr>
          <w:rFonts w:asciiTheme="minorHAnsi" w:hAnsiTheme="minorHAnsi" w:cstheme="minorHAnsi"/>
          <w:szCs w:val="22"/>
        </w:rPr>
        <w:t>, completing relevant documentation,</w:t>
      </w:r>
      <w:r w:rsidR="00EA2D42" w:rsidRPr="00ED73BD">
        <w:rPr>
          <w:rFonts w:asciiTheme="minorHAnsi" w:hAnsiTheme="minorHAnsi" w:cstheme="minorHAnsi"/>
          <w:szCs w:val="22"/>
        </w:rPr>
        <w:t xml:space="preserve"> and use information to inform teaching and </w:t>
      </w:r>
      <w:proofErr w:type="gramStart"/>
      <w:r w:rsidR="00EA2D42" w:rsidRPr="00ED73BD">
        <w:rPr>
          <w:rFonts w:asciiTheme="minorHAnsi" w:hAnsiTheme="minorHAnsi" w:cstheme="minorHAnsi"/>
          <w:szCs w:val="22"/>
        </w:rPr>
        <w:t>learning</w:t>
      </w:r>
      <w:proofErr w:type="gramEnd"/>
    </w:p>
    <w:p w14:paraId="77FD8CC6" w14:textId="77777777" w:rsidR="00AB3C9D" w:rsidRPr="000B4D57" w:rsidRDefault="00AB3C9D" w:rsidP="000B4D57">
      <w:pPr>
        <w:rPr>
          <w:rFonts w:asciiTheme="minorHAnsi" w:hAnsiTheme="minorHAnsi" w:cstheme="minorHAnsi"/>
          <w:b/>
          <w:bCs/>
          <w:sz w:val="22"/>
          <w:szCs w:val="22"/>
          <w:lang w:eastAsia="zh-CN"/>
        </w:rPr>
      </w:pPr>
      <w:r w:rsidRPr="000B4D57">
        <w:rPr>
          <w:rFonts w:asciiTheme="minorHAnsi" w:hAnsiTheme="minorHAnsi" w:cstheme="minorHAnsi"/>
          <w:b/>
          <w:bCs/>
          <w:sz w:val="22"/>
          <w:szCs w:val="22"/>
          <w:lang w:eastAsia="zh-CN"/>
        </w:rPr>
        <w:t xml:space="preserve">       </w:t>
      </w:r>
    </w:p>
    <w:p w14:paraId="550E8309" w14:textId="77777777" w:rsidR="003C01D3" w:rsidRDefault="003C01D3" w:rsidP="000B4D57">
      <w:pPr>
        <w:rPr>
          <w:rFonts w:asciiTheme="minorHAnsi" w:hAnsiTheme="minorHAnsi" w:cstheme="minorHAnsi"/>
          <w:b/>
          <w:bCs/>
          <w:sz w:val="22"/>
          <w:szCs w:val="22"/>
          <w:lang w:eastAsia="zh-CN"/>
        </w:rPr>
      </w:pPr>
    </w:p>
    <w:p w14:paraId="28C5DAE5" w14:textId="77777777" w:rsidR="00AB3C9D" w:rsidRPr="000B4D57" w:rsidRDefault="00AB3C9D" w:rsidP="000B4D57">
      <w:pPr>
        <w:rPr>
          <w:rFonts w:asciiTheme="minorHAnsi" w:hAnsiTheme="minorHAnsi" w:cstheme="minorHAnsi"/>
          <w:b/>
          <w:sz w:val="22"/>
          <w:szCs w:val="22"/>
        </w:rPr>
      </w:pPr>
      <w:r w:rsidRPr="000B4D57">
        <w:rPr>
          <w:rFonts w:asciiTheme="minorHAnsi" w:hAnsiTheme="minorHAnsi" w:cstheme="minorHAnsi"/>
          <w:b/>
          <w:bCs/>
          <w:sz w:val="22"/>
          <w:szCs w:val="22"/>
          <w:lang w:eastAsia="zh-CN"/>
        </w:rPr>
        <w:t>Demonstrate good subject and curriculum knowledge by:</w:t>
      </w:r>
    </w:p>
    <w:p w14:paraId="496B48E0" w14:textId="77777777" w:rsidR="002C6402" w:rsidRPr="000B4D57" w:rsidRDefault="00AB3C9D" w:rsidP="00ED73BD">
      <w:pPr>
        <w:numPr>
          <w:ilvl w:val="0"/>
          <w:numId w:val="43"/>
        </w:numPr>
        <w:ind w:left="426" w:hanging="426"/>
        <w:rPr>
          <w:rFonts w:asciiTheme="minorHAnsi" w:hAnsiTheme="minorHAnsi" w:cstheme="minorHAnsi"/>
          <w:b/>
          <w:sz w:val="22"/>
          <w:szCs w:val="22"/>
        </w:rPr>
      </w:pPr>
      <w:r w:rsidRPr="000B4D57">
        <w:rPr>
          <w:rFonts w:asciiTheme="minorHAnsi" w:hAnsiTheme="minorHAnsi" w:cstheme="minorHAnsi"/>
          <w:sz w:val="22"/>
          <w:szCs w:val="22"/>
        </w:rPr>
        <w:t>planning and preparing courses and lessons</w:t>
      </w:r>
      <w:r w:rsidR="00316340" w:rsidRPr="000B4D57">
        <w:rPr>
          <w:rFonts w:asciiTheme="minorHAnsi" w:hAnsiTheme="minorHAnsi" w:cstheme="minorHAnsi"/>
          <w:sz w:val="22"/>
          <w:szCs w:val="22"/>
        </w:rPr>
        <w:t xml:space="preserve"> for a designated programme of </w:t>
      </w:r>
      <w:proofErr w:type="gramStart"/>
      <w:r w:rsidR="00316340" w:rsidRPr="000B4D57">
        <w:rPr>
          <w:rFonts w:asciiTheme="minorHAnsi" w:hAnsiTheme="minorHAnsi" w:cstheme="minorHAnsi"/>
          <w:sz w:val="22"/>
          <w:szCs w:val="22"/>
        </w:rPr>
        <w:t>teaching</w:t>
      </w:r>
      <w:proofErr w:type="gramEnd"/>
    </w:p>
    <w:p w14:paraId="33D7905E" w14:textId="77777777" w:rsidR="00AB3C9D" w:rsidRPr="000B4D57" w:rsidRDefault="00AB3C9D" w:rsidP="00ED73BD">
      <w:pPr>
        <w:numPr>
          <w:ilvl w:val="0"/>
          <w:numId w:val="43"/>
        </w:numPr>
        <w:ind w:left="426" w:hanging="426"/>
        <w:rPr>
          <w:rFonts w:asciiTheme="minorHAnsi" w:hAnsiTheme="minorHAnsi" w:cstheme="minorHAnsi"/>
          <w:b/>
          <w:sz w:val="22"/>
          <w:szCs w:val="22"/>
        </w:rPr>
      </w:pPr>
      <w:r w:rsidRPr="000B4D57">
        <w:rPr>
          <w:rFonts w:asciiTheme="minorHAnsi" w:hAnsiTheme="minorHAnsi" w:cstheme="minorHAnsi"/>
          <w:sz w:val="22"/>
          <w:szCs w:val="22"/>
        </w:rPr>
        <w:t xml:space="preserve">teaching according to the educational needs of students, including the setting and marking of work to be carried out by the student in the school and </w:t>
      </w:r>
      <w:proofErr w:type="gramStart"/>
      <w:r w:rsidRPr="000B4D57">
        <w:rPr>
          <w:rFonts w:asciiTheme="minorHAnsi" w:hAnsiTheme="minorHAnsi" w:cstheme="minorHAnsi"/>
          <w:sz w:val="22"/>
          <w:szCs w:val="22"/>
        </w:rPr>
        <w:t>elsewhere</w:t>
      </w:r>
      <w:proofErr w:type="gramEnd"/>
    </w:p>
    <w:p w14:paraId="6FCA3B90" w14:textId="77777777" w:rsidR="00AB3C9D" w:rsidRPr="000B4D57" w:rsidRDefault="00F51AA4" w:rsidP="00ED73BD">
      <w:pPr>
        <w:numPr>
          <w:ilvl w:val="0"/>
          <w:numId w:val="41"/>
        </w:numPr>
        <w:ind w:left="426" w:hanging="426"/>
        <w:rPr>
          <w:rFonts w:asciiTheme="minorHAnsi" w:hAnsiTheme="minorHAnsi" w:cstheme="minorHAnsi"/>
          <w:b/>
          <w:bCs/>
          <w:sz w:val="22"/>
          <w:szCs w:val="22"/>
          <w:lang w:eastAsia="zh-CN"/>
        </w:rPr>
      </w:pPr>
      <w:r>
        <w:rPr>
          <w:rFonts w:asciiTheme="minorHAnsi" w:hAnsiTheme="minorHAnsi" w:cstheme="minorHAnsi"/>
          <w:bCs/>
          <w:sz w:val="22"/>
          <w:szCs w:val="22"/>
          <w:lang w:eastAsia="zh-CN"/>
        </w:rPr>
        <w:t>f</w:t>
      </w:r>
      <w:r w:rsidR="00AB3C9D" w:rsidRPr="000B4D57">
        <w:rPr>
          <w:rFonts w:asciiTheme="minorHAnsi" w:hAnsiTheme="minorHAnsi" w:cstheme="minorHAnsi"/>
          <w:bCs/>
          <w:sz w:val="22"/>
          <w:szCs w:val="22"/>
          <w:lang w:eastAsia="zh-CN"/>
        </w:rPr>
        <w:t>ostering and maintaining students’ interest in the subject and addressing</w:t>
      </w:r>
      <w:r w:rsidR="009665FD" w:rsidRPr="000B4D57">
        <w:rPr>
          <w:rFonts w:asciiTheme="minorHAnsi" w:hAnsiTheme="minorHAnsi" w:cstheme="minorHAnsi"/>
          <w:bCs/>
          <w:sz w:val="22"/>
          <w:szCs w:val="22"/>
          <w:lang w:eastAsia="zh-CN"/>
        </w:rPr>
        <w:t xml:space="preserve"> </w:t>
      </w:r>
      <w:r w:rsidR="0025759C" w:rsidRPr="000B4D57">
        <w:rPr>
          <w:rFonts w:asciiTheme="minorHAnsi" w:hAnsiTheme="minorHAnsi" w:cstheme="minorHAnsi"/>
          <w:bCs/>
          <w:sz w:val="22"/>
          <w:szCs w:val="22"/>
          <w:lang w:eastAsia="zh-CN"/>
        </w:rPr>
        <w:t>misconceptions</w:t>
      </w:r>
    </w:p>
    <w:p w14:paraId="3C5C0636" w14:textId="77777777" w:rsidR="00C96429" w:rsidRPr="000B4D57" w:rsidRDefault="00AB3C9D" w:rsidP="00ED73BD">
      <w:pPr>
        <w:numPr>
          <w:ilvl w:val="0"/>
          <w:numId w:val="41"/>
        </w:numPr>
        <w:ind w:left="426" w:hanging="426"/>
        <w:rPr>
          <w:rFonts w:asciiTheme="minorHAnsi" w:hAnsiTheme="minorHAnsi" w:cstheme="minorHAnsi"/>
          <w:b/>
          <w:bCs/>
          <w:sz w:val="22"/>
          <w:szCs w:val="22"/>
          <w:lang w:eastAsia="zh-CN"/>
        </w:rPr>
      </w:pPr>
      <w:r w:rsidRPr="000B4D57">
        <w:rPr>
          <w:rFonts w:asciiTheme="minorHAnsi" w:hAnsiTheme="minorHAnsi" w:cstheme="minorHAnsi"/>
          <w:bCs/>
          <w:sz w:val="22"/>
          <w:szCs w:val="22"/>
          <w:lang w:eastAsia="zh-CN"/>
        </w:rPr>
        <w:t xml:space="preserve">demonstrating a critical understanding of developments in the subject and curriculum areas and promoting the value of scholarship </w:t>
      </w:r>
    </w:p>
    <w:p w14:paraId="31672C0C" w14:textId="77777777" w:rsidR="000B4D57" w:rsidRPr="000B4D57" w:rsidRDefault="00AB3C9D" w:rsidP="00ED73BD">
      <w:pPr>
        <w:numPr>
          <w:ilvl w:val="0"/>
          <w:numId w:val="41"/>
        </w:numPr>
        <w:ind w:left="426" w:hanging="426"/>
        <w:rPr>
          <w:rFonts w:asciiTheme="minorHAnsi" w:hAnsiTheme="minorHAnsi" w:cstheme="minorHAnsi"/>
          <w:b/>
          <w:bCs/>
          <w:sz w:val="22"/>
          <w:szCs w:val="22"/>
          <w:lang w:eastAsia="zh-CN"/>
        </w:rPr>
      </w:pPr>
      <w:r w:rsidRPr="000B4D57">
        <w:rPr>
          <w:rFonts w:asciiTheme="minorHAnsi" w:hAnsiTheme="minorHAnsi" w:cstheme="minorHAnsi"/>
          <w:bCs/>
          <w:sz w:val="22"/>
          <w:szCs w:val="22"/>
          <w:lang w:eastAsia="zh-CN"/>
        </w:rPr>
        <w:t>demonstrating an understanding of and taking responsibility for promoting high standards of</w:t>
      </w:r>
      <w:r w:rsidR="00316340" w:rsidRPr="000B4D57">
        <w:rPr>
          <w:rFonts w:asciiTheme="minorHAnsi" w:hAnsiTheme="minorHAnsi" w:cstheme="minorHAnsi"/>
          <w:bCs/>
          <w:sz w:val="22"/>
          <w:szCs w:val="22"/>
          <w:lang w:eastAsia="zh-CN"/>
        </w:rPr>
        <w:t xml:space="preserve"> ICT</w:t>
      </w:r>
      <w:r w:rsidRPr="000B4D57">
        <w:rPr>
          <w:rFonts w:asciiTheme="minorHAnsi" w:hAnsiTheme="minorHAnsi" w:cstheme="minorHAnsi"/>
          <w:bCs/>
          <w:sz w:val="22"/>
          <w:szCs w:val="22"/>
          <w:lang w:eastAsia="zh-CN"/>
        </w:rPr>
        <w:t xml:space="preserve"> literacy, articulacy, </w:t>
      </w:r>
      <w:r w:rsidR="00316340" w:rsidRPr="000B4D57">
        <w:rPr>
          <w:rFonts w:asciiTheme="minorHAnsi" w:hAnsiTheme="minorHAnsi" w:cstheme="minorHAnsi"/>
          <w:bCs/>
          <w:sz w:val="22"/>
          <w:szCs w:val="22"/>
          <w:lang w:eastAsia="zh-CN"/>
        </w:rPr>
        <w:t xml:space="preserve">and numeracy </w:t>
      </w:r>
      <w:r w:rsidRPr="000B4D57">
        <w:rPr>
          <w:rFonts w:asciiTheme="minorHAnsi" w:hAnsiTheme="minorHAnsi" w:cstheme="minorHAnsi"/>
          <w:bCs/>
          <w:sz w:val="22"/>
          <w:szCs w:val="22"/>
          <w:lang w:eastAsia="zh-CN"/>
        </w:rPr>
        <w:t>whatever the teacher’s specialist subject</w:t>
      </w:r>
    </w:p>
    <w:p w14:paraId="5E118773" w14:textId="77777777" w:rsidR="003F02A9" w:rsidRDefault="00C96429" w:rsidP="00ED73BD">
      <w:pPr>
        <w:numPr>
          <w:ilvl w:val="0"/>
          <w:numId w:val="41"/>
        </w:numPr>
        <w:ind w:left="426" w:hanging="426"/>
        <w:rPr>
          <w:rFonts w:asciiTheme="minorHAnsi" w:hAnsiTheme="minorHAnsi" w:cstheme="minorHAnsi"/>
          <w:b/>
          <w:bCs/>
          <w:sz w:val="22"/>
          <w:szCs w:val="22"/>
          <w:lang w:eastAsia="zh-CN"/>
        </w:rPr>
      </w:pPr>
      <w:r w:rsidRPr="000B4D57">
        <w:rPr>
          <w:rFonts w:asciiTheme="minorHAnsi" w:hAnsiTheme="minorHAnsi" w:cstheme="minorHAnsi"/>
          <w:sz w:val="22"/>
          <w:szCs w:val="22"/>
        </w:rPr>
        <w:t xml:space="preserve">assisting in the process of </w:t>
      </w:r>
      <w:r w:rsidRPr="003F02A9">
        <w:rPr>
          <w:rFonts w:asciiTheme="minorHAnsi" w:hAnsiTheme="minorHAnsi" w:cstheme="minorHAnsi"/>
          <w:sz w:val="22"/>
          <w:szCs w:val="22"/>
        </w:rPr>
        <w:t xml:space="preserve">curriculum development and change </w:t>
      </w:r>
      <w:proofErr w:type="gramStart"/>
      <w:r w:rsidRPr="003F02A9">
        <w:rPr>
          <w:rFonts w:asciiTheme="minorHAnsi" w:hAnsiTheme="minorHAnsi" w:cstheme="minorHAnsi"/>
          <w:sz w:val="22"/>
          <w:szCs w:val="22"/>
        </w:rPr>
        <w:t>so as to</w:t>
      </w:r>
      <w:proofErr w:type="gramEnd"/>
      <w:r w:rsidRPr="003F02A9">
        <w:rPr>
          <w:rFonts w:asciiTheme="minorHAnsi" w:hAnsiTheme="minorHAnsi" w:cstheme="minorHAnsi"/>
          <w:sz w:val="22"/>
          <w:szCs w:val="22"/>
        </w:rPr>
        <w:t xml:space="preserve"> ensure continued relevance to the needs of students, examining and awarding bodies and the school’s Aims and Objectives</w:t>
      </w:r>
    </w:p>
    <w:p w14:paraId="61861E5E" w14:textId="77777777" w:rsidR="003F02A9" w:rsidRPr="003F02A9" w:rsidRDefault="003F02A9" w:rsidP="00ED73BD">
      <w:pPr>
        <w:numPr>
          <w:ilvl w:val="0"/>
          <w:numId w:val="41"/>
        </w:numPr>
        <w:ind w:left="426" w:hanging="426"/>
        <w:rPr>
          <w:rFonts w:asciiTheme="minorHAnsi" w:hAnsiTheme="minorHAnsi" w:cstheme="minorHAnsi"/>
          <w:b/>
          <w:bCs/>
          <w:sz w:val="22"/>
          <w:szCs w:val="22"/>
          <w:lang w:eastAsia="zh-CN"/>
        </w:rPr>
      </w:pPr>
      <w:r w:rsidRPr="003F02A9">
        <w:rPr>
          <w:rFonts w:asciiTheme="minorHAnsi" w:hAnsiTheme="minorHAnsi" w:cstheme="minorHAnsi"/>
          <w:sz w:val="22"/>
          <w:szCs w:val="22"/>
        </w:rPr>
        <w:t>assist</w:t>
      </w:r>
      <w:r>
        <w:rPr>
          <w:rFonts w:asciiTheme="minorHAnsi" w:hAnsiTheme="minorHAnsi" w:cstheme="minorHAnsi"/>
          <w:sz w:val="22"/>
          <w:szCs w:val="22"/>
        </w:rPr>
        <w:t>ing</w:t>
      </w:r>
      <w:r w:rsidRPr="003F02A9">
        <w:rPr>
          <w:rFonts w:asciiTheme="minorHAnsi" w:hAnsiTheme="minorHAnsi" w:cstheme="minorHAnsi"/>
          <w:sz w:val="22"/>
          <w:szCs w:val="22"/>
        </w:rPr>
        <w:t xml:space="preserve"> the Curriculum Area/Subject Leader to identify resource needs and to contribute to the efficient</w:t>
      </w:r>
      <w:r w:rsidR="0008783F">
        <w:rPr>
          <w:rFonts w:asciiTheme="minorHAnsi" w:hAnsiTheme="minorHAnsi" w:cstheme="minorHAnsi"/>
          <w:sz w:val="22"/>
          <w:szCs w:val="22"/>
        </w:rPr>
        <w:t xml:space="preserve"> and </w:t>
      </w:r>
      <w:r w:rsidRPr="003F02A9">
        <w:rPr>
          <w:rFonts w:asciiTheme="minorHAnsi" w:hAnsiTheme="minorHAnsi" w:cstheme="minorHAnsi"/>
          <w:sz w:val="22"/>
          <w:szCs w:val="22"/>
        </w:rPr>
        <w:t xml:space="preserve">effective use of physical </w:t>
      </w:r>
      <w:proofErr w:type="gramStart"/>
      <w:r w:rsidRPr="003F02A9">
        <w:rPr>
          <w:rFonts w:asciiTheme="minorHAnsi" w:hAnsiTheme="minorHAnsi" w:cstheme="minorHAnsi"/>
          <w:sz w:val="22"/>
          <w:szCs w:val="22"/>
        </w:rPr>
        <w:t>resources</w:t>
      </w:r>
      <w:proofErr w:type="gramEnd"/>
    </w:p>
    <w:p w14:paraId="7147E2F3" w14:textId="77777777" w:rsidR="003F02A9" w:rsidRPr="003F02A9" w:rsidRDefault="003F02A9" w:rsidP="00ED73BD">
      <w:pPr>
        <w:numPr>
          <w:ilvl w:val="0"/>
          <w:numId w:val="41"/>
        </w:numPr>
        <w:ind w:left="426" w:hanging="426"/>
        <w:rPr>
          <w:rFonts w:asciiTheme="minorHAnsi" w:hAnsiTheme="minorHAnsi" w:cstheme="minorHAnsi"/>
          <w:b/>
          <w:bCs/>
          <w:sz w:val="22"/>
          <w:szCs w:val="22"/>
          <w:lang w:eastAsia="zh-CN"/>
        </w:rPr>
      </w:pPr>
      <w:r w:rsidRPr="003F02A9">
        <w:rPr>
          <w:rFonts w:asciiTheme="minorHAnsi" w:hAnsiTheme="minorHAnsi" w:cstheme="minorHAnsi"/>
          <w:sz w:val="22"/>
          <w:szCs w:val="22"/>
        </w:rPr>
        <w:t>contributing to the development of effective subject links with external agencies</w:t>
      </w:r>
    </w:p>
    <w:p w14:paraId="6DDA6635" w14:textId="77777777" w:rsidR="00AB3C9D" w:rsidRPr="000B4D57" w:rsidRDefault="00AB3C9D" w:rsidP="000B4D57">
      <w:pPr>
        <w:ind w:left="33"/>
        <w:rPr>
          <w:rFonts w:asciiTheme="minorHAnsi" w:hAnsiTheme="minorHAnsi" w:cstheme="minorHAnsi"/>
          <w:b/>
          <w:bCs/>
          <w:color w:val="0070C0"/>
          <w:sz w:val="22"/>
          <w:szCs w:val="22"/>
          <w:lang w:eastAsia="zh-CN"/>
        </w:rPr>
      </w:pPr>
    </w:p>
    <w:p w14:paraId="6E8FE8AD" w14:textId="77777777" w:rsidR="003C01D3" w:rsidRDefault="003C01D3" w:rsidP="000B4D57">
      <w:pPr>
        <w:rPr>
          <w:rFonts w:asciiTheme="minorHAnsi" w:hAnsiTheme="minorHAnsi" w:cstheme="minorHAnsi"/>
          <w:b/>
          <w:sz w:val="22"/>
          <w:szCs w:val="22"/>
        </w:rPr>
      </w:pPr>
    </w:p>
    <w:p w14:paraId="21DE2491" w14:textId="77777777" w:rsidR="00AB3C9D" w:rsidRPr="000B4D57" w:rsidRDefault="00AB3C9D" w:rsidP="000B4D57">
      <w:pPr>
        <w:rPr>
          <w:rFonts w:asciiTheme="minorHAnsi" w:hAnsiTheme="minorHAnsi" w:cstheme="minorHAnsi"/>
          <w:b/>
          <w:sz w:val="22"/>
          <w:szCs w:val="22"/>
        </w:rPr>
      </w:pPr>
      <w:r w:rsidRPr="000B4D57">
        <w:rPr>
          <w:rFonts w:asciiTheme="minorHAnsi" w:hAnsiTheme="minorHAnsi" w:cstheme="minorHAnsi"/>
          <w:b/>
          <w:sz w:val="22"/>
          <w:szCs w:val="22"/>
        </w:rPr>
        <w:t>Plan and teach well-structured lessons by:</w:t>
      </w:r>
    </w:p>
    <w:p w14:paraId="622DA1EB" w14:textId="77777777" w:rsidR="00AB3C9D" w:rsidRPr="000B4D57" w:rsidRDefault="00AB3C9D" w:rsidP="00ED73BD">
      <w:pPr>
        <w:numPr>
          <w:ilvl w:val="0"/>
          <w:numId w:val="42"/>
        </w:numPr>
        <w:ind w:left="426"/>
        <w:rPr>
          <w:rFonts w:asciiTheme="minorHAnsi" w:hAnsiTheme="minorHAnsi" w:cstheme="minorHAnsi"/>
          <w:sz w:val="22"/>
          <w:szCs w:val="22"/>
        </w:rPr>
      </w:pPr>
      <w:r w:rsidRPr="000B4D57">
        <w:rPr>
          <w:rFonts w:asciiTheme="minorHAnsi" w:hAnsiTheme="minorHAnsi" w:cstheme="minorHAnsi"/>
          <w:sz w:val="22"/>
          <w:szCs w:val="22"/>
        </w:rPr>
        <w:t xml:space="preserve">imparting knowledge and developing understanding through effective use of lesson time </w:t>
      </w:r>
    </w:p>
    <w:p w14:paraId="0BA9AD02" w14:textId="77777777" w:rsidR="00AB3C9D" w:rsidRPr="000B4D57" w:rsidRDefault="00AB3C9D" w:rsidP="00ED73BD">
      <w:pPr>
        <w:numPr>
          <w:ilvl w:val="0"/>
          <w:numId w:val="42"/>
        </w:numPr>
        <w:ind w:left="426"/>
        <w:rPr>
          <w:rFonts w:asciiTheme="minorHAnsi" w:hAnsiTheme="minorHAnsi" w:cstheme="minorHAnsi"/>
          <w:sz w:val="22"/>
          <w:szCs w:val="22"/>
        </w:rPr>
      </w:pPr>
      <w:r w:rsidRPr="000B4D57">
        <w:rPr>
          <w:rFonts w:asciiTheme="minorHAnsi" w:hAnsiTheme="minorHAnsi" w:cstheme="minorHAnsi"/>
          <w:sz w:val="22"/>
          <w:szCs w:val="22"/>
        </w:rPr>
        <w:t>promoting a love of learning</w:t>
      </w:r>
      <w:r w:rsidR="00316340" w:rsidRPr="000B4D57">
        <w:rPr>
          <w:rFonts w:asciiTheme="minorHAnsi" w:hAnsiTheme="minorHAnsi" w:cstheme="minorHAnsi"/>
          <w:sz w:val="22"/>
          <w:szCs w:val="22"/>
        </w:rPr>
        <w:t xml:space="preserve"> </w:t>
      </w:r>
      <w:r w:rsidRPr="000B4D57">
        <w:rPr>
          <w:rFonts w:asciiTheme="minorHAnsi" w:hAnsiTheme="minorHAnsi" w:cstheme="minorHAnsi"/>
          <w:sz w:val="22"/>
          <w:szCs w:val="22"/>
        </w:rPr>
        <w:t>and students’ intellectual curiosity</w:t>
      </w:r>
    </w:p>
    <w:p w14:paraId="075EEA24" w14:textId="77777777" w:rsidR="00AB3C9D" w:rsidRPr="000B4D57" w:rsidRDefault="00AB3C9D" w:rsidP="00ED73BD">
      <w:pPr>
        <w:numPr>
          <w:ilvl w:val="0"/>
          <w:numId w:val="42"/>
        </w:numPr>
        <w:ind w:left="426"/>
        <w:rPr>
          <w:rFonts w:asciiTheme="minorHAnsi" w:hAnsiTheme="minorHAnsi" w:cstheme="minorHAnsi"/>
          <w:sz w:val="22"/>
          <w:szCs w:val="22"/>
        </w:rPr>
      </w:pPr>
      <w:r w:rsidRPr="000B4D57">
        <w:rPr>
          <w:rFonts w:asciiTheme="minorHAnsi" w:hAnsiTheme="minorHAnsi" w:cstheme="minorHAnsi"/>
          <w:sz w:val="22"/>
          <w:szCs w:val="22"/>
        </w:rPr>
        <w:t xml:space="preserve">set homework and plan other out-of-class activities to consolidate and extend the knowledge and understanding students have acquired in a regular and systematic way, providing </w:t>
      </w:r>
      <w:proofErr w:type="gramStart"/>
      <w:r w:rsidRPr="000B4D57">
        <w:rPr>
          <w:rFonts w:asciiTheme="minorHAnsi" w:hAnsiTheme="minorHAnsi" w:cstheme="minorHAnsi"/>
          <w:sz w:val="22"/>
          <w:szCs w:val="22"/>
        </w:rPr>
        <w:t>feedback</w:t>
      </w:r>
      <w:proofErr w:type="gramEnd"/>
    </w:p>
    <w:p w14:paraId="5F491455" w14:textId="77777777" w:rsidR="00AB3C9D" w:rsidRPr="000B4D57" w:rsidRDefault="00AB3C9D" w:rsidP="00ED73BD">
      <w:pPr>
        <w:numPr>
          <w:ilvl w:val="0"/>
          <w:numId w:val="42"/>
        </w:numPr>
        <w:ind w:left="426"/>
        <w:rPr>
          <w:rFonts w:asciiTheme="minorHAnsi" w:hAnsiTheme="minorHAnsi" w:cstheme="minorHAnsi"/>
          <w:sz w:val="22"/>
          <w:szCs w:val="22"/>
        </w:rPr>
      </w:pPr>
      <w:r w:rsidRPr="000B4D57">
        <w:rPr>
          <w:rFonts w:asciiTheme="minorHAnsi" w:hAnsiTheme="minorHAnsi" w:cstheme="minorHAnsi"/>
          <w:sz w:val="22"/>
          <w:szCs w:val="22"/>
        </w:rPr>
        <w:t xml:space="preserve">reflect systematically on the effectiveness of lessons and approaches to </w:t>
      </w:r>
      <w:proofErr w:type="gramStart"/>
      <w:r w:rsidRPr="000B4D57">
        <w:rPr>
          <w:rFonts w:asciiTheme="minorHAnsi" w:hAnsiTheme="minorHAnsi" w:cstheme="minorHAnsi"/>
          <w:sz w:val="22"/>
          <w:szCs w:val="22"/>
        </w:rPr>
        <w:t>teaching</w:t>
      </w:r>
      <w:proofErr w:type="gramEnd"/>
    </w:p>
    <w:p w14:paraId="119DF5FF" w14:textId="77777777" w:rsidR="00AB3C9D" w:rsidRPr="000B4D57" w:rsidRDefault="00AB3C9D" w:rsidP="000B4D57">
      <w:pPr>
        <w:rPr>
          <w:rFonts w:asciiTheme="minorHAnsi" w:hAnsiTheme="minorHAnsi" w:cstheme="minorHAnsi"/>
          <w:b/>
          <w:sz w:val="22"/>
          <w:szCs w:val="22"/>
        </w:rPr>
      </w:pPr>
    </w:p>
    <w:p w14:paraId="73F2E770" w14:textId="77777777" w:rsidR="003C01D3" w:rsidRDefault="003C01D3" w:rsidP="000B4D57">
      <w:pPr>
        <w:rPr>
          <w:rFonts w:asciiTheme="minorHAnsi" w:hAnsiTheme="minorHAnsi" w:cstheme="minorHAnsi"/>
          <w:b/>
          <w:sz w:val="22"/>
          <w:szCs w:val="22"/>
        </w:rPr>
      </w:pPr>
    </w:p>
    <w:p w14:paraId="48A5AF8B" w14:textId="77777777" w:rsidR="00AB3C9D" w:rsidRPr="000B4D57" w:rsidRDefault="00AB3C9D" w:rsidP="000B4D57">
      <w:pPr>
        <w:rPr>
          <w:rFonts w:asciiTheme="minorHAnsi" w:hAnsiTheme="minorHAnsi" w:cstheme="minorHAnsi"/>
          <w:b/>
          <w:sz w:val="22"/>
          <w:szCs w:val="22"/>
        </w:rPr>
      </w:pPr>
      <w:r w:rsidRPr="000B4D57">
        <w:rPr>
          <w:rFonts w:asciiTheme="minorHAnsi" w:hAnsiTheme="minorHAnsi" w:cstheme="minorHAnsi"/>
          <w:b/>
          <w:sz w:val="22"/>
          <w:szCs w:val="22"/>
        </w:rPr>
        <w:t>Adapt teaching to respond to the strengths and needs of all students by:</w:t>
      </w:r>
    </w:p>
    <w:p w14:paraId="174C4B14" w14:textId="77777777" w:rsidR="00AB3C9D" w:rsidRPr="000B4D57" w:rsidRDefault="00AB3C9D" w:rsidP="00ED73BD">
      <w:pPr>
        <w:numPr>
          <w:ilvl w:val="0"/>
          <w:numId w:val="39"/>
        </w:numPr>
        <w:ind w:left="426"/>
        <w:rPr>
          <w:rFonts w:asciiTheme="minorHAnsi" w:hAnsiTheme="minorHAnsi" w:cstheme="minorHAnsi"/>
          <w:sz w:val="22"/>
          <w:szCs w:val="22"/>
        </w:rPr>
      </w:pPr>
      <w:r w:rsidRPr="000B4D57">
        <w:rPr>
          <w:rFonts w:asciiTheme="minorHAnsi" w:hAnsiTheme="minorHAnsi" w:cstheme="minorHAnsi"/>
          <w:sz w:val="22"/>
          <w:szCs w:val="22"/>
        </w:rPr>
        <w:t xml:space="preserve">knowing when and how to differentiate </w:t>
      </w:r>
      <w:r w:rsidR="00C96429" w:rsidRPr="000B4D57">
        <w:rPr>
          <w:rFonts w:asciiTheme="minorHAnsi" w:hAnsiTheme="minorHAnsi" w:cstheme="minorHAnsi"/>
          <w:sz w:val="22"/>
          <w:szCs w:val="22"/>
        </w:rPr>
        <w:t xml:space="preserve">or personalise </w:t>
      </w:r>
      <w:r w:rsidRPr="000B4D57">
        <w:rPr>
          <w:rFonts w:asciiTheme="minorHAnsi" w:hAnsiTheme="minorHAnsi" w:cstheme="minorHAnsi"/>
          <w:sz w:val="22"/>
          <w:szCs w:val="22"/>
        </w:rPr>
        <w:t xml:space="preserve">appropriately, using approaches which enable </w:t>
      </w:r>
      <w:r w:rsidR="00852553" w:rsidRPr="000B4D57">
        <w:rPr>
          <w:rFonts w:asciiTheme="minorHAnsi" w:hAnsiTheme="minorHAnsi" w:cstheme="minorHAnsi"/>
          <w:sz w:val="22"/>
          <w:szCs w:val="22"/>
        </w:rPr>
        <w:t xml:space="preserve">all </w:t>
      </w:r>
      <w:r w:rsidRPr="000B4D57">
        <w:rPr>
          <w:rFonts w:asciiTheme="minorHAnsi" w:hAnsiTheme="minorHAnsi" w:cstheme="minorHAnsi"/>
          <w:sz w:val="22"/>
          <w:szCs w:val="22"/>
        </w:rPr>
        <w:t xml:space="preserve">students to </w:t>
      </w:r>
      <w:proofErr w:type="gramStart"/>
      <w:r w:rsidRPr="000B4D57">
        <w:rPr>
          <w:rFonts w:asciiTheme="minorHAnsi" w:hAnsiTheme="minorHAnsi" w:cstheme="minorHAnsi"/>
          <w:sz w:val="22"/>
          <w:szCs w:val="22"/>
        </w:rPr>
        <w:t>learn</w:t>
      </w:r>
      <w:proofErr w:type="gramEnd"/>
    </w:p>
    <w:p w14:paraId="64E9011A" w14:textId="77777777" w:rsidR="00AB3C9D" w:rsidRPr="000B4D57" w:rsidRDefault="00AB3C9D" w:rsidP="00ED73BD">
      <w:pPr>
        <w:numPr>
          <w:ilvl w:val="0"/>
          <w:numId w:val="39"/>
        </w:numPr>
        <w:ind w:left="426"/>
        <w:rPr>
          <w:rFonts w:asciiTheme="minorHAnsi" w:hAnsiTheme="minorHAnsi" w:cstheme="minorHAnsi"/>
          <w:sz w:val="22"/>
          <w:szCs w:val="22"/>
        </w:rPr>
      </w:pPr>
      <w:r w:rsidRPr="000B4D57">
        <w:rPr>
          <w:rFonts w:asciiTheme="minorHAnsi" w:hAnsiTheme="minorHAnsi" w:cstheme="minorHAnsi"/>
          <w:sz w:val="22"/>
          <w:szCs w:val="22"/>
        </w:rPr>
        <w:t xml:space="preserve">having a secure understanding of how a range of factors can inhibit student’s ability to learn, and how best to overcome </w:t>
      </w:r>
      <w:proofErr w:type="gramStart"/>
      <w:r w:rsidRPr="000B4D57">
        <w:rPr>
          <w:rFonts w:asciiTheme="minorHAnsi" w:hAnsiTheme="minorHAnsi" w:cstheme="minorHAnsi"/>
          <w:sz w:val="22"/>
          <w:szCs w:val="22"/>
        </w:rPr>
        <w:t>them</w:t>
      </w:r>
      <w:proofErr w:type="gramEnd"/>
    </w:p>
    <w:p w14:paraId="59DC1D2F" w14:textId="77777777" w:rsidR="00AB3C9D" w:rsidRPr="000B4D57" w:rsidRDefault="00AB3C9D" w:rsidP="00ED73BD">
      <w:pPr>
        <w:numPr>
          <w:ilvl w:val="0"/>
          <w:numId w:val="39"/>
        </w:numPr>
        <w:ind w:left="426"/>
        <w:rPr>
          <w:rFonts w:asciiTheme="minorHAnsi" w:hAnsiTheme="minorHAnsi" w:cstheme="minorHAnsi"/>
          <w:sz w:val="22"/>
          <w:szCs w:val="22"/>
        </w:rPr>
      </w:pPr>
      <w:r w:rsidRPr="000B4D57">
        <w:rPr>
          <w:rFonts w:asciiTheme="minorHAnsi" w:hAnsiTheme="minorHAnsi" w:cstheme="minorHAnsi"/>
          <w:sz w:val="22"/>
          <w:szCs w:val="22"/>
        </w:rPr>
        <w:t xml:space="preserve">demonstrating an awareness of the physical, social and intellectual development of students and know how to adapt teaching to support student’s education at different stages of </w:t>
      </w:r>
      <w:proofErr w:type="gramStart"/>
      <w:r w:rsidRPr="000B4D57">
        <w:rPr>
          <w:rFonts w:asciiTheme="minorHAnsi" w:hAnsiTheme="minorHAnsi" w:cstheme="minorHAnsi"/>
          <w:sz w:val="22"/>
          <w:szCs w:val="22"/>
        </w:rPr>
        <w:t>development</w:t>
      </w:r>
      <w:proofErr w:type="gramEnd"/>
      <w:r w:rsidRPr="000B4D57">
        <w:rPr>
          <w:rFonts w:asciiTheme="minorHAnsi" w:hAnsiTheme="minorHAnsi" w:cstheme="minorHAnsi"/>
          <w:sz w:val="22"/>
          <w:szCs w:val="22"/>
        </w:rPr>
        <w:t xml:space="preserve"> </w:t>
      </w:r>
    </w:p>
    <w:p w14:paraId="6C586CA3" w14:textId="77777777" w:rsidR="00AB3C9D" w:rsidRPr="000B4D57" w:rsidRDefault="00AB3C9D" w:rsidP="00ED73BD">
      <w:pPr>
        <w:numPr>
          <w:ilvl w:val="0"/>
          <w:numId w:val="39"/>
        </w:numPr>
        <w:ind w:left="426"/>
        <w:rPr>
          <w:rFonts w:asciiTheme="minorHAnsi" w:hAnsiTheme="minorHAnsi" w:cstheme="minorHAnsi"/>
          <w:sz w:val="22"/>
          <w:szCs w:val="22"/>
        </w:rPr>
      </w:pPr>
      <w:r w:rsidRPr="000B4D57">
        <w:rPr>
          <w:rFonts w:asciiTheme="minorHAnsi" w:hAnsiTheme="minorHAnsi" w:cstheme="minorHAnsi"/>
          <w:sz w:val="22"/>
          <w:szCs w:val="22"/>
        </w:rPr>
        <w:lastRenderedPageBreak/>
        <w:t>having a clear understanding of the needs of all students, including those with special educational needs</w:t>
      </w:r>
      <w:r w:rsidR="000B4D57" w:rsidRPr="000B4D57">
        <w:rPr>
          <w:rFonts w:asciiTheme="minorHAnsi" w:hAnsiTheme="minorHAnsi" w:cstheme="minorHAnsi"/>
          <w:sz w:val="22"/>
          <w:szCs w:val="22"/>
        </w:rPr>
        <w:t>, English as an Additional language or other needs</w:t>
      </w:r>
    </w:p>
    <w:p w14:paraId="174C9DE2" w14:textId="77777777" w:rsidR="00EA2D42" w:rsidRPr="000B4D57" w:rsidRDefault="00C96429" w:rsidP="00ED73BD">
      <w:pPr>
        <w:numPr>
          <w:ilvl w:val="0"/>
          <w:numId w:val="39"/>
        </w:numPr>
        <w:ind w:left="426"/>
        <w:rPr>
          <w:rFonts w:asciiTheme="minorHAnsi" w:hAnsiTheme="minorHAnsi" w:cstheme="minorHAnsi"/>
          <w:sz w:val="22"/>
          <w:szCs w:val="22"/>
        </w:rPr>
      </w:pPr>
      <w:r w:rsidRPr="000B4D57">
        <w:rPr>
          <w:rFonts w:asciiTheme="minorHAnsi" w:hAnsiTheme="minorHAnsi" w:cstheme="minorHAnsi"/>
          <w:sz w:val="22"/>
          <w:szCs w:val="22"/>
        </w:rPr>
        <w:t>ensuring</w:t>
      </w:r>
      <w:r w:rsidR="00EA2D42" w:rsidRPr="000B4D57">
        <w:rPr>
          <w:rFonts w:asciiTheme="minorHAnsi" w:hAnsiTheme="minorHAnsi" w:cstheme="minorHAnsi"/>
          <w:sz w:val="22"/>
          <w:szCs w:val="22"/>
        </w:rPr>
        <w:t xml:space="preserve"> the effective</w:t>
      </w:r>
      <w:r w:rsidRPr="000B4D57">
        <w:rPr>
          <w:rFonts w:asciiTheme="minorHAnsi" w:hAnsiTheme="minorHAnsi" w:cstheme="minorHAnsi"/>
          <w:sz w:val="22"/>
          <w:szCs w:val="22"/>
        </w:rPr>
        <w:t xml:space="preserve"> and </w:t>
      </w:r>
      <w:r w:rsidR="00EA2D42" w:rsidRPr="000B4D57">
        <w:rPr>
          <w:rFonts w:asciiTheme="minorHAnsi" w:hAnsiTheme="minorHAnsi" w:cstheme="minorHAnsi"/>
          <w:sz w:val="22"/>
          <w:szCs w:val="22"/>
        </w:rPr>
        <w:t>efficient deployment of additional adults when provided</w:t>
      </w:r>
    </w:p>
    <w:p w14:paraId="71519388" w14:textId="77777777" w:rsidR="00AB3C9D" w:rsidRPr="000B4D57" w:rsidRDefault="00AB3C9D" w:rsidP="000B4D57">
      <w:pPr>
        <w:ind w:left="720"/>
        <w:rPr>
          <w:rFonts w:asciiTheme="minorHAnsi" w:hAnsiTheme="minorHAnsi" w:cstheme="minorHAnsi"/>
          <w:b/>
          <w:sz w:val="22"/>
          <w:szCs w:val="22"/>
        </w:rPr>
      </w:pPr>
    </w:p>
    <w:p w14:paraId="6195BD98" w14:textId="77777777" w:rsidR="003C01D3" w:rsidRDefault="003C01D3" w:rsidP="000B4D57">
      <w:pPr>
        <w:rPr>
          <w:rFonts w:asciiTheme="minorHAnsi" w:hAnsiTheme="minorHAnsi" w:cstheme="minorHAnsi"/>
          <w:b/>
          <w:sz w:val="22"/>
          <w:szCs w:val="22"/>
        </w:rPr>
      </w:pPr>
    </w:p>
    <w:p w14:paraId="48974D5B" w14:textId="77777777" w:rsidR="00AB3C9D" w:rsidRPr="000B4D57" w:rsidRDefault="00AB3C9D" w:rsidP="000B4D57">
      <w:pPr>
        <w:rPr>
          <w:rFonts w:asciiTheme="minorHAnsi" w:hAnsiTheme="minorHAnsi" w:cstheme="minorHAnsi"/>
          <w:b/>
          <w:sz w:val="22"/>
          <w:szCs w:val="22"/>
        </w:rPr>
      </w:pPr>
      <w:r w:rsidRPr="000B4D57">
        <w:rPr>
          <w:rFonts w:asciiTheme="minorHAnsi" w:hAnsiTheme="minorHAnsi" w:cstheme="minorHAnsi"/>
          <w:b/>
          <w:sz w:val="22"/>
          <w:szCs w:val="22"/>
        </w:rPr>
        <w:t>Make accurate and productive use of assessment by:</w:t>
      </w:r>
    </w:p>
    <w:p w14:paraId="6F7F6D6E" w14:textId="77777777" w:rsidR="00AB3C9D" w:rsidRPr="000B4D57" w:rsidRDefault="00AB3C9D" w:rsidP="00ED73BD">
      <w:pPr>
        <w:numPr>
          <w:ilvl w:val="0"/>
          <w:numId w:val="40"/>
        </w:numPr>
        <w:ind w:left="426"/>
        <w:rPr>
          <w:rFonts w:asciiTheme="minorHAnsi" w:hAnsiTheme="minorHAnsi" w:cstheme="minorHAnsi"/>
          <w:sz w:val="22"/>
          <w:szCs w:val="22"/>
        </w:rPr>
      </w:pPr>
      <w:r w:rsidRPr="000B4D57">
        <w:rPr>
          <w:rFonts w:asciiTheme="minorHAnsi" w:hAnsiTheme="minorHAnsi" w:cstheme="minorHAnsi"/>
          <w:sz w:val="22"/>
          <w:szCs w:val="22"/>
        </w:rPr>
        <w:t xml:space="preserve">knowing and understanding how to assess the relevant subject and curriculum areas, including statutory assessment </w:t>
      </w:r>
      <w:proofErr w:type="gramStart"/>
      <w:r w:rsidRPr="000B4D57">
        <w:rPr>
          <w:rFonts w:asciiTheme="minorHAnsi" w:hAnsiTheme="minorHAnsi" w:cstheme="minorHAnsi"/>
          <w:sz w:val="22"/>
          <w:szCs w:val="22"/>
        </w:rPr>
        <w:t>requirements</w:t>
      </w:r>
      <w:proofErr w:type="gramEnd"/>
    </w:p>
    <w:p w14:paraId="0695F8D8" w14:textId="77777777" w:rsidR="00AB3C9D" w:rsidRPr="000B4D57" w:rsidRDefault="00AB3C9D" w:rsidP="00ED73BD">
      <w:pPr>
        <w:numPr>
          <w:ilvl w:val="0"/>
          <w:numId w:val="40"/>
        </w:numPr>
        <w:ind w:left="426"/>
        <w:rPr>
          <w:rFonts w:asciiTheme="minorHAnsi" w:hAnsiTheme="minorHAnsi" w:cstheme="minorHAnsi"/>
          <w:sz w:val="22"/>
          <w:szCs w:val="22"/>
        </w:rPr>
      </w:pPr>
      <w:r w:rsidRPr="000B4D57">
        <w:rPr>
          <w:rFonts w:asciiTheme="minorHAnsi" w:hAnsiTheme="minorHAnsi" w:cstheme="minorHAnsi"/>
          <w:sz w:val="22"/>
          <w:szCs w:val="22"/>
        </w:rPr>
        <w:t xml:space="preserve">making use of </w:t>
      </w:r>
      <w:r w:rsidR="007A33EA" w:rsidRPr="000B4D57">
        <w:rPr>
          <w:rFonts w:asciiTheme="minorHAnsi" w:hAnsiTheme="minorHAnsi" w:cstheme="minorHAnsi"/>
          <w:sz w:val="22"/>
          <w:szCs w:val="22"/>
        </w:rPr>
        <w:t xml:space="preserve">a range of </w:t>
      </w:r>
      <w:r w:rsidRPr="000B4D57">
        <w:rPr>
          <w:rFonts w:asciiTheme="minorHAnsi" w:hAnsiTheme="minorHAnsi" w:cstheme="minorHAnsi"/>
          <w:sz w:val="22"/>
          <w:szCs w:val="22"/>
        </w:rPr>
        <w:t>formative and summative assessment to secure students’ progress</w:t>
      </w:r>
    </w:p>
    <w:p w14:paraId="42782EE4" w14:textId="77777777" w:rsidR="00AB3C9D" w:rsidRPr="000B4D57" w:rsidRDefault="00AB3C9D" w:rsidP="00ED73BD">
      <w:pPr>
        <w:numPr>
          <w:ilvl w:val="0"/>
          <w:numId w:val="40"/>
        </w:numPr>
        <w:ind w:left="426"/>
        <w:rPr>
          <w:rFonts w:asciiTheme="minorHAnsi" w:hAnsiTheme="minorHAnsi" w:cstheme="minorHAnsi"/>
          <w:sz w:val="22"/>
          <w:szCs w:val="22"/>
        </w:rPr>
      </w:pPr>
      <w:r w:rsidRPr="000B4D57">
        <w:rPr>
          <w:rFonts w:asciiTheme="minorHAnsi" w:hAnsiTheme="minorHAnsi" w:cstheme="minorHAnsi"/>
          <w:sz w:val="22"/>
          <w:szCs w:val="22"/>
        </w:rPr>
        <w:t xml:space="preserve">using relevant data to monitor progress, set targets and plan subsequent </w:t>
      </w:r>
      <w:proofErr w:type="gramStart"/>
      <w:r w:rsidRPr="000B4D57">
        <w:rPr>
          <w:rFonts w:asciiTheme="minorHAnsi" w:hAnsiTheme="minorHAnsi" w:cstheme="minorHAnsi"/>
          <w:sz w:val="22"/>
          <w:szCs w:val="22"/>
        </w:rPr>
        <w:t>lessons</w:t>
      </w:r>
      <w:proofErr w:type="gramEnd"/>
    </w:p>
    <w:p w14:paraId="17ABB20E" w14:textId="77777777" w:rsidR="00AB3C9D" w:rsidRPr="000B4D57" w:rsidRDefault="00AB3C9D" w:rsidP="00ED73BD">
      <w:pPr>
        <w:numPr>
          <w:ilvl w:val="0"/>
          <w:numId w:val="40"/>
        </w:numPr>
        <w:ind w:left="426"/>
        <w:rPr>
          <w:rFonts w:asciiTheme="minorHAnsi" w:hAnsiTheme="minorHAnsi" w:cstheme="minorHAnsi"/>
          <w:sz w:val="22"/>
          <w:szCs w:val="22"/>
        </w:rPr>
      </w:pPr>
      <w:r w:rsidRPr="000B4D57">
        <w:rPr>
          <w:rFonts w:asciiTheme="minorHAnsi" w:hAnsiTheme="minorHAnsi" w:cstheme="minorHAnsi"/>
          <w:sz w:val="22"/>
          <w:szCs w:val="22"/>
        </w:rPr>
        <w:t xml:space="preserve">giving students regular feedback, both orally and through accurate marking and encourage students to respond to the </w:t>
      </w:r>
      <w:proofErr w:type="gramStart"/>
      <w:r w:rsidRPr="000B4D57">
        <w:rPr>
          <w:rFonts w:asciiTheme="minorHAnsi" w:hAnsiTheme="minorHAnsi" w:cstheme="minorHAnsi"/>
          <w:sz w:val="22"/>
          <w:szCs w:val="22"/>
        </w:rPr>
        <w:t>feedback</w:t>
      </w:r>
      <w:proofErr w:type="gramEnd"/>
    </w:p>
    <w:p w14:paraId="30DA72AB" w14:textId="77777777" w:rsidR="00316340" w:rsidRPr="000B4D57" w:rsidRDefault="00AB3C9D" w:rsidP="00ED73BD">
      <w:pPr>
        <w:numPr>
          <w:ilvl w:val="0"/>
          <w:numId w:val="40"/>
        </w:numPr>
        <w:ind w:left="426"/>
        <w:rPr>
          <w:rFonts w:asciiTheme="minorHAnsi" w:hAnsiTheme="minorHAnsi" w:cstheme="minorHAnsi"/>
          <w:sz w:val="22"/>
          <w:szCs w:val="22"/>
        </w:rPr>
      </w:pPr>
      <w:r w:rsidRPr="000B4D57">
        <w:rPr>
          <w:rFonts w:asciiTheme="minorHAnsi" w:hAnsiTheme="minorHAnsi" w:cstheme="minorHAnsi"/>
          <w:sz w:val="22"/>
          <w:szCs w:val="22"/>
        </w:rPr>
        <w:t>participating in arrangements for preparing students for public examinations and in assessing students for the purpose of such examinations; recording and reporting such assessment and participation in arrangements for students’ presentation for examination</w:t>
      </w:r>
    </w:p>
    <w:p w14:paraId="476DCAB6" w14:textId="77777777" w:rsidR="00316340" w:rsidRPr="000B4D57" w:rsidRDefault="00F51AA4" w:rsidP="00ED73BD">
      <w:pPr>
        <w:pStyle w:val="BodyTextIndent"/>
        <w:numPr>
          <w:ilvl w:val="0"/>
          <w:numId w:val="40"/>
        </w:numPr>
        <w:ind w:left="426"/>
        <w:rPr>
          <w:rFonts w:asciiTheme="minorHAnsi" w:hAnsiTheme="minorHAnsi" w:cstheme="minorHAnsi"/>
          <w:szCs w:val="22"/>
        </w:rPr>
      </w:pPr>
      <w:r>
        <w:rPr>
          <w:rFonts w:asciiTheme="minorHAnsi" w:hAnsiTheme="minorHAnsi" w:cstheme="minorHAnsi"/>
          <w:szCs w:val="22"/>
        </w:rPr>
        <w:t>t</w:t>
      </w:r>
      <w:r w:rsidR="00316340" w:rsidRPr="000B4D57">
        <w:rPr>
          <w:rFonts w:asciiTheme="minorHAnsi" w:hAnsiTheme="minorHAnsi" w:cstheme="minorHAnsi"/>
          <w:szCs w:val="22"/>
        </w:rPr>
        <w:t>o provide, or contribute to, oral and written assessments, reports and references relating to individual students and groups of students.</w:t>
      </w:r>
    </w:p>
    <w:p w14:paraId="5A06719F" w14:textId="77777777" w:rsidR="00AB3C9D" w:rsidRPr="000B4D57" w:rsidRDefault="00AB3C9D" w:rsidP="000B4D57">
      <w:pPr>
        <w:pStyle w:val="BodyTextIndent"/>
        <w:rPr>
          <w:rFonts w:asciiTheme="minorHAnsi" w:hAnsiTheme="minorHAnsi" w:cstheme="minorHAnsi"/>
          <w:color w:val="FF0000"/>
          <w:szCs w:val="22"/>
        </w:rPr>
      </w:pPr>
      <w:r w:rsidRPr="000B4D57">
        <w:rPr>
          <w:rFonts w:asciiTheme="minorHAnsi" w:hAnsiTheme="minorHAnsi" w:cstheme="minorHAnsi"/>
          <w:color w:val="0070C0"/>
          <w:szCs w:val="22"/>
        </w:rPr>
        <w:t xml:space="preserve"> </w:t>
      </w:r>
    </w:p>
    <w:p w14:paraId="4441C1DE" w14:textId="77777777" w:rsidR="00316340" w:rsidRPr="00EC03F0" w:rsidRDefault="00316340" w:rsidP="000B4D57">
      <w:pPr>
        <w:rPr>
          <w:rFonts w:asciiTheme="minorHAnsi" w:hAnsiTheme="minorHAnsi" w:cstheme="minorHAnsi"/>
          <w:sz w:val="22"/>
          <w:szCs w:val="22"/>
        </w:rPr>
      </w:pPr>
    </w:p>
    <w:p w14:paraId="29B74B13" w14:textId="77777777" w:rsidR="00316340" w:rsidRPr="00EC03F0" w:rsidRDefault="0035218B" w:rsidP="000B4D57">
      <w:pPr>
        <w:rPr>
          <w:rFonts w:asciiTheme="minorHAnsi" w:hAnsiTheme="minorHAnsi" w:cstheme="minorHAnsi"/>
          <w:b/>
          <w:sz w:val="22"/>
          <w:szCs w:val="22"/>
        </w:rPr>
      </w:pPr>
      <w:r w:rsidRPr="00EC03F0">
        <w:rPr>
          <w:rFonts w:asciiTheme="minorHAnsi" w:hAnsiTheme="minorHAnsi" w:cstheme="minorHAnsi"/>
          <w:b/>
          <w:sz w:val="22"/>
          <w:szCs w:val="22"/>
        </w:rPr>
        <w:t>Play an effective and active role in the school’s</w:t>
      </w:r>
      <w:r w:rsidR="007A33EA" w:rsidRPr="00EC03F0">
        <w:rPr>
          <w:rFonts w:asciiTheme="minorHAnsi" w:hAnsiTheme="minorHAnsi" w:cstheme="minorHAnsi"/>
          <w:b/>
          <w:sz w:val="22"/>
          <w:szCs w:val="22"/>
        </w:rPr>
        <w:t xml:space="preserve"> </w:t>
      </w:r>
      <w:r w:rsidR="00316340" w:rsidRPr="00EC03F0">
        <w:rPr>
          <w:rFonts w:asciiTheme="minorHAnsi" w:hAnsiTheme="minorHAnsi" w:cstheme="minorHAnsi"/>
          <w:b/>
          <w:sz w:val="22"/>
          <w:szCs w:val="22"/>
        </w:rPr>
        <w:t>Pastoral System</w:t>
      </w:r>
      <w:r w:rsidRPr="00EC03F0">
        <w:rPr>
          <w:rFonts w:asciiTheme="minorHAnsi" w:hAnsiTheme="minorHAnsi" w:cstheme="minorHAnsi"/>
          <w:b/>
          <w:sz w:val="22"/>
          <w:szCs w:val="22"/>
        </w:rPr>
        <w:t xml:space="preserve"> by</w:t>
      </w:r>
    </w:p>
    <w:p w14:paraId="77C7E12E" w14:textId="77777777" w:rsidR="00316340" w:rsidRPr="00EC03F0" w:rsidRDefault="00316340" w:rsidP="00ED73BD">
      <w:pPr>
        <w:pStyle w:val="BodyTextIndent"/>
        <w:numPr>
          <w:ilvl w:val="0"/>
          <w:numId w:val="21"/>
        </w:numPr>
        <w:tabs>
          <w:tab w:val="clear" w:pos="360"/>
        </w:tabs>
        <w:ind w:left="426"/>
        <w:rPr>
          <w:rFonts w:asciiTheme="minorHAnsi" w:hAnsiTheme="minorHAnsi" w:cstheme="minorHAnsi"/>
          <w:szCs w:val="22"/>
        </w:rPr>
      </w:pPr>
      <w:r w:rsidRPr="00EC03F0">
        <w:rPr>
          <w:rFonts w:asciiTheme="minorHAnsi" w:hAnsiTheme="minorHAnsi" w:cstheme="minorHAnsi"/>
          <w:szCs w:val="22"/>
        </w:rPr>
        <w:t>be</w:t>
      </w:r>
      <w:r w:rsidR="0035218B" w:rsidRPr="00EC03F0">
        <w:rPr>
          <w:rFonts w:asciiTheme="minorHAnsi" w:hAnsiTheme="minorHAnsi" w:cstheme="minorHAnsi"/>
          <w:szCs w:val="22"/>
        </w:rPr>
        <w:t>ing</w:t>
      </w:r>
      <w:r w:rsidRPr="00EC03F0">
        <w:rPr>
          <w:rFonts w:asciiTheme="minorHAnsi" w:hAnsiTheme="minorHAnsi" w:cstheme="minorHAnsi"/>
          <w:szCs w:val="22"/>
        </w:rPr>
        <w:t xml:space="preserve"> a Form Tutor</w:t>
      </w:r>
      <w:r w:rsidR="007A33EA" w:rsidRPr="00EC03F0">
        <w:rPr>
          <w:rFonts w:asciiTheme="minorHAnsi" w:hAnsiTheme="minorHAnsi" w:cstheme="minorHAnsi"/>
          <w:szCs w:val="22"/>
        </w:rPr>
        <w:t xml:space="preserve">, delivering the Pastoral </w:t>
      </w:r>
      <w:r w:rsidR="0035218B" w:rsidRPr="00EC03F0">
        <w:rPr>
          <w:rFonts w:asciiTheme="minorHAnsi" w:hAnsiTheme="minorHAnsi" w:cstheme="minorHAnsi"/>
          <w:szCs w:val="22"/>
        </w:rPr>
        <w:t>Curriculum</w:t>
      </w:r>
    </w:p>
    <w:p w14:paraId="4A169447" w14:textId="77777777" w:rsidR="00316340" w:rsidRPr="00EC03F0" w:rsidRDefault="00316340" w:rsidP="00ED73BD">
      <w:pPr>
        <w:pStyle w:val="BodyTextIndent"/>
        <w:numPr>
          <w:ilvl w:val="0"/>
          <w:numId w:val="21"/>
        </w:numPr>
        <w:tabs>
          <w:tab w:val="clear" w:pos="360"/>
        </w:tabs>
        <w:ind w:left="426"/>
        <w:rPr>
          <w:rFonts w:asciiTheme="minorHAnsi" w:hAnsiTheme="minorHAnsi" w:cstheme="minorHAnsi"/>
          <w:szCs w:val="22"/>
        </w:rPr>
      </w:pPr>
      <w:r w:rsidRPr="00EC03F0">
        <w:rPr>
          <w:rFonts w:asciiTheme="minorHAnsi" w:hAnsiTheme="minorHAnsi" w:cstheme="minorHAnsi"/>
          <w:szCs w:val="22"/>
        </w:rPr>
        <w:t>promot</w:t>
      </w:r>
      <w:r w:rsidR="00EC03F0" w:rsidRPr="00EC03F0">
        <w:rPr>
          <w:rFonts w:asciiTheme="minorHAnsi" w:hAnsiTheme="minorHAnsi" w:cstheme="minorHAnsi"/>
          <w:szCs w:val="22"/>
        </w:rPr>
        <w:t>ing</w:t>
      </w:r>
      <w:r w:rsidRPr="00EC03F0">
        <w:rPr>
          <w:rFonts w:asciiTheme="minorHAnsi" w:hAnsiTheme="minorHAnsi" w:cstheme="minorHAnsi"/>
          <w:szCs w:val="22"/>
        </w:rPr>
        <w:t xml:space="preserve"> the general progress and well-being of </w:t>
      </w:r>
      <w:r w:rsidR="00EC03F0" w:rsidRPr="00EC03F0">
        <w:rPr>
          <w:rFonts w:asciiTheme="minorHAnsi" w:hAnsiTheme="minorHAnsi" w:cstheme="minorHAnsi"/>
          <w:szCs w:val="22"/>
        </w:rPr>
        <w:t>tutees</w:t>
      </w:r>
    </w:p>
    <w:p w14:paraId="5F43374A" w14:textId="77777777" w:rsidR="00772F3F" w:rsidRPr="00EC03F0" w:rsidRDefault="00316340" w:rsidP="00ED73BD">
      <w:pPr>
        <w:pStyle w:val="BodyTextIndent"/>
        <w:numPr>
          <w:ilvl w:val="0"/>
          <w:numId w:val="21"/>
        </w:numPr>
        <w:tabs>
          <w:tab w:val="clear" w:pos="360"/>
        </w:tabs>
        <w:ind w:left="426"/>
        <w:rPr>
          <w:rFonts w:asciiTheme="minorHAnsi" w:hAnsiTheme="minorHAnsi" w:cstheme="minorHAnsi"/>
          <w:szCs w:val="22"/>
        </w:rPr>
      </w:pPr>
      <w:r w:rsidRPr="00EC03F0">
        <w:rPr>
          <w:rFonts w:asciiTheme="minorHAnsi" w:hAnsiTheme="minorHAnsi" w:cstheme="minorHAnsi"/>
          <w:szCs w:val="22"/>
        </w:rPr>
        <w:t>liais</w:t>
      </w:r>
      <w:r w:rsidR="00EC03F0" w:rsidRPr="00EC03F0">
        <w:rPr>
          <w:rFonts w:asciiTheme="minorHAnsi" w:hAnsiTheme="minorHAnsi" w:cstheme="minorHAnsi"/>
          <w:szCs w:val="22"/>
        </w:rPr>
        <w:t>ing</w:t>
      </w:r>
      <w:r w:rsidRPr="00EC03F0">
        <w:rPr>
          <w:rFonts w:asciiTheme="minorHAnsi" w:hAnsiTheme="minorHAnsi" w:cstheme="minorHAnsi"/>
          <w:szCs w:val="22"/>
        </w:rPr>
        <w:t xml:space="preserve"> with the relevant </w:t>
      </w:r>
      <w:r w:rsidR="007A33EA" w:rsidRPr="00EC03F0">
        <w:rPr>
          <w:rFonts w:asciiTheme="minorHAnsi" w:hAnsiTheme="minorHAnsi" w:cstheme="minorHAnsi"/>
          <w:szCs w:val="22"/>
        </w:rPr>
        <w:t xml:space="preserve">Head of Year </w:t>
      </w:r>
      <w:r w:rsidRPr="00EC03F0">
        <w:rPr>
          <w:rFonts w:asciiTheme="minorHAnsi" w:hAnsiTheme="minorHAnsi" w:cstheme="minorHAnsi"/>
          <w:szCs w:val="22"/>
        </w:rPr>
        <w:t>to ensure the implementation of the school’s Pastoral System</w:t>
      </w:r>
      <w:r w:rsidR="007A33EA" w:rsidRPr="00EC03F0">
        <w:rPr>
          <w:rFonts w:asciiTheme="minorHAnsi" w:hAnsiTheme="minorHAnsi" w:cstheme="minorHAnsi"/>
          <w:szCs w:val="22"/>
        </w:rPr>
        <w:t xml:space="preserve"> and </w:t>
      </w:r>
      <w:proofErr w:type="gramStart"/>
      <w:r w:rsidR="007A33EA" w:rsidRPr="00EC03F0">
        <w:rPr>
          <w:rFonts w:asciiTheme="minorHAnsi" w:hAnsiTheme="minorHAnsi" w:cstheme="minorHAnsi"/>
          <w:szCs w:val="22"/>
        </w:rPr>
        <w:t>programmes</w:t>
      </w:r>
      <w:proofErr w:type="gramEnd"/>
    </w:p>
    <w:p w14:paraId="30AD075F" w14:textId="77777777" w:rsidR="00316340" w:rsidRPr="00EC03F0" w:rsidRDefault="00316340" w:rsidP="00ED73BD">
      <w:pPr>
        <w:pStyle w:val="BodyTextIndent"/>
        <w:numPr>
          <w:ilvl w:val="0"/>
          <w:numId w:val="21"/>
        </w:numPr>
        <w:tabs>
          <w:tab w:val="clear" w:pos="360"/>
        </w:tabs>
        <w:ind w:left="426"/>
        <w:rPr>
          <w:rFonts w:asciiTheme="minorHAnsi" w:hAnsiTheme="minorHAnsi" w:cstheme="minorHAnsi"/>
          <w:szCs w:val="22"/>
        </w:rPr>
      </w:pPr>
      <w:r w:rsidRPr="00EC03F0">
        <w:rPr>
          <w:rFonts w:asciiTheme="minorHAnsi" w:hAnsiTheme="minorHAnsi" w:cstheme="minorHAnsi"/>
          <w:szCs w:val="22"/>
        </w:rPr>
        <w:t>register</w:t>
      </w:r>
      <w:r w:rsidR="00EC03F0" w:rsidRPr="00EC03F0">
        <w:rPr>
          <w:rFonts w:asciiTheme="minorHAnsi" w:hAnsiTheme="minorHAnsi" w:cstheme="minorHAnsi"/>
          <w:szCs w:val="22"/>
        </w:rPr>
        <w:t>ing</w:t>
      </w:r>
      <w:r w:rsidRPr="00EC03F0">
        <w:rPr>
          <w:rFonts w:asciiTheme="minorHAnsi" w:hAnsiTheme="minorHAnsi" w:cstheme="minorHAnsi"/>
          <w:szCs w:val="22"/>
        </w:rPr>
        <w:t xml:space="preserve"> students, accompany them to assemblies, encourage their full attendance at all lessons and their participation in other aspects of school </w:t>
      </w:r>
      <w:proofErr w:type="gramStart"/>
      <w:r w:rsidRPr="00EC03F0">
        <w:rPr>
          <w:rFonts w:asciiTheme="minorHAnsi" w:hAnsiTheme="minorHAnsi" w:cstheme="minorHAnsi"/>
          <w:szCs w:val="22"/>
        </w:rPr>
        <w:t>life</w:t>
      </w:r>
      <w:proofErr w:type="gramEnd"/>
    </w:p>
    <w:p w14:paraId="79009A28" w14:textId="77777777" w:rsidR="00316340" w:rsidRPr="00EC03F0" w:rsidRDefault="00316340" w:rsidP="00ED73BD">
      <w:pPr>
        <w:pStyle w:val="BodyTextIndent"/>
        <w:numPr>
          <w:ilvl w:val="0"/>
          <w:numId w:val="21"/>
        </w:numPr>
        <w:tabs>
          <w:tab w:val="clear" w:pos="360"/>
        </w:tabs>
        <w:ind w:left="426"/>
        <w:rPr>
          <w:rFonts w:asciiTheme="minorHAnsi" w:hAnsiTheme="minorHAnsi" w:cstheme="minorHAnsi"/>
          <w:szCs w:val="22"/>
        </w:rPr>
      </w:pPr>
      <w:r w:rsidRPr="00EC03F0">
        <w:rPr>
          <w:rFonts w:asciiTheme="minorHAnsi" w:hAnsiTheme="minorHAnsi" w:cstheme="minorHAnsi"/>
          <w:szCs w:val="22"/>
        </w:rPr>
        <w:t>evaluat</w:t>
      </w:r>
      <w:r w:rsidR="00EC03F0" w:rsidRPr="00EC03F0">
        <w:rPr>
          <w:rFonts w:asciiTheme="minorHAnsi" w:hAnsiTheme="minorHAnsi" w:cstheme="minorHAnsi"/>
          <w:szCs w:val="22"/>
        </w:rPr>
        <w:t>ing</w:t>
      </w:r>
      <w:r w:rsidRPr="00EC03F0">
        <w:rPr>
          <w:rFonts w:asciiTheme="minorHAnsi" w:hAnsiTheme="minorHAnsi" w:cstheme="minorHAnsi"/>
          <w:szCs w:val="22"/>
        </w:rPr>
        <w:t xml:space="preserve"> and monitor</w:t>
      </w:r>
      <w:r w:rsidR="00EC03F0" w:rsidRPr="00EC03F0">
        <w:rPr>
          <w:rFonts w:asciiTheme="minorHAnsi" w:hAnsiTheme="minorHAnsi" w:cstheme="minorHAnsi"/>
          <w:szCs w:val="22"/>
        </w:rPr>
        <w:t>ing</w:t>
      </w:r>
      <w:r w:rsidRPr="00EC03F0">
        <w:rPr>
          <w:rFonts w:asciiTheme="minorHAnsi" w:hAnsiTheme="minorHAnsi" w:cstheme="minorHAnsi"/>
          <w:szCs w:val="22"/>
        </w:rPr>
        <w:t xml:space="preserve"> the progress of students and keep</w:t>
      </w:r>
      <w:r w:rsidR="00EC03F0" w:rsidRPr="00EC03F0">
        <w:rPr>
          <w:rFonts w:asciiTheme="minorHAnsi" w:hAnsiTheme="minorHAnsi" w:cstheme="minorHAnsi"/>
          <w:szCs w:val="22"/>
        </w:rPr>
        <w:t>ing</w:t>
      </w:r>
      <w:r w:rsidRPr="00EC03F0">
        <w:rPr>
          <w:rFonts w:asciiTheme="minorHAnsi" w:hAnsiTheme="minorHAnsi" w:cstheme="minorHAnsi"/>
          <w:szCs w:val="22"/>
        </w:rPr>
        <w:t xml:space="preserve"> up-to-date student records as may be </w:t>
      </w:r>
      <w:proofErr w:type="gramStart"/>
      <w:r w:rsidRPr="00EC03F0">
        <w:rPr>
          <w:rFonts w:asciiTheme="minorHAnsi" w:hAnsiTheme="minorHAnsi" w:cstheme="minorHAnsi"/>
          <w:szCs w:val="22"/>
        </w:rPr>
        <w:t>required</w:t>
      </w:r>
      <w:proofErr w:type="gramEnd"/>
    </w:p>
    <w:p w14:paraId="2726D7C9" w14:textId="77777777" w:rsidR="00316340" w:rsidRPr="00EC03F0" w:rsidRDefault="00316340" w:rsidP="00ED73BD">
      <w:pPr>
        <w:pStyle w:val="BodyTextIndent"/>
        <w:numPr>
          <w:ilvl w:val="0"/>
          <w:numId w:val="21"/>
        </w:numPr>
        <w:tabs>
          <w:tab w:val="clear" w:pos="360"/>
        </w:tabs>
        <w:ind w:left="426"/>
        <w:rPr>
          <w:rFonts w:asciiTheme="minorHAnsi" w:hAnsiTheme="minorHAnsi" w:cstheme="minorHAnsi"/>
          <w:szCs w:val="22"/>
        </w:rPr>
      </w:pPr>
      <w:r w:rsidRPr="00EC03F0">
        <w:rPr>
          <w:rFonts w:asciiTheme="minorHAnsi" w:hAnsiTheme="minorHAnsi" w:cstheme="minorHAnsi"/>
          <w:szCs w:val="22"/>
        </w:rPr>
        <w:t>contribut</w:t>
      </w:r>
      <w:r w:rsidR="00EC03F0" w:rsidRPr="00EC03F0">
        <w:rPr>
          <w:rFonts w:asciiTheme="minorHAnsi" w:hAnsiTheme="minorHAnsi" w:cstheme="minorHAnsi"/>
          <w:szCs w:val="22"/>
        </w:rPr>
        <w:t>ing</w:t>
      </w:r>
      <w:r w:rsidRPr="00EC03F0">
        <w:rPr>
          <w:rFonts w:asciiTheme="minorHAnsi" w:hAnsiTheme="minorHAnsi" w:cstheme="minorHAnsi"/>
          <w:szCs w:val="22"/>
        </w:rPr>
        <w:t xml:space="preserve"> to the preparation of Action Plans</w:t>
      </w:r>
      <w:r w:rsidR="007A33EA" w:rsidRPr="00EC03F0">
        <w:rPr>
          <w:rFonts w:asciiTheme="minorHAnsi" w:hAnsiTheme="minorHAnsi" w:cstheme="minorHAnsi"/>
          <w:szCs w:val="22"/>
        </w:rPr>
        <w:t xml:space="preserve">, </w:t>
      </w:r>
      <w:r w:rsidRPr="00EC03F0">
        <w:rPr>
          <w:rFonts w:asciiTheme="minorHAnsi" w:hAnsiTheme="minorHAnsi" w:cstheme="minorHAnsi"/>
          <w:szCs w:val="22"/>
        </w:rPr>
        <w:t>progress files and other reports</w:t>
      </w:r>
      <w:r w:rsidR="007A33EA" w:rsidRPr="00EC03F0">
        <w:rPr>
          <w:rFonts w:asciiTheme="minorHAnsi" w:hAnsiTheme="minorHAnsi" w:cstheme="minorHAnsi"/>
          <w:szCs w:val="22"/>
        </w:rPr>
        <w:t xml:space="preserve"> as needed</w:t>
      </w:r>
    </w:p>
    <w:p w14:paraId="1830F930" w14:textId="77777777" w:rsidR="00316340" w:rsidRPr="00EC03F0" w:rsidRDefault="00316340" w:rsidP="00ED73BD">
      <w:pPr>
        <w:pStyle w:val="BodyTextIndent"/>
        <w:numPr>
          <w:ilvl w:val="0"/>
          <w:numId w:val="21"/>
        </w:numPr>
        <w:tabs>
          <w:tab w:val="clear" w:pos="360"/>
        </w:tabs>
        <w:ind w:left="426"/>
        <w:rPr>
          <w:rFonts w:asciiTheme="minorHAnsi" w:hAnsiTheme="minorHAnsi" w:cstheme="minorHAnsi"/>
          <w:szCs w:val="22"/>
        </w:rPr>
      </w:pPr>
      <w:r w:rsidRPr="00EC03F0">
        <w:rPr>
          <w:rFonts w:asciiTheme="minorHAnsi" w:hAnsiTheme="minorHAnsi" w:cstheme="minorHAnsi"/>
          <w:szCs w:val="22"/>
        </w:rPr>
        <w:t>alert</w:t>
      </w:r>
      <w:r w:rsidR="00EC03F0" w:rsidRPr="00EC03F0">
        <w:rPr>
          <w:rFonts w:asciiTheme="minorHAnsi" w:hAnsiTheme="minorHAnsi" w:cstheme="minorHAnsi"/>
          <w:szCs w:val="22"/>
        </w:rPr>
        <w:t>ing</w:t>
      </w:r>
      <w:r w:rsidRPr="00EC03F0">
        <w:rPr>
          <w:rFonts w:asciiTheme="minorHAnsi" w:hAnsiTheme="minorHAnsi" w:cstheme="minorHAnsi"/>
          <w:szCs w:val="22"/>
        </w:rPr>
        <w:t xml:space="preserve"> the appropriate staff to problems experienced by students and to make recommendations as to how these may be </w:t>
      </w:r>
      <w:proofErr w:type="gramStart"/>
      <w:r w:rsidRPr="00EC03F0">
        <w:rPr>
          <w:rFonts w:asciiTheme="minorHAnsi" w:hAnsiTheme="minorHAnsi" w:cstheme="minorHAnsi"/>
          <w:szCs w:val="22"/>
        </w:rPr>
        <w:t>resolved</w:t>
      </w:r>
      <w:proofErr w:type="gramEnd"/>
    </w:p>
    <w:p w14:paraId="29D45EA3" w14:textId="77777777" w:rsidR="00316340" w:rsidRPr="00EC03F0" w:rsidRDefault="007A33EA" w:rsidP="00ED73BD">
      <w:pPr>
        <w:pStyle w:val="BodyTextIndent"/>
        <w:numPr>
          <w:ilvl w:val="0"/>
          <w:numId w:val="21"/>
        </w:numPr>
        <w:tabs>
          <w:tab w:val="clear" w:pos="360"/>
        </w:tabs>
        <w:ind w:left="426"/>
        <w:rPr>
          <w:rFonts w:asciiTheme="minorHAnsi" w:hAnsiTheme="minorHAnsi" w:cstheme="minorHAnsi"/>
          <w:szCs w:val="22"/>
        </w:rPr>
      </w:pPr>
      <w:r w:rsidRPr="00EC03F0">
        <w:rPr>
          <w:rFonts w:asciiTheme="minorHAnsi" w:hAnsiTheme="minorHAnsi" w:cstheme="minorHAnsi"/>
          <w:szCs w:val="22"/>
        </w:rPr>
        <w:t>c</w:t>
      </w:r>
      <w:r w:rsidR="00316340" w:rsidRPr="00EC03F0">
        <w:rPr>
          <w:rFonts w:asciiTheme="minorHAnsi" w:hAnsiTheme="minorHAnsi" w:cstheme="minorHAnsi"/>
          <w:szCs w:val="22"/>
        </w:rPr>
        <w:t>ommunicat</w:t>
      </w:r>
      <w:r w:rsidR="00EC03F0" w:rsidRPr="00EC03F0">
        <w:rPr>
          <w:rFonts w:asciiTheme="minorHAnsi" w:hAnsiTheme="minorHAnsi" w:cstheme="minorHAnsi"/>
          <w:szCs w:val="22"/>
        </w:rPr>
        <w:t>ing</w:t>
      </w:r>
      <w:r w:rsidR="00316340" w:rsidRPr="00EC03F0">
        <w:rPr>
          <w:rFonts w:asciiTheme="minorHAnsi" w:hAnsiTheme="minorHAnsi" w:cstheme="minorHAnsi"/>
          <w:szCs w:val="22"/>
        </w:rPr>
        <w:t xml:space="preserve"> as appropriate, with the parents</w:t>
      </w:r>
      <w:r w:rsidRPr="00EC03F0">
        <w:rPr>
          <w:rFonts w:asciiTheme="minorHAnsi" w:hAnsiTheme="minorHAnsi" w:cstheme="minorHAnsi"/>
          <w:szCs w:val="22"/>
        </w:rPr>
        <w:t xml:space="preserve"> and carers </w:t>
      </w:r>
      <w:r w:rsidR="00316340" w:rsidRPr="00EC03F0">
        <w:rPr>
          <w:rFonts w:asciiTheme="minorHAnsi" w:hAnsiTheme="minorHAnsi" w:cstheme="minorHAnsi"/>
          <w:szCs w:val="22"/>
        </w:rPr>
        <w:t xml:space="preserve">and with </w:t>
      </w:r>
      <w:r w:rsidRPr="00EC03F0">
        <w:rPr>
          <w:rFonts w:asciiTheme="minorHAnsi" w:hAnsiTheme="minorHAnsi" w:cstheme="minorHAnsi"/>
          <w:szCs w:val="22"/>
        </w:rPr>
        <w:t>external bodies</w:t>
      </w:r>
      <w:r w:rsidR="00316340" w:rsidRPr="00EC03F0">
        <w:rPr>
          <w:rFonts w:asciiTheme="minorHAnsi" w:hAnsiTheme="minorHAnsi" w:cstheme="minorHAnsi"/>
          <w:szCs w:val="22"/>
        </w:rPr>
        <w:t xml:space="preserve"> concerned with the welfare of individual students, after consultation with the appropriate </w:t>
      </w:r>
      <w:proofErr w:type="gramStart"/>
      <w:r w:rsidR="00316340" w:rsidRPr="00EC03F0">
        <w:rPr>
          <w:rFonts w:asciiTheme="minorHAnsi" w:hAnsiTheme="minorHAnsi" w:cstheme="minorHAnsi"/>
          <w:szCs w:val="22"/>
        </w:rPr>
        <w:t>staff</w:t>
      </w:r>
      <w:proofErr w:type="gramEnd"/>
    </w:p>
    <w:p w14:paraId="533F4F88" w14:textId="77777777" w:rsidR="007A33EA" w:rsidRPr="00EC03F0" w:rsidRDefault="007A33EA" w:rsidP="00ED73BD">
      <w:pPr>
        <w:pStyle w:val="BodyTextIndent"/>
        <w:numPr>
          <w:ilvl w:val="0"/>
          <w:numId w:val="21"/>
        </w:numPr>
        <w:tabs>
          <w:tab w:val="clear" w:pos="360"/>
        </w:tabs>
        <w:ind w:left="426"/>
        <w:rPr>
          <w:rFonts w:asciiTheme="minorHAnsi" w:hAnsiTheme="minorHAnsi" w:cstheme="minorHAnsi"/>
          <w:szCs w:val="22"/>
        </w:rPr>
      </w:pPr>
      <w:r w:rsidRPr="00EC03F0">
        <w:rPr>
          <w:rFonts w:asciiTheme="minorHAnsi" w:hAnsiTheme="minorHAnsi" w:cstheme="minorHAnsi"/>
          <w:szCs w:val="22"/>
        </w:rPr>
        <w:t>contribut</w:t>
      </w:r>
      <w:r w:rsidR="00EC03F0" w:rsidRPr="00EC03F0">
        <w:rPr>
          <w:rFonts w:asciiTheme="minorHAnsi" w:hAnsiTheme="minorHAnsi" w:cstheme="minorHAnsi"/>
          <w:szCs w:val="22"/>
        </w:rPr>
        <w:t>ing</w:t>
      </w:r>
      <w:r w:rsidRPr="00EC03F0">
        <w:rPr>
          <w:rFonts w:asciiTheme="minorHAnsi" w:hAnsiTheme="minorHAnsi" w:cstheme="minorHAnsi"/>
          <w:szCs w:val="22"/>
        </w:rPr>
        <w:t xml:space="preserve"> to school activities (for example House activities, Drop Days or pastoral events)</w:t>
      </w:r>
    </w:p>
    <w:p w14:paraId="3EDAF6B6" w14:textId="77777777" w:rsidR="00316340" w:rsidRPr="00EC03F0" w:rsidRDefault="007A33EA" w:rsidP="00ED73BD">
      <w:pPr>
        <w:pStyle w:val="BodyTextIndent"/>
        <w:numPr>
          <w:ilvl w:val="0"/>
          <w:numId w:val="21"/>
        </w:numPr>
        <w:tabs>
          <w:tab w:val="clear" w:pos="360"/>
        </w:tabs>
        <w:ind w:left="426"/>
        <w:rPr>
          <w:rFonts w:asciiTheme="minorHAnsi" w:hAnsiTheme="minorHAnsi" w:cstheme="minorHAnsi"/>
          <w:szCs w:val="22"/>
        </w:rPr>
      </w:pPr>
      <w:r w:rsidRPr="00EC03F0">
        <w:rPr>
          <w:rFonts w:asciiTheme="minorHAnsi" w:hAnsiTheme="minorHAnsi" w:cstheme="minorHAnsi"/>
          <w:szCs w:val="22"/>
        </w:rPr>
        <w:t>promot</w:t>
      </w:r>
      <w:r w:rsidR="00EC03F0" w:rsidRPr="00EC03F0">
        <w:rPr>
          <w:rFonts w:asciiTheme="minorHAnsi" w:hAnsiTheme="minorHAnsi" w:cstheme="minorHAnsi"/>
          <w:szCs w:val="22"/>
        </w:rPr>
        <w:t>ing</w:t>
      </w:r>
      <w:r w:rsidRPr="00EC03F0">
        <w:rPr>
          <w:rFonts w:asciiTheme="minorHAnsi" w:hAnsiTheme="minorHAnsi" w:cstheme="minorHAnsi"/>
          <w:szCs w:val="22"/>
        </w:rPr>
        <w:t xml:space="preserve"> the behaviour ethos of the school, adhering to systems and policy</w:t>
      </w:r>
    </w:p>
    <w:p w14:paraId="713789F1" w14:textId="77777777" w:rsidR="00316340" w:rsidRPr="00EC03F0" w:rsidRDefault="00316340" w:rsidP="000B4D57">
      <w:pPr>
        <w:rPr>
          <w:rFonts w:asciiTheme="minorHAnsi" w:hAnsiTheme="minorHAnsi" w:cstheme="minorHAnsi"/>
          <w:sz w:val="22"/>
          <w:szCs w:val="22"/>
        </w:rPr>
      </w:pPr>
    </w:p>
    <w:p w14:paraId="7AB3DCFB" w14:textId="77777777" w:rsidR="003C01D3" w:rsidRDefault="003C01D3" w:rsidP="000B4D57">
      <w:pPr>
        <w:rPr>
          <w:rFonts w:asciiTheme="minorHAnsi" w:hAnsiTheme="minorHAnsi" w:cstheme="minorHAnsi"/>
          <w:b/>
          <w:sz w:val="22"/>
          <w:szCs w:val="22"/>
        </w:rPr>
      </w:pPr>
    </w:p>
    <w:p w14:paraId="613181E4" w14:textId="77777777" w:rsidR="00AB3C9D" w:rsidRPr="00EC03F0" w:rsidRDefault="00AB3C9D" w:rsidP="000B4D57">
      <w:pPr>
        <w:rPr>
          <w:rFonts w:asciiTheme="minorHAnsi" w:hAnsiTheme="minorHAnsi" w:cstheme="minorHAnsi"/>
          <w:b/>
          <w:sz w:val="22"/>
          <w:szCs w:val="22"/>
        </w:rPr>
      </w:pPr>
      <w:r w:rsidRPr="00EC03F0">
        <w:rPr>
          <w:rFonts w:asciiTheme="minorHAnsi" w:hAnsiTheme="minorHAnsi" w:cstheme="minorHAnsi"/>
          <w:b/>
          <w:sz w:val="22"/>
          <w:szCs w:val="22"/>
        </w:rPr>
        <w:t>Manage behaviour effectively to ensure a good and safe learning environment by:</w:t>
      </w:r>
    </w:p>
    <w:p w14:paraId="4350F9A5" w14:textId="77777777" w:rsidR="00AB3C9D" w:rsidRPr="00EC03F0" w:rsidRDefault="00AB3C9D" w:rsidP="00ED73BD">
      <w:pPr>
        <w:numPr>
          <w:ilvl w:val="0"/>
          <w:numId w:val="45"/>
        </w:numPr>
        <w:ind w:left="426"/>
        <w:rPr>
          <w:rFonts w:asciiTheme="minorHAnsi" w:hAnsiTheme="minorHAnsi" w:cstheme="minorHAnsi"/>
          <w:b/>
          <w:sz w:val="22"/>
          <w:szCs w:val="22"/>
        </w:rPr>
      </w:pPr>
      <w:r w:rsidRPr="00EC03F0">
        <w:rPr>
          <w:rFonts w:asciiTheme="minorHAnsi" w:hAnsiTheme="minorHAnsi" w:cstheme="minorHAnsi"/>
          <w:sz w:val="22"/>
          <w:szCs w:val="22"/>
        </w:rPr>
        <w:t>having clear rules and routines for behaviour in classrooms and taking responsibility for promoting good and courteous behaviour both in classrooms and around the school, in accordance with the school’s behaviour policy</w:t>
      </w:r>
    </w:p>
    <w:p w14:paraId="14860569" w14:textId="77777777" w:rsidR="00AB3C9D" w:rsidRPr="00EC03F0" w:rsidRDefault="00AB3C9D" w:rsidP="00ED73BD">
      <w:pPr>
        <w:numPr>
          <w:ilvl w:val="0"/>
          <w:numId w:val="45"/>
        </w:numPr>
        <w:ind w:left="426"/>
        <w:rPr>
          <w:rFonts w:asciiTheme="minorHAnsi" w:hAnsiTheme="minorHAnsi" w:cstheme="minorHAnsi"/>
          <w:b/>
          <w:sz w:val="22"/>
          <w:szCs w:val="22"/>
        </w:rPr>
      </w:pPr>
      <w:r w:rsidRPr="00EC03F0">
        <w:rPr>
          <w:rFonts w:asciiTheme="minorHAnsi" w:hAnsiTheme="minorHAnsi" w:cstheme="minorHAnsi"/>
          <w:sz w:val="22"/>
          <w:szCs w:val="22"/>
        </w:rPr>
        <w:t xml:space="preserve">having high expectations of behaviour and establishing a framework for discipline with a range of strategies, using praise, sanctions and rewards consistently and fairly </w:t>
      </w:r>
    </w:p>
    <w:p w14:paraId="748A5825" w14:textId="77777777" w:rsidR="00EA2D42" w:rsidRPr="00EC03F0" w:rsidRDefault="00AB3C9D" w:rsidP="00ED73BD">
      <w:pPr>
        <w:numPr>
          <w:ilvl w:val="0"/>
          <w:numId w:val="45"/>
        </w:numPr>
        <w:ind w:left="426"/>
        <w:rPr>
          <w:rFonts w:asciiTheme="minorHAnsi" w:hAnsiTheme="minorHAnsi" w:cstheme="minorHAnsi"/>
          <w:b/>
          <w:sz w:val="22"/>
          <w:szCs w:val="22"/>
        </w:rPr>
      </w:pPr>
      <w:r w:rsidRPr="00EC03F0">
        <w:rPr>
          <w:rFonts w:asciiTheme="minorHAnsi" w:hAnsiTheme="minorHAnsi" w:cstheme="minorHAnsi"/>
          <w:sz w:val="22"/>
          <w:szCs w:val="22"/>
        </w:rPr>
        <w:t>maintaining good relationships with students and exercising appropriate authority</w:t>
      </w:r>
      <w:r w:rsidR="00EA2D42" w:rsidRPr="00EC03F0">
        <w:rPr>
          <w:rFonts w:asciiTheme="minorHAnsi" w:hAnsiTheme="minorHAnsi" w:cstheme="minorHAnsi"/>
          <w:sz w:val="22"/>
          <w:szCs w:val="22"/>
        </w:rPr>
        <w:t xml:space="preserve">, </w:t>
      </w:r>
      <w:r w:rsidRPr="00EC03F0">
        <w:rPr>
          <w:rFonts w:asciiTheme="minorHAnsi" w:hAnsiTheme="minorHAnsi" w:cstheme="minorHAnsi"/>
          <w:sz w:val="22"/>
          <w:szCs w:val="22"/>
        </w:rPr>
        <w:t xml:space="preserve">managing classes effectively, using approaches which are appropriate to students’ needs in order to involve and motivate </w:t>
      </w:r>
      <w:proofErr w:type="gramStart"/>
      <w:r w:rsidRPr="00EC03F0">
        <w:rPr>
          <w:rFonts w:asciiTheme="minorHAnsi" w:hAnsiTheme="minorHAnsi" w:cstheme="minorHAnsi"/>
          <w:sz w:val="22"/>
          <w:szCs w:val="22"/>
        </w:rPr>
        <w:t>them</w:t>
      </w:r>
      <w:proofErr w:type="gramEnd"/>
      <w:r w:rsidR="00EA2D42" w:rsidRPr="00EC03F0">
        <w:rPr>
          <w:rFonts w:asciiTheme="minorHAnsi" w:hAnsiTheme="minorHAnsi" w:cstheme="minorHAnsi"/>
          <w:b/>
          <w:sz w:val="22"/>
          <w:szCs w:val="22"/>
        </w:rPr>
        <w:t xml:space="preserve"> </w:t>
      </w:r>
    </w:p>
    <w:p w14:paraId="7A647CD2" w14:textId="77777777" w:rsidR="00EA2D42" w:rsidRPr="000B4D57" w:rsidRDefault="00EA2D42" w:rsidP="000B4D57">
      <w:pPr>
        <w:rPr>
          <w:rFonts w:asciiTheme="minorHAnsi" w:hAnsiTheme="minorHAnsi" w:cstheme="minorHAnsi"/>
          <w:b/>
          <w:color w:val="FF0000"/>
          <w:sz w:val="22"/>
          <w:szCs w:val="22"/>
        </w:rPr>
      </w:pPr>
    </w:p>
    <w:p w14:paraId="7C158E61" w14:textId="77777777" w:rsidR="003C01D3" w:rsidRDefault="003C01D3" w:rsidP="000B4D57">
      <w:pPr>
        <w:rPr>
          <w:rFonts w:asciiTheme="minorHAnsi" w:hAnsiTheme="minorHAnsi" w:cstheme="minorHAnsi"/>
          <w:b/>
          <w:sz w:val="22"/>
          <w:szCs w:val="22"/>
        </w:rPr>
      </w:pPr>
    </w:p>
    <w:p w14:paraId="62041673" w14:textId="77777777" w:rsidR="00EA2D42" w:rsidRPr="00EC03F0" w:rsidRDefault="00EC03F0" w:rsidP="000B4D57">
      <w:pPr>
        <w:rPr>
          <w:rFonts w:asciiTheme="minorHAnsi" w:hAnsiTheme="minorHAnsi" w:cstheme="minorHAnsi"/>
          <w:sz w:val="22"/>
          <w:szCs w:val="22"/>
        </w:rPr>
      </w:pPr>
      <w:r w:rsidRPr="00EC03F0">
        <w:rPr>
          <w:rFonts w:asciiTheme="minorHAnsi" w:hAnsiTheme="minorHAnsi" w:cstheme="minorHAnsi"/>
          <w:b/>
          <w:sz w:val="22"/>
          <w:szCs w:val="22"/>
        </w:rPr>
        <w:t xml:space="preserve">Engage with the </w:t>
      </w:r>
      <w:r w:rsidR="00EA2D42" w:rsidRPr="00EC03F0">
        <w:rPr>
          <w:rFonts w:asciiTheme="minorHAnsi" w:hAnsiTheme="minorHAnsi" w:cstheme="minorHAnsi"/>
          <w:b/>
          <w:sz w:val="22"/>
          <w:szCs w:val="22"/>
        </w:rPr>
        <w:t>Quality Assurance</w:t>
      </w:r>
      <w:r w:rsidRPr="00EC03F0">
        <w:rPr>
          <w:rFonts w:asciiTheme="minorHAnsi" w:hAnsiTheme="minorHAnsi" w:cstheme="minorHAnsi"/>
          <w:b/>
          <w:sz w:val="22"/>
          <w:szCs w:val="22"/>
        </w:rPr>
        <w:t xml:space="preserve"> systems of the school:</w:t>
      </w:r>
    </w:p>
    <w:p w14:paraId="51DE1351" w14:textId="77777777" w:rsidR="00EA2D42" w:rsidRPr="00EC03F0" w:rsidRDefault="00EC03F0" w:rsidP="00ED73BD">
      <w:pPr>
        <w:pStyle w:val="BodyTextIndent"/>
        <w:numPr>
          <w:ilvl w:val="0"/>
          <w:numId w:val="16"/>
        </w:numPr>
        <w:tabs>
          <w:tab w:val="clear" w:pos="360"/>
        </w:tabs>
        <w:ind w:left="426"/>
        <w:rPr>
          <w:rFonts w:asciiTheme="minorHAnsi" w:hAnsiTheme="minorHAnsi" w:cstheme="minorHAnsi"/>
          <w:szCs w:val="22"/>
        </w:rPr>
      </w:pPr>
      <w:r w:rsidRPr="00EC03F0">
        <w:rPr>
          <w:rFonts w:asciiTheme="minorHAnsi" w:hAnsiTheme="minorHAnsi" w:cstheme="minorHAnsi"/>
          <w:szCs w:val="22"/>
        </w:rPr>
        <w:t>implement</w:t>
      </w:r>
      <w:r>
        <w:rPr>
          <w:rFonts w:asciiTheme="minorHAnsi" w:hAnsiTheme="minorHAnsi" w:cstheme="minorHAnsi"/>
          <w:szCs w:val="22"/>
        </w:rPr>
        <w:t xml:space="preserve">ing </w:t>
      </w:r>
      <w:r w:rsidRPr="00EC03F0">
        <w:rPr>
          <w:rFonts w:asciiTheme="minorHAnsi" w:hAnsiTheme="minorHAnsi" w:cstheme="minorHAnsi"/>
          <w:szCs w:val="22"/>
        </w:rPr>
        <w:t>school quality procedure</w:t>
      </w:r>
      <w:r>
        <w:rPr>
          <w:rFonts w:asciiTheme="minorHAnsi" w:hAnsiTheme="minorHAnsi" w:cstheme="minorHAnsi"/>
          <w:szCs w:val="22"/>
        </w:rPr>
        <w:t xml:space="preserve"> systems</w:t>
      </w:r>
      <w:r w:rsidRPr="00EC03F0">
        <w:rPr>
          <w:rFonts w:asciiTheme="minorHAnsi" w:hAnsiTheme="minorHAnsi" w:cstheme="minorHAnsi"/>
          <w:szCs w:val="22"/>
        </w:rPr>
        <w:t xml:space="preserve"> t</w:t>
      </w:r>
      <w:r w:rsidR="002C6402" w:rsidRPr="00EC03F0">
        <w:rPr>
          <w:rFonts w:asciiTheme="minorHAnsi" w:hAnsiTheme="minorHAnsi" w:cstheme="minorHAnsi"/>
          <w:szCs w:val="22"/>
        </w:rPr>
        <w:t xml:space="preserve">o ensure a </w:t>
      </w:r>
      <w:proofErr w:type="gramStart"/>
      <w:r w:rsidR="002C6402" w:rsidRPr="00EC03F0">
        <w:rPr>
          <w:rFonts w:asciiTheme="minorHAnsi" w:hAnsiTheme="minorHAnsi" w:cstheme="minorHAnsi"/>
          <w:szCs w:val="22"/>
        </w:rPr>
        <w:t>high quality</w:t>
      </w:r>
      <w:proofErr w:type="gramEnd"/>
      <w:r w:rsidR="002C6402" w:rsidRPr="00EC03F0">
        <w:rPr>
          <w:rFonts w:asciiTheme="minorHAnsi" w:hAnsiTheme="minorHAnsi" w:cstheme="minorHAnsi"/>
          <w:szCs w:val="22"/>
        </w:rPr>
        <w:t xml:space="preserve"> learning experience for students which meets internal and external quality standards</w:t>
      </w:r>
    </w:p>
    <w:p w14:paraId="4F97E696" w14:textId="77777777" w:rsidR="00EA2D42" w:rsidRPr="00EC03F0" w:rsidRDefault="00EC03F0" w:rsidP="00ED73BD">
      <w:pPr>
        <w:pStyle w:val="BodyTextIndent"/>
        <w:numPr>
          <w:ilvl w:val="0"/>
          <w:numId w:val="16"/>
        </w:numPr>
        <w:tabs>
          <w:tab w:val="clear" w:pos="360"/>
        </w:tabs>
        <w:ind w:left="426"/>
        <w:rPr>
          <w:rFonts w:asciiTheme="minorHAnsi" w:hAnsiTheme="minorHAnsi" w:cstheme="minorHAnsi"/>
          <w:szCs w:val="22"/>
        </w:rPr>
      </w:pPr>
      <w:r w:rsidRPr="00EC03F0">
        <w:rPr>
          <w:rFonts w:asciiTheme="minorHAnsi" w:hAnsiTheme="minorHAnsi" w:cstheme="minorHAnsi"/>
          <w:szCs w:val="22"/>
        </w:rPr>
        <w:t>by reviewing</w:t>
      </w:r>
      <w:r w:rsidR="00EA2D42" w:rsidRPr="00EC03F0">
        <w:rPr>
          <w:rFonts w:asciiTheme="minorHAnsi" w:hAnsiTheme="minorHAnsi" w:cstheme="minorHAnsi"/>
          <w:szCs w:val="22"/>
        </w:rPr>
        <w:t xml:space="preserve"> from </w:t>
      </w:r>
      <w:proofErr w:type="gramStart"/>
      <w:r w:rsidR="00EA2D42" w:rsidRPr="00EC03F0">
        <w:rPr>
          <w:rFonts w:asciiTheme="minorHAnsi" w:hAnsiTheme="minorHAnsi" w:cstheme="minorHAnsi"/>
          <w:szCs w:val="22"/>
        </w:rPr>
        <w:t>time to time</w:t>
      </w:r>
      <w:proofErr w:type="gramEnd"/>
      <w:r w:rsidR="00EA2D42" w:rsidRPr="00EC03F0">
        <w:rPr>
          <w:rFonts w:asciiTheme="minorHAnsi" w:hAnsiTheme="minorHAnsi" w:cstheme="minorHAnsi"/>
          <w:szCs w:val="22"/>
        </w:rPr>
        <w:t xml:space="preserve"> methods of teaching and programmes of work</w:t>
      </w:r>
    </w:p>
    <w:p w14:paraId="1175F25E" w14:textId="77777777" w:rsidR="00EA2D42" w:rsidRPr="00EC03F0" w:rsidRDefault="00EC03F0" w:rsidP="00ED73BD">
      <w:pPr>
        <w:pStyle w:val="BodyTextIndent"/>
        <w:numPr>
          <w:ilvl w:val="0"/>
          <w:numId w:val="16"/>
        </w:numPr>
        <w:tabs>
          <w:tab w:val="clear" w:pos="360"/>
        </w:tabs>
        <w:ind w:left="426"/>
        <w:rPr>
          <w:rFonts w:asciiTheme="minorHAnsi" w:hAnsiTheme="minorHAnsi" w:cstheme="minorHAnsi"/>
          <w:szCs w:val="22"/>
        </w:rPr>
      </w:pPr>
      <w:r w:rsidRPr="00EC03F0">
        <w:rPr>
          <w:rFonts w:asciiTheme="minorHAnsi" w:hAnsiTheme="minorHAnsi" w:cstheme="minorHAnsi"/>
          <w:szCs w:val="22"/>
        </w:rPr>
        <w:t>by taking</w:t>
      </w:r>
      <w:r w:rsidR="00EA2D42" w:rsidRPr="00EC03F0">
        <w:rPr>
          <w:rFonts w:asciiTheme="minorHAnsi" w:hAnsiTheme="minorHAnsi" w:cstheme="minorHAnsi"/>
          <w:szCs w:val="22"/>
        </w:rPr>
        <w:t xml:space="preserve"> part, as may be required, in the review, development and management of activities relating to the curriculum, organisation and pastoral functions of the </w:t>
      </w:r>
      <w:proofErr w:type="gramStart"/>
      <w:r w:rsidR="00EA2D42" w:rsidRPr="00EC03F0">
        <w:rPr>
          <w:rFonts w:asciiTheme="minorHAnsi" w:hAnsiTheme="minorHAnsi" w:cstheme="minorHAnsi"/>
          <w:szCs w:val="22"/>
        </w:rPr>
        <w:t>school</w:t>
      </w:r>
      <w:proofErr w:type="gramEnd"/>
    </w:p>
    <w:p w14:paraId="74DFCCDF" w14:textId="77777777" w:rsidR="003C01D3" w:rsidRDefault="003C01D3" w:rsidP="000B4D57">
      <w:pPr>
        <w:rPr>
          <w:rFonts w:asciiTheme="minorHAnsi" w:hAnsiTheme="minorHAnsi" w:cstheme="minorHAnsi"/>
          <w:b/>
          <w:color w:val="0070C0"/>
          <w:sz w:val="22"/>
          <w:szCs w:val="22"/>
        </w:rPr>
      </w:pPr>
    </w:p>
    <w:p w14:paraId="48C38737" w14:textId="77777777" w:rsidR="003C01D3" w:rsidRDefault="003C01D3" w:rsidP="000B4D57">
      <w:pPr>
        <w:rPr>
          <w:rFonts w:asciiTheme="minorHAnsi" w:hAnsiTheme="minorHAnsi" w:cstheme="minorHAnsi"/>
          <w:b/>
          <w:sz w:val="22"/>
          <w:szCs w:val="22"/>
        </w:rPr>
      </w:pPr>
    </w:p>
    <w:p w14:paraId="10271ABB" w14:textId="77777777" w:rsidR="00AB3C9D" w:rsidRPr="003C01D3" w:rsidRDefault="00AB3C9D" w:rsidP="000B4D57">
      <w:pPr>
        <w:rPr>
          <w:rFonts w:asciiTheme="minorHAnsi" w:hAnsiTheme="minorHAnsi" w:cstheme="minorHAnsi"/>
          <w:b/>
          <w:color w:val="0070C0"/>
          <w:sz w:val="22"/>
          <w:szCs w:val="22"/>
        </w:rPr>
      </w:pPr>
      <w:r w:rsidRPr="00AF1829">
        <w:rPr>
          <w:rFonts w:asciiTheme="minorHAnsi" w:hAnsiTheme="minorHAnsi" w:cstheme="minorHAnsi"/>
          <w:b/>
          <w:sz w:val="22"/>
          <w:szCs w:val="22"/>
        </w:rPr>
        <w:t>Fulfil wider professional responsibilities by:</w:t>
      </w:r>
    </w:p>
    <w:p w14:paraId="473931EE" w14:textId="77777777" w:rsidR="00772F3F" w:rsidRPr="00AF1829" w:rsidRDefault="00AB3C9D" w:rsidP="00ED73BD">
      <w:pPr>
        <w:numPr>
          <w:ilvl w:val="0"/>
          <w:numId w:val="44"/>
        </w:numPr>
        <w:ind w:left="426"/>
        <w:rPr>
          <w:rFonts w:asciiTheme="minorHAnsi" w:hAnsiTheme="minorHAnsi" w:cstheme="minorHAnsi"/>
          <w:b/>
          <w:sz w:val="22"/>
          <w:szCs w:val="22"/>
        </w:rPr>
      </w:pPr>
      <w:r w:rsidRPr="00AF1829">
        <w:rPr>
          <w:rFonts w:asciiTheme="minorHAnsi" w:hAnsiTheme="minorHAnsi" w:cstheme="minorHAnsi"/>
          <w:sz w:val="22"/>
          <w:szCs w:val="22"/>
        </w:rPr>
        <w:t>making a positive contribution to the wider life and ethos of the school</w:t>
      </w:r>
    </w:p>
    <w:p w14:paraId="783D4190" w14:textId="77777777" w:rsidR="00772F3F" w:rsidRPr="00AF1829" w:rsidRDefault="00AB3C9D" w:rsidP="00ED73BD">
      <w:pPr>
        <w:numPr>
          <w:ilvl w:val="0"/>
          <w:numId w:val="44"/>
        </w:numPr>
        <w:ind w:left="426"/>
        <w:rPr>
          <w:rFonts w:asciiTheme="minorHAnsi" w:hAnsiTheme="minorHAnsi" w:cstheme="minorHAnsi"/>
          <w:b/>
          <w:sz w:val="22"/>
          <w:szCs w:val="22"/>
        </w:rPr>
      </w:pPr>
      <w:r w:rsidRPr="00AF1829">
        <w:rPr>
          <w:rFonts w:asciiTheme="minorHAnsi" w:hAnsiTheme="minorHAnsi" w:cstheme="minorHAnsi"/>
          <w:sz w:val="22"/>
          <w:szCs w:val="22"/>
        </w:rPr>
        <w:t>promot</w:t>
      </w:r>
      <w:r w:rsidR="00772F3F" w:rsidRPr="00AF1829">
        <w:rPr>
          <w:rFonts w:asciiTheme="minorHAnsi" w:hAnsiTheme="minorHAnsi" w:cstheme="minorHAnsi"/>
          <w:sz w:val="22"/>
          <w:szCs w:val="22"/>
        </w:rPr>
        <w:t>e</w:t>
      </w:r>
      <w:r w:rsidRPr="00AF1829">
        <w:rPr>
          <w:rFonts w:asciiTheme="minorHAnsi" w:hAnsiTheme="minorHAnsi" w:cstheme="minorHAnsi"/>
          <w:sz w:val="22"/>
          <w:szCs w:val="22"/>
        </w:rPr>
        <w:t xml:space="preserve"> and support students involved in extra-curricular activities, </w:t>
      </w:r>
      <w:proofErr w:type="spellStart"/>
      <w:r w:rsidRPr="00AF1829">
        <w:rPr>
          <w:rFonts w:asciiTheme="minorHAnsi" w:hAnsiTheme="minorHAnsi" w:cstheme="minorHAnsi"/>
          <w:sz w:val="22"/>
          <w:szCs w:val="22"/>
        </w:rPr>
        <w:t>eg.</w:t>
      </w:r>
      <w:proofErr w:type="spellEnd"/>
      <w:r w:rsidRPr="00AF1829">
        <w:rPr>
          <w:rFonts w:asciiTheme="minorHAnsi" w:hAnsiTheme="minorHAnsi" w:cstheme="minorHAnsi"/>
          <w:sz w:val="22"/>
          <w:szCs w:val="22"/>
        </w:rPr>
        <w:t xml:space="preserve"> clubs, trips/visits </w:t>
      </w:r>
    </w:p>
    <w:p w14:paraId="610923CD" w14:textId="77777777" w:rsidR="00AB3C9D" w:rsidRPr="00ED73BD" w:rsidRDefault="00AB3C9D" w:rsidP="00ED73BD">
      <w:pPr>
        <w:numPr>
          <w:ilvl w:val="0"/>
          <w:numId w:val="44"/>
        </w:numPr>
        <w:ind w:left="426"/>
        <w:rPr>
          <w:rFonts w:asciiTheme="minorHAnsi" w:hAnsiTheme="minorHAnsi" w:cstheme="minorHAnsi"/>
          <w:b/>
          <w:sz w:val="22"/>
          <w:szCs w:val="22"/>
        </w:rPr>
      </w:pPr>
      <w:r w:rsidRPr="00AF1829">
        <w:rPr>
          <w:rFonts w:asciiTheme="minorHAnsi" w:hAnsiTheme="minorHAnsi" w:cstheme="minorHAnsi"/>
          <w:sz w:val="22"/>
          <w:szCs w:val="22"/>
        </w:rPr>
        <w:t xml:space="preserve">developing effective professional relationships with colleagues, knowing how and when to draw on advice and specialist </w:t>
      </w:r>
      <w:proofErr w:type="gramStart"/>
      <w:r w:rsidRPr="00AF1829">
        <w:rPr>
          <w:rFonts w:asciiTheme="minorHAnsi" w:hAnsiTheme="minorHAnsi" w:cstheme="minorHAnsi"/>
          <w:sz w:val="22"/>
          <w:szCs w:val="22"/>
        </w:rPr>
        <w:t>support</w:t>
      </w:r>
      <w:proofErr w:type="gramEnd"/>
    </w:p>
    <w:p w14:paraId="36AF5E4B" w14:textId="77777777" w:rsidR="00ED73BD" w:rsidRPr="00ED73BD" w:rsidRDefault="00ED73BD" w:rsidP="00ED73BD">
      <w:pPr>
        <w:numPr>
          <w:ilvl w:val="0"/>
          <w:numId w:val="44"/>
        </w:numPr>
        <w:ind w:left="426"/>
        <w:rPr>
          <w:rFonts w:asciiTheme="minorHAnsi" w:hAnsiTheme="minorHAnsi" w:cstheme="minorHAnsi"/>
          <w:b/>
          <w:sz w:val="22"/>
          <w:szCs w:val="22"/>
        </w:rPr>
      </w:pPr>
      <w:r w:rsidRPr="00AF1829">
        <w:rPr>
          <w:rFonts w:asciiTheme="minorHAnsi" w:hAnsiTheme="minorHAnsi" w:cstheme="minorHAnsi"/>
          <w:sz w:val="22"/>
          <w:szCs w:val="22"/>
        </w:rPr>
        <w:t xml:space="preserve">providing cover for absent colleagues as appropriate </w:t>
      </w:r>
    </w:p>
    <w:p w14:paraId="00C12F87" w14:textId="77777777" w:rsidR="00EA2D42" w:rsidRPr="00AF1829" w:rsidRDefault="00AB3C9D" w:rsidP="00ED73BD">
      <w:pPr>
        <w:numPr>
          <w:ilvl w:val="0"/>
          <w:numId w:val="44"/>
        </w:numPr>
        <w:ind w:left="426"/>
        <w:rPr>
          <w:rFonts w:asciiTheme="minorHAnsi" w:hAnsiTheme="minorHAnsi" w:cstheme="minorHAnsi"/>
          <w:b/>
          <w:sz w:val="22"/>
          <w:szCs w:val="22"/>
        </w:rPr>
      </w:pPr>
      <w:r w:rsidRPr="00AF1829">
        <w:rPr>
          <w:rFonts w:asciiTheme="minorHAnsi" w:hAnsiTheme="minorHAnsi" w:cstheme="minorHAnsi"/>
          <w:sz w:val="22"/>
          <w:szCs w:val="22"/>
        </w:rPr>
        <w:t xml:space="preserve">participating in meetings </w:t>
      </w:r>
      <w:r w:rsidR="00EA2D42" w:rsidRPr="00AF1829">
        <w:rPr>
          <w:rFonts w:asciiTheme="minorHAnsi" w:hAnsiTheme="minorHAnsi" w:cstheme="minorHAnsi"/>
          <w:sz w:val="22"/>
          <w:szCs w:val="22"/>
        </w:rPr>
        <w:t xml:space="preserve">or events </w:t>
      </w:r>
      <w:r w:rsidRPr="00AF1829">
        <w:rPr>
          <w:rFonts w:asciiTheme="minorHAnsi" w:hAnsiTheme="minorHAnsi" w:cstheme="minorHAnsi"/>
          <w:sz w:val="22"/>
          <w:szCs w:val="22"/>
        </w:rPr>
        <w:t xml:space="preserve">as appropriate </w:t>
      </w:r>
      <w:proofErr w:type="gramStart"/>
      <w:r w:rsidRPr="00AF1829">
        <w:rPr>
          <w:rFonts w:asciiTheme="minorHAnsi" w:hAnsiTheme="minorHAnsi" w:cstheme="minorHAnsi"/>
          <w:sz w:val="22"/>
          <w:szCs w:val="22"/>
        </w:rPr>
        <w:t>e.g.</w:t>
      </w:r>
      <w:proofErr w:type="gramEnd"/>
      <w:r w:rsidRPr="00AF1829">
        <w:rPr>
          <w:rFonts w:asciiTheme="minorHAnsi" w:hAnsiTheme="minorHAnsi" w:cstheme="minorHAnsi"/>
          <w:sz w:val="22"/>
          <w:szCs w:val="22"/>
        </w:rPr>
        <w:t xml:space="preserve"> tutor, staff</w:t>
      </w:r>
      <w:r w:rsidR="00772F3F" w:rsidRPr="00AF1829">
        <w:rPr>
          <w:rFonts w:asciiTheme="minorHAnsi" w:hAnsiTheme="minorHAnsi" w:cstheme="minorHAnsi"/>
          <w:sz w:val="22"/>
          <w:szCs w:val="22"/>
        </w:rPr>
        <w:t xml:space="preserve"> or </w:t>
      </w:r>
      <w:r w:rsidRPr="00AF1829">
        <w:rPr>
          <w:rFonts w:asciiTheme="minorHAnsi" w:hAnsiTheme="minorHAnsi" w:cstheme="minorHAnsi"/>
          <w:sz w:val="22"/>
          <w:szCs w:val="22"/>
        </w:rPr>
        <w:t>Parents’ Evenings</w:t>
      </w:r>
    </w:p>
    <w:p w14:paraId="0E48FE13" w14:textId="77777777" w:rsidR="00AB3C9D" w:rsidRPr="00AF1829" w:rsidRDefault="00772F3F" w:rsidP="00ED73BD">
      <w:pPr>
        <w:numPr>
          <w:ilvl w:val="0"/>
          <w:numId w:val="44"/>
        </w:numPr>
        <w:ind w:left="426"/>
        <w:rPr>
          <w:rFonts w:asciiTheme="minorHAnsi" w:hAnsiTheme="minorHAnsi" w:cstheme="minorHAnsi"/>
          <w:b/>
          <w:sz w:val="22"/>
          <w:szCs w:val="22"/>
        </w:rPr>
      </w:pPr>
      <w:r w:rsidRPr="00AF1829">
        <w:rPr>
          <w:rFonts w:asciiTheme="minorHAnsi" w:hAnsiTheme="minorHAnsi" w:cstheme="minorHAnsi"/>
          <w:sz w:val="22"/>
          <w:szCs w:val="22"/>
        </w:rPr>
        <w:t>participating in</w:t>
      </w:r>
      <w:r w:rsidR="00AB3C9D" w:rsidRPr="00AF1829">
        <w:rPr>
          <w:rFonts w:asciiTheme="minorHAnsi" w:hAnsiTheme="minorHAnsi" w:cstheme="minorHAnsi"/>
          <w:sz w:val="22"/>
          <w:szCs w:val="22"/>
        </w:rPr>
        <w:t xml:space="preserve"> whole school events </w:t>
      </w:r>
      <w:proofErr w:type="gramStart"/>
      <w:r w:rsidR="00AB3C9D" w:rsidRPr="00AF1829">
        <w:rPr>
          <w:rFonts w:asciiTheme="minorHAnsi" w:hAnsiTheme="minorHAnsi" w:cstheme="minorHAnsi"/>
          <w:sz w:val="22"/>
          <w:szCs w:val="22"/>
        </w:rPr>
        <w:t>e.g.</w:t>
      </w:r>
      <w:proofErr w:type="gramEnd"/>
      <w:r w:rsidR="00AB3C9D" w:rsidRPr="00AF1829">
        <w:rPr>
          <w:rFonts w:asciiTheme="minorHAnsi" w:hAnsiTheme="minorHAnsi" w:cstheme="minorHAnsi"/>
          <w:sz w:val="22"/>
          <w:szCs w:val="22"/>
        </w:rPr>
        <w:t xml:space="preserve"> Presentation Evening</w:t>
      </w:r>
      <w:r w:rsidRPr="00AF1829">
        <w:rPr>
          <w:rFonts w:asciiTheme="minorHAnsi" w:hAnsiTheme="minorHAnsi" w:cstheme="minorHAnsi"/>
          <w:sz w:val="22"/>
          <w:szCs w:val="22"/>
        </w:rPr>
        <w:t>s, Open Evenings, Transition events, and other meetings or events</w:t>
      </w:r>
      <w:r w:rsidR="003C01D3">
        <w:rPr>
          <w:rFonts w:asciiTheme="minorHAnsi" w:hAnsiTheme="minorHAnsi" w:cstheme="minorHAnsi"/>
          <w:sz w:val="22"/>
          <w:szCs w:val="22"/>
        </w:rPr>
        <w:t xml:space="preserve"> </w:t>
      </w:r>
    </w:p>
    <w:p w14:paraId="2147E2F1" w14:textId="77777777" w:rsidR="00AB3C9D" w:rsidRPr="00AF1829" w:rsidRDefault="00AB3C9D" w:rsidP="000B4D57">
      <w:pPr>
        <w:ind w:left="720"/>
        <w:rPr>
          <w:rFonts w:asciiTheme="minorHAnsi" w:hAnsiTheme="minorHAnsi" w:cstheme="minorHAnsi"/>
          <w:sz w:val="22"/>
          <w:szCs w:val="22"/>
          <w:highlight w:val="yellow"/>
        </w:rPr>
      </w:pPr>
    </w:p>
    <w:p w14:paraId="5DD9F3D4" w14:textId="77777777" w:rsidR="00AB3C9D" w:rsidRPr="00AF1829" w:rsidRDefault="00AB3C9D" w:rsidP="000B4D57">
      <w:pPr>
        <w:ind w:left="720"/>
        <w:rPr>
          <w:rFonts w:asciiTheme="minorHAnsi" w:hAnsiTheme="minorHAnsi" w:cstheme="minorHAnsi"/>
          <w:sz w:val="22"/>
          <w:szCs w:val="22"/>
          <w:highlight w:val="yellow"/>
        </w:rPr>
      </w:pPr>
    </w:p>
    <w:p w14:paraId="0D6BFE06" w14:textId="77777777" w:rsidR="00AB3C9D" w:rsidRPr="00AF1829" w:rsidRDefault="00AB3C9D" w:rsidP="000B4D57">
      <w:pPr>
        <w:contextualSpacing/>
        <w:rPr>
          <w:rFonts w:asciiTheme="minorHAnsi" w:hAnsiTheme="minorHAnsi" w:cstheme="minorHAnsi"/>
          <w:b/>
          <w:sz w:val="22"/>
          <w:szCs w:val="22"/>
        </w:rPr>
      </w:pPr>
      <w:r w:rsidRPr="00AF1829">
        <w:rPr>
          <w:rFonts w:asciiTheme="minorHAnsi" w:hAnsiTheme="minorHAnsi" w:cstheme="minorHAnsi"/>
          <w:b/>
          <w:sz w:val="22"/>
          <w:szCs w:val="22"/>
        </w:rPr>
        <w:t xml:space="preserve">Special Conditions of Employment </w:t>
      </w:r>
    </w:p>
    <w:p w14:paraId="02FCDA7D" w14:textId="77777777" w:rsidR="00772F3F" w:rsidRPr="00AF1829" w:rsidRDefault="00772F3F" w:rsidP="000B4D57">
      <w:pPr>
        <w:contextualSpacing/>
        <w:rPr>
          <w:rFonts w:asciiTheme="minorHAnsi" w:hAnsiTheme="minorHAnsi" w:cstheme="minorHAnsi"/>
          <w:sz w:val="22"/>
          <w:szCs w:val="22"/>
        </w:rPr>
      </w:pPr>
    </w:p>
    <w:p w14:paraId="3956AAA1" w14:textId="77777777" w:rsidR="00772F3F" w:rsidRPr="00AF1829" w:rsidRDefault="00772F3F" w:rsidP="000B4D57">
      <w:pPr>
        <w:rPr>
          <w:rFonts w:asciiTheme="minorHAnsi" w:hAnsiTheme="minorHAnsi" w:cstheme="minorHAnsi"/>
          <w:b/>
          <w:sz w:val="22"/>
          <w:szCs w:val="22"/>
        </w:rPr>
      </w:pPr>
      <w:r w:rsidRPr="00AF1829">
        <w:rPr>
          <w:rFonts w:asciiTheme="minorHAnsi" w:hAnsiTheme="minorHAnsi" w:cstheme="minorHAnsi"/>
          <w:b/>
          <w:sz w:val="22"/>
          <w:szCs w:val="22"/>
        </w:rPr>
        <w:t>Training and Development</w:t>
      </w:r>
    </w:p>
    <w:p w14:paraId="4CDCA554" w14:textId="77777777" w:rsidR="00772F3F" w:rsidRPr="00AF1829" w:rsidRDefault="00772F3F" w:rsidP="00AF1829">
      <w:pPr>
        <w:rPr>
          <w:rFonts w:asciiTheme="minorHAnsi" w:hAnsiTheme="minorHAnsi" w:cstheme="minorHAnsi"/>
          <w:sz w:val="22"/>
          <w:szCs w:val="22"/>
        </w:rPr>
      </w:pPr>
      <w:r w:rsidRPr="00AF1829">
        <w:rPr>
          <w:rFonts w:asciiTheme="minorHAnsi" w:hAnsiTheme="minorHAnsi" w:cstheme="minorHAnsi"/>
          <w:sz w:val="22"/>
          <w:szCs w:val="22"/>
        </w:rPr>
        <w:t>The school has a shared responsibility with the jobholder for identifying</w:t>
      </w:r>
      <w:r w:rsidR="00AF1829" w:rsidRPr="00AF1829">
        <w:rPr>
          <w:rFonts w:asciiTheme="minorHAnsi" w:hAnsiTheme="minorHAnsi" w:cstheme="minorHAnsi"/>
          <w:sz w:val="22"/>
          <w:szCs w:val="22"/>
        </w:rPr>
        <w:t xml:space="preserve"> and satisfying</w:t>
      </w:r>
      <w:r w:rsidRPr="00AF1829">
        <w:rPr>
          <w:rFonts w:asciiTheme="minorHAnsi" w:hAnsiTheme="minorHAnsi" w:cstheme="minorHAnsi"/>
          <w:sz w:val="22"/>
          <w:szCs w:val="22"/>
        </w:rPr>
        <w:t xml:space="preserve"> training and development needs.  The jobholder is expected to actively contribute to their own continuous professional development, and to attend and participate in any training or development activities required to assist them in undertaking their role and meeting their safeguarding and general obligations. </w:t>
      </w:r>
    </w:p>
    <w:p w14:paraId="47BF52E5" w14:textId="77777777" w:rsidR="00AB3C9D" w:rsidRPr="00AF1829" w:rsidRDefault="00AB3C9D" w:rsidP="000B4D57">
      <w:pPr>
        <w:rPr>
          <w:rFonts w:asciiTheme="minorHAnsi" w:hAnsiTheme="minorHAnsi" w:cstheme="minorHAnsi"/>
          <w:sz w:val="22"/>
          <w:szCs w:val="22"/>
        </w:rPr>
      </w:pPr>
    </w:p>
    <w:p w14:paraId="11DBEAB2" w14:textId="77777777" w:rsidR="00AB3C9D" w:rsidRPr="00AF1829" w:rsidRDefault="00AB3C9D" w:rsidP="000B4D57">
      <w:pPr>
        <w:rPr>
          <w:rFonts w:asciiTheme="minorHAnsi" w:hAnsiTheme="minorHAnsi" w:cstheme="minorHAnsi"/>
          <w:b/>
          <w:sz w:val="22"/>
          <w:szCs w:val="22"/>
        </w:rPr>
      </w:pPr>
      <w:r w:rsidRPr="00AF1829">
        <w:rPr>
          <w:rFonts w:asciiTheme="minorHAnsi" w:hAnsiTheme="minorHAnsi" w:cstheme="minorHAnsi"/>
          <w:b/>
          <w:sz w:val="22"/>
          <w:szCs w:val="22"/>
        </w:rPr>
        <w:t>Health and Safety</w:t>
      </w:r>
    </w:p>
    <w:p w14:paraId="3CC7576D" w14:textId="77777777" w:rsidR="00AB3C9D" w:rsidRPr="00AF1829" w:rsidRDefault="00AB3C9D" w:rsidP="00AF1829">
      <w:pPr>
        <w:contextualSpacing/>
        <w:rPr>
          <w:rFonts w:asciiTheme="minorHAnsi" w:hAnsiTheme="minorHAnsi" w:cstheme="minorHAnsi"/>
          <w:sz w:val="22"/>
          <w:szCs w:val="22"/>
        </w:rPr>
      </w:pPr>
      <w:r w:rsidRPr="00AF1829">
        <w:rPr>
          <w:rFonts w:asciiTheme="minorHAnsi" w:hAnsiTheme="minorHAnsi" w:cstheme="minorHAnsi"/>
          <w:sz w:val="22"/>
          <w:szCs w:val="22"/>
        </w:rPr>
        <w:t xml:space="preserve">The jobholder is required to exercise their duty of care by taking responsibility for their own health and safety, and the health and safety of other people who may be affected by their acts or omissions (failure to act). Full guidance regarding health and safety is set out in the Health and Safety Policy, and in any risk assessments relevant to the jobholder’s role or circumstances. </w:t>
      </w:r>
    </w:p>
    <w:p w14:paraId="4671C33E" w14:textId="77777777" w:rsidR="00AF1829" w:rsidRPr="00AF1829" w:rsidRDefault="00AF1829" w:rsidP="00AF1829">
      <w:pPr>
        <w:contextualSpacing/>
        <w:rPr>
          <w:rFonts w:asciiTheme="minorHAnsi" w:hAnsiTheme="minorHAnsi" w:cstheme="minorHAnsi"/>
          <w:sz w:val="22"/>
          <w:szCs w:val="22"/>
        </w:rPr>
      </w:pPr>
    </w:p>
    <w:p w14:paraId="155C08C7" w14:textId="77777777" w:rsidR="00AB3C9D" w:rsidRPr="00AF1829" w:rsidRDefault="00AB3C9D" w:rsidP="000B4D57">
      <w:pPr>
        <w:rPr>
          <w:rFonts w:asciiTheme="minorHAnsi" w:hAnsiTheme="minorHAnsi" w:cstheme="minorHAnsi"/>
          <w:b/>
          <w:sz w:val="22"/>
          <w:szCs w:val="22"/>
        </w:rPr>
      </w:pPr>
      <w:r w:rsidRPr="00AF1829">
        <w:rPr>
          <w:rFonts w:asciiTheme="minorHAnsi" w:hAnsiTheme="minorHAnsi" w:cstheme="minorHAnsi"/>
          <w:b/>
          <w:sz w:val="22"/>
          <w:szCs w:val="22"/>
        </w:rPr>
        <w:t>Equality and Diversity</w:t>
      </w:r>
    </w:p>
    <w:p w14:paraId="06C97950" w14:textId="77777777" w:rsidR="00AB3C9D" w:rsidRPr="0008783F" w:rsidRDefault="00772F3F" w:rsidP="00AF1829">
      <w:pPr>
        <w:contextualSpacing/>
        <w:rPr>
          <w:rFonts w:asciiTheme="minorHAnsi" w:hAnsiTheme="minorHAnsi" w:cstheme="minorHAnsi"/>
          <w:sz w:val="22"/>
          <w:szCs w:val="22"/>
        </w:rPr>
      </w:pPr>
      <w:r w:rsidRPr="00AF1829">
        <w:rPr>
          <w:rFonts w:asciiTheme="minorHAnsi" w:hAnsiTheme="minorHAnsi" w:cstheme="minorHAnsi"/>
          <w:sz w:val="22"/>
          <w:szCs w:val="22"/>
        </w:rPr>
        <w:t xml:space="preserve">Caterham High </w:t>
      </w:r>
      <w:r w:rsidR="00AB3C9D" w:rsidRPr="00AF1829">
        <w:rPr>
          <w:rFonts w:asciiTheme="minorHAnsi" w:hAnsiTheme="minorHAnsi" w:cstheme="minorHAnsi"/>
          <w:sz w:val="22"/>
          <w:szCs w:val="22"/>
        </w:rPr>
        <w:t xml:space="preserve">School is committed to equality and values diversity. As such it is committed to fulfilling its equality duty </w:t>
      </w:r>
      <w:proofErr w:type="gramStart"/>
      <w:r w:rsidR="00AB3C9D" w:rsidRPr="00AF1829">
        <w:rPr>
          <w:rFonts w:asciiTheme="minorHAnsi" w:hAnsiTheme="minorHAnsi" w:cstheme="minorHAnsi"/>
          <w:sz w:val="22"/>
          <w:szCs w:val="22"/>
        </w:rPr>
        <w:t>obligations, and</w:t>
      </w:r>
      <w:proofErr w:type="gramEnd"/>
      <w:r w:rsidR="00AB3C9D" w:rsidRPr="00AF1829">
        <w:rPr>
          <w:rFonts w:asciiTheme="minorHAnsi" w:hAnsiTheme="minorHAnsi" w:cstheme="minorHAnsi"/>
          <w:sz w:val="22"/>
          <w:szCs w:val="22"/>
        </w:rPr>
        <w:t xml:space="preserve"> expects all staff and volunteers to share this commitment. The duty requires the school to have due regard to the need to eliminate unlawful discrimination, harassment and victimisation, advance equality of opportunity and foster good relations between people who share characteristics, such as age gender, race and faith, and people who do not share </w:t>
      </w:r>
      <w:r w:rsidR="00AB3C9D" w:rsidRPr="0008783F">
        <w:rPr>
          <w:rFonts w:asciiTheme="minorHAnsi" w:hAnsiTheme="minorHAnsi" w:cstheme="minorHAnsi"/>
          <w:sz w:val="22"/>
          <w:szCs w:val="22"/>
        </w:rPr>
        <w:t xml:space="preserve">them.  Staff and volunteers are required to treat all people with whom they come into contact with dignity and </w:t>
      </w:r>
      <w:proofErr w:type="gramStart"/>
      <w:r w:rsidR="00AB3C9D" w:rsidRPr="0008783F">
        <w:rPr>
          <w:rFonts w:asciiTheme="minorHAnsi" w:hAnsiTheme="minorHAnsi" w:cstheme="minorHAnsi"/>
          <w:sz w:val="22"/>
          <w:szCs w:val="22"/>
        </w:rPr>
        <w:t>respect, and</w:t>
      </w:r>
      <w:proofErr w:type="gramEnd"/>
      <w:r w:rsidR="00AB3C9D" w:rsidRPr="0008783F">
        <w:rPr>
          <w:rFonts w:asciiTheme="minorHAnsi" w:hAnsiTheme="minorHAnsi" w:cstheme="minorHAnsi"/>
          <w:sz w:val="22"/>
          <w:szCs w:val="22"/>
        </w:rPr>
        <w:t xml:space="preserve"> are entitled to expect this in return.</w:t>
      </w:r>
    </w:p>
    <w:p w14:paraId="7A3F9C52" w14:textId="77777777" w:rsidR="00AB3C9D" w:rsidRPr="0008783F" w:rsidRDefault="00AB3C9D" w:rsidP="000B4D57">
      <w:pPr>
        <w:rPr>
          <w:rFonts w:asciiTheme="minorHAnsi" w:hAnsiTheme="minorHAnsi" w:cstheme="minorHAnsi"/>
          <w:bCs/>
          <w:sz w:val="22"/>
          <w:szCs w:val="22"/>
          <w:lang w:eastAsia="zh-CN"/>
        </w:rPr>
      </w:pPr>
    </w:p>
    <w:p w14:paraId="755CE0B5" w14:textId="77777777" w:rsidR="00AB3C9D" w:rsidRPr="0008783F" w:rsidRDefault="00AB3C9D" w:rsidP="0008783F">
      <w:pPr>
        <w:rPr>
          <w:rFonts w:asciiTheme="minorHAnsi" w:hAnsiTheme="minorHAnsi" w:cstheme="minorHAnsi"/>
          <w:sz w:val="22"/>
          <w:szCs w:val="22"/>
        </w:rPr>
      </w:pPr>
    </w:p>
    <w:p w14:paraId="072587C1" w14:textId="77777777" w:rsidR="00AB3C9D" w:rsidRPr="0008783F" w:rsidRDefault="0008783F" w:rsidP="000B4D57">
      <w:pPr>
        <w:rPr>
          <w:rFonts w:asciiTheme="minorHAnsi" w:hAnsiTheme="minorHAnsi" w:cstheme="minorHAnsi"/>
          <w:b/>
          <w:sz w:val="22"/>
          <w:szCs w:val="22"/>
        </w:rPr>
      </w:pPr>
      <w:r>
        <w:rPr>
          <w:rFonts w:asciiTheme="minorHAnsi" w:hAnsiTheme="minorHAnsi" w:cstheme="minorHAnsi"/>
          <w:b/>
          <w:sz w:val="22"/>
          <w:szCs w:val="22"/>
        </w:rPr>
        <w:t>Other Specific Duties</w:t>
      </w:r>
    </w:p>
    <w:p w14:paraId="45D59E4D" w14:textId="77777777" w:rsidR="0008783F" w:rsidRPr="0008783F" w:rsidRDefault="0008783F" w:rsidP="0008783F">
      <w:pPr>
        <w:numPr>
          <w:ilvl w:val="0"/>
          <w:numId w:val="46"/>
        </w:numPr>
        <w:rPr>
          <w:rFonts w:asciiTheme="minorHAnsi" w:hAnsiTheme="minorHAnsi" w:cstheme="minorHAnsi"/>
          <w:sz w:val="22"/>
          <w:szCs w:val="22"/>
        </w:rPr>
      </w:pPr>
      <w:r w:rsidRPr="0008783F">
        <w:rPr>
          <w:rFonts w:asciiTheme="minorHAnsi" w:hAnsiTheme="minorHAnsi" w:cstheme="minorHAnsi"/>
          <w:sz w:val="22"/>
          <w:szCs w:val="22"/>
        </w:rPr>
        <w:t xml:space="preserve">To </w:t>
      </w:r>
      <w:proofErr w:type="gramStart"/>
      <w:r w:rsidRPr="0008783F">
        <w:rPr>
          <w:rFonts w:asciiTheme="minorHAnsi" w:hAnsiTheme="minorHAnsi" w:cstheme="minorHAnsi"/>
          <w:sz w:val="22"/>
          <w:szCs w:val="22"/>
        </w:rPr>
        <w:t>maintain confidentiality at all times</w:t>
      </w:r>
      <w:proofErr w:type="gramEnd"/>
      <w:r w:rsidRPr="0008783F">
        <w:rPr>
          <w:rFonts w:asciiTheme="minorHAnsi" w:hAnsiTheme="minorHAnsi" w:cstheme="minorHAnsi"/>
          <w:sz w:val="22"/>
          <w:szCs w:val="22"/>
        </w:rPr>
        <w:t xml:space="preserve"> </w:t>
      </w:r>
    </w:p>
    <w:p w14:paraId="2F26C9BD" w14:textId="77777777" w:rsidR="0008783F" w:rsidRPr="0008783F" w:rsidRDefault="0008783F" w:rsidP="0008783F">
      <w:pPr>
        <w:numPr>
          <w:ilvl w:val="0"/>
          <w:numId w:val="46"/>
        </w:numPr>
        <w:contextualSpacing/>
        <w:rPr>
          <w:rFonts w:asciiTheme="minorHAnsi" w:hAnsiTheme="minorHAnsi" w:cstheme="minorHAnsi"/>
          <w:sz w:val="22"/>
          <w:szCs w:val="22"/>
        </w:rPr>
      </w:pPr>
      <w:r w:rsidRPr="0008783F">
        <w:rPr>
          <w:rFonts w:asciiTheme="minorHAnsi" w:hAnsiTheme="minorHAnsi" w:cstheme="minorHAnsi"/>
          <w:sz w:val="22"/>
          <w:szCs w:val="22"/>
        </w:rPr>
        <w:t>To engage actively in the Performance Management Review process</w:t>
      </w:r>
    </w:p>
    <w:p w14:paraId="7E16225C" w14:textId="77777777" w:rsidR="00AB3C9D" w:rsidRPr="0008783F" w:rsidRDefault="00AB3C9D" w:rsidP="000B4D57">
      <w:pPr>
        <w:numPr>
          <w:ilvl w:val="0"/>
          <w:numId w:val="46"/>
        </w:numPr>
        <w:rPr>
          <w:rFonts w:asciiTheme="minorHAnsi" w:hAnsiTheme="minorHAnsi" w:cstheme="minorHAnsi"/>
          <w:sz w:val="22"/>
          <w:szCs w:val="22"/>
        </w:rPr>
      </w:pPr>
      <w:r w:rsidRPr="0008783F">
        <w:rPr>
          <w:rFonts w:asciiTheme="minorHAnsi" w:hAnsiTheme="minorHAnsi" w:cstheme="minorHAnsi"/>
          <w:sz w:val="22"/>
          <w:szCs w:val="22"/>
        </w:rPr>
        <w:t>To carry out the duties in the most effective, efficient and economic manner available</w:t>
      </w:r>
    </w:p>
    <w:p w14:paraId="3231274C" w14:textId="77777777" w:rsidR="003F02A9" w:rsidRPr="0008783F" w:rsidRDefault="003F02A9" w:rsidP="003F02A9">
      <w:pPr>
        <w:numPr>
          <w:ilvl w:val="0"/>
          <w:numId w:val="46"/>
        </w:numPr>
        <w:rPr>
          <w:rFonts w:asciiTheme="minorHAnsi" w:hAnsiTheme="minorHAnsi" w:cstheme="minorHAnsi"/>
          <w:sz w:val="22"/>
          <w:szCs w:val="22"/>
        </w:rPr>
      </w:pPr>
      <w:r w:rsidRPr="0008783F">
        <w:rPr>
          <w:rFonts w:asciiTheme="minorHAnsi" w:hAnsiTheme="minorHAnsi" w:cstheme="minorHAnsi"/>
          <w:sz w:val="22"/>
          <w:szCs w:val="22"/>
        </w:rPr>
        <w:t xml:space="preserve">To co-operate with other staff to ensure a sharing and effective usage of resources to the benefit of the </w:t>
      </w:r>
      <w:proofErr w:type="gramStart"/>
      <w:r w:rsidRPr="0008783F">
        <w:rPr>
          <w:rFonts w:asciiTheme="minorHAnsi" w:hAnsiTheme="minorHAnsi" w:cstheme="minorHAnsi"/>
          <w:sz w:val="22"/>
          <w:szCs w:val="22"/>
        </w:rPr>
        <w:t>School</w:t>
      </w:r>
      <w:proofErr w:type="gramEnd"/>
      <w:r w:rsidRPr="0008783F">
        <w:rPr>
          <w:rFonts w:asciiTheme="minorHAnsi" w:hAnsiTheme="minorHAnsi" w:cstheme="minorHAnsi"/>
          <w:sz w:val="22"/>
          <w:szCs w:val="22"/>
        </w:rPr>
        <w:t>, department and the students</w:t>
      </w:r>
    </w:p>
    <w:p w14:paraId="22BD5C76" w14:textId="77777777" w:rsidR="007A33EA" w:rsidRPr="0008783F" w:rsidRDefault="007A33EA" w:rsidP="000B4D57">
      <w:pPr>
        <w:numPr>
          <w:ilvl w:val="0"/>
          <w:numId w:val="46"/>
        </w:numPr>
        <w:rPr>
          <w:rFonts w:asciiTheme="minorHAnsi" w:hAnsiTheme="minorHAnsi" w:cstheme="minorHAnsi"/>
          <w:sz w:val="22"/>
          <w:szCs w:val="22"/>
        </w:rPr>
      </w:pPr>
      <w:r w:rsidRPr="0008783F">
        <w:rPr>
          <w:rFonts w:asciiTheme="minorHAnsi" w:hAnsiTheme="minorHAnsi" w:cstheme="minorHAnsi"/>
          <w:sz w:val="22"/>
          <w:szCs w:val="22"/>
        </w:rPr>
        <w:t xml:space="preserve">To contribute to the promotion of the </w:t>
      </w:r>
      <w:r w:rsidR="00DE3BE3" w:rsidRPr="0008783F">
        <w:rPr>
          <w:rFonts w:asciiTheme="minorHAnsi" w:hAnsiTheme="minorHAnsi" w:cstheme="minorHAnsi"/>
          <w:sz w:val="22"/>
          <w:szCs w:val="22"/>
        </w:rPr>
        <w:t xml:space="preserve">school </w:t>
      </w:r>
    </w:p>
    <w:p w14:paraId="5590EA24" w14:textId="77777777" w:rsidR="00AB3C9D" w:rsidRDefault="00852553" w:rsidP="000B4D57">
      <w:pPr>
        <w:numPr>
          <w:ilvl w:val="0"/>
          <w:numId w:val="46"/>
        </w:numPr>
        <w:contextualSpacing/>
        <w:rPr>
          <w:rFonts w:asciiTheme="minorHAnsi" w:hAnsiTheme="minorHAnsi" w:cstheme="minorHAnsi"/>
          <w:sz w:val="22"/>
          <w:szCs w:val="22"/>
        </w:rPr>
      </w:pPr>
      <w:r w:rsidRPr="0008783F">
        <w:rPr>
          <w:rFonts w:asciiTheme="minorHAnsi" w:hAnsiTheme="minorHAnsi" w:cstheme="minorHAnsi"/>
          <w:sz w:val="22"/>
          <w:szCs w:val="22"/>
        </w:rPr>
        <w:t>To undertake any other duty as specified by Teachers Conditions of Service not mentioned in the above</w:t>
      </w:r>
    </w:p>
    <w:p w14:paraId="337347A9" w14:textId="77777777" w:rsidR="0008783F" w:rsidRPr="0008783F" w:rsidRDefault="0008783F" w:rsidP="0008783F">
      <w:pPr>
        <w:pStyle w:val="BodyTextIndent"/>
        <w:numPr>
          <w:ilvl w:val="0"/>
          <w:numId w:val="46"/>
        </w:numPr>
        <w:rPr>
          <w:rFonts w:asciiTheme="minorHAnsi" w:hAnsiTheme="minorHAnsi" w:cstheme="minorHAnsi"/>
          <w:szCs w:val="22"/>
        </w:rPr>
      </w:pPr>
      <w:r w:rsidRPr="000B4D57">
        <w:rPr>
          <w:rFonts w:asciiTheme="minorHAnsi" w:hAnsiTheme="minorHAnsi" w:cstheme="minorHAnsi"/>
          <w:szCs w:val="22"/>
        </w:rPr>
        <w:t xml:space="preserve">to be courteous to colleagues and provide a welcoming environment to visitors and telephone </w:t>
      </w:r>
      <w:proofErr w:type="gramStart"/>
      <w:r w:rsidRPr="000B4D57">
        <w:rPr>
          <w:rFonts w:asciiTheme="minorHAnsi" w:hAnsiTheme="minorHAnsi" w:cstheme="minorHAnsi"/>
          <w:szCs w:val="22"/>
        </w:rPr>
        <w:t>callers</w:t>
      </w:r>
      <w:proofErr w:type="gramEnd"/>
    </w:p>
    <w:p w14:paraId="6890FD67" w14:textId="77777777" w:rsidR="0008783F" w:rsidRDefault="0008783F" w:rsidP="000B4D57">
      <w:pPr>
        <w:rPr>
          <w:rFonts w:asciiTheme="minorHAnsi" w:hAnsiTheme="minorHAnsi" w:cstheme="minorHAnsi"/>
          <w:sz w:val="22"/>
          <w:szCs w:val="22"/>
        </w:rPr>
      </w:pPr>
    </w:p>
    <w:p w14:paraId="1D563E8C" w14:textId="77777777" w:rsidR="0008783F" w:rsidRPr="000B4D57" w:rsidRDefault="0008783F" w:rsidP="000B4D57">
      <w:pPr>
        <w:rPr>
          <w:rFonts w:asciiTheme="minorHAnsi" w:hAnsiTheme="minorHAnsi" w:cstheme="minorHAnsi"/>
          <w:sz w:val="22"/>
          <w:szCs w:val="22"/>
        </w:rPr>
      </w:pPr>
    </w:p>
    <w:p w14:paraId="10AA4A71" w14:textId="77777777" w:rsidR="00B00963" w:rsidRPr="0008783F" w:rsidRDefault="00B00963" w:rsidP="000B4D57">
      <w:pPr>
        <w:rPr>
          <w:rFonts w:asciiTheme="minorHAnsi" w:hAnsiTheme="minorHAnsi" w:cstheme="minorHAnsi"/>
          <w:b/>
          <w:sz w:val="22"/>
          <w:szCs w:val="22"/>
        </w:rPr>
      </w:pPr>
      <w:r w:rsidRPr="000B4D57">
        <w:rPr>
          <w:rFonts w:asciiTheme="minorHAnsi" w:hAnsiTheme="minorHAnsi" w:cstheme="minorHAnsi"/>
          <w:b/>
          <w:sz w:val="22"/>
          <w:szCs w:val="22"/>
        </w:rPr>
        <w:t>Safeguarding</w:t>
      </w:r>
    </w:p>
    <w:p w14:paraId="6FF692C3" w14:textId="77777777" w:rsidR="00B00963" w:rsidRPr="000B4D57" w:rsidRDefault="00B00963" w:rsidP="000B4D57">
      <w:pPr>
        <w:pStyle w:val="Text"/>
        <w:spacing w:after="0"/>
        <w:rPr>
          <w:rFonts w:asciiTheme="minorHAnsi" w:hAnsiTheme="minorHAnsi" w:cstheme="minorHAnsi"/>
          <w:sz w:val="22"/>
          <w:szCs w:val="22"/>
        </w:rPr>
      </w:pPr>
      <w:r w:rsidRPr="0008783F">
        <w:rPr>
          <w:rFonts w:asciiTheme="minorHAnsi" w:hAnsiTheme="minorHAnsi" w:cstheme="minorHAnsi"/>
          <w:sz w:val="22"/>
          <w:szCs w:val="22"/>
        </w:rPr>
        <w:t xml:space="preserve">The </w:t>
      </w:r>
      <w:r w:rsidR="007B2F34" w:rsidRPr="0008783F">
        <w:rPr>
          <w:rFonts w:asciiTheme="minorHAnsi" w:hAnsiTheme="minorHAnsi" w:cstheme="minorHAnsi"/>
          <w:sz w:val="22"/>
          <w:szCs w:val="22"/>
        </w:rPr>
        <w:t>teacher</w:t>
      </w:r>
      <w:r w:rsidRPr="0008783F">
        <w:rPr>
          <w:rFonts w:asciiTheme="minorHAnsi" w:hAnsiTheme="minorHAnsi" w:cstheme="minorHAnsi"/>
          <w:sz w:val="22"/>
          <w:szCs w:val="22"/>
        </w:rPr>
        <w:t xml:space="preserve"> will be required to safeguard and promote the welfare of children and young </w:t>
      </w:r>
      <w:proofErr w:type="gramStart"/>
      <w:r w:rsidRPr="0008783F">
        <w:rPr>
          <w:rFonts w:asciiTheme="minorHAnsi" w:hAnsiTheme="minorHAnsi" w:cstheme="minorHAnsi"/>
          <w:sz w:val="22"/>
          <w:szCs w:val="22"/>
        </w:rPr>
        <w:t>people, and</w:t>
      </w:r>
      <w:proofErr w:type="gramEnd"/>
      <w:r w:rsidRPr="0008783F">
        <w:rPr>
          <w:rFonts w:asciiTheme="minorHAnsi" w:hAnsiTheme="minorHAnsi" w:cstheme="minorHAnsi"/>
          <w:sz w:val="22"/>
          <w:szCs w:val="22"/>
        </w:rPr>
        <w:t xml:space="preserve"> follow school policies and the staff code of conduct. They will uphold, support and act upon the school Safeguarding Policies and practice ensuring</w:t>
      </w:r>
      <w:r w:rsidR="0008783F" w:rsidRPr="0008783F">
        <w:rPr>
          <w:rFonts w:asciiTheme="minorHAnsi" w:hAnsiTheme="minorHAnsi" w:cstheme="minorHAnsi"/>
          <w:sz w:val="22"/>
          <w:szCs w:val="22"/>
        </w:rPr>
        <w:t xml:space="preserve"> they have an up-to-date knowledge of relevant safeguarding </w:t>
      </w:r>
      <w:r w:rsidR="0008783F" w:rsidRPr="0008783F">
        <w:rPr>
          <w:rFonts w:asciiTheme="minorHAnsi" w:hAnsiTheme="minorHAnsi" w:cstheme="minorHAnsi"/>
          <w:sz w:val="22"/>
          <w:szCs w:val="22"/>
        </w:rPr>
        <w:lastRenderedPageBreak/>
        <w:t xml:space="preserve">legislation and guidance in relation to working with and the protection of children and young people. Every teacher is responsible for ensuring that the school child protection policy is adhered </w:t>
      </w:r>
      <w:proofErr w:type="gramStart"/>
      <w:r w:rsidR="0008783F" w:rsidRPr="0008783F">
        <w:rPr>
          <w:rFonts w:asciiTheme="minorHAnsi" w:hAnsiTheme="minorHAnsi" w:cstheme="minorHAnsi"/>
          <w:sz w:val="22"/>
          <w:szCs w:val="22"/>
        </w:rPr>
        <w:t>to</w:t>
      </w:r>
      <w:proofErr w:type="gramEnd"/>
      <w:r w:rsidR="0008783F" w:rsidRPr="0008783F">
        <w:rPr>
          <w:rFonts w:asciiTheme="minorHAnsi" w:hAnsiTheme="minorHAnsi" w:cstheme="minorHAnsi"/>
          <w:sz w:val="22"/>
          <w:szCs w:val="22"/>
        </w:rPr>
        <w:t xml:space="preserve"> and concerns are raised in accordance with this policy. </w:t>
      </w:r>
      <w:r w:rsidRPr="0008783F">
        <w:rPr>
          <w:rFonts w:asciiTheme="minorHAnsi" w:hAnsiTheme="minorHAnsi" w:cstheme="minorHAnsi"/>
          <w:sz w:val="22"/>
          <w:szCs w:val="22"/>
        </w:rPr>
        <w:t xml:space="preserve">They will attend </w:t>
      </w:r>
      <w:r w:rsidRPr="000B4D57">
        <w:rPr>
          <w:rFonts w:asciiTheme="minorHAnsi" w:hAnsiTheme="minorHAnsi" w:cstheme="minorHAnsi"/>
          <w:sz w:val="22"/>
          <w:szCs w:val="22"/>
        </w:rPr>
        <w:t>Safeguarding meetings and events as appropriate and work with the Safeguarding Lead to promote strong, secure systems and development of ethos across the school.</w:t>
      </w:r>
    </w:p>
    <w:p w14:paraId="61692824" w14:textId="77777777" w:rsidR="0008783F" w:rsidRPr="000B4D57" w:rsidRDefault="0008783F" w:rsidP="0008783F">
      <w:pPr>
        <w:pStyle w:val="BodyTextIndent"/>
        <w:ind w:left="0" w:firstLine="0"/>
        <w:rPr>
          <w:rFonts w:asciiTheme="minorHAnsi" w:hAnsiTheme="minorHAnsi" w:cstheme="minorHAnsi"/>
          <w:szCs w:val="22"/>
        </w:rPr>
      </w:pPr>
    </w:p>
    <w:p w14:paraId="1A35DD19" w14:textId="77777777" w:rsidR="0008783F" w:rsidRPr="000B4D57" w:rsidRDefault="0008783F" w:rsidP="000B4D57">
      <w:pPr>
        <w:pStyle w:val="Text"/>
        <w:spacing w:after="0"/>
        <w:rPr>
          <w:rFonts w:asciiTheme="minorHAnsi" w:hAnsiTheme="minorHAnsi" w:cstheme="minorHAnsi"/>
          <w:sz w:val="22"/>
          <w:szCs w:val="22"/>
        </w:rPr>
      </w:pPr>
    </w:p>
    <w:p w14:paraId="1F6FD0C4" w14:textId="77777777" w:rsidR="003C01D3" w:rsidRDefault="00B00963" w:rsidP="0008783F">
      <w:pPr>
        <w:rPr>
          <w:rFonts w:asciiTheme="minorHAnsi" w:hAnsiTheme="minorHAnsi" w:cstheme="minorHAnsi"/>
          <w:sz w:val="22"/>
          <w:szCs w:val="22"/>
        </w:rPr>
      </w:pPr>
      <w:r w:rsidRPr="000B4D57">
        <w:rPr>
          <w:rFonts w:asciiTheme="minorHAnsi" w:hAnsiTheme="minorHAnsi" w:cstheme="minorHAnsi"/>
          <w:sz w:val="22"/>
          <w:szCs w:val="22"/>
        </w:rPr>
        <w:t xml:space="preserve">Please note that this is illustrative of the general nature and level of responsibility of the role. It is not a comprehensive list of all tasks that </w:t>
      </w:r>
      <w:r w:rsidR="0008783F">
        <w:rPr>
          <w:rFonts w:asciiTheme="minorHAnsi" w:hAnsiTheme="minorHAnsi" w:cstheme="minorHAnsi"/>
          <w:sz w:val="22"/>
          <w:szCs w:val="22"/>
        </w:rPr>
        <w:t>a teacher</w:t>
      </w:r>
      <w:r w:rsidRPr="000B4D57">
        <w:rPr>
          <w:rFonts w:asciiTheme="minorHAnsi" w:hAnsiTheme="minorHAnsi" w:cstheme="minorHAnsi"/>
          <w:sz w:val="22"/>
          <w:szCs w:val="22"/>
        </w:rPr>
        <w:t xml:space="preserve"> will carry out. </w:t>
      </w:r>
      <w:r w:rsidR="0008783F" w:rsidRPr="000B4D57">
        <w:rPr>
          <w:rFonts w:asciiTheme="minorHAnsi" w:hAnsiTheme="minorHAnsi" w:cstheme="minorHAnsi"/>
          <w:sz w:val="22"/>
          <w:szCs w:val="22"/>
        </w:rPr>
        <w:t xml:space="preserve">Employees will be expected to comply with any reasonable request from a manager </w:t>
      </w:r>
      <w:r w:rsidR="0008783F">
        <w:rPr>
          <w:rFonts w:asciiTheme="minorHAnsi" w:hAnsiTheme="minorHAnsi" w:cstheme="minorHAnsi"/>
          <w:sz w:val="22"/>
          <w:szCs w:val="22"/>
        </w:rPr>
        <w:t>or</w:t>
      </w:r>
      <w:r w:rsidRPr="000B4D57">
        <w:rPr>
          <w:rFonts w:asciiTheme="minorHAnsi" w:hAnsiTheme="minorHAnsi" w:cstheme="minorHAnsi"/>
          <w:sz w:val="22"/>
          <w:szCs w:val="22"/>
        </w:rPr>
        <w:t xml:space="preserve"> be required to do other duties appropriate to the </w:t>
      </w:r>
      <w:r w:rsidRPr="00216F10">
        <w:rPr>
          <w:rFonts w:asciiTheme="minorHAnsi" w:hAnsiTheme="minorHAnsi" w:cstheme="minorHAnsi"/>
          <w:sz w:val="22"/>
          <w:szCs w:val="22"/>
        </w:rPr>
        <w:t xml:space="preserve">level of the role, as directed by the Headteacher. </w:t>
      </w:r>
    </w:p>
    <w:p w14:paraId="1FA8AA06" w14:textId="77777777" w:rsidR="003C01D3" w:rsidRDefault="003C01D3" w:rsidP="0008783F">
      <w:pPr>
        <w:rPr>
          <w:rFonts w:asciiTheme="minorHAnsi" w:hAnsiTheme="minorHAnsi" w:cstheme="minorHAnsi"/>
          <w:i/>
          <w:spacing w:val="-2"/>
          <w:sz w:val="22"/>
          <w:szCs w:val="22"/>
        </w:rPr>
      </w:pPr>
    </w:p>
    <w:p w14:paraId="248F7236" w14:textId="77777777" w:rsidR="00B00963" w:rsidRDefault="00B00963" w:rsidP="0008783F">
      <w:pPr>
        <w:rPr>
          <w:rFonts w:asciiTheme="minorHAnsi" w:hAnsiTheme="minorHAnsi" w:cstheme="minorHAnsi"/>
          <w:i/>
          <w:spacing w:val="-2"/>
          <w:sz w:val="22"/>
          <w:szCs w:val="22"/>
        </w:rPr>
      </w:pPr>
      <w:r w:rsidRPr="00216F10">
        <w:rPr>
          <w:rFonts w:asciiTheme="minorHAnsi" w:hAnsiTheme="minorHAnsi" w:cstheme="minorHAnsi"/>
          <w:i/>
          <w:spacing w:val="-2"/>
          <w:sz w:val="22"/>
          <w:szCs w:val="22"/>
        </w:rPr>
        <w:t>This job description will be reviewed at regular intervals and is subject to change as the needs of the school evolve.</w:t>
      </w:r>
    </w:p>
    <w:p w14:paraId="2E1D46C7" w14:textId="77777777" w:rsidR="00ED73BD" w:rsidRDefault="00ED73BD" w:rsidP="00216F10">
      <w:pPr>
        <w:tabs>
          <w:tab w:val="left" w:pos="-720"/>
        </w:tabs>
        <w:suppressAutoHyphens/>
        <w:jc w:val="center"/>
        <w:rPr>
          <w:rFonts w:asciiTheme="minorHAnsi" w:hAnsiTheme="minorHAnsi" w:cstheme="minorHAnsi"/>
          <w:sz w:val="22"/>
          <w:szCs w:val="22"/>
        </w:rPr>
      </w:pPr>
    </w:p>
    <w:p w14:paraId="34310CDF" w14:textId="77777777" w:rsidR="00ED73BD" w:rsidRDefault="00ED73BD" w:rsidP="00216F10">
      <w:pPr>
        <w:tabs>
          <w:tab w:val="left" w:pos="-720"/>
        </w:tabs>
        <w:suppressAutoHyphens/>
        <w:jc w:val="center"/>
        <w:rPr>
          <w:rFonts w:asciiTheme="minorHAnsi" w:hAnsiTheme="minorHAnsi" w:cstheme="minorHAnsi"/>
          <w:spacing w:val="-2"/>
          <w:sz w:val="22"/>
          <w:szCs w:val="22"/>
        </w:rPr>
      </w:pPr>
    </w:p>
    <w:p w14:paraId="58C792EA" w14:textId="77777777" w:rsidR="00ED73BD" w:rsidRDefault="00ED73BD" w:rsidP="00216F10">
      <w:pPr>
        <w:tabs>
          <w:tab w:val="left" w:pos="-720"/>
        </w:tabs>
        <w:suppressAutoHyphens/>
        <w:jc w:val="center"/>
        <w:rPr>
          <w:rFonts w:asciiTheme="minorHAnsi" w:hAnsiTheme="minorHAnsi" w:cstheme="minorHAnsi"/>
          <w:spacing w:val="-2"/>
          <w:sz w:val="22"/>
          <w:szCs w:val="22"/>
        </w:rPr>
      </w:pPr>
    </w:p>
    <w:p w14:paraId="7B5BF4EB" w14:textId="77777777" w:rsidR="00ED73BD" w:rsidRDefault="00ED73BD" w:rsidP="00216F10">
      <w:pPr>
        <w:tabs>
          <w:tab w:val="left" w:pos="-720"/>
        </w:tabs>
        <w:suppressAutoHyphens/>
        <w:jc w:val="center"/>
        <w:rPr>
          <w:rFonts w:asciiTheme="minorHAnsi" w:hAnsiTheme="minorHAnsi" w:cstheme="minorHAnsi"/>
          <w:spacing w:val="-2"/>
          <w:sz w:val="22"/>
          <w:szCs w:val="22"/>
        </w:rPr>
      </w:pPr>
    </w:p>
    <w:p w14:paraId="11CFDA61" w14:textId="77777777" w:rsidR="00ED73BD" w:rsidRDefault="00ED73BD" w:rsidP="00216F10">
      <w:pPr>
        <w:tabs>
          <w:tab w:val="left" w:pos="-720"/>
        </w:tabs>
        <w:suppressAutoHyphens/>
        <w:jc w:val="center"/>
        <w:rPr>
          <w:rFonts w:asciiTheme="minorHAnsi" w:hAnsiTheme="minorHAnsi" w:cstheme="minorHAnsi"/>
          <w:spacing w:val="-2"/>
          <w:sz w:val="22"/>
          <w:szCs w:val="22"/>
        </w:rPr>
      </w:pPr>
    </w:p>
    <w:p w14:paraId="6DF96A37" w14:textId="77777777" w:rsidR="00216F10" w:rsidRPr="00216F10" w:rsidRDefault="00216F10" w:rsidP="000B4D57">
      <w:pPr>
        <w:tabs>
          <w:tab w:val="left" w:pos="-720"/>
        </w:tabs>
        <w:suppressAutoHyphens/>
        <w:rPr>
          <w:rFonts w:asciiTheme="minorHAnsi" w:hAnsiTheme="minorHAnsi" w:cstheme="minorHAnsi"/>
          <w:spacing w:val="-2"/>
          <w:sz w:val="22"/>
          <w:szCs w:val="22"/>
        </w:rPr>
      </w:pPr>
    </w:p>
    <w:p w14:paraId="146CBBEA" w14:textId="77777777" w:rsidR="00852553" w:rsidRPr="00ED73BD" w:rsidRDefault="00852553" w:rsidP="000B4D57">
      <w:pPr>
        <w:rPr>
          <w:rFonts w:asciiTheme="minorHAnsi" w:hAnsiTheme="minorHAnsi" w:cstheme="minorHAnsi"/>
          <w:i/>
          <w:sz w:val="22"/>
          <w:szCs w:val="22"/>
        </w:rPr>
      </w:pPr>
      <w:r w:rsidRPr="00ED73BD">
        <w:rPr>
          <w:rFonts w:asciiTheme="minorHAnsi" w:hAnsiTheme="minorHAnsi" w:cstheme="minorHAnsi"/>
          <w:i/>
          <w:sz w:val="22"/>
          <w:szCs w:val="22"/>
        </w:rPr>
        <w:t xml:space="preserve">I have read, understood and accept the above job description. </w:t>
      </w:r>
    </w:p>
    <w:p w14:paraId="2A71C445" w14:textId="77777777" w:rsidR="00B00963" w:rsidRPr="000B4D57" w:rsidRDefault="00B00963" w:rsidP="000B4D57">
      <w:pPr>
        <w:pStyle w:val="Text"/>
        <w:spacing w:after="0"/>
        <w:rPr>
          <w:rFonts w:asciiTheme="minorHAnsi" w:hAnsiTheme="minorHAnsi" w:cstheme="minorHAnsi"/>
          <w:sz w:val="22"/>
          <w:szCs w:val="22"/>
        </w:rPr>
      </w:pPr>
    </w:p>
    <w:p w14:paraId="698350BF" w14:textId="445644C2" w:rsidR="00B00963" w:rsidRPr="000B4D57" w:rsidRDefault="00B00963" w:rsidP="00216F10">
      <w:pPr>
        <w:pStyle w:val="Text"/>
        <w:spacing w:after="0" w:line="360" w:lineRule="auto"/>
        <w:rPr>
          <w:rFonts w:asciiTheme="minorHAnsi" w:hAnsiTheme="minorHAnsi" w:cstheme="minorHAnsi"/>
          <w:sz w:val="22"/>
          <w:szCs w:val="22"/>
        </w:rPr>
      </w:pPr>
      <w:r w:rsidRPr="000B4D57">
        <w:rPr>
          <w:rFonts w:asciiTheme="minorHAnsi" w:hAnsiTheme="minorHAnsi" w:cstheme="minorHAnsi"/>
          <w:sz w:val="22"/>
          <w:szCs w:val="22"/>
        </w:rPr>
        <w:t xml:space="preserve">Last review date: </w:t>
      </w:r>
      <w:r w:rsidR="00096DF5">
        <w:rPr>
          <w:rFonts w:asciiTheme="minorHAnsi" w:hAnsiTheme="minorHAnsi" w:cstheme="minorHAnsi"/>
          <w:sz w:val="22"/>
          <w:szCs w:val="22"/>
        </w:rPr>
        <w:t>November 2022</w:t>
      </w:r>
    </w:p>
    <w:p w14:paraId="6DBDACBD" w14:textId="5FD7FB67" w:rsidR="00B00963" w:rsidRPr="000B4D57" w:rsidRDefault="00B00963" w:rsidP="00216F10">
      <w:pPr>
        <w:pStyle w:val="Text"/>
        <w:spacing w:after="0" w:line="360" w:lineRule="auto"/>
        <w:rPr>
          <w:rFonts w:asciiTheme="minorHAnsi" w:hAnsiTheme="minorHAnsi" w:cstheme="minorHAnsi"/>
          <w:sz w:val="22"/>
          <w:szCs w:val="22"/>
        </w:rPr>
      </w:pPr>
      <w:r w:rsidRPr="000B4D57">
        <w:rPr>
          <w:rFonts w:asciiTheme="minorHAnsi" w:hAnsiTheme="minorHAnsi" w:cstheme="minorHAnsi"/>
          <w:sz w:val="22"/>
          <w:szCs w:val="22"/>
        </w:rPr>
        <w:t xml:space="preserve">Next review date: </w:t>
      </w:r>
      <w:r w:rsidR="00096DF5">
        <w:rPr>
          <w:rFonts w:asciiTheme="minorHAnsi" w:hAnsiTheme="minorHAnsi" w:cstheme="minorHAnsi"/>
          <w:sz w:val="22"/>
          <w:szCs w:val="22"/>
        </w:rPr>
        <w:t>November 2023</w:t>
      </w:r>
    </w:p>
    <w:p w14:paraId="2098CA72" w14:textId="77777777" w:rsidR="00B00963" w:rsidRPr="000B4D57" w:rsidRDefault="00B00963" w:rsidP="00216F10">
      <w:pPr>
        <w:pStyle w:val="Text"/>
        <w:spacing w:after="0" w:line="360" w:lineRule="auto"/>
        <w:rPr>
          <w:rFonts w:asciiTheme="minorHAnsi" w:hAnsiTheme="minorHAnsi" w:cstheme="minorHAnsi"/>
          <w:sz w:val="22"/>
          <w:szCs w:val="22"/>
        </w:rPr>
      </w:pPr>
      <w:r w:rsidRPr="000B4D57">
        <w:rPr>
          <w:rFonts w:asciiTheme="minorHAnsi" w:hAnsiTheme="minorHAnsi" w:cstheme="minorHAnsi"/>
          <w:sz w:val="22"/>
          <w:szCs w:val="22"/>
        </w:rPr>
        <w:t>Headteacher’s signature:</w:t>
      </w:r>
      <w:r w:rsidRPr="000B4D57">
        <w:rPr>
          <w:rFonts w:asciiTheme="minorHAnsi" w:hAnsiTheme="minorHAnsi" w:cstheme="minorHAnsi"/>
          <w:sz w:val="22"/>
          <w:szCs w:val="22"/>
        </w:rPr>
        <w:tab/>
        <w:t>_______________________________________</w:t>
      </w:r>
    </w:p>
    <w:p w14:paraId="209B2D97" w14:textId="77777777" w:rsidR="00B00963" w:rsidRPr="000B4D57" w:rsidRDefault="00B00963" w:rsidP="00216F10">
      <w:pPr>
        <w:pStyle w:val="Text"/>
        <w:spacing w:after="0" w:line="360" w:lineRule="auto"/>
        <w:rPr>
          <w:rFonts w:asciiTheme="minorHAnsi" w:hAnsiTheme="minorHAnsi" w:cstheme="minorHAnsi"/>
          <w:sz w:val="22"/>
          <w:szCs w:val="22"/>
        </w:rPr>
      </w:pPr>
      <w:r w:rsidRPr="000B4D57">
        <w:rPr>
          <w:rFonts w:asciiTheme="minorHAnsi" w:hAnsiTheme="minorHAnsi" w:cstheme="minorHAnsi"/>
          <w:sz w:val="22"/>
          <w:szCs w:val="22"/>
        </w:rPr>
        <w:t xml:space="preserve">Date: </w:t>
      </w:r>
      <w:r w:rsidRPr="000B4D57">
        <w:rPr>
          <w:rFonts w:asciiTheme="minorHAnsi" w:hAnsiTheme="minorHAnsi" w:cstheme="minorHAnsi"/>
          <w:sz w:val="22"/>
          <w:szCs w:val="22"/>
        </w:rPr>
        <w:tab/>
      </w:r>
      <w:r w:rsidRPr="000B4D57">
        <w:rPr>
          <w:rFonts w:asciiTheme="minorHAnsi" w:hAnsiTheme="minorHAnsi" w:cstheme="minorHAnsi"/>
          <w:sz w:val="22"/>
          <w:szCs w:val="22"/>
        </w:rPr>
        <w:tab/>
      </w:r>
      <w:r w:rsidRPr="000B4D57">
        <w:rPr>
          <w:rFonts w:asciiTheme="minorHAnsi" w:hAnsiTheme="minorHAnsi" w:cstheme="minorHAnsi"/>
          <w:sz w:val="22"/>
          <w:szCs w:val="22"/>
        </w:rPr>
        <w:tab/>
      </w:r>
      <w:r w:rsidRPr="000B4D57">
        <w:rPr>
          <w:rFonts w:asciiTheme="minorHAnsi" w:hAnsiTheme="minorHAnsi" w:cstheme="minorHAnsi"/>
          <w:sz w:val="22"/>
          <w:szCs w:val="22"/>
        </w:rPr>
        <w:tab/>
        <w:t>_______________________________________</w:t>
      </w:r>
      <w:r w:rsidRPr="000B4D57">
        <w:rPr>
          <w:rFonts w:asciiTheme="minorHAnsi" w:hAnsiTheme="minorHAnsi" w:cstheme="minorHAnsi"/>
          <w:sz w:val="22"/>
          <w:szCs w:val="22"/>
        </w:rPr>
        <w:tab/>
      </w:r>
    </w:p>
    <w:p w14:paraId="7C30B9D7" w14:textId="77777777" w:rsidR="00B00963" w:rsidRPr="000B4D57" w:rsidRDefault="00B00963" w:rsidP="00216F10">
      <w:pPr>
        <w:pStyle w:val="Text"/>
        <w:spacing w:after="0" w:line="360" w:lineRule="auto"/>
        <w:rPr>
          <w:rFonts w:asciiTheme="minorHAnsi" w:hAnsiTheme="minorHAnsi" w:cstheme="minorHAnsi"/>
          <w:sz w:val="22"/>
          <w:szCs w:val="22"/>
        </w:rPr>
      </w:pPr>
      <w:r w:rsidRPr="000B4D57">
        <w:rPr>
          <w:rFonts w:asciiTheme="minorHAnsi" w:hAnsiTheme="minorHAnsi" w:cstheme="minorHAnsi"/>
          <w:sz w:val="22"/>
          <w:szCs w:val="22"/>
        </w:rPr>
        <w:t>Postholder’s signature:</w:t>
      </w:r>
      <w:r w:rsidRPr="000B4D57">
        <w:rPr>
          <w:rFonts w:asciiTheme="minorHAnsi" w:hAnsiTheme="minorHAnsi" w:cstheme="minorHAnsi"/>
          <w:sz w:val="22"/>
          <w:szCs w:val="22"/>
        </w:rPr>
        <w:tab/>
      </w:r>
      <w:r w:rsidRPr="000B4D57">
        <w:rPr>
          <w:rFonts w:asciiTheme="minorHAnsi" w:hAnsiTheme="minorHAnsi" w:cstheme="minorHAnsi"/>
          <w:sz w:val="22"/>
          <w:szCs w:val="22"/>
        </w:rPr>
        <w:tab/>
        <w:t>_______________________________________</w:t>
      </w:r>
    </w:p>
    <w:p w14:paraId="745671F3" w14:textId="77777777" w:rsidR="00B00963" w:rsidRPr="000B4D57" w:rsidRDefault="00B00963" w:rsidP="00216F10">
      <w:pPr>
        <w:pStyle w:val="Text"/>
        <w:spacing w:after="0" w:line="360" w:lineRule="auto"/>
        <w:rPr>
          <w:rFonts w:asciiTheme="minorHAnsi" w:hAnsiTheme="minorHAnsi" w:cstheme="minorHAnsi"/>
          <w:sz w:val="22"/>
          <w:szCs w:val="22"/>
        </w:rPr>
      </w:pPr>
      <w:r w:rsidRPr="000B4D57">
        <w:rPr>
          <w:rFonts w:asciiTheme="minorHAnsi" w:hAnsiTheme="minorHAnsi" w:cstheme="minorHAnsi"/>
          <w:sz w:val="22"/>
          <w:szCs w:val="22"/>
        </w:rPr>
        <w:t xml:space="preserve">Date: </w:t>
      </w:r>
      <w:r w:rsidRPr="000B4D57">
        <w:rPr>
          <w:rFonts w:asciiTheme="minorHAnsi" w:hAnsiTheme="minorHAnsi" w:cstheme="minorHAnsi"/>
          <w:sz w:val="22"/>
          <w:szCs w:val="22"/>
        </w:rPr>
        <w:tab/>
      </w:r>
      <w:r w:rsidRPr="000B4D57">
        <w:rPr>
          <w:rFonts w:asciiTheme="minorHAnsi" w:hAnsiTheme="minorHAnsi" w:cstheme="minorHAnsi"/>
          <w:sz w:val="22"/>
          <w:szCs w:val="22"/>
        </w:rPr>
        <w:tab/>
      </w:r>
      <w:r w:rsidRPr="000B4D57">
        <w:rPr>
          <w:rFonts w:asciiTheme="minorHAnsi" w:hAnsiTheme="minorHAnsi" w:cstheme="minorHAnsi"/>
          <w:sz w:val="22"/>
          <w:szCs w:val="22"/>
        </w:rPr>
        <w:tab/>
      </w:r>
      <w:r w:rsidRPr="000B4D57">
        <w:rPr>
          <w:rFonts w:asciiTheme="minorHAnsi" w:hAnsiTheme="minorHAnsi" w:cstheme="minorHAnsi"/>
          <w:sz w:val="22"/>
          <w:szCs w:val="22"/>
        </w:rPr>
        <w:tab/>
        <w:t>______________________________________</w:t>
      </w:r>
    </w:p>
    <w:p w14:paraId="335E796E" w14:textId="77777777" w:rsidR="00A049EE" w:rsidRPr="000B4D57" w:rsidRDefault="00A049EE" w:rsidP="000B4D57">
      <w:pPr>
        <w:rPr>
          <w:rFonts w:asciiTheme="minorHAnsi" w:hAnsiTheme="minorHAnsi" w:cstheme="minorHAnsi"/>
          <w:sz w:val="22"/>
          <w:szCs w:val="22"/>
        </w:rPr>
      </w:pPr>
    </w:p>
    <w:p w14:paraId="4A653811" w14:textId="77777777" w:rsidR="00772F3F" w:rsidRPr="000B4D57" w:rsidRDefault="00772F3F" w:rsidP="000B4D57">
      <w:pPr>
        <w:rPr>
          <w:rFonts w:asciiTheme="minorHAnsi" w:hAnsiTheme="minorHAnsi" w:cstheme="minorHAnsi"/>
          <w:sz w:val="22"/>
          <w:szCs w:val="22"/>
        </w:rPr>
      </w:pPr>
    </w:p>
    <w:p w14:paraId="2824CC7A" w14:textId="77777777" w:rsidR="00772F3F" w:rsidRPr="000B4D57" w:rsidRDefault="00772F3F" w:rsidP="000B4D57">
      <w:pPr>
        <w:rPr>
          <w:rFonts w:asciiTheme="minorHAnsi" w:hAnsiTheme="minorHAnsi" w:cstheme="minorHAnsi"/>
          <w:sz w:val="22"/>
          <w:szCs w:val="22"/>
        </w:rPr>
      </w:pPr>
    </w:p>
    <w:p w14:paraId="26C5382B" w14:textId="77777777" w:rsidR="00EF6FA5" w:rsidRPr="000B4D57" w:rsidRDefault="00EF6FA5" w:rsidP="000B4D57">
      <w:pPr>
        <w:rPr>
          <w:rFonts w:asciiTheme="minorHAnsi" w:hAnsiTheme="minorHAnsi" w:cstheme="minorHAnsi"/>
          <w:sz w:val="22"/>
          <w:szCs w:val="22"/>
        </w:rPr>
      </w:pPr>
    </w:p>
    <w:sectPr w:rsidR="00EF6FA5" w:rsidRPr="000B4D57" w:rsidSect="003A7FE6">
      <w:headerReference w:type="even" r:id="rId10"/>
      <w:footerReference w:type="default" r:id="rId11"/>
      <w:headerReference w:type="first" r:id="rId12"/>
      <w:pgSz w:w="11906" w:h="16838"/>
      <w:pgMar w:top="851" w:right="1134" w:bottom="851" w:left="1134" w:header="425"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0EEA" w14:textId="77777777" w:rsidR="00325615" w:rsidRDefault="00325615">
      <w:r>
        <w:separator/>
      </w:r>
    </w:p>
  </w:endnote>
  <w:endnote w:type="continuationSeparator" w:id="0">
    <w:p w14:paraId="28D1287C" w14:textId="77777777" w:rsidR="00325615" w:rsidRDefault="0032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1E57" w14:textId="77777777" w:rsidR="00325615" w:rsidRPr="00852553" w:rsidRDefault="003C01D3">
    <w:pPr>
      <w:pStyle w:val="Footer"/>
      <w:jc w:val="right"/>
      <w:rPr>
        <w:rFonts w:asciiTheme="minorHAnsi" w:hAnsiTheme="minorHAnsi" w:cstheme="minorHAnsi"/>
        <w:sz w:val="16"/>
        <w:szCs w:val="16"/>
      </w:rPr>
    </w:pPr>
    <w:r w:rsidRPr="003C01D3">
      <w:rPr>
        <w:rFonts w:asciiTheme="minorHAnsi" w:hAnsiTheme="minorHAnsi" w:cstheme="minorHAnsi"/>
        <w:color w:val="BFBFBF" w:themeColor="background1" w:themeShade="BF"/>
        <w:sz w:val="16"/>
        <w:szCs w:val="16"/>
      </w:rPr>
      <w:t xml:space="preserve">Main </w:t>
    </w:r>
    <w:proofErr w:type="gramStart"/>
    <w:r w:rsidRPr="003C01D3">
      <w:rPr>
        <w:rFonts w:asciiTheme="minorHAnsi" w:hAnsiTheme="minorHAnsi" w:cstheme="minorHAnsi"/>
        <w:color w:val="BFBFBF" w:themeColor="background1" w:themeShade="BF"/>
        <w:sz w:val="16"/>
        <w:szCs w:val="16"/>
      </w:rPr>
      <w:t>Scale  April</w:t>
    </w:r>
    <w:proofErr w:type="gramEnd"/>
    <w:r w:rsidRPr="003C01D3">
      <w:rPr>
        <w:rFonts w:asciiTheme="minorHAnsi" w:hAnsiTheme="minorHAnsi" w:cstheme="minorHAnsi"/>
        <w:color w:val="BFBFBF" w:themeColor="background1" w:themeShade="BF"/>
        <w:sz w:val="16"/>
        <w:szCs w:val="16"/>
      </w:rPr>
      <w:t xml:space="preserve"> 2020</w:t>
    </w:r>
    <w:r>
      <w:rPr>
        <w:rFonts w:asciiTheme="minorHAnsi" w:hAnsiTheme="minorHAnsi" w:cstheme="minorHAnsi"/>
        <w:color w:val="BFBFBF" w:themeColor="background1" w:themeShade="BF"/>
        <w:sz w:val="16"/>
        <w:szCs w:val="16"/>
      </w:rPr>
      <w:t xml:space="preserve">  </w:t>
    </w:r>
    <w:r w:rsidRPr="003C01D3">
      <w:rPr>
        <w:rFonts w:asciiTheme="minorHAnsi" w:hAnsiTheme="minorHAnsi" w:cstheme="minorHAnsi"/>
        <w:color w:val="BFBFBF" w:themeColor="background1" w:themeShade="BF"/>
        <w:sz w:val="16"/>
        <w:szCs w:val="16"/>
      </w:rPr>
      <w:t xml:space="preserve">  </w:t>
    </w:r>
    <w:r w:rsidR="00325615" w:rsidRPr="00852553">
      <w:rPr>
        <w:rFonts w:asciiTheme="minorHAnsi" w:hAnsiTheme="minorHAnsi" w:cstheme="minorHAnsi"/>
        <w:sz w:val="16"/>
        <w:szCs w:val="16"/>
      </w:rPr>
      <w:t xml:space="preserve">Page </w:t>
    </w:r>
    <w:sdt>
      <w:sdtPr>
        <w:rPr>
          <w:rFonts w:asciiTheme="minorHAnsi" w:hAnsiTheme="minorHAnsi" w:cstheme="minorHAnsi"/>
          <w:sz w:val="16"/>
          <w:szCs w:val="16"/>
        </w:rPr>
        <w:id w:val="-1622988210"/>
        <w:docPartObj>
          <w:docPartGallery w:val="Page Numbers (Bottom of Page)"/>
          <w:docPartUnique/>
        </w:docPartObj>
      </w:sdtPr>
      <w:sdtEndPr>
        <w:rPr>
          <w:noProof/>
        </w:rPr>
      </w:sdtEndPr>
      <w:sdtContent>
        <w:r w:rsidR="00325615" w:rsidRPr="00852553">
          <w:rPr>
            <w:rFonts w:asciiTheme="minorHAnsi" w:hAnsiTheme="minorHAnsi" w:cstheme="minorHAnsi"/>
            <w:sz w:val="16"/>
            <w:szCs w:val="16"/>
          </w:rPr>
          <w:fldChar w:fldCharType="begin"/>
        </w:r>
        <w:r w:rsidR="00325615" w:rsidRPr="00852553">
          <w:rPr>
            <w:rFonts w:asciiTheme="minorHAnsi" w:hAnsiTheme="minorHAnsi" w:cstheme="minorHAnsi"/>
            <w:sz w:val="16"/>
            <w:szCs w:val="16"/>
          </w:rPr>
          <w:instrText xml:space="preserve"> PAGE   \* MERGEFORMAT </w:instrText>
        </w:r>
        <w:r w:rsidR="00325615" w:rsidRPr="00852553">
          <w:rPr>
            <w:rFonts w:asciiTheme="minorHAnsi" w:hAnsiTheme="minorHAnsi" w:cstheme="minorHAnsi"/>
            <w:sz w:val="16"/>
            <w:szCs w:val="16"/>
          </w:rPr>
          <w:fldChar w:fldCharType="separate"/>
        </w:r>
        <w:r w:rsidR="00325615" w:rsidRPr="00852553">
          <w:rPr>
            <w:rFonts w:asciiTheme="minorHAnsi" w:hAnsiTheme="minorHAnsi" w:cstheme="minorHAnsi"/>
            <w:noProof/>
            <w:sz w:val="16"/>
            <w:szCs w:val="16"/>
          </w:rPr>
          <w:t>2</w:t>
        </w:r>
        <w:r w:rsidR="00325615" w:rsidRPr="00852553">
          <w:rPr>
            <w:rFonts w:asciiTheme="minorHAnsi" w:hAnsiTheme="minorHAnsi" w:cstheme="minorHAnsi"/>
            <w:noProof/>
            <w:sz w:val="16"/>
            <w:szCs w:val="16"/>
          </w:rPr>
          <w:fldChar w:fldCharType="end"/>
        </w:r>
      </w:sdtContent>
    </w:sdt>
  </w:p>
  <w:p w14:paraId="3BB4AE19" w14:textId="77777777" w:rsidR="00325615" w:rsidRDefault="00325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A6A4" w14:textId="77777777" w:rsidR="00325615" w:rsidRDefault="00325615">
      <w:r>
        <w:separator/>
      </w:r>
    </w:p>
  </w:footnote>
  <w:footnote w:type="continuationSeparator" w:id="0">
    <w:p w14:paraId="5614A5C3" w14:textId="77777777" w:rsidR="00325615" w:rsidRDefault="0032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88D1" w14:textId="77777777" w:rsidR="00325615" w:rsidRDefault="00047F44">
    <w:pPr>
      <w:pStyle w:val="Header"/>
    </w:pPr>
    <w:r>
      <w:rPr>
        <w:noProof/>
      </w:rPr>
      <w:pict w14:anchorId="50896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E749" w14:textId="77777777" w:rsidR="00325615" w:rsidRDefault="00047F44">
    <w:pPr>
      <w:pStyle w:val="Header"/>
    </w:pPr>
    <w:r>
      <w:rPr>
        <w:noProof/>
      </w:rPr>
      <w:pict w14:anchorId="6B3DE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7pt;height:182.6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5120E"/>
    <w:multiLevelType w:val="hybridMultilevel"/>
    <w:tmpl w:val="A67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C24846"/>
    <w:multiLevelType w:val="hybridMultilevel"/>
    <w:tmpl w:val="D4D2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0E7191"/>
    <w:multiLevelType w:val="hybridMultilevel"/>
    <w:tmpl w:val="17C64B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15:restartNumberingAfterBreak="0">
    <w:nsid w:val="132B7DEF"/>
    <w:multiLevelType w:val="hybridMultilevel"/>
    <w:tmpl w:val="D4D2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8954AE"/>
    <w:multiLevelType w:val="hybridMultilevel"/>
    <w:tmpl w:val="D504B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12153"/>
    <w:multiLevelType w:val="hybridMultilevel"/>
    <w:tmpl w:val="395A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F3312D"/>
    <w:multiLevelType w:val="hybridMultilevel"/>
    <w:tmpl w:val="A1DA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273DF"/>
    <w:multiLevelType w:val="hybridMultilevel"/>
    <w:tmpl w:val="192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2251E"/>
    <w:multiLevelType w:val="hybridMultilevel"/>
    <w:tmpl w:val="D370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6672F"/>
    <w:multiLevelType w:val="hybridMultilevel"/>
    <w:tmpl w:val="8FD2D1CA"/>
    <w:lvl w:ilvl="0" w:tplc="04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G Omeg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Omeg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Omega"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2F78A5"/>
    <w:multiLevelType w:val="hybridMultilevel"/>
    <w:tmpl w:val="EE70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52B61"/>
    <w:multiLevelType w:val="hybridMultilevel"/>
    <w:tmpl w:val="D6C4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44AB7"/>
    <w:multiLevelType w:val="hybridMultilevel"/>
    <w:tmpl w:val="2A56B0F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CC57332"/>
    <w:multiLevelType w:val="hybridMultilevel"/>
    <w:tmpl w:val="1E50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00EBB"/>
    <w:multiLevelType w:val="hybridMultilevel"/>
    <w:tmpl w:val="A1EED4A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33"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881F0D"/>
    <w:multiLevelType w:val="hybridMultilevel"/>
    <w:tmpl w:val="BCC69EC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5" w15:restartNumberingAfterBreak="0">
    <w:nsid w:val="5ADC63A3"/>
    <w:multiLevelType w:val="hybridMultilevel"/>
    <w:tmpl w:val="4852C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B660DE"/>
    <w:multiLevelType w:val="hybridMultilevel"/>
    <w:tmpl w:val="CAC8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41"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C50AE3"/>
    <w:multiLevelType w:val="hybridMultilevel"/>
    <w:tmpl w:val="42F87130"/>
    <w:lvl w:ilvl="0" w:tplc="08090001">
      <w:start w:val="1"/>
      <w:numFmt w:val="bullet"/>
      <w:lvlText w:val=""/>
      <w:lvlJc w:val="left"/>
      <w:pPr>
        <w:ind w:left="720" w:hanging="360"/>
      </w:pPr>
      <w:rPr>
        <w:rFonts w:ascii="Symbol" w:hAnsi="Symbol" w:hint="default"/>
      </w:rPr>
    </w:lvl>
    <w:lvl w:ilvl="1" w:tplc="9202BB56">
      <w:start w:val="1"/>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065508">
    <w:abstractNumId w:val="22"/>
  </w:num>
  <w:num w:numId="2" w16cid:durableId="1665010235">
    <w:abstractNumId w:val="23"/>
  </w:num>
  <w:num w:numId="3" w16cid:durableId="946546126">
    <w:abstractNumId w:val="45"/>
  </w:num>
  <w:num w:numId="4" w16cid:durableId="377554639">
    <w:abstractNumId w:val="1"/>
  </w:num>
  <w:num w:numId="5" w16cid:durableId="227501521">
    <w:abstractNumId w:val="3"/>
  </w:num>
  <w:num w:numId="6" w16cid:durableId="1767991996">
    <w:abstractNumId w:val="37"/>
  </w:num>
  <w:num w:numId="7" w16cid:durableId="189102789">
    <w:abstractNumId w:val="20"/>
  </w:num>
  <w:num w:numId="8" w16cid:durableId="1864855702">
    <w:abstractNumId w:val="43"/>
  </w:num>
  <w:num w:numId="9" w16cid:durableId="353002279">
    <w:abstractNumId w:val="29"/>
  </w:num>
  <w:num w:numId="10" w16cid:durableId="126700504">
    <w:abstractNumId w:val="36"/>
  </w:num>
  <w:num w:numId="11" w16cid:durableId="494417772">
    <w:abstractNumId w:val="32"/>
  </w:num>
  <w:num w:numId="12" w16cid:durableId="1408847428">
    <w:abstractNumId w:val="33"/>
  </w:num>
  <w:num w:numId="13" w16cid:durableId="853882288">
    <w:abstractNumId w:val="5"/>
  </w:num>
  <w:num w:numId="14" w16cid:durableId="559440947">
    <w:abstractNumId w:val="8"/>
  </w:num>
  <w:num w:numId="15" w16cid:durableId="292561168">
    <w:abstractNumId w:val="0"/>
  </w:num>
  <w:num w:numId="16" w16cid:durableId="1779836112">
    <w:abstractNumId w:val="6"/>
  </w:num>
  <w:num w:numId="17" w16cid:durableId="1469320945">
    <w:abstractNumId w:val="12"/>
  </w:num>
  <w:num w:numId="18" w16cid:durableId="1612280243">
    <w:abstractNumId w:val="41"/>
  </w:num>
  <w:num w:numId="19" w16cid:durableId="162670871">
    <w:abstractNumId w:val="28"/>
  </w:num>
  <w:num w:numId="20" w16cid:durableId="6949777">
    <w:abstractNumId w:val="11"/>
  </w:num>
  <w:num w:numId="21" w16cid:durableId="2008173060">
    <w:abstractNumId w:val="44"/>
  </w:num>
  <w:num w:numId="22" w16cid:durableId="90586425">
    <w:abstractNumId w:val="9"/>
  </w:num>
  <w:num w:numId="23" w16cid:durableId="1397437615">
    <w:abstractNumId w:val="40"/>
  </w:num>
  <w:num w:numId="24" w16cid:durableId="316688664">
    <w:abstractNumId w:val="27"/>
  </w:num>
  <w:num w:numId="25" w16cid:durableId="1449857899">
    <w:abstractNumId w:val="7"/>
  </w:num>
  <w:num w:numId="26" w16cid:durableId="904026429">
    <w:abstractNumId w:val="21"/>
  </w:num>
  <w:num w:numId="27" w16cid:durableId="1855918762">
    <w:abstractNumId w:val="38"/>
  </w:num>
  <w:num w:numId="28" w16cid:durableId="4866467">
    <w:abstractNumId w:val="15"/>
  </w:num>
  <w:num w:numId="29" w16cid:durableId="2088182260">
    <w:abstractNumId w:val="13"/>
  </w:num>
  <w:num w:numId="30" w16cid:durableId="1124613208">
    <w:abstractNumId w:val="35"/>
  </w:num>
  <w:num w:numId="31" w16cid:durableId="88427496">
    <w:abstractNumId w:val="4"/>
  </w:num>
  <w:num w:numId="32" w16cid:durableId="1403405651">
    <w:abstractNumId w:val="10"/>
  </w:num>
  <w:num w:numId="33" w16cid:durableId="731541374">
    <w:abstractNumId w:val="42"/>
  </w:num>
  <w:num w:numId="34" w16cid:durableId="1825703073">
    <w:abstractNumId w:val="17"/>
  </w:num>
  <w:num w:numId="35" w16cid:durableId="1871186306">
    <w:abstractNumId w:val="2"/>
  </w:num>
  <w:num w:numId="36" w16cid:durableId="1731076121">
    <w:abstractNumId w:val="25"/>
  </w:num>
  <w:num w:numId="37" w16cid:durableId="346517644">
    <w:abstractNumId w:val="24"/>
  </w:num>
  <w:num w:numId="38" w16cid:durableId="390009492">
    <w:abstractNumId w:val="18"/>
  </w:num>
  <w:num w:numId="39" w16cid:durableId="1941598811">
    <w:abstractNumId w:val="39"/>
  </w:num>
  <w:num w:numId="40" w16cid:durableId="2008361216">
    <w:abstractNumId w:val="34"/>
  </w:num>
  <w:num w:numId="41" w16cid:durableId="208961046">
    <w:abstractNumId w:val="31"/>
  </w:num>
  <w:num w:numId="42" w16cid:durableId="24330758">
    <w:abstractNumId w:val="26"/>
  </w:num>
  <w:num w:numId="43" w16cid:durableId="383800037">
    <w:abstractNumId w:val="19"/>
  </w:num>
  <w:num w:numId="44" w16cid:durableId="691953374">
    <w:abstractNumId w:val="16"/>
  </w:num>
  <w:num w:numId="45" w16cid:durableId="747994701">
    <w:abstractNumId w:val="14"/>
  </w:num>
  <w:num w:numId="46" w16cid:durableId="376197923">
    <w:abstractNumId w:val="46"/>
  </w:num>
  <w:num w:numId="47" w16cid:durableId="460999531">
    <w:abstractNumId w:val="30"/>
  </w:num>
  <w:num w:numId="48" w16cid:durableId="6795073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B3"/>
    <w:rsid w:val="00021324"/>
    <w:rsid w:val="00047F44"/>
    <w:rsid w:val="0008783F"/>
    <w:rsid w:val="00096DF5"/>
    <w:rsid w:val="000B4D57"/>
    <w:rsid w:val="00105EE5"/>
    <w:rsid w:val="0013630C"/>
    <w:rsid w:val="001632A1"/>
    <w:rsid w:val="00167674"/>
    <w:rsid w:val="00192F1D"/>
    <w:rsid w:val="00216F10"/>
    <w:rsid w:val="002330B3"/>
    <w:rsid w:val="00236017"/>
    <w:rsid w:val="0025759C"/>
    <w:rsid w:val="002C6402"/>
    <w:rsid w:val="00316340"/>
    <w:rsid w:val="00325615"/>
    <w:rsid w:val="0035218B"/>
    <w:rsid w:val="003A7FE6"/>
    <w:rsid w:val="003C01D3"/>
    <w:rsid w:val="003D4874"/>
    <w:rsid w:val="003D60F7"/>
    <w:rsid w:val="003F02A9"/>
    <w:rsid w:val="00432E16"/>
    <w:rsid w:val="00447894"/>
    <w:rsid w:val="004E10E1"/>
    <w:rsid w:val="00550BD0"/>
    <w:rsid w:val="0057569F"/>
    <w:rsid w:val="005D4628"/>
    <w:rsid w:val="005E4FAD"/>
    <w:rsid w:val="0063003F"/>
    <w:rsid w:val="0066272F"/>
    <w:rsid w:val="006A39FA"/>
    <w:rsid w:val="006C392F"/>
    <w:rsid w:val="00772F3F"/>
    <w:rsid w:val="00781025"/>
    <w:rsid w:val="007A33EA"/>
    <w:rsid w:val="007B2F34"/>
    <w:rsid w:val="00852553"/>
    <w:rsid w:val="008D7D5D"/>
    <w:rsid w:val="009665FD"/>
    <w:rsid w:val="009D20D9"/>
    <w:rsid w:val="00A049EE"/>
    <w:rsid w:val="00A544D4"/>
    <w:rsid w:val="00AB3C9D"/>
    <w:rsid w:val="00AC6556"/>
    <w:rsid w:val="00AE6874"/>
    <w:rsid w:val="00AF1829"/>
    <w:rsid w:val="00B00963"/>
    <w:rsid w:val="00B259DB"/>
    <w:rsid w:val="00BA0FE8"/>
    <w:rsid w:val="00BA789D"/>
    <w:rsid w:val="00BB226A"/>
    <w:rsid w:val="00C33777"/>
    <w:rsid w:val="00C5302B"/>
    <w:rsid w:val="00C96429"/>
    <w:rsid w:val="00D26811"/>
    <w:rsid w:val="00DE3BE3"/>
    <w:rsid w:val="00E46BE1"/>
    <w:rsid w:val="00E61C06"/>
    <w:rsid w:val="00EA0BB3"/>
    <w:rsid w:val="00EA2D42"/>
    <w:rsid w:val="00EC03F0"/>
    <w:rsid w:val="00ED73BD"/>
    <w:rsid w:val="00EF6FA5"/>
    <w:rsid w:val="00F51AA4"/>
    <w:rsid w:val="00F66486"/>
    <w:rsid w:val="00FE4F38"/>
    <w:rsid w:val="00FE5897"/>
    <w:rsid w:val="1ECEC8E8"/>
    <w:rsid w:val="5CE65CBD"/>
    <w:rsid w:val="7EF6A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36B28"/>
  <w15:docId w15:val="{1BBC9497-EE44-4D0F-81C0-E84C2D2B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both"/>
      <w:outlineLvl w:val="1"/>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Arial" w:hAnsi="Arial"/>
      <w:sz w:val="22"/>
      <w:szCs w:val="20"/>
      <w:lang w:eastAsia="en-GB"/>
    </w:rPr>
  </w:style>
  <w:style w:type="paragraph" w:styleId="BodyTextIndent">
    <w:name w:val="Body Text Indent"/>
    <w:basedOn w:val="Normal"/>
    <w:semiHidden/>
    <w:pPr>
      <w:ind w:left="720" w:hanging="720"/>
    </w:pPr>
    <w:rPr>
      <w:rFonts w:ascii="CG Omega" w:hAnsi="CG Omega"/>
      <w:sz w:val="22"/>
      <w:szCs w:val="20"/>
      <w:lang w:eastAsia="en-GB"/>
    </w:rPr>
  </w:style>
  <w:style w:type="paragraph" w:customStyle="1" w:styleId="Caption1">
    <w:name w:val="Caption 1"/>
    <w:basedOn w:val="Normal"/>
    <w:qFormat/>
    <w:rsid w:val="00BB226A"/>
    <w:pPr>
      <w:spacing w:before="120" w:after="120"/>
    </w:pPr>
    <w:rPr>
      <w:rFonts w:ascii="Arial" w:eastAsia="MS Mincho" w:hAnsi="Arial"/>
      <w:i/>
      <w:color w:val="F15F22"/>
      <w:sz w:val="20"/>
      <w:lang w:val="en-US"/>
    </w:rPr>
  </w:style>
  <w:style w:type="paragraph" w:customStyle="1" w:styleId="Text">
    <w:name w:val="Text"/>
    <w:basedOn w:val="BodyText"/>
    <w:link w:val="TextChar"/>
    <w:qFormat/>
    <w:rsid w:val="00BB226A"/>
    <w:rPr>
      <w:rFonts w:ascii="Arial" w:eastAsia="MS Mincho" w:hAnsi="Arial" w:cs="Arial"/>
      <w:sz w:val="20"/>
      <w:szCs w:val="20"/>
      <w:lang w:val="en-US"/>
    </w:rPr>
  </w:style>
  <w:style w:type="character" w:customStyle="1" w:styleId="TextChar">
    <w:name w:val="Text Char"/>
    <w:link w:val="Text"/>
    <w:rsid w:val="00BB226A"/>
    <w:rPr>
      <w:rFonts w:ascii="Arial" w:eastAsia="MS Mincho" w:hAnsi="Arial" w:cs="Arial"/>
      <w:lang w:val="en-US" w:eastAsia="en-US"/>
    </w:rPr>
  </w:style>
  <w:style w:type="paragraph" w:customStyle="1" w:styleId="Sub-heading">
    <w:name w:val="Sub-heading"/>
    <w:basedOn w:val="BodyText"/>
    <w:link w:val="Sub-headingChar"/>
    <w:qFormat/>
    <w:rsid w:val="00BB226A"/>
    <w:rPr>
      <w:rFonts w:ascii="Arial" w:eastAsia="MS Mincho" w:hAnsi="Arial" w:cs="Arial"/>
      <w:b/>
      <w:sz w:val="20"/>
      <w:szCs w:val="20"/>
      <w:lang w:val="en-US"/>
    </w:rPr>
  </w:style>
  <w:style w:type="character" w:customStyle="1" w:styleId="Sub-headingChar">
    <w:name w:val="Sub-heading Char"/>
    <w:link w:val="Sub-heading"/>
    <w:rsid w:val="00BB226A"/>
    <w:rPr>
      <w:rFonts w:ascii="Arial" w:eastAsia="MS Mincho" w:hAnsi="Arial" w:cs="Arial"/>
      <w:b/>
      <w:lang w:val="en-US" w:eastAsia="en-US"/>
    </w:rPr>
  </w:style>
  <w:style w:type="paragraph" w:styleId="BodyText">
    <w:name w:val="Body Text"/>
    <w:basedOn w:val="Normal"/>
    <w:link w:val="BodyTextChar"/>
    <w:uiPriority w:val="99"/>
    <w:semiHidden/>
    <w:unhideWhenUsed/>
    <w:rsid w:val="00BB226A"/>
    <w:pPr>
      <w:spacing w:after="120"/>
    </w:pPr>
  </w:style>
  <w:style w:type="character" w:customStyle="1" w:styleId="BodyTextChar">
    <w:name w:val="Body Text Char"/>
    <w:basedOn w:val="DefaultParagraphFont"/>
    <w:link w:val="BodyText"/>
    <w:uiPriority w:val="99"/>
    <w:semiHidden/>
    <w:rsid w:val="00BB226A"/>
    <w:rPr>
      <w:sz w:val="24"/>
      <w:szCs w:val="24"/>
      <w:lang w:eastAsia="en-US"/>
    </w:rPr>
  </w:style>
  <w:style w:type="paragraph" w:styleId="TOC2">
    <w:name w:val="toc 2"/>
    <w:basedOn w:val="Normal"/>
    <w:next w:val="Normal"/>
    <w:autoRedefine/>
    <w:uiPriority w:val="39"/>
    <w:unhideWhenUsed/>
    <w:rsid w:val="00BB226A"/>
    <w:pPr>
      <w:spacing w:before="120" w:after="120"/>
      <w:ind w:left="240"/>
    </w:pPr>
    <w:rPr>
      <w:rFonts w:ascii="Arial" w:eastAsia="MS Mincho" w:hAnsi="Arial"/>
      <w:b/>
      <w:sz w:val="22"/>
      <w:szCs w:val="22"/>
      <w:lang w:val="en-US"/>
    </w:rPr>
  </w:style>
  <w:style w:type="paragraph" w:customStyle="1" w:styleId="Heading">
    <w:name w:val="Heading"/>
    <w:basedOn w:val="BodyText"/>
    <w:link w:val="HeadingChar"/>
    <w:autoRedefine/>
    <w:qFormat/>
    <w:rsid w:val="00BB226A"/>
    <w:pPr>
      <w:spacing w:after="0"/>
    </w:pPr>
    <w:rPr>
      <w:rFonts w:ascii="Calibri" w:eastAsia="MS Mincho" w:hAnsi="Calibri" w:cs="Calibri"/>
      <w:b/>
      <w:color w:val="FF0000"/>
      <w:sz w:val="22"/>
      <w:szCs w:val="22"/>
      <w:lang w:val="en-US"/>
    </w:rPr>
  </w:style>
  <w:style w:type="character" w:customStyle="1" w:styleId="HeadingChar">
    <w:name w:val="Heading Char"/>
    <w:link w:val="Heading"/>
    <w:rsid w:val="00BB226A"/>
    <w:rPr>
      <w:rFonts w:ascii="Calibri" w:eastAsia="MS Mincho" w:hAnsi="Calibri" w:cs="Calibri"/>
      <w:b/>
      <w:color w:val="FF0000"/>
      <w:sz w:val="22"/>
      <w:szCs w:val="22"/>
      <w:lang w:val="en-US" w:eastAsia="en-US"/>
    </w:rPr>
  </w:style>
  <w:style w:type="paragraph" w:styleId="NoSpacing">
    <w:name w:val="No Spacing"/>
    <w:uiPriority w:val="1"/>
    <w:qFormat/>
    <w:rsid w:val="00AB3C9D"/>
    <w:rPr>
      <w:rFonts w:ascii="Calibri" w:eastAsia="Calibri" w:hAnsi="Calibri"/>
      <w:sz w:val="22"/>
      <w:szCs w:val="22"/>
      <w:lang w:eastAsia="en-US"/>
    </w:rPr>
  </w:style>
  <w:style w:type="paragraph" w:styleId="ListParagraph">
    <w:name w:val="List Paragraph"/>
    <w:basedOn w:val="Normal"/>
    <w:uiPriority w:val="34"/>
    <w:qFormat/>
    <w:rsid w:val="00AB3C9D"/>
    <w:pPr>
      <w:ind w:left="720"/>
      <w:contextualSpacing/>
    </w:pPr>
  </w:style>
  <w:style w:type="paragraph" w:styleId="Footer">
    <w:name w:val="footer"/>
    <w:basedOn w:val="Normal"/>
    <w:link w:val="FooterChar"/>
    <w:uiPriority w:val="99"/>
    <w:unhideWhenUsed/>
    <w:rsid w:val="00852553"/>
    <w:pPr>
      <w:tabs>
        <w:tab w:val="center" w:pos="4513"/>
        <w:tab w:val="right" w:pos="9026"/>
      </w:tabs>
    </w:pPr>
  </w:style>
  <w:style w:type="character" w:customStyle="1" w:styleId="FooterChar">
    <w:name w:val="Footer Char"/>
    <w:basedOn w:val="DefaultParagraphFont"/>
    <w:link w:val="Footer"/>
    <w:uiPriority w:val="99"/>
    <w:rsid w:val="008525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e5184-0569-4c88-ae36-c64724739b58" xsi:nil="true"/>
    <lcf76f155ced4ddcb4097134ff3c332f xmlns="51f9ef15-7b86-473f-90c5-8a5889c34b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653B05AE12E84AA256E5AB6DD3B3DD" ma:contentTypeVersion="15" ma:contentTypeDescription="Create a new document." ma:contentTypeScope="" ma:versionID="23bd5ad2aa1c555346141e68b03522c8">
  <xsd:schema xmlns:xsd="http://www.w3.org/2001/XMLSchema" xmlns:xs="http://www.w3.org/2001/XMLSchema" xmlns:p="http://schemas.microsoft.com/office/2006/metadata/properties" xmlns:ns2="51f9ef15-7b86-473f-90c5-8a5889c34b7d" xmlns:ns3="cb9e5184-0569-4c88-ae36-c64724739b58" targetNamespace="http://schemas.microsoft.com/office/2006/metadata/properties" ma:root="true" ma:fieldsID="8306b58e9e20f72c14132e520981e6d4" ns2:_="" ns3:_="">
    <xsd:import namespace="51f9ef15-7b86-473f-90c5-8a5889c34b7d"/>
    <xsd:import namespace="cb9e5184-0569-4c88-ae36-c64724739b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ef15-7b86-473f-90c5-8a5889c34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a90668-bf81-4a6b-b0e3-468322a98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e5184-0569-4c88-ae36-c64724739b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32cc2ac-8594-43bc-9372-76d1c55ef21d}" ma:internalName="TaxCatchAll" ma:showField="CatchAllData" ma:web="cb9e5184-0569-4c88-ae36-c64724739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F6F87-7761-4CB9-930D-5EE4FD4DE3F0}">
  <ds:schemaRefs>
    <ds:schemaRef ds:uri="http://purl.org/dc/dcmitype/"/>
    <ds:schemaRef ds:uri="http://schemas.microsoft.com/office/2006/metadata/properties"/>
    <ds:schemaRef ds:uri="http://schemas.microsoft.com/office/2006/documentManagement/types"/>
    <ds:schemaRef ds:uri="http://www.w3.org/XML/1998/namespace"/>
    <ds:schemaRef ds:uri="51f9ef15-7b86-473f-90c5-8a5889c34b7d"/>
    <ds:schemaRef ds:uri="http://purl.org/dc/elements/1.1/"/>
    <ds:schemaRef ds:uri="http://schemas.microsoft.com/office/infopath/2007/PartnerControls"/>
    <ds:schemaRef ds:uri="http://schemas.openxmlformats.org/package/2006/metadata/core-properties"/>
    <ds:schemaRef ds:uri="cb9e5184-0569-4c88-ae36-c64724739b58"/>
    <ds:schemaRef ds:uri="http://purl.org/dc/terms/"/>
  </ds:schemaRefs>
</ds:datastoreItem>
</file>

<file path=customXml/itemProps2.xml><?xml version="1.0" encoding="utf-8"?>
<ds:datastoreItem xmlns:ds="http://schemas.openxmlformats.org/officeDocument/2006/customXml" ds:itemID="{E25671EF-9A81-407C-82C7-F902A33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9ef15-7b86-473f-90c5-8a5889c34b7d"/>
    <ds:schemaRef ds:uri="cb9e5184-0569-4c88-ae36-c6472473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E5A7E-3EF3-490C-8122-8550D8093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2000</Words>
  <Characters>11825</Characters>
  <Application>Microsoft Office Word</Application>
  <DocSecurity>0</DocSecurity>
  <Lines>98</Lines>
  <Paragraphs>27</Paragraphs>
  <ScaleCrop>false</ScaleCrop>
  <Company>London Borough of Redbridge</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CATERHAM HIGH SCHOOL</dc:title>
  <dc:creator>Caterham High School</dc:creator>
  <cp:lastModifiedBy>Kevin Smith</cp:lastModifiedBy>
  <cp:revision>5</cp:revision>
  <cp:lastPrinted>2006-03-07T15:06:00Z</cp:lastPrinted>
  <dcterms:created xsi:type="dcterms:W3CDTF">2023-11-23T14:08:00Z</dcterms:created>
  <dcterms:modified xsi:type="dcterms:W3CDTF">2023-11-23T14:23:00Z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0x010100EA653B05AE12E84AA256E5AB6DD3B3DD</vt:lpwstr>
  </property>
  <property fmtid="{D5CDD505-2E9C-101B-9397-08002B2CF9AE}" pid="3" name="Order">
    <vt:r8>1789800</vt:r8>
  </property>
  <property fmtid="{D5CDD505-2E9C-101B-9397-08002B2CF9AE}" pid="4" name="MediaServiceImageTags">
    <vt:lpwstr/>
  </property>
</Properties>
</file>