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B7931" w14:textId="076621D5" w:rsidR="00187C55" w:rsidRDefault="002C3558">
      <w:pPr>
        <w:spacing w:after="123" w:line="259" w:lineRule="auto"/>
        <w:ind w:left="79" w:firstLine="0"/>
        <w:jc w:val="center"/>
      </w:pPr>
      <w:r>
        <w:rPr>
          <w:b/>
          <w:sz w:val="24"/>
          <w:u w:val="single" w:color="000000"/>
        </w:rPr>
        <w:t>Teaching Assistant - Scale 4 ref: EW 2</w:t>
      </w:r>
      <w:r w:rsidR="00645F1E">
        <w:rPr>
          <w:b/>
          <w:sz w:val="24"/>
          <w:u w:val="single" w:color="000000"/>
        </w:rPr>
        <w:t>4</w:t>
      </w:r>
      <w:r>
        <w:rPr>
          <w:b/>
          <w:sz w:val="24"/>
          <w:u w:val="single" w:color="000000"/>
        </w:rPr>
        <w:t>2</w:t>
      </w:r>
      <w:r w:rsidR="00645F1E">
        <w:rPr>
          <w:b/>
          <w:sz w:val="24"/>
          <w:u w:val="single" w:color="000000"/>
        </w:rPr>
        <w:t>5</w:t>
      </w:r>
      <w:r>
        <w:rPr>
          <w:b/>
          <w:sz w:val="24"/>
          <w:u w:val="single" w:color="000000"/>
        </w:rPr>
        <w:t xml:space="preserve"> TA 4 06a</w:t>
      </w:r>
      <w:r>
        <w:rPr>
          <w:b/>
          <w:sz w:val="24"/>
        </w:rPr>
        <w:t xml:space="preserve">  </w:t>
      </w:r>
    </w:p>
    <w:p w14:paraId="25353F71" w14:textId="77777777" w:rsidR="00187C55" w:rsidRDefault="002C3558">
      <w:pPr>
        <w:spacing w:after="0" w:line="259" w:lineRule="auto"/>
        <w:ind w:left="2820" w:firstLine="0"/>
      </w:pPr>
      <w:r>
        <w:rPr>
          <w:noProof/>
        </w:rPr>
        <w:drawing>
          <wp:inline distT="0" distB="0" distL="0" distR="0" wp14:anchorId="0282D8F0" wp14:editId="70C91386">
            <wp:extent cx="2105025" cy="60452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2105025" cy="604520"/>
                    </a:xfrm>
                    <a:prstGeom prst="rect">
                      <a:avLst/>
                    </a:prstGeom>
                  </pic:spPr>
                </pic:pic>
              </a:graphicData>
            </a:graphic>
          </wp:inline>
        </w:drawing>
      </w:r>
    </w:p>
    <w:p w14:paraId="06CFA899" w14:textId="77777777" w:rsidR="00187C55" w:rsidRDefault="00187C55" w:rsidP="002C3558">
      <w:pPr>
        <w:spacing w:after="0" w:line="259" w:lineRule="auto"/>
        <w:ind w:left="0" w:right="2814" w:firstLine="0"/>
      </w:pPr>
    </w:p>
    <w:p w14:paraId="6783A130" w14:textId="7A04369D" w:rsidR="00187C55" w:rsidRDefault="002C3558">
      <w:pPr>
        <w:ind w:left="-5"/>
      </w:pPr>
      <w:r>
        <w:t>We are looking to appoint an enthusiastic and dedicated Teaching Assistant to join us in September 202</w:t>
      </w:r>
      <w:r w:rsidR="00645F1E">
        <w:t>5</w:t>
      </w:r>
      <w:r>
        <w:t xml:space="preserve">, who has a passion for learning and working with children and making a difference to their progress and attainment. The successful candidate will be based in our new resource centre for children with Autistic Spectrum Condition (ASC), although you may be required to work across the school as directed. </w:t>
      </w:r>
    </w:p>
    <w:p w14:paraId="3FCBA3B3" w14:textId="77777777" w:rsidR="00187C55" w:rsidRDefault="002C3558">
      <w:pPr>
        <w:spacing w:after="0" w:line="259" w:lineRule="auto"/>
        <w:ind w:left="0" w:firstLine="0"/>
      </w:pPr>
      <w:r>
        <w:t xml:space="preserve"> </w:t>
      </w:r>
    </w:p>
    <w:p w14:paraId="0253EE23" w14:textId="77777777" w:rsidR="00187C55" w:rsidRDefault="002C3558">
      <w:pPr>
        <w:ind w:left="-5"/>
      </w:pPr>
      <w:r>
        <w:t xml:space="preserve">Working under the leadership and supervision of teachers and senior staff, you will be part of a multi-disciplinary team supporting individuals and groups of children. Primarily, this will be focused on pupils with SEND, enabling access to learning and assisting the teacher in classroom management. </w:t>
      </w:r>
    </w:p>
    <w:p w14:paraId="68E35B9A" w14:textId="77777777" w:rsidR="00187C55" w:rsidRDefault="002C3558">
      <w:pPr>
        <w:spacing w:after="0" w:line="259" w:lineRule="auto"/>
        <w:ind w:left="0" w:firstLine="0"/>
      </w:pPr>
      <w:r>
        <w:t xml:space="preserve"> </w:t>
      </w:r>
    </w:p>
    <w:p w14:paraId="753E0733" w14:textId="77777777" w:rsidR="00187C55" w:rsidRDefault="002C3558">
      <w:pPr>
        <w:ind w:left="-5"/>
      </w:pPr>
      <w:r>
        <w:t xml:space="preserve">The appointed candidate will have: </w:t>
      </w:r>
    </w:p>
    <w:p w14:paraId="67A721B7" w14:textId="77777777" w:rsidR="00187C55" w:rsidRDefault="002C3558">
      <w:pPr>
        <w:ind w:left="-5"/>
      </w:pPr>
      <w:r>
        <w:t xml:space="preserve">· A passion for learning that will inspire and motivate children to be independent thinkers </w:t>
      </w:r>
    </w:p>
    <w:p w14:paraId="11C562CB" w14:textId="77777777" w:rsidR="00187C55" w:rsidRDefault="002C3558">
      <w:pPr>
        <w:ind w:left="-5"/>
      </w:pPr>
      <w:r>
        <w:t xml:space="preserve">· The highest expectations for achievement and behaviour </w:t>
      </w:r>
    </w:p>
    <w:p w14:paraId="5C6BBC25" w14:textId="77777777" w:rsidR="00187C55" w:rsidRDefault="002C3558">
      <w:pPr>
        <w:ind w:left="-5"/>
      </w:pPr>
      <w:r>
        <w:t xml:space="preserve">· The ability to develop outstanding relationships with colleagues, children and parents </w:t>
      </w:r>
    </w:p>
    <w:p w14:paraId="2C1DAC56" w14:textId="77777777" w:rsidR="00187C55" w:rsidRDefault="002C3558">
      <w:pPr>
        <w:ind w:left="-5"/>
      </w:pPr>
      <w:r>
        <w:t xml:space="preserve">· Excellent communication and organisational skills </w:t>
      </w:r>
    </w:p>
    <w:p w14:paraId="0969315E" w14:textId="77777777" w:rsidR="00187C55" w:rsidRDefault="002C3558">
      <w:pPr>
        <w:spacing w:after="0" w:line="259" w:lineRule="auto"/>
        <w:ind w:left="0" w:firstLine="0"/>
      </w:pPr>
      <w:r>
        <w:t xml:space="preserve"> </w:t>
      </w:r>
    </w:p>
    <w:p w14:paraId="239799A0" w14:textId="77777777" w:rsidR="00187C55" w:rsidRDefault="002C3558">
      <w:pPr>
        <w:ind w:left="-5"/>
      </w:pPr>
      <w:r>
        <w:t xml:space="preserve">Edmund Waller is a diverse inner-city school with a strong commitment to inclusive practice. We have creative, enthusiastic and well-behaved children who are keen to learn. </w:t>
      </w:r>
    </w:p>
    <w:p w14:paraId="09ED44A1" w14:textId="77777777" w:rsidR="00187C55" w:rsidRDefault="002C3558">
      <w:pPr>
        <w:spacing w:after="0" w:line="259" w:lineRule="auto"/>
        <w:ind w:left="0" w:firstLine="0"/>
      </w:pPr>
      <w:r>
        <w:rPr>
          <w:b/>
        </w:rPr>
        <w:t xml:space="preserve"> </w:t>
      </w:r>
      <w:r>
        <w:rPr>
          <w:b/>
        </w:rPr>
        <w:tab/>
        <w:t xml:space="preserve"> </w:t>
      </w:r>
    </w:p>
    <w:p w14:paraId="6E6E7C1F" w14:textId="77777777" w:rsidR="00187C55" w:rsidRDefault="002C3558">
      <w:pPr>
        <w:spacing w:after="0" w:line="259" w:lineRule="auto"/>
        <w:ind w:left="-5"/>
      </w:pPr>
      <w:r>
        <w:rPr>
          <w:b/>
        </w:rPr>
        <w:t>Visits are strongly encouraged - please contact the school office to arrange</w:t>
      </w:r>
      <w:r>
        <w:t xml:space="preserve"> </w:t>
      </w:r>
    </w:p>
    <w:p w14:paraId="1F9CB4D7" w14:textId="6B361395" w:rsidR="00187C55" w:rsidRDefault="002C3558">
      <w:pPr>
        <w:tabs>
          <w:tab w:val="center" w:pos="1440"/>
          <w:tab w:val="center" w:pos="3675"/>
        </w:tabs>
        <w:spacing w:after="0" w:line="259" w:lineRule="auto"/>
        <w:ind w:left="-15" w:firstLine="0"/>
      </w:pPr>
      <w:r>
        <w:rPr>
          <w:b/>
        </w:rPr>
        <w:t xml:space="preserve">Closing Date: </w:t>
      </w:r>
      <w:r>
        <w:rPr>
          <w:b/>
        </w:rPr>
        <w:tab/>
        <w:t xml:space="preserve"> </w:t>
      </w:r>
      <w:r>
        <w:rPr>
          <w:b/>
        </w:rPr>
        <w:tab/>
      </w:r>
      <w:r w:rsidR="00645F1E">
        <w:rPr>
          <w:b/>
        </w:rPr>
        <w:t>Thursday 19</w:t>
      </w:r>
      <w:r w:rsidR="00645F1E" w:rsidRPr="00645F1E">
        <w:rPr>
          <w:b/>
          <w:vertAlign w:val="superscript"/>
        </w:rPr>
        <w:t>th</w:t>
      </w:r>
      <w:r w:rsidR="00645F1E">
        <w:rPr>
          <w:b/>
        </w:rPr>
        <w:t xml:space="preserve"> June</w:t>
      </w:r>
      <w:r>
        <w:rPr>
          <w:b/>
        </w:rPr>
        <w:t xml:space="preserve"> 202</w:t>
      </w:r>
      <w:r w:rsidR="00645F1E">
        <w:rPr>
          <w:b/>
        </w:rPr>
        <w:t>5</w:t>
      </w:r>
      <w:r>
        <w:rPr>
          <w:b/>
        </w:rPr>
        <w:t xml:space="preserve"> @ midday </w:t>
      </w:r>
    </w:p>
    <w:p w14:paraId="59D24E15" w14:textId="17005328" w:rsidR="00187C55" w:rsidRDefault="002C3558">
      <w:pPr>
        <w:tabs>
          <w:tab w:val="center" w:pos="1440"/>
          <w:tab w:val="center" w:pos="3698"/>
        </w:tabs>
        <w:spacing w:after="266" w:line="259" w:lineRule="auto"/>
        <w:ind w:left="-15" w:firstLine="0"/>
      </w:pPr>
      <w:r>
        <w:rPr>
          <w:b/>
        </w:rPr>
        <w:t xml:space="preserve">Interview: </w:t>
      </w:r>
      <w:r>
        <w:rPr>
          <w:b/>
        </w:rPr>
        <w:tab/>
        <w:t xml:space="preserve"> </w:t>
      </w:r>
      <w:r>
        <w:rPr>
          <w:b/>
        </w:rPr>
        <w:tab/>
        <w:t xml:space="preserve">Tuesday </w:t>
      </w:r>
      <w:r w:rsidR="00645F1E">
        <w:rPr>
          <w:b/>
        </w:rPr>
        <w:t>24</w:t>
      </w:r>
      <w:r w:rsidR="00645F1E" w:rsidRPr="00645F1E">
        <w:rPr>
          <w:b/>
          <w:vertAlign w:val="superscript"/>
        </w:rPr>
        <w:t>th</w:t>
      </w:r>
      <w:r w:rsidR="00645F1E">
        <w:rPr>
          <w:b/>
        </w:rPr>
        <w:t xml:space="preserve"> </w:t>
      </w:r>
      <w:r>
        <w:rPr>
          <w:b/>
        </w:rPr>
        <w:t>Ju</w:t>
      </w:r>
      <w:r w:rsidR="00645F1E">
        <w:rPr>
          <w:b/>
        </w:rPr>
        <w:t>ne</w:t>
      </w:r>
      <w:r>
        <w:rPr>
          <w:b/>
        </w:rPr>
        <w:t xml:space="preserve"> 202</w:t>
      </w:r>
      <w:r w:rsidR="00645F1E">
        <w:rPr>
          <w:b/>
        </w:rPr>
        <w:t>5</w:t>
      </w:r>
      <w:r>
        <w:rPr>
          <w:b/>
        </w:rPr>
        <w:t xml:space="preserve"> (times </w:t>
      </w:r>
      <w:r>
        <w:rPr>
          <w:b/>
          <w:i/>
        </w:rPr>
        <w:t>tbc)</w:t>
      </w:r>
      <w:r>
        <w:rPr>
          <w:b/>
        </w:rPr>
        <w:t xml:space="preserve"> </w:t>
      </w:r>
    </w:p>
    <w:p w14:paraId="740A5B62" w14:textId="595A9062" w:rsidR="00187C55" w:rsidRDefault="002C3558">
      <w:pPr>
        <w:spacing w:after="272"/>
        <w:ind w:left="-5"/>
      </w:pPr>
      <w:r>
        <w:t xml:space="preserve">The </w:t>
      </w:r>
      <w:r w:rsidR="001419A4">
        <w:t>position i</w:t>
      </w:r>
      <w:r w:rsidR="009412F4">
        <w:t>s</w:t>
      </w:r>
      <w:r>
        <w:t xml:space="preserve"> Monday to Friday</w:t>
      </w:r>
      <w:r w:rsidR="001419A4">
        <w:t xml:space="preserve"> - </w:t>
      </w:r>
      <w:r w:rsidR="008E3D27">
        <w:t>3</w:t>
      </w:r>
      <w:r w:rsidR="001419A4">
        <w:t>5</w:t>
      </w:r>
      <w:r>
        <w:t xml:space="preserve"> hours per week</w:t>
      </w:r>
      <w:r w:rsidR="001419A4">
        <w:t>.</w:t>
      </w:r>
    </w:p>
    <w:p w14:paraId="4C60C40C" w14:textId="100051F3" w:rsidR="00187C55" w:rsidRDefault="002C3558">
      <w:pPr>
        <w:spacing w:after="268"/>
        <w:ind w:left="90" w:right="80"/>
        <w:jc w:val="center"/>
      </w:pPr>
      <w:r>
        <w:t>The position is on Scale 4 (currently</w:t>
      </w:r>
      <w:r>
        <w:rPr>
          <w:color w:val="242424"/>
        </w:rPr>
        <w:t xml:space="preserve"> </w:t>
      </w:r>
      <w:r w:rsidRPr="009412F4">
        <w:rPr>
          <w:b/>
          <w:color w:val="242424"/>
        </w:rPr>
        <w:t>£</w:t>
      </w:r>
      <w:r w:rsidR="009412F4" w:rsidRPr="009412F4">
        <w:rPr>
          <w:b/>
          <w:color w:val="242424"/>
        </w:rPr>
        <w:t>31, 434</w:t>
      </w:r>
      <w:r w:rsidRPr="009412F4">
        <w:rPr>
          <w:b/>
          <w:color w:val="242424"/>
        </w:rPr>
        <w:t xml:space="preserve"> pro </w:t>
      </w:r>
      <w:proofErr w:type="gramStart"/>
      <w:r w:rsidRPr="009412F4">
        <w:rPr>
          <w:b/>
          <w:color w:val="242424"/>
        </w:rPr>
        <w:t>rata</w:t>
      </w:r>
      <w:proofErr w:type="gramEnd"/>
      <w:r>
        <w:rPr>
          <w:b/>
          <w:color w:val="242424"/>
        </w:rPr>
        <w:t xml:space="preserve"> </w:t>
      </w:r>
      <w:r>
        <w:rPr>
          <w:color w:val="242424"/>
        </w:rPr>
        <w:t>(approximately</w:t>
      </w:r>
      <w:r>
        <w:rPr>
          <w:b/>
          <w:color w:val="242424"/>
        </w:rPr>
        <w:t xml:space="preserve"> </w:t>
      </w:r>
      <w:r w:rsidRPr="009412F4">
        <w:rPr>
          <w:b/>
          <w:color w:val="242424"/>
        </w:rPr>
        <w:t>£</w:t>
      </w:r>
      <w:r w:rsidR="009412F4" w:rsidRPr="009412F4">
        <w:rPr>
          <w:b/>
          <w:color w:val="242424"/>
        </w:rPr>
        <w:t xml:space="preserve"> </w:t>
      </w:r>
      <w:r w:rsidRPr="009412F4">
        <w:t>per month</w:t>
      </w:r>
      <w:r>
        <w:t xml:space="preserve">, in real terms). Want to find out more? </w:t>
      </w:r>
    </w:p>
    <w:p w14:paraId="374DED88" w14:textId="77777777" w:rsidR="00187C55" w:rsidRDefault="002C3558">
      <w:pPr>
        <w:ind w:left="-5"/>
      </w:pPr>
      <w:r>
        <w:t>Download the following doc</w:t>
      </w:r>
      <w:bookmarkStart w:id="0" w:name="_GoBack"/>
      <w:bookmarkEnd w:id="0"/>
      <w:r>
        <w:t xml:space="preserve">uments using the links below: </w:t>
      </w:r>
    </w:p>
    <w:p w14:paraId="76E2543D" w14:textId="6CB6CDE3" w:rsidR="001419A4" w:rsidRDefault="002C3558" w:rsidP="001419A4">
      <w:pPr>
        <w:spacing w:after="9"/>
        <w:ind w:left="90" w:right="1"/>
        <w:jc w:val="center"/>
      </w:pPr>
      <w:r w:rsidRPr="001419A4">
        <w:t>Job Description and Person Specification</w:t>
      </w:r>
    </w:p>
    <w:p w14:paraId="3C056611" w14:textId="37B3C966" w:rsidR="001419A4" w:rsidRDefault="001419A4" w:rsidP="001419A4">
      <w:pPr>
        <w:spacing w:after="9"/>
        <w:ind w:left="90" w:right="1"/>
        <w:jc w:val="center"/>
      </w:pPr>
      <w:r>
        <w:t>Job Application</w:t>
      </w:r>
    </w:p>
    <w:p w14:paraId="225DD081" w14:textId="04149858" w:rsidR="001419A4" w:rsidRDefault="001419A4" w:rsidP="001419A4">
      <w:pPr>
        <w:spacing w:after="9"/>
        <w:ind w:left="90" w:right="1"/>
        <w:jc w:val="center"/>
        <w:rPr>
          <w:color w:val="0563C1" w:themeColor="hyperlink"/>
          <w:u w:val="single"/>
        </w:rPr>
      </w:pPr>
    </w:p>
    <w:p w14:paraId="25251347" w14:textId="4A02E923" w:rsidR="001419A4" w:rsidRPr="001419A4" w:rsidRDefault="001419A4" w:rsidP="001419A4">
      <w:pPr>
        <w:spacing w:after="9"/>
        <w:ind w:left="90" w:right="1"/>
        <w:rPr>
          <w:color w:val="0563C1" w:themeColor="hyperlink"/>
          <w:u w:val="single"/>
        </w:rPr>
      </w:pPr>
    </w:p>
    <w:p w14:paraId="4C1C2AE9" w14:textId="262D7A72" w:rsidR="00187C55" w:rsidRDefault="002C3558" w:rsidP="001419A4">
      <w:pPr>
        <w:spacing w:after="270"/>
        <w:ind w:left="0" w:firstLine="0"/>
      </w:pPr>
      <w:r>
        <w:t xml:space="preserve">Please complete and send it by email to </w:t>
      </w:r>
      <w:hyperlink r:id="rId8" w:history="1">
        <w:r w:rsidR="001419A4" w:rsidRPr="00A30A56">
          <w:rPr>
            <w:rStyle w:val="Hyperlink"/>
          </w:rPr>
          <w:t>jobs@edmundwaller.lewisham.sch.uk</w:t>
        </w:r>
      </w:hyperlink>
      <w:r w:rsidR="001419A4">
        <w:rPr>
          <w:color w:val="0563C1"/>
          <w:u w:val="single" w:color="0563C1"/>
        </w:rPr>
        <w:t xml:space="preserve"> </w:t>
      </w:r>
      <w:r>
        <w:t xml:space="preserve">(Please note CVs will not be accepted.) </w:t>
      </w:r>
    </w:p>
    <w:p w14:paraId="6FA70488" w14:textId="77777777" w:rsidR="00187C55" w:rsidRDefault="002C3558">
      <w:pPr>
        <w:ind w:left="-5"/>
      </w:pPr>
      <w:r>
        <w:t xml:space="preserve">Edmund Waller Primary School is fully committed to equal opportunities, safeguarding and promoting the welfare of children and young people, and expects all staff and volunteers to share this commitment.  This post is exempt from the Rehabilitation of Offenders Act 1974 and is subject to a Disclosure and Barring Service (DBS) check.  An enhanced disclosure and satisfactory references will be required for the successful candidate in accordance with Safeguarding Children and Safer Recruitment in Education legislation.  </w:t>
      </w:r>
    </w:p>
    <w:sectPr w:rsidR="00187C55">
      <w:pgSz w:w="11906" w:h="16838"/>
      <w:pgMar w:top="1440" w:right="151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55"/>
    <w:rsid w:val="001419A4"/>
    <w:rsid w:val="00187C55"/>
    <w:rsid w:val="002C3558"/>
    <w:rsid w:val="00645F1E"/>
    <w:rsid w:val="008E3D27"/>
    <w:rsid w:val="00941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E5EC"/>
  <w15:docId w15:val="{DAE3B97D-6123-4D27-841C-3FCE808F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558"/>
    <w:rPr>
      <w:color w:val="0563C1" w:themeColor="hyperlink"/>
      <w:u w:val="single"/>
    </w:rPr>
  </w:style>
  <w:style w:type="character" w:styleId="UnresolvedMention">
    <w:name w:val="Unresolved Mention"/>
    <w:basedOn w:val="DefaultParagraphFont"/>
    <w:uiPriority w:val="99"/>
    <w:semiHidden/>
    <w:unhideWhenUsed/>
    <w:rsid w:val="002C3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obs@edmundwaller.lewisham.sch.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ca2460-eae2-4091-a895-94163e0699b4">
      <Terms xmlns="http://schemas.microsoft.com/office/infopath/2007/PartnerControls"/>
    </lcf76f155ced4ddcb4097134ff3c332f>
    <TaxCatchAll xmlns="60024b17-ad1e-45a3-8917-85333b2f5d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066EEE200864B87D0A36C71178555" ma:contentTypeVersion="14" ma:contentTypeDescription="Create a new document." ma:contentTypeScope="" ma:versionID="a27a53e7f52d70f8371d376de751fdeb">
  <xsd:schema xmlns:xsd="http://www.w3.org/2001/XMLSchema" xmlns:xs="http://www.w3.org/2001/XMLSchema" xmlns:p="http://schemas.microsoft.com/office/2006/metadata/properties" xmlns:ns2="e5ca2460-eae2-4091-a895-94163e0699b4" xmlns:ns3="60024b17-ad1e-45a3-8917-85333b2f5d46" targetNamespace="http://schemas.microsoft.com/office/2006/metadata/properties" ma:root="true" ma:fieldsID="b82d5e3134b461122694f0655d078bee" ns2:_="" ns3:_="">
    <xsd:import namespace="e5ca2460-eae2-4091-a895-94163e0699b4"/>
    <xsd:import namespace="60024b17-ad1e-45a3-8917-85333b2f5d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a2460-eae2-4091-a895-94163e069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e68932-7e38-4812-ae9f-1295f32f57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24b17-ad1e-45a3-8917-85333b2f5d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8b435e-9911-4e30-a735-9fde4c096c7a}" ma:internalName="TaxCatchAll" ma:showField="CatchAllData" ma:web="60024b17-ad1e-45a3-8917-85333b2f5d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65168-854F-4165-AD36-5750B43D085B}">
  <ds:schemaRefs>
    <ds:schemaRef ds:uri="http://schemas.microsoft.com/office/2006/documentManagement/types"/>
    <ds:schemaRef ds:uri="60024b17-ad1e-45a3-8917-85333b2f5d46"/>
    <ds:schemaRef ds:uri="http://purl.org/dc/terms/"/>
    <ds:schemaRef ds:uri="e5ca2460-eae2-4091-a895-94163e0699b4"/>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1D1714D-663D-4371-AA17-18095A81E5CD}">
  <ds:schemaRefs>
    <ds:schemaRef ds:uri="http://schemas.microsoft.com/sharepoint/v3/contenttype/forms"/>
  </ds:schemaRefs>
</ds:datastoreItem>
</file>

<file path=customXml/itemProps3.xml><?xml version="1.0" encoding="utf-8"?>
<ds:datastoreItem xmlns:ds="http://schemas.openxmlformats.org/officeDocument/2006/customXml" ds:itemID="{CF40A067-B81B-4A0A-B433-9F361425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a2460-eae2-4091-a895-94163e0699b4"/>
    <ds:schemaRef ds:uri="60024b17-ad1e-45a3-8917-85333b2f5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365</Words>
  <Characters>2083</Characters>
  <Application>Microsoft Office Word</Application>
  <DocSecurity>0</DocSecurity>
  <Lines>17</Lines>
  <Paragraphs>4</Paragraphs>
  <ScaleCrop>false</ScaleCrop>
  <Company>Edmund Waller Primary School</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Hudson</dc:creator>
  <cp:keywords/>
  <cp:lastModifiedBy>Anne Rennie</cp:lastModifiedBy>
  <cp:revision>6</cp:revision>
  <dcterms:created xsi:type="dcterms:W3CDTF">2023-06-21T11:03:00Z</dcterms:created>
  <dcterms:modified xsi:type="dcterms:W3CDTF">2025-06-02T13:55:00Z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0x010100F56066EEE200864B87D0A36C71178555</vt:lpwstr>
  </property>
  <property fmtid="{D5CDD505-2E9C-101B-9397-08002B2CF9AE}" pid="3" name="MediaServiceImageTags">
    <vt:lpwstr/>
  </property>
</Properties>
</file>