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06283C" w:rsidRPr="008F33F6" w14:paraId="520D7F00" w14:textId="77777777" w:rsidTr="008F33F6">
        <w:trPr>
          <w:trHeight w:val="2265"/>
        </w:trPr>
        <w:tc>
          <w:tcPr>
            <w:tcW w:w="9965" w:type="dxa"/>
            <w:tcBorders>
              <w:bottom w:val="single" w:sz="4" w:space="0" w:color="auto"/>
            </w:tcBorders>
          </w:tcPr>
          <w:p w14:paraId="1964FB68" w14:textId="77777777" w:rsidR="0006283C" w:rsidRPr="008F33F6" w:rsidRDefault="00211916">
            <w:pPr>
              <w:jc w:val="center"/>
              <w:rPr>
                <w:rFonts w:cs="Arial"/>
                <w:b/>
                <w:szCs w:val="20"/>
              </w:rPr>
            </w:pPr>
            <w:r>
              <w:rPr>
                <w:rFonts w:cs="Arial"/>
                <w:b/>
                <w:noProof/>
                <w:szCs w:val="20"/>
              </w:rPr>
              <w:drawing>
                <wp:anchor distT="0" distB="0" distL="114300" distR="114300" simplePos="0" relativeHeight="251658240" behindDoc="1" locked="0" layoutInCell="1" allowOverlap="1" wp14:anchorId="6EEE4177" wp14:editId="45525A4E">
                  <wp:simplePos x="0" y="0"/>
                  <wp:positionH relativeFrom="column">
                    <wp:posOffset>2480945</wp:posOffset>
                  </wp:positionH>
                  <wp:positionV relativeFrom="paragraph">
                    <wp:posOffset>160655</wp:posOffset>
                  </wp:positionV>
                  <wp:extent cx="1209675" cy="1213296"/>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1213296"/>
                          </a:xfrm>
                          <a:prstGeom prst="rect">
                            <a:avLst/>
                          </a:prstGeom>
                          <a:noFill/>
                        </pic:spPr>
                      </pic:pic>
                    </a:graphicData>
                  </a:graphic>
                  <wp14:sizeRelH relativeFrom="page">
                    <wp14:pctWidth>0</wp14:pctWidth>
                  </wp14:sizeRelH>
                  <wp14:sizeRelV relativeFrom="page">
                    <wp14:pctHeight>0</wp14:pctHeight>
                  </wp14:sizeRelV>
                </wp:anchor>
              </w:drawing>
            </w:r>
          </w:p>
        </w:tc>
      </w:tr>
      <w:tr w:rsidR="0006283C" w:rsidRPr="00BE3A90" w14:paraId="31FCADA8" w14:textId="77777777" w:rsidTr="00BE3A90">
        <w:trPr>
          <w:trHeight w:val="7651"/>
        </w:trPr>
        <w:tc>
          <w:tcPr>
            <w:tcW w:w="9965" w:type="dxa"/>
            <w:shd w:val="clear" w:color="auto" w:fill="auto"/>
          </w:tcPr>
          <w:p w14:paraId="6ACE0202" w14:textId="77777777" w:rsidR="008F33F6" w:rsidRPr="00BE3A90" w:rsidRDefault="008F33F6">
            <w:pPr>
              <w:jc w:val="center"/>
              <w:rPr>
                <w:rFonts w:asciiTheme="majorHAnsi" w:hAnsiTheme="majorHAnsi" w:cs="Arial"/>
                <w:b/>
                <w:sz w:val="72"/>
                <w:szCs w:val="72"/>
              </w:rPr>
            </w:pPr>
          </w:p>
          <w:p w14:paraId="7C2FECDA" w14:textId="062B7EB9" w:rsidR="00BE3A90" w:rsidRPr="007F5B94" w:rsidRDefault="007F5B94" w:rsidP="00696695">
            <w:pPr>
              <w:jc w:val="center"/>
              <w:rPr>
                <w:rFonts w:asciiTheme="majorHAnsi" w:hAnsiTheme="majorHAnsi" w:cs="Arial"/>
                <w:b/>
                <w:sz w:val="56"/>
                <w:szCs w:val="72"/>
              </w:rPr>
            </w:pPr>
            <w:r w:rsidRPr="007F5B94">
              <w:rPr>
                <w:rFonts w:asciiTheme="majorHAnsi" w:hAnsiTheme="majorHAnsi" w:cs="Arial"/>
                <w:b/>
                <w:sz w:val="56"/>
                <w:szCs w:val="72"/>
              </w:rPr>
              <w:t>SAFEGUARDING OFFICER</w:t>
            </w:r>
          </w:p>
          <w:p w14:paraId="3684A1BD" w14:textId="5C985A60" w:rsidR="0051038F" w:rsidRPr="005F6585" w:rsidRDefault="007F1B00" w:rsidP="0051038F">
            <w:pPr>
              <w:jc w:val="center"/>
              <w:rPr>
                <w:rFonts w:asciiTheme="majorHAnsi" w:hAnsiTheme="majorHAnsi" w:cs="Arial"/>
                <w:b/>
                <w:sz w:val="28"/>
                <w:szCs w:val="72"/>
              </w:rPr>
            </w:pPr>
            <w:r w:rsidRPr="000B2981">
              <w:rPr>
                <w:rFonts w:asciiTheme="majorHAnsi" w:hAnsiTheme="majorHAnsi" w:cs="Arial"/>
                <w:b/>
                <w:sz w:val="28"/>
                <w:szCs w:val="72"/>
              </w:rPr>
              <w:t xml:space="preserve">Grade </w:t>
            </w:r>
            <w:r w:rsidR="00A22009" w:rsidRPr="000B2981">
              <w:rPr>
                <w:rFonts w:asciiTheme="majorHAnsi" w:hAnsiTheme="majorHAnsi" w:cs="Arial"/>
                <w:b/>
                <w:sz w:val="28"/>
                <w:szCs w:val="72"/>
              </w:rPr>
              <w:t xml:space="preserve">10 </w:t>
            </w:r>
            <w:r w:rsidR="000B2981" w:rsidRPr="000B2981">
              <w:rPr>
                <w:rFonts w:asciiTheme="majorHAnsi" w:hAnsiTheme="majorHAnsi" w:cs="Arial"/>
                <w:b/>
                <w:sz w:val="28"/>
                <w:szCs w:val="72"/>
              </w:rPr>
              <w:t xml:space="preserve">SCP 24-27 </w:t>
            </w:r>
            <w:r w:rsidR="000B2981">
              <w:rPr>
                <w:rFonts w:asciiTheme="majorHAnsi" w:hAnsiTheme="majorHAnsi" w:cs="Arial"/>
                <w:b/>
                <w:sz w:val="28"/>
                <w:szCs w:val="72"/>
              </w:rPr>
              <w:t>e</w:t>
            </w:r>
            <w:r w:rsidR="000B2981" w:rsidRPr="000B2981">
              <w:rPr>
                <w:rFonts w:asciiTheme="majorHAnsi" w:hAnsiTheme="majorHAnsi" w:cs="Arial"/>
                <w:b/>
                <w:sz w:val="28"/>
                <w:szCs w:val="72"/>
              </w:rPr>
              <w:t>stimated actual salary £26,511.47- £28,983.97</w:t>
            </w:r>
          </w:p>
          <w:p w14:paraId="193D9173" w14:textId="77777777" w:rsidR="001F7E47" w:rsidRDefault="001F7E47" w:rsidP="00C50257">
            <w:pPr>
              <w:jc w:val="center"/>
              <w:rPr>
                <w:rFonts w:asciiTheme="majorHAnsi" w:hAnsiTheme="majorHAnsi" w:cs="Arial"/>
                <w:sz w:val="52"/>
                <w:szCs w:val="72"/>
              </w:rPr>
            </w:pPr>
          </w:p>
          <w:p w14:paraId="6A01AEAF" w14:textId="77777777" w:rsidR="0025115D" w:rsidRPr="00C50257" w:rsidRDefault="007826D8" w:rsidP="005F6585">
            <w:pPr>
              <w:jc w:val="center"/>
              <w:rPr>
                <w:rFonts w:asciiTheme="majorHAnsi" w:hAnsiTheme="majorHAnsi" w:cs="Arial"/>
                <w:sz w:val="52"/>
                <w:szCs w:val="72"/>
              </w:rPr>
            </w:pPr>
            <w:r w:rsidRPr="00C50257">
              <w:rPr>
                <w:rFonts w:asciiTheme="majorHAnsi" w:hAnsiTheme="majorHAnsi" w:cs="Arial"/>
                <w:sz w:val="52"/>
                <w:szCs w:val="72"/>
              </w:rPr>
              <w:t>Hazel Wood High</w:t>
            </w:r>
            <w:r w:rsidR="0025115D" w:rsidRPr="00C50257">
              <w:rPr>
                <w:rFonts w:asciiTheme="majorHAnsi" w:hAnsiTheme="majorHAnsi" w:cs="Arial"/>
                <w:sz w:val="52"/>
                <w:szCs w:val="72"/>
              </w:rPr>
              <w:t xml:space="preserve"> </w:t>
            </w:r>
            <w:r w:rsidR="006848A8" w:rsidRPr="00C50257">
              <w:rPr>
                <w:rFonts w:asciiTheme="majorHAnsi" w:hAnsiTheme="majorHAnsi" w:cs="Arial"/>
                <w:sz w:val="52"/>
                <w:szCs w:val="72"/>
              </w:rPr>
              <w:t>School</w:t>
            </w:r>
          </w:p>
          <w:p w14:paraId="5D975B78" w14:textId="77777777" w:rsidR="00BE3A90" w:rsidRPr="00BE3A90" w:rsidRDefault="00C97EA0" w:rsidP="001F7E47">
            <w:pPr>
              <w:jc w:val="center"/>
              <w:rPr>
                <w:rFonts w:asciiTheme="majorHAnsi" w:hAnsiTheme="majorHAnsi" w:cs="Arial"/>
                <w:sz w:val="52"/>
                <w:szCs w:val="72"/>
              </w:rPr>
            </w:pPr>
            <w:r>
              <w:rPr>
                <w:rFonts w:asciiTheme="majorHAnsi" w:hAnsiTheme="majorHAnsi" w:cs="Arial"/>
                <w:sz w:val="52"/>
                <w:szCs w:val="72"/>
              </w:rPr>
              <w:t>Application Pack</w:t>
            </w:r>
          </w:p>
          <w:p w14:paraId="129CFA04" w14:textId="77777777" w:rsidR="00C97EA0" w:rsidRDefault="00C97EA0" w:rsidP="00E216E8">
            <w:pPr>
              <w:rPr>
                <w:rFonts w:asciiTheme="majorHAnsi" w:hAnsiTheme="majorHAnsi" w:cs="Arial"/>
                <w:u w:val="single"/>
              </w:rPr>
            </w:pPr>
          </w:p>
          <w:p w14:paraId="2B3022C0" w14:textId="77777777" w:rsidR="005F6585" w:rsidRDefault="005F6585" w:rsidP="00C97EA0">
            <w:pPr>
              <w:jc w:val="center"/>
              <w:rPr>
                <w:rFonts w:asciiTheme="majorHAnsi" w:hAnsiTheme="majorHAnsi" w:cs="Arial"/>
                <w:u w:val="single"/>
              </w:rPr>
            </w:pPr>
          </w:p>
          <w:p w14:paraId="70B1FB89" w14:textId="77777777" w:rsidR="005F6585" w:rsidRDefault="005F6585" w:rsidP="00C97EA0">
            <w:pPr>
              <w:jc w:val="center"/>
              <w:rPr>
                <w:rFonts w:asciiTheme="majorHAnsi" w:hAnsiTheme="majorHAnsi" w:cs="Arial"/>
                <w:u w:val="single"/>
              </w:rPr>
            </w:pPr>
          </w:p>
          <w:p w14:paraId="770BA429" w14:textId="77777777" w:rsidR="005F6585" w:rsidRDefault="005F6585" w:rsidP="00C97EA0">
            <w:pPr>
              <w:jc w:val="center"/>
              <w:rPr>
                <w:rFonts w:asciiTheme="majorHAnsi" w:hAnsiTheme="majorHAnsi" w:cs="Arial"/>
                <w:u w:val="single"/>
              </w:rPr>
            </w:pPr>
          </w:p>
          <w:p w14:paraId="14A5C098" w14:textId="77777777" w:rsidR="00BE3A90" w:rsidRPr="00EA7B69" w:rsidRDefault="00C97EA0" w:rsidP="00C97EA0">
            <w:pPr>
              <w:jc w:val="center"/>
              <w:rPr>
                <w:rFonts w:asciiTheme="majorHAnsi" w:hAnsiTheme="majorHAnsi" w:cs="Arial"/>
              </w:rPr>
            </w:pPr>
            <w:r w:rsidRPr="00EA7B69">
              <w:rPr>
                <w:rFonts w:asciiTheme="majorHAnsi" w:hAnsiTheme="majorHAnsi" w:cs="Arial"/>
                <w:u w:val="single"/>
              </w:rPr>
              <w:t>CONTENTS</w:t>
            </w:r>
          </w:p>
          <w:p w14:paraId="35DA38E6" w14:textId="77777777" w:rsidR="00BE3A90" w:rsidRPr="00EA7B69" w:rsidRDefault="00BE3A90" w:rsidP="006C67F0">
            <w:pPr>
              <w:jc w:val="center"/>
              <w:rPr>
                <w:rFonts w:asciiTheme="majorHAnsi" w:hAnsiTheme="majorHAnsi" w:cs="Arial"/>
                <w:sz w:val="20"/>
                <w:szCs w:val="20"/>
              </w:rPr>
            </w:pPr>
          </w:p>
          <w:tbl>
            <w:tblPr>
              <w:tblW w:w="0" w:type="auto"/>
              <w:tblLook w:val="04A0" w:firstRow="1" w:lastRow="0" w:firstColumn="1" w:lastColumn="0" w:noHBand="0" w:noVBand="1"/>
            </w:tblPr>
            <w:tblGrid>
              <w:gridCol w:w="1346"/>
              <w:gridCol w:w="7033"/>
              <w:gridCol w:w="1134"/>
            </w:tblGrid>
            <w:tr w:rsidR="00827516" w:rsidRPr="00EA7B69" w14:paraId="0A5B5FED" w14:textId="77777777" w:rsidTr="00AD473F">
              <w:trPr>
                <w:trHeight w:val="885"/>
              </w:trPr>
              <w:tc>
                <w:tcPr>
                  <w:tcW w:w="1346" w:type="dxa"/>
                  <w:tcBorders>
                    <w:top w:val="single" w:sz="4" w:space="0" w:color="auto"/>
                    <w:left w:val="single" w:sz="4" w:space="0" w:color="auto"/>
                    <w:bottom w:val="single" w:sz="4" w:space="0" w:color="auto"/>
                    <w:right w:val="single" w:sz="4" w:space="0" w:color="auto"/>
                  </w:tcBorders>
                </w:tcPr>
                <w:p w14:paraId="0FC59371" w14:textId="77777777" w:rsidR="00C97EA0" w:rsidRPr="00EA7B69" w:rsidRDefault="00C97EA0" w:rsidP="00C97EA0">
                  <w:pPr>
                    <w:jc w:val="center"/>
                    <w:rPr>
                      <w:rFonts w:asciiTheme="majorHAnsi" w:hAnsiTheme="majorHAnsi" w:cs="Arial"/>
                      <w:sz w:val="20"/>
                      <w:szCs w:val="20"/>
                    </w:rPr>
                  </w:pPr>
                </w:p>
                <w:p w14:paraId="29B61F42" w14:textId="77777777" w:rsidR="00C97EA0" w:rsidRPr="00EA7B69" w:rsidRDefault="00C97EA0" w:rsidP="00C97EA0">
                  <w:pPr>
                    <w:jc w:val="center"/>
                    <w:rPr>
                      <w:rFonts w:asciiTheme="majorHAnsi" w:hAnsiTheme="majorHAnsi" w:cs="Arial"/>
                      <w:sz w:val="20"/>
                      <w:szCs w:val="20"/>
                    </w:rPr>
                  </w:pPr>
                  <w:r w:rsidRPr="00EA7B69">
                    <w:rPr>
                      <w:rFonts w:asciiTheme="majorHAnsi" w:hAnsiTheme="majorHAnsi" w:cs="Arial"/>
                      <w:sz w:val="20"/>
                      <w:szCs w:val="20"/>
                    </w:rPr>
                    <w:t>A</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4AD9EC36" w14:textId="77777777" w:rsidR="00C97EA0" w:rsidRPr="00EA7B69" w:rsidRDefault="00C97EA0" w:rsidP="00C97EA0">
                  <w:pPr>
                    <w:rPr>
                      <w:rFonts w:asciiTheme="majorHAnsi" w:hAnsiTheme="majorHAnsi" w:cs="Arial"/>
                      <w:sz w:val="20"/>
                      <w:szCs w:val="20"/>
                    </w:rPr>
                  </w:pPr>
                </w:p>
                <w:p w14:paraId="2547A72A" w14:textId="77777777" w:rsidR="00C97EA0" w:rsidRPr="00EA7B69" w:rsidRDefault="00C92FE3" w:rsidP="00C97EA0">
                  <w:pPr>
                    <w:rPr>
                      <w:rFonts w:asciiTheme="majorHAnsi" w:hAnsiTheme="majorHAnsi" w:cs="Arial"/>
                      <w:sz w:val="20"/>
                      <w:szCs w:val="20"/>
                    </w:rPr>
                  </w:pPr>
                  <w:r w:rsidRPr="00EA7B69">
                    <w:rPr>
                      <w:rFonts w:asciiTheme="majorHAnsi" w:hAnsiTheme="majorHAnsi" w:cs="Arial"/>
                      <w:sz w:val="20"/>
                      <w:szCs w:val="20"/>
                    </w:rPr>
                    <w:t xml:space="preserve">Job </w:t>
                  </w:r>
                  <w:r w:rsidR="00813642" w:rsidRPr="00EA7B69">
                    <w:rPr>
                      <w:rFonts w:asciiTheme="majorHAnsi" w:hAnsiTheme="majorHAnsi" w:cs="Arial"/>
                      <w:sz w:val="20"/>
                      <w:szCs w:val="20"/>
                    </w:rPr>
                    <w:t xml:space="preserve">Advert / </w:t>
                  </w:r>
                  <w:r w:rsidRPr="00EA7B69">
                    <w:rPr>
                      <w:rFonts w:asciiTheme="majorHAnsi" w:hAnsiTheme="majorHAnsi" w:cs="Arial"/>
                      <w:sz w:val="20"/>
                      <w:szCs w:val="20"/>
                    </w:rPr>
                    <w:t>Summary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E4BE0A" w14:textId="77777777" w:rsidR="00C92FE3" w:rsidRPr="00EA7B69" w:rsidRDefault="00E31AB9" w:rsidP="00C97EA0">
                  <w:pPr>
                    <w:jc w:val="center"/>
                    <w:rPr>
                      <w:rFonts w:asciiTheme="majorHAnsi" w:hAnsiTheme="majorHAnsi" w:cs="Arial"/>
                      <w:sz w:val="20"/>
                      <w:szCs w:val="20"/>
                    </w:rPr>
                  </w:pPr>
                  <w:r>
                    <w:rPr>
                      <w:rFonts w:asciiTheme="majorHAnsi" w:hAnsiTheme="majorHAnsi" w:cs="Arial"/>
                      <w:sz w:val="20"/>
                      <w:szCs w:val="20"/>
                    </w:rPr>
                    <w:t>2</w:t>
                  </w:r>
                </w:p>
              </w:tc>
            </w:tr>
            <w:tr w:rsidR="00827516" w:rsidRPr="00EA7B69" w14:paraId="4C643E3D" w14:textId="77777777" w:rsidTr="00AD473F">
              <w:tc>
                <w:tcPr>
                  <w:tcW w:w="1346" w:type="dxa"/>
                  <w:tcBorders>
                    <w:top w:val="single" w:sz="4" w:space="0" w:color="auto"/>
                    <w:left w:val="single" w:sz="4" w:space="0" w:color="auto"/>
                    <w:bottom w:val="single" w:sz="4" w:space="0" w:color="auto"/>
                    <w:right w:val="single" w:sz="4" w:space="0" w:color="auto"/>
                  </w:tcBorders>
                </w:tcPr>
                <w:p w14:paraId="6E7BB5DA" w14:textId="77777777" w:rsidR="00C97EA0" w:rsidRPr="00EA7B69" w:rsidRDefault="00C97EA0" w:rsidP="00C97EA0">
                  <w:pPr>
                    <w:jc w:val="center"/>
                    <w:rPr>
                      <w:rFonts w:asciiTheme="majorHAnsi" w:hAnsiTheme="majorHAnsi" w:cs="Arial"/>
                      <w:sz w:val="20"/>
                      <w:szCs w:val="20"/>
                    </w:rPr>
                  </w:pPr>
                </w:p>
                <w:p w14:paraId="1AFC5339" w14:textId="77777777"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B</w:t>
                  </w:r>
                </w:p>
                <w:p w14:paraId="5D118241" w14:textId="77777777" w:rsidR="00FE6ED3" w:rsidRPr="00EA7B69" w:rsidRDefault="00FE6ED3" w:rsidP="00C97EA0">
                  <w:pPr>
                    <w:jc w:val="center"/>
                    <w:rPr>
                      <w:rFonts w:asciiTheme="majorHAnsi" w:hAnsiTheme="majorHAnsi" w:cs="Arial"/>
                      <w:sz w:val="20"/>
                      <w:szCs w:val="20"/>
                    </w:rPr>
                  </w:pP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03BEDB92" w14:textId="77777777" w:rsidR="00C97EA0" w:rsidRPr="00EA7B69" w:rsidRDefault="00C97EA0" w:rsidP="00C97EA0">
                  <w:pPr>
                    <w:rPr>
                      <w:rFonts w:asciiTheme="majorHAnsi" w:hAnsiTheme="majorHAnsi" w:cs="Arial"/>
                      <w:sz w:val="20"/>
                      <w:szCs w:val="20"/>
                    </w:rPr>
                  </w:pPr>
                </w:p>
                <w:p w14:paraId="4BFA2F5A" w14:textId="77777777" w:rsidR="00FE6ED3" w:rsidRPr="00EA7B69" w:rsidRDefault="00FE6ED3" w:rsidP="00C97EA0">
                  <w:pPr>
                    <w:rPr>
                      <w:rFonts w:asciiTheme="majorHAnsi" w:hAnsiTheme="majorHAnsi" w:cs="Arial"/>
                      <w:sz w:val="20"/>
                      <w:szCs w:val="20"/>
                    </w:rPr>
                  </w:pPr>
                  <w:r w:rsidRPr="00EA7B69">
                    <w:rPr>
                      <w:rFonts w:asciiTheme="majorHAnsi" w:hAnsiTheme="majorHAnsi" w:cs="Arial"/>
                      <w:sz w:val="20"/>
                      <w:szCs w:val="20"/>
                    </w:rPr>
                    <w:t>Welcome Letters from the CEO and Headteacher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F77C31" w14:textId="77777777" w:rsidR="00FE6ED3" w:rsidRPr="00EA7B69" w:rsidRDefault="00E31AB9" w:rsidP="00C97EA0">
                  <w:pPr>
                    <w:jc w:val="center"/>
                    <w:rPr>
                      <w:rFonts w:asciiTheme="majorHAnsi" w:hAnsiTheme="majorHAnsi" w:cs="Arial"/>
                      <w:sz w:val="20"/>
                      <w:szCs w:val="20"/>
                    </w:rPr>
                  </w:pPr>
                  <w:r>
                    <w:rPr>
                      <w:rFonts w:asciiTheme="majorHAnsi" w:hAnsiTheme="majorHAnsi" w:cs="Arial"/>
                      <w:sz w:val="20"/>
                      <w:szCs w:val="20"/>
                    </w:rPr>
                    <w:t>3,4</w:t>
                  </w:r>
                </w:p>
              </w:tc>
            </w:tr>
            <w:tr w:rsidR="004C0EC7" w:rsidRPr="00EA7B69" w14:paraId="7BB1FEFC" w14:textId="77777777" w:rsidTr="00AD473F">
              <w:tc>
                <w:tcPr>
                  <w:tcW w:w="1346" w:type="dxa"/>
                  <w:tcBorders>
                    <w:top w:val="single" w:sz="4" w:space="0" w:color="auto"/>
                    <w:left w:val="single" w:sz="4" w:space="0" w:color="auto"/>
                    <w:bottom w:val="single" w:sz="4" w:space="0" w:color="auto"/>
                    <w:right w:val="single" w:sz="4" w:space="0" w:color="auto"/>
                  </w:tcBorders>
                </w:tcPr>
                <w:p w14:paraId="3CB48D37" w14:textId="77777777" w:rsidR="004C0EC7" w:rsidRDefault="004C0EC7" w:rsidP="00C97EA0">
                  <w:pPr>
                    <w:jc w:val="center"/>
                    <w:rPr>
                      <w:rFonts w:asciiTheme="majorHAnsi" w:hAnsiTheme="majorHAnsi" w:cs="Arial"/>
                      <w:sz w:val="20"/>
                      <w:szCs w:val="20"/>
                    </w:rPr>
                  </w:pPr>
                </w:p>
                <w:p w14:paraId="759A55C3" w14:textId="77777777"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C</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3CD9116D" w14:textId="77777777" w:rsidR="004C0EC7" w:rsidRDefault="004C0EC7" w:rsidP="004C0EC7">
                  <w:pPr>
                    <w:jc w:val="center"/>
                    <w:rPr>
                      <w:rFonts w:asciiTheme="majorHAnsi" w:hAnsiTheme="majorHAnsi" w:cs="Arial"/>
                      <w:sz w:val="20"/>
                      <w:szCs w:val="20"/>
                    </w:rPr>
                  </w:pPr>
                </w:p>
                <w:p w14:paraId="6E7E588A" w14:textId="77777777" w:rsidR="004C0EC7" w:rsidRDefault="004C0EC7" w:rsidP="004C0EC7">
                  <w:pPr>
                    <w:rPr>
                      <w:rFonts w:asciiTheme="majorHAnsi" w:hAnsiTheme="majorHAnsi" w:cs="Arial"/>
                      <w:sz w:val="20"/>
                      <w:szCs w:val="20"/>
                    </w:rPr>
                  </w:pPr>
                  <w:r>
                    <w:rPr>
                      <w:rFonts w:asciiTheme="majorHAnsi" w:hAnsiTheme="majorHAnsi" w:cs="Arial"/>
                      <w:sz w:val="20"/>
                      <w:szCs w:val="20"/>
                    </w:rPr>
                    <w:t>About Hazel Wood High School</w:t>
                  </w:r>
                </w:p>
                <w:p w14:paraId="00178D17" w14:textId="77777777" w:rsidR="004C0EC7" w:rsidRPr="00EA7B69" w:rsidRDefault="004C0EC7" w:rsidP="00C97EA0">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8C4EA6" w14:textId="77777777" w:rsidR="004C0EC7" w:rsidRPr="00EA7B69" w:rsidRDefault="00E31AB9" w:rsidP="00C97EA0">
                  <w:pPr>
                    <w:jc w:val="center"/>
                    <w:rPr>
                      <w:rFonts w:asciiTheme="majorHAnsi" w:hAnsiTheme="majorHAnsi" w:cs="Arial"/>
                      <w:sz w:val="20"/>
                      <w:szCs w:val="20"/>
                    </w:rPr>
                  </w:pPr>
                  <w:r>
                    <w:rPr>
                      <w:rFonts w:asciiTheme="majorHAnsi" w:hAnsiTheme="majorHAnsi" w:cs="Arial"/>
                      <w:sz w:val="20"/>
                      <w:szCs w:val="20"/>
                    </w:rPr>
                    <w:t>5,6</w:t>
                  </w:r>
                </w:p>
              </w:tc>
            </w:tr>
            <w:tr w:rsidR="00FE6ED3" w:rsidRPr="00EA7B69" w14:paraId="1CC8F270" w14:textId="77777777" w:rsidTr="00AD473F">
              <w:tc>
                <w:tcPr>
                  <w:tcW w:w="1346" w:type="dxa"/>
                  <w:tcBorders>
                    <w:top w:val="single" w:sz="4" w:space="0" w:color="auto"/>
                    <w:left w:val="single" w:sz="4" w:space="0" w:color="auto"/>
                    <w:bottom w:val="single" w:sz="4" w:space="0" w:color="auto"/>
                    <w:right w:val="single" w:sz="4" w:space="0" w:color="auto"/>
                  </w:tcBorders>
                </w:tcPr>
                <w:p w14:paraId="768FF85D" w14:textId="77777777" w:rsidR="00FE6ED3" w:rsidRPr="00EA7B69" w:rsidRDefault="00FE6ED3" w:rsidP="00FE6ED3">
                  <w:pPr>
                    <w:jc w:val="center"/>
                    <w:rPr>
                      <w:rFonts w:asciiTheme="majorHAnsi" w:hAnsiTheme="majorHAnsi" w:cs="Arial"/>
                      <w:sz w:val="20"/>
                      <w:szCs w:val="20"/>
                    </w:rPr>
                  </w:pPr>
                </w:p>
                <w:p w14:paraId="0C37FA81" w14:textId="77777777"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D</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A91DDEF" w14:textId="77777777" w:rsidR="00FE6ED3" w:rsidRPr="00EA7B69" w:rsidRDefault="00FE6ED3" w:rsidP="00FE6ED3">
                  <w:pPr>
                    <w:rPr>
                      <w:rFonts w:asciiTheme="majorHAnsi" w:hAnsiTheme="majorHAnsi" w:cs="Arial"/>
                      <w:sz w:val="20"/>
                      <w:szCs w:val="20"/>
                    </w:rPr>
                  </w:pPr>
                </w:p>
                <w:p w14:paraId="28FC0712" w14:textId="77777777" w:rsidR="00FE6ED3" w:rsidRPr="00EA7B69" w:rsidRDefault="00FE6ED3" w:rsidP="00FE6ED3">
                  <w:pPr>
                    <w:rPr>
                      <w:rFonts w:asciiTheme="majorHAnsi" w:hAnsiTheme="majorHAnsi"/>
                      <w:sz w:val="20"/>
                      <w:szCs w:val="20"/>
                    </w:rPr>
                  </w:pPr>
                  <w:r w:rsidRPr="00EA7B69">
                    <w:rPr>
                      <w:rFonts w:asciiTheme="majorHAnsi" w:hAnsiTheme="majorHAnsi"/>
                      <w:sz w:val="20"/>
                      <w:szCs w:val="20"/>
                    </w:rPr>
                    <w:t>Job Description</w:t>
                  </w:r>
                </w:p>
                <w:p w14:paraId="67A810EF"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9E8108" w14:textId="77777777" w:rsidR="00FE6ED3" w:rsidRPr="00EA7B69" w:rsidRDefault="00E31AB9" w:rsidP="00FE6ED3">
                  <w:pPr>
                    <w:jc w:val="center"/>
                    <w:rPr>
                      <w:rFonts w:asciiTheme="majorHAnsi" w:hAnsiTheme="majorHAnsi" w:cs="Arial"/>
                      <w:sz w:val="20"/>
                      <w:szCs w:val="20"/>
                    </w:rPr>
                  </w:pPr>
                  <w:r>
                    <w:rPr>
                      <w:rFonts w:asciiTheme="majorHAnsi" w:hAnsiTheme="majorHAnsi" w:cs="Arial"/>
                      <w:sz w:val="20"/>
                      <w:szCs w:val="20"/>
                    </w:rPr>
                    <w:t>7,8,9</w:t>
                  </w:r>
                </w:p>
              </w:tc>
            </w:tr>
            <w:tr w:rsidR="00FE6ED3" w:rsidRPr="00EA7B69" w14:paraId="1E70EFEB" w14:textId="77777777" w:rsidTr="00AD473F">
              <w:tc>
                <w:tcPr>
                  <w:tcW w:w="1346" w:type="dxa"/>
                  <w:tcBorders>
                    <w:top w:val="single" w:sz="4" w:space="0" w:color="auto"/>
                    <w:left w:val="single" w:sz="4" w:space="0" w:color="auto"/>
                    <w:bottom w:val="single" w:sz="4" w:space="0" w:color="auto"/>
                    <w:right w:val="single" w:sz="4" w:space="0" w:color="auto"/>
                  </w:tcBorders>
                </w:tcPr>
                <w:p w14:paraId="6409870E" w14:textId="77777777" w:rsidR="00FE6ED3" w:rsidRPr="00EA7B69" w:rsidRDefault="00FE6ED3" w:rsidP="00FE6ED3">
                  <w:pPr>
                    <w:jc w:val="center"/>
                    <w:rPr>
                      <w:rFonts w:asciiTheme="majorHAnsi" w:hAnsiTheme="majorHAnsi" w:cs="Arial"/>
                      <w:sz w:val="20"/>
                      <w:szCs w:val="20"/>
                    </w:rPr>
                  </w:pPr>
                </w:p>
                <w:p w14:paraId="5C8F1227" w14:textId="77777777"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E</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77B85BD9" w14:textId="77777777" w:rsidR="00FE6ED3" w:rsidRPr="00EA7B69" w:rsidRDefault="00FE6ED3" w:rsidP="00FE6ED3">
                  <w:pPr>
                    <w:rPr>
                      <w:rFonts w:asciiTheme="majorHAnsi" w:hAnsiTheme="majorHAnsi" w:cs="Arial"/>
                      <w:sz w:val="20"/>
                      <w:szCs w:val="20"/>
                    </w:rPr>
                  </w:pPr>
                </w:p>
                <w:p w14:paraId="76A8936F" w14:textId="77777777" w:rsidR="00FE6ED3" w:rsidRPr="00EA7B69" w:rsidRDefault="00FE6ED3" w:rsidP="00FE6ED3">
                  <w:pPr>
                    <w:rPr>
                      <w:rFonts w:asciiTheme="majorHAnsi" w:hAnsiTheme="majorHAnsi" w:cs="Arial"/>
                      <w:sz w:val="20"/>
                      <w:szCs w:val="20"/>
                    </w:rPr>
                  </w:pPr>
                  <w:r w:rsidRPr="00EA7B69">
                    <w:rPr>
                      <w:rFonts w:asciiTheme="majorHAnsi" w:hAnsiTheme="majorHAnsi" w:cs="Arial"/>
                      <w:sz w:val="20"/>
                      <w:szCs w:val="20"/>
                    </w:rPr>
                    <w:t>Person Specification</w:t>
                  </w:r>
                </w:p>
                <w:p w14:paraId="3C2CF00D"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01FDC3" w14:textId="77777777" w:rsidR="00FE6ED3" w:rsidRPr="00EA7B69" w:rsidRDefault="00E31AB9" w:rsidP="00FE6ED3">
                  <w:pPr>
                    <w:jc w:val="center"/>
                    <w:rPr>
                      <w:rFonts w:asciiTheme="majorHAnsi" w:hAnsiTheme="majorHAnsi" w:cs="Arial"/>
                      <w:sz w:val="20"/>
                      <w:szCs w:val="20"/>
                    </w:rPr>
                  </w:pPr>
                  <w:r>
                    <w:rPr>
                      <w:rFonts w:asciiTheme="majorHAnsi" w:hAnsiTheme="majorHAnsi" w:cs="Arial"/>
                      <w:sz w:val="20"/>
                      <w:szCs w:val="20"/>
                    </w:rPr>
                    <w:t>10</w:t>
                  </w:r>
                </w:p>
              </w:tc>
            </w:tr>
          </w:tbl>
          <w:p w14:paraId="6DB0C82F" w14:textId="77777777" w:rsidR="00C97EA0" w:rsidRPr="00BE3A90" w:rsidRDefault="00C97EA0" w:rsidP="004C0EC7">
            <w:pPr>
              <w:rPr>
                <w:rFonts w:asciiTheme="majorHAnsi" w:hAnsiTheme="majorHAnsi" w:cs="Arial"/>
                <w:b/>
                <w:szCs w:val="20"/>
              </w:rPr>
            </w:pPr>
          </w:p>
        </w:tc>
      </w:tr>
    </w:tbl>
    <w:p w14:paraId="459EE62A" w14:textId="77777777" w:rsidR="00AD473F" w:rsidRDefault="00AD473F" w:rsidP="002F6876">
      <w:pPr>
        <w:pStyle w:val="NormalWeb"/>
        <w:rPr>
          <w:rFonts w:asciiTheme="majorHAnsi" w:hAnsiTheme="majorHAnsi"/>
          <w:b/>
        </w:rPr>
      </w:pPr>
    </w:p>
    <w:p w14:paraId="7BF0B4D1" w14:textId="77777777" w:rsidR="00EA7B69" w:rsidRDefault="00211916" w:rsidP="00D00802">
      <w:pPr>
        <w:pStyle w:val="NormalWeb"/>
        <w:rPr>
          <w:rFonts w:asciiTheme="majorHAnsi" w:hAnsiTheme="majorHAnsi"/>
          <w:b/>
        </w:rPr>
      </w:pPr>
      <w:r>
        <w:rPr>
          <w:noProof/>
        </w:rPr>
        <w:drawing>
          <wp:anchor distT="0" distB="0" distL="114300" distR="114300" simplePos="0" relativeHeight="251664384" behindDoc="0" locked="0" layoutInCell="1" allowOverlap="1" wp14:anchorId="035F47B8" wp14:editId="794F081A">
            <wp:simplePos x="3009900" y="457200"/>
            <wp:positionH relativeFrom="column">
              <wp:posOffset>3013075</wp:posOffset>
            </wp:positionH>
            <wp:positionV relativeFrom="paragraph">
              <wp:align>top</wp:align>
            </wp:positionV>
            <wp:extent cx="1551214" cy="828318"/>
            <wp:effectExtent l="0" t="0" r="0" b="0"/>
            <wp:wrapSquare wrapText="bothSides"/>
            <wp:docPr id="5" name="Picture 5"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551214" cy="828318"/>
                    </a:xfrm>
                    <a:prstGeom prst="rect">
                      <a:avLst/>
                    </a:prstGeom>
                    <a:noFill/>
                    <a:ln>
                      <a:noFill/>
                    </a:ln>
                  </pic:spPr>
                </pic:pic>
              </a:graphicData>
            </a:graphic>
          </wp:anchor>
        </w:drawing>
      </w:r>
      <w:r w:rsidR="00D00802">
        <w:rPr>
          <w:rFonts w:asciiTheme="majorHAnsi" w:hAnsiTheme="majorHAnsi"/>
          <w:b/>
        </w:rPr>
        <w:br w:type="textWrapping" w:clear="all"/>
      </w:r>
    </w:p>
    <w:p w14:paraId="5C55B4C7" w14:textId="77777777" w:rsidR="00C31BB8" w:rsidRPr="004C0EC7" w:rsidRDefault="00C31BB8" w:rsidP="00E216E8">
      <w:pPr>
        <w:jc w:val="center"/>
        <w:rPr>
          <w:rFonts w:asciiTheme="majorHAnsi" w:hAnsiTheme="majorHAnsi" w:cstheme="majorHAnsi"/>
          <w:b/>
          <w:sz w:val="28"/>
        </w:rPr>
      </w:pPr>
      <w:r w:rsidRPr="004C0EC7">
        <w:rPr>
          <w:rFonts w:asciiTheme="majorHAnsi" w:hAnsiTheme="majorHAnsi" w:cstheme="majorHAnsi"/>
          <w:b/>
          <w:sz w:val="28"/>
        </w:rPr>
        <w:t>JOB ADVERT</w:t>
      </w:r>
      <w:r w:rsidR="00813642" w:rsidRPr="004C0EC7">
        <w:rPr>
          <w:rFonts w:asciiTheme="majorHAnsi" w:hAnsiTheme="majorHAnsi" w:cstheme="majorHAnsi"/>
          <w:b/>
          <w:sz w:val="28"/>
        </w:rPr>
        <w:t>/SUMMARY</w:t>
      </w:r>
    </w:p>
    <w:p w14:paraId="5F052410" w14:textId="77777777" w:rsidR="00C31BB8" w:rsidRPr="004C0EC7" w:rsidRDefault="00FD004A" w:rsidP="00C31BB8">
      <w:pPr>
        <w:shd w:val="clear" w:color="auto" w:fill="FFFFFF"/>
        <w:jc w:val="center"/>
        <w:rPr>
          <w:rFonts w:asciiTheme="majorHAnsi" w:hAnsiTheme="majorHAnsi" w:cstheme="majorHAnsi"/>
          <w:b/>
          <w:color w:val="222222"/>
          <w:sz w:val="28"/>
          <w:u w:val="single"/>
          <w:lang w:val="en"/>
        </w:rPr>
      </w:pPr>
      <w:r>
        <w:rPr>
          <w:rFonts w:asciiTheme="majorHAnsi" w:hAnsiTheme="majorHAnsi" w:cstheme="majorHAnsi"/>
          <w:b/>
          <w:color w:val="222222"/>
          <w:sz w:val="28"/>
          <w:u w:val="single"/>
          <w:lang w:val="en"/>
        </w:rPr>
        <w:lastRenderedPageBreak/>
        <w:t>Safeguarding Officer</w:t>
      </w:r>
    </w:p>
    <w:p w14:paraId="6345579F" w14:textId="77777777" w:rsidR="00C31BB8" w:rsidRPr="004C0EC7" w:rsidRDefault="00C31BB8" w:rsidP="00C31BB8">
      <w:pPr>
        <w:shd w:val="clear" w:color="auto" w:fill="FFFFFF"/>
        <w:jc w:val="center"/>
        <w:rPr>
          <w:rFonts w:asciiTheme="majorHAnsi" w:hAnsiTheme="majorHAnsi" w:cstheme="majorHAnsi"/>
          <w:b/>
          <w:color w:val="222222"/>
          <w:sz w:val="28"/>
          <w:lang w:val="en"/>
        </w:rPr>
      </w:pPr>
    </w:p>
    <w:p w14:paraId="763F587C" w14:textId="112D25E2" w:rsidR="00C31BB8" w:rsidRPr="007F1B00" w:rsidRDefault="00C31BB8" w:rsidP="00C31BB8">
      <w:pPr>
        <w:shd w:val="clear" w:color="auto" w:fill="FFFFFF"/>
        <w:rPr>
          <w:rFonts w:asciiTheme="majorHAnsi" w:hAnsiTheme="majorHAnsi" w:cs="Calibri"/>
          <w:color w:val="222222"/>
          <w:sz w:val="20"/>
          <w:szCs w:val="20"/>
          <w:lang w:val="en"/>
        </w:rPr>
      </w:pPr>
      <w:r w:rsidRPr="004C0EC7">
        <w:rPr>
          <w:rFonts w:asciiTheme="majorHAnsi" w:hAnsiTheme="majorHAnsi" w:cstheme="majorHAnsi"/>
          <w:color w:val="222222"/>
          <w:sz w:val="20"/>
          <w:szCs w:val="20"/>
          <w:lang w:val="en"/>
        </w:rPr>
        <w:t>Dates: Appl</w:t>
      </w:r>
      <w:r w:rsidR="00813642" w:rsidRPr="004C0EC7">
        <w:rPr>
          <w:rFonts w:asciiTheme="majorHAnsi" w:hAnsiTheme="majorHAnsi" w:cstheme="majorHAnsi"/>
          <w:color w:val="222222"/>
          <w:sz w:val="20"/>
          <w:szCs w:val="20"/>
          <w:lang w:val="en"/>
        </w:rPr>
        <w:t>y</w:t>
      </w:r>
      <w:r w:rsidR="0071469B" w:rsidRPr="004C0EC7">
        <w:rPr>
          <w:rFonts w:asciiTheme="majorHAnsi" w:hAnsiTheme="majorHAnsi" w:cstheme="majorHAnsi"/>
          <w:color w:val="222222"/>
          <w:sz w:val="20"/>
          <w:szCs w:val="20"/>
          <w:lang w:val="en"/>
        </w:rPr>
        <w:t xml:space="preserve"> as so</w:t>
      </w:r>
      <w:r w:rsidR="0071469B" w:rsidRPr="007F1B00">
        <w:rPr>
          <w:rFonts w:asciiTheme="majorHAnsi" w:hAnsiTheme="majorHAnsi" w:cstheme="majorHAnsi"/>
          <w:color w:val="222222"/>
          <w:sz w:val="20"/>
          <w:szCs w:val="20"/>
          <w:lang w:val="en"/>
        </w:rPr>
        <w:t>on as possible or by the final deadline of</w:t>
      </w:r>
      <w:r w:rsidR="00813642" w:rsidRPr="007F1B00">
        <w:rPr>
          <w:rFonts w:asciiTheme="majorHAnsi" w:hAnsiTheme="majorHAnsi" w:cstheme="majorHAnsi"/>
          <w:color w:val="222222"/>
          <w:sz w:val="20"/>
          <w:szCs w:val="20"/>
          <w:lang w:val="en"/>
        </w:rPr>
        <w:t xml:space="preserve"> </w:t>
      </w:r>
      <w:r w:rsidR="007F1B00" w:rsidRPr="007F1B00">
        <w:rPr>
          <w:rFonts w:asciiTheme="majorHAnsi" w:hAnsiTheme="majorHAnsi" w:cstheme="majorHAnsi"/>
          <w:color w:val="222222"/>
          <w:sz w:val="20"/>
          <w:szCs w:val="20"/>
          <w:lang w:val="en"/>
        </w:rPr>
        <w:t xml:space="preserve">9am on </w:t>
      </w:r>
      <w:r w:rsidR="008F2D36">
        <w:rPr>
          <w:rFonts w:asciiTheme="majorHAnsi" w:hAnsiTheme="majorHAnsi" w:cstheme="majorHAnsi"/>
          <w:color w:val="222222"/>
          <w:sz w:val="20"/>
          <w:szCs w:val="20"/>
          <w:lang w:val="en"/>
        </w:rPr>
        <w:t>Fri</w:t>
      </w:r>
      <w:r w:rsidR="00AE2738">
        <w:rPr>
          <w:rFonts w:asciiTheme="majorHAnsi" w:hAnsiTheme="majorHAnsi" w:cstheme="majorHAnsi"/>
          <w:color w:val="222222"/>
          <w:sz w:val="20"/>
          <w:szCs w:val="20"/>
          <w:lang w:val="en"/>
        </w:rPr>
        <w:t>day</w:t>
      </w:r>
      <w:r w:rsidR="008F2D36">
        <w:rPr>
          <w:rFonts w:asciiTheme="majorHAnsi" w:hAnsiTheme="majorHAnsi" w:cstheme="majorHAnsi"/>
          <w:color w:val="222222"/>
          <w:sz w:val="20"/>
          <w:szCs w:val="20"/>
          <w:lang w:val="en"/>
        </w:rPr>
        <w:t xml:space="preserve"> 1</w:t>
      </w:r>
      <w:r w:rsidR="008F2D36" w:rsidRPr="008F2D36">
        <w:rPr>
          <w:rFonts w:asciiTheme="majorHAnsi" w:hAnsiTheme="majorHAnsi" w:cstheme="majorHAnsi"/>
          <w:color w:val="222222"/>
          <w:sz w:val="20"/>
          <w:szCs w:val="20"/>
          <w:vertAlign w:val="superscript"/>
          <w:lang w:val="en"/>
        </w:rPr>
        <w:t>st</w:t>
      </w:r>
      <w:r w:rsidR="008F2D36">
        <w:rPr>
          <w:rFonts w:asciiTheme="majorHAnsi" w:hAnsiTheme="majorHAnsi" w:cstheme="majorHAnsi"/>
          <w:color w:val="222222"/>
          <w:sz w:val="20"/>
          <w:szCs w:val="20"/>
          <w:lang w:val="en"/>
        </w:rPr>
        <w:t xml:space="preserve"> Oct</w:t>
      </w:r>
      <w:r w:rsidR="007F1B00" w:rsidRPr="007F1B00">
        <w:rPr>
          <w:rFonts w:asciiTheme="majorHAnsi" w:hAnsiTheme="majorHAnsi" w:cstheme="majorHAnsi"/>
          <w:color w:val="222222"/>
          <w:sz w:val="20"/>
          <w:szCs w:val="20"/>
          <w:lang w:val="en"/>
        </w:rPr>
        <w:t xml:space="preserve"> 2021</w:t>
      </w:r>
    </w:p>
    <w:p w14:paraId="77327232" w14:textId="77777777" w:rsidR="00F75CC0" w:rsidRPr="007F1B00" w:rsidRDefault="00F75CC0" w:rsidP="00C31BB8">
      <w:pPr>
        <w:shd w:val="clear" w:color="auto" w:fill="FFFFFF"/>
        <w:rPr>
          <w:rFonts w:asciiTheme="majorHAnsi" w:hAnsiTheme="majorHAnsi" w:cstheme="majorHAnsi"/>
          <w:color w:val="222222"/>
          <w:sz w:val="20"/>
          <w:szCs w:val="20"/>
          <w:lang w:val="en"/>
        </w:rPr>
      </w:pPr>
      <w:r w:rsidRPr="007F1B00">
        <w:rPr>
          <w:rFonts w:asciiTheme="majorHAnsi" w:hAnsiTheme="majorHAnsi" w:cstheme="majorHAnsi"/>
          <w:color w:val="222222"/>
          <w:sz w:val="20"/>
          <w:szCs w:val="20"/>
          <w:lang w:val="en"/>
        </w:rPr>
        <w:t xml:space="preserve">Interview Date: </w:t>
      </w:r>
      <w:r w:rsidR="008F2D36">
        <w:rPr>
          <w:rFonts w:asciiTheme="majorHAnsi" w:hAnsiTheme="majorHAnsi" w:cstheme="majorHAnsi"/>
          <w:color w:val="222222"/>
          <w:sz w:val="20"/>
          <w:szCs w:val="20"/>
          <w:lang w:val="en"/>
        </w:rPr>
        <w:t>Monday 11</w:t>
      </w:r>
      <w:r w:rsidR="008F2D36" w:rsidRPr="008F2D36">
        <w:rPr>
          <w:rFonts w:asciiTheme="majorHAnsi" w:hAnsiTheme="majorHAnsi" w:cstheme="majorHAnsi"/>
          <w:color w:val="222222"/>
          <w:sz w:val="20"/>
          <w:szCs w:val="20"/>
          <w:vertAlign w:val="superscript"/>
          <w:lang w:val="en"/>
        </w:rPr>
        <w:t>th</w:t>
      </w:r>
      <w:r w:rsidR="008F2D36">
        <w:rPr>
          <w:rFonts w:asciiTheme="majorHAnsi" w:hAnsiTheme="majorHAnsi" w:cstheme="majorHAnsi"/>
          <w:color w:val="222222"/>
          <w:sz w:val="20"/>
          <w:szCs w:val="20"/>
          <w:lang w:val="en"/>
        </w:rPr>
        <w:t xml:space="preserve"> Oct </w:t>
      </w:r>
    </w:p>
    <w:p w14:paraId="6553F0C2" w14:textId="3573A781" w:rsidR="00C31BB8" w:rsidRPr="007F1B00" w:rsidRDefault="00C31BB8" w:rsidP="00C31BB8">
      <w:pPr>
        <w:shd w:val="clear" w:color="auto" w:fill="FFFFFF"/>
        <w:rPr>
          <w:rFonts w:asciiTheme="majorHAnsi" w:hAnsiTheme="majorHAnsi" w:cstheme="majorHAnsi"/>
          <w:color w:val="222222"/>
          <w:sz w:val="20"/>
          <w:szCs w:val="20"/>
          <w:lang w:val="en"/>
        </w:rPr>
      </w:pPr>
      <w:r w:rsidRPr="007F1B00">
        <w:rPr>
          <w:rFonts w:asciiTheme="majorHAnsi" w:hAnsiTheme="majorHAnsi" w:cstheme="majorHAnsi"/>
          <w:color w:val="222222"/>
          <w:sz w:val="20"/>
          <w:szCs w:val="20"/>
          <w:lang w:val="en"/>
        </w:rPr>
        <w:t xml:space="preserve">Salary: </w:t>
      </w:r>
      <w:r w:rsidR="007F1B00" w:rsidRPr="007F1B00">
        <w:rPr>
          <w:rFonts w:asciiTheme="majorHAnsi" w:hAnsiTheme="majorHAnsi" w:cstheme="majorHAnsi"/>
          <w:color w:val="222222"/>
          <w:sz w:val="20"/>
          <w:szCs w:val="20"/>
          <w:lang w:val="en"/>
        </w:rPr>
        <w:t xml:space="preserve">Grade </w:t>
      </w:r>
      <w:r w:rsidR="008F2D36">
        <w:rPr>
          <w:rFonts w:asciiTheme="majorHAnsi" w:hAnsiTheme="majorHAnsi" w:cstheme="majorHAnsi"/>
          <w:color w:val="222222"/>
          <w:sz w:val="20"/>
          <w:szCs w:val="20"/>
          <w:lang w:val="en"/>
        </w:rPr>
        <w:t>10</w:t>
      </w:r>
      <w:r w:rsidR="000B2981">
        <w:rPr>
          <w:rFonts w:asciiTheme="majorHAnsi" w:hAnsiTheme="majorHAnsi" w:cstheme="majorHAnsi"/>
          <w:color w:val="222222"/>
          <w:sz w:val="20"/>
          <w:szCs w:val="20"/>
          <w:lang w:val="en"/>
        </w:rPr>
        <w:t xml:space="preserve"> SCP 24-27 estimated actual salary £26,511.47 - £28,983.97</w:t>
      </w:r>
    </w:p>
    <w:p w14:paraId="60482169" w14:textId="77777777" w:rsidR="00C31BB8" w:rsidRPr="007F1B00" w:rsidRDefault="00C31BB8" w:rsidP="00C31BB8">
      <w:pPr>
        <w:shd w:val="clear" w:color="auto" w:fill="FFFFFF"/>
        <w:rPr>
          <w:rFonts w:asciiTheme="majorHAnsi" w:hAnsiTheme="majorHAnsi" w:cstheme="majorHAnsi"/>
          <w:color w:val="222222"/>
          <w:sz w:val="20"/>
          <w:szCs w:val="20"/>
          <w:lang w:val="en"/>
        </w:rPr>
      </w:pPr>
      <w:r w:rsidRPr="007F1B00">
        <w:rPr>
          <w:rFonts w:asciiTheme="majorHAnsi" w:hAnsiTheme="majorHAnsi" w:cstheme="majorHAnsi"/>
          <w:color w:val="222222"/>
          <w:sz w:val="20"/>
          <w:szCs w:val="20"/>
          <w:lang w:val="en"/>
        </w:rPr>
        <w:t xml:space="preserve">Start date: </w:t>
      </w:r>
      <w:r w:rsidR="008F2D36">
        <w:rPr>
          <w:rFonts w:asciiTheme="majorHAnsi" w:hAnsiTheme="majorHAnsi" w:cstheme="majorHAnsi"/>
          <w:color w:val="222222"/>
          <w:sz w:val="20"/>
          <w:szCs w:val="20"/>
          <w:lang w:val="en"/>
        </w:rPr>
        <w:t>1</w:t>
      </w:r>
      <w:r w:rsidR="008F2D36" w:rsidRPr="008F2D36">
        <w:rPr>
          <w:rFonts w:asciiTheme="majorHAnsi" w:hAnsiTheme="majorHAnsi" w:cstheme="majorHAnsi"/>
          <w:color w:val="222222"/>
          <w:sz w:val="20"/>
          <w:szCs w:val="20"/>
          <w:vertAlign w:val="superscript"/>
          <w:lang w:val="en"/>
        </w:rPr>
        <w:t>st</w:t>
      </w:r>
      <w:r w:rsidR="008F2D36">
        <w:rPr>
          <w:rFonts w:asciiTheme="majorHAnsi" w:hAnsiTheme="majorHAnsi" w:cstheme="majorHAnsi"/>
          <w:color w:val="222222"/>
          <w:sz w:val="20"/>
          <w:szCs w:val="20"/>
          <w:lang w:val="en"/>
        </w:rPr>
        <w:t xml:space="preserve"> November</w:t>
      </w:r>
      <w:r w:rsidR="00FD004A" w:rsidRPr="007F1B00">
        <w:rPr>
          <w:rFonts w:asciiTheme="majorHAnsi" w:hAnsiTheme="majorHAnsi" w:cstheme="majorHAnsi"/>
          <w:color w:val="222222"/>
          <w:sz w:val="20"/>
          <w:szCs w:val="20"/>
          <w:lang w:val="en"/>
        </w:rPr>
        <w:t xml:space="preserve"> 2021</w:t>
      </w:r>
    </w:p>
    <w:p w14:paraId="4A36984E" w14:textId="77777777" w:rsidR="00C31BB8" w:rsidRPr="007F1B00" w:rsidRDefault="00C31BB8" w:rsidP="00C31BB8">
      <w:pPr>
        <w:shd w:val="clear" w:color="auto" w:fill="FFFFFF"/>
        <w:rPr>
          <w:rFonts w:asciiTheme="majorHAnsi" w:hAnsiTheme="majorHAnsi" w:cstheme="majorHAnsi"/>
          <w:color w:val="222222"/>
          <w:sz w:val="20"/>
          <w:szCs w:val="20"/>
          <w:lang w:val="en"/>
        </w:rPr>
      </w:pPr>
      <w:r w:rsidRPr="007F1B00">
        <w:rPr>
          <w:rFonts w:asciiTheme="majorHAnsi" w:hAnsiTheme="majorHAnsi" w:cstheme="majorHAnsi"/>
          <w:color w:val="222222"/>
          <w:sz w:val="20"/>
          <w:szCs w:val="20"/>
          <w:lang w:val="en"/>
        </w:rPr>
        <w:t xml:space="preserve">Contract type: </w:t>
      </w:r>
      <w:r w:rsidR="00710A6B" w:rsidRPr="007F1B00">
        <w:rPr>
          <w:rFonts w:asciiTheme="majorHAnsi" w:hAnsiTheme="majorHAnsi" w:cstheme="majorHAnsi"/>
          <w:color w:val="222222"/>
          <w:sz w:val="20"/>
          <w:szCs w:val="20"/>
          <w:lang w:val="en"/>
        </w:rPr>
        <w:t xml:space="preserve">Term time only plus </w:t>
      </w:r>
      <w:r w:rsidR="008F2D36">
        <w:rPr>
          <w:rFonts w:asciiTheme="majorHAnsi" w:hAnsiTheme="majorHAnsi" w:cstheme="majorHAnsi"/>
          <w:color w:val="222222"/>
          <w:sz w:val="20"/>
          <w:szCs w:val="20"/>
          <w:lang w:val="en"/>
        </w:rPr>
        <w:t>1</w:t>
      </w:r>
      <w:r w:rsidR="007F1B00" w:rsidRPr="007F1B00">
        <w:rPr>
          <w:rFonts w:asciiTheme="majorHAnsi" w:hAnsiTheme="majorHAnsi" w:cstheme="majorHAnsi"/>
          <w:color w:val="222222"/>
          <w:sz w:val="20"/>
          <w:szCs w:val="20"/>
          <w:lang w:val="en"/>
        </w:rPr>
        <w:t>5</w:t>
      </w:r>
      <w:r w:rsidR="00710A6B" w:rsidRPr="007F1B00">
        <w:rPr>
          <w:rFonts w:asciiTheme="majorHAnsi" w:hAnsiTheme="majorHAnsi" w:cstheme="majorHAnsi"/>
          <w:color w:val="222222"/>
          <w:sz w:val="20"/>
          <w:szCs w:val="20"/>
          <w:lang w:val="en"/>
        </w:rPr>
        <w:t xml:space="preserve"> day</w:t>
      </w:r>
      <w:r w:rsidR="002A5553" w:rsidRPr="007F1B00">
        <w:rPr>
          <w:rFonts w:asciiTheme="majorHAnsi" w:hAnsiTheme="majorHAnsi" w:cstheme="majorHAnsi"/>
          <w:color w:val="222222"/>
          <w:sz w:val="20"/>
          <w:szCs w:val="20"/>
          <w:lang w:val="en"/>
        </w:rPr>
        <w:t>s</w:t>
      </w:r>
      <w:r w:rsidRPr="007F1B00">
        <w:rPr>
          <w:rFonts w:asciiTheme="majorHAnsi" w:hAnsiTheme="majorHAnsi" w:cstheme="majorHAnsi"/>
          <w:color w:val="222222"/>
          <w:sz w:val="20"/>
          <w:szCs w:val="20"/>
          <w:lang w:val="en"/>
        </w:rPr>
        <w:t xml:space="preserve"> </w:t>
      </w:r>
    </w:p>
    <w:p w14:paraId="2B7DB60A" w14:textId="77777777" w:rsidR="00C31BB8" w:rsidRPr="004C0EC7" w:rsidRDefault="00C31BB8" w:rsidP="00C31BB8">
      <w:pPr>
        <w:shd w:val="clear" w:color="auto" w:fill="FFFFFF"/>
        <w:rPr>
          <w:rFonts w:asciiTheme="majorHAnsi" w:hAnsiTheme="majorHAnsi" w:cstheme="majorHAnsi"/>
          <w:color w:val="222222"/>
          <w:sz w:val="20"/>
          <w:szCs w:val="20"/>
          <w:lang w:val="en"/>
        </w:rPr>
      </w:pPr>
      <w:r w:rsidRPr="007F1B00">
        <w:rPr>
          <w:rFonts w:asciiTheme="majorHAnsi" w:hAnsiTheme="majorHAnsi" w:cstheme="majorHAnsi"/>
          <w:color w:val="222222"/>
          <w:sz w:val="20"/>
          <w:szCs w:val="20"/>
          <w:lang w:val="en"/>
        </w:rPr>
        <w:t>Contract term: Permanent</w:t>
      </w:r>
      <w:r w:rsidRPr="004C0EC7">
        <w:rPr>
          <w:rFonts w:asciiTheme="majorHAnsi" w:hAnsiTheme="majorHAnsi" w:cstheme="majorHAnsi"/>
          <w:color w:val="222222"/>
          <w:sz w:val="20"/>
          <w:szCs w:val="20"/>
          <w:lang w:val="en"/>
        </w:rPr>
        <w:t xml:space="preserve"> </w:t>
      </w:r>
    </w:p>
    <w:p w14:paraId="10BD5EF9" w14:textId="77777777" w:rsidR="00C31BB8" w:rsidRPr="00813642" w:rsidRDefault="00C31BB8" w:rsidP="00C31BB8">
      <w:pPr>
        <w:shd w:val="clear" w:color="auto" w:fill="FFFFFF"/>
        <w:rPr>
          <w:rFonts w:asciiTheme="majorHAnsi" w:hAnsiTheme="majorHAnsi" w:cstheme="majorHAnsi"/>
          <w:color w:val="222222"/>
          <w:lang w:val="en"/>
        </w:rPr>
      </w:pPr>
      <w:r w:rsidRPr="00813642">
        <w:rPr>
          <w:rFonts w:asciiTheme="majorHAnsi" w:hAnsiTheme="majorHAnsi" w:cstheme="majorHAnsi"/>
          <w:color w:val="222222"/>
          <w:lang w:val="en"/>
        </w:rPr>
        <w:t>==================================================================</w:t>
      </w:r>
    </w:p>
    <w:p w14:paraId="4BF138EB" w14:textId="77777777" w:rsidR="00097627" w:rsidRPr="00EA7B69" w:rsidRDefault="00097627" w:rsidP="00EA7B69">
      <w:pPr>
        <w:rPr>
          <w:rFonts w:asciiTheme="majorHAnsi" w:hAnsiTheme="majorHAnsi" w:cstheme="majorHAnsi"/>
          <w:sz w:val="20"/>
          <w:szCs w:val="20"/>
        </w:rPr>
      </w:pPr>
    </w:p>
    <w:p w14:paraId="00216DA3" w14:textId="77777777" w:rsidR="00E216E8" w:rsidRDefault="00E216E8" w:rsidP="00A07B4F">
      <w:pPr>
        <w:jc w:val="both"/>
        <w:rPr>
          <w:rFonts w:asciiTheme="majorHAnsi" w:eastAsia="Calibri" w:hAnsiTheme="majorHAnsi" w:cstheme="majorHAnsi"/>
          <w:b/>
          <w:sz w:val="20"/>
          <w:szCs w:val="20"/>
        </w:rPr>
      </w:pPr>
      <w:r w:rsidRPr="004C0EC7">
        <w:rPr>
          <w:rFonts w:asciiTheme="majorHAnsi" w:eastAsia="Calibri" w:hAnsiTheme="majorHAnsi" w:cstheme="majorHAnsi"/>
          <w:b/>
          <w:sz w:val="20"/>
          <w:szCs w:val="20"/>
        </w:rPr>
        <w:t xml:space="preserve">Hazel Wood High wishes to appoint a </w:t>
      </w:r>
      <w:r w:rsidR="00710A6B">
        <w:rPr>
          <w:rFonts w:asciiTheme="majorHAnsi" w:eastAsia="Calibri" w:hAnsiTheme="majorHAnsi" w:cstheme="majorHAnsi"/>
          <w:b/>
          <w:sz w:val="20"/>
          <w:szCs w:val="20"/>
        </w:rPr>
        <w:t xml:space="preserve">dedicated and highly motivated </w:t>
      </w:r>
      <w:r w:rsidR="00FD004A">
        <w:rPr>
          <w:rFonts w:asciiTheme="majorHAnsi" w:eastAsia="Calibri" w:hAnsiTheme="majorHAnsi" w:cstheme="majorHAnsi"/>
          <w:b/>
          <w:sz w:val="20"/>
          <w:szCs w:val="20"/>
        </w:rPr>
        <w:t xml:space="preserve">Safeguarding Officer </w:t>
      </w:r>
      <w:r w:rsidR="00710A6B">
        <w:rPr>
          <w:rFonts w:asciiTheme="majorHAnsi" w:eastAsia="Calibri" w:hAnsiTheme="majorHAnsi" w:cstheme="majorHAnsi"/>
          <w:b/>
          <w:sz w:val="20"/>
          <w:szCs w:val="20"/>
        </w:rPr>
        <w:t>to work at our school.</w:t>
      </w:r>
      <w:r w:rsidRPr="004C0EC7">
        <w:rPr>
          <w:rFonts w:asciiTheme="majorHAnsi" w:eastAsia="Calibri" w:hAnsiTheme="majorHAnsi" w:cstheme="majorHAnsi"/>
          <w:b/>
          <w:sz w:val="20"/>
          <w:szCs w:val="20"/>
        </w:rPr>
        <w:t xml:space="preserve"> </w:t>
      </w:r>
      <w:r w:rsidR="00710A6B">
        <w:rPr>
          <w:rFonts w:asciiTheme="majorHAnsi" w:eastAsia="Calibri" w:hAnsiTheme="majorHAnsi" w:cstheme="majorHAnsi"/>
          <w:b/>
          <w:sz w:val="20"/>
          <w:szCs w:val="20"/>
        </w:rPr>
        <w:t xml:space="preserve">The successful candidate will </w:t>
      </w:r>
      <w:r w:rsidR="00FD004A">
        <w:rPr>
          <w:rFonts w:asciiTheme="majorHAnsi" w:eastAsia="Calibri" w:hAnsiTheme="majorHAnsi" w:cstheme="majorHAnsi"/>
          <w:b/>
          <w:sz w:val="20"/>
          <w:szCs w:val="20"/>
        </w:rPr>
        <w:t>lead on implementing child protection and safeguarding policies, procedures and guidance. They will be working directly with children in need and</w:t>
      </w:r>
      <w:r w:rsidR="00832BD4">
        <w:rPr>
          <w:rFonts w:asciiTheme="majorHAnsi" w:eastAsia="Calibri" w:hAnsiTheme="majorHAnsi" w:cstheme="majorHAnsi"/>
          <w:b/>
          <w:sz w:val="20"/>
          <w:szCs w:val="20"/>
        </w:rPr>
        <w:t xml:space="preserve"> Children and </w:t>
      </w:r>
      <w:r w:rsidR="007F1B00">
        <w:rPr>
          <w:rFonts w:asciiTheme="majorHAnsi" w:eastAsia="Calibri" w:hAnsiTheme="majorHAnsi" w:cstheme="majorHAnsi"/>
          <w:b/>
          <w:sz w:val="20"/>
          <w:szCs w:val="20"/>
        </w:rPr>
        <w:t>family’s</w:t>
      </w:r>
      <w:r w:rsidR="00832BD4">
        <w:rPr>
          <w:rFonts w:asciiTheme="majorHAnsi" w:eastAsia="Calibri" w:hAnsiTheme="majorHAnsi" w:cstheme="majorHAnsi"/>
          <w:b/>
          <w:sz w:val="20"/>
          <w:szCs w:val="20"/>
        </w:rPr>
        <w:t xml:space="preserve"> social workers, developing links with and utilising resources of, the community as part of agreed plans for children.</w:t>
      </w:r>
    </w:p>
    <w:p w14:paraId="1D77A6A9" w14:textId="77777777" w:rsidR="00FD004A" w:rsidRDefault="00FD004A" w:rsidP="00A07B4F">
      <w:pPr>
        <w:jc w:val="both"/>
        <w:rPr>
          <w:rFonts w:asciiTheme="majorHAnsi" w:eastAsia="Calibri" w:hAnsiTheme="majorHAnsi" w:cstheme="majorHAnsi"/>
          <w:b/>
          <w:sz w:val="20"/>
          <w:szCs w:val="20"/>
        </w:rPr>
      </w:pPr>
    </w:p>
    <w:p w14:paraId="12416DD3" w14:textId="77777777" w:rsidR="00FD004A" w:rsidRPr="00F80317" w:rsidRDefault="00FD004A" w:rsidP="00F80317">
      <w:pPr>
        <w:pStyle w:val="Subtitle"/>
        <w:jc w:val="both"/>
        <w:rPr>
          <w:rFonts w:ascii="Calibri" w:hAnsi="Calibri" w:cs="Calibri"/>
          <w:b w:val="0"/>
          <w:sz w:val="20"/>
          <w:szCs w:val="20"/>
          <w:u w:val="none"/>
        </w:rPr>
      </w:pPr>
      <w:r w:rsidRPr="00FD004A">
        <w:rPr>
          <w:rFonts w:ascii="Calibri" w:hAnsi="Calibri" w:cs="Calibri"/>
          <w:iCs/>
          <w:sz w:val="20"/>
          <w:szCs w:val="20"/>
          <w:u w:val="none"/>
          <w:lang w:eastAsia="en-GB"/>
        </w:rPr>
        <w:t>Applicants must have excellent interpersonal, organisational and communication skills and in addition be able to provide outstanding support, advice and guidance to young people and their families.</w:t>
      </w:r>
      <w:r w:rsidR="00F80317">
        <w:rPr>
          <w:rFonts w:ascii="Calibri" w:hAnsi="Calibri" w:cs="Calibri"/>
          <w:iCs/>
          <w:sz w:val="20"/>
          <w:szCs w:val="20"/>
          <w:u w:val="none"/>
          <w:lang w:eastAsia="en-GB"/>
        </w:rPr>
        <w:t xml:space="preserve"> </w:t>
      </w:r>
      <w:r w:rsidRPr="00F80317">
        <w:rPr>
          <w:rFonts w:ascii="Calibri" w:hAnsi="Calibri" w:cs="Calibri"/>
          <w:sz w:val="20"/>
          <w:szCs w:val="20"/>
          <w:u w:val="none"/>
        </w:rPr>
        <w:t xml:space="preserve">You will be part of an excellent team and will be given extensive support to develop to your full potential both in this role and beyond. </w:t>
      </w:r>
    </w:p>
    <w:p w14:paraId="731F0400" w14:textId="77777777" w:rsidR="00F80317" w:rsidRDefault="00F80317" w:rsidP="00FD004A">
      <w:pPr>
        <w:rPr>
          <w:rFonts w:ascii="Calibri" w:hAnsi="Calibri" w:cs="Calibri"/>
          <w:b/>
          <w:sz w:val="20"/>
          <w:szCs w:val="20"/>
        </w:rPr>
      </w:pPr>
    </w:p>
    <w:p w14:paraId="07E977BA" w14:textId="77777777" w:rsidR="00F80317" w:rsidRDefault="00F80317" w:rsidP="00F80317">
      <w:pPr>
        <w:jc w:val="both"/>
        <w:rPr>
          <w:rFonts w:asciiTheme="majorHAnsi" w:eastAsia="Calibri" w:hAnsiTheme="majorHAnsi" w:cstheme="majorHAnsi"/>
          <w:b/>
          <w:sz w:val="20"/>
          <w:szCs w:val="20"/>
        </w:rPr>
      </w:pPr>
      <w:r>
        <w:rPr>
          <w:rFonts w:asciiTheme="majorHAnsi" w:eastAsia="Calibri" w:hAnsiTheme="majorHAnsi" w:cstheme="majorHAnsi"/>
          <w:b/>
          <w:sz w:val="20"/>
          <w:szCs w:val="20"/>
        </w:rPr>
        <w:t xml:space="preserve">In return, we offer some fantastic incentives such as cycle to work scheme, </w:t>
      </w:r>
      <w:proofErr w:type="spellStart"/>
      <w:r>
        <w:rPr>
          <w:rFonts w:asciiTheme="majorHAnsi" w:eastAsia="Calibri" w:hAnsiTheme="majorHAnsi" w:cstheme="majorHAnsi"/>
          <w:b/>
          <w:sz w:val="20"/>
          <w:szCs w:val="20"/>
        </w:rPr>
        <w:t>Perkbox</w:t>
      </w:r>
      <w:proofErr w:type="spellEnd"/>
      <w:r>
        <w:rPr>
          <w:rFonts w:asciiTheme="majorHAnsi" w:eastAsia="Calibri" w:hAnsiTheme="majorHAnsi" w:cstheme="majorHAnsi"/>
          <w:b/>
          <w:sz w:val="20"/>
          <w:szCs w:val="20"/>
        </w:rPr>
        <w:t xml:space="preserve">, childcare vouchers through salary sacrifice, tech save scheme, discounted gym fees at Bury Leisure, bespoke inductions where we pride ourselves in investing in our staff and providing training and development opportunities to enhance your performance and knowledge.  </w:t>
      </w:r>
    </w:p>
    <w:p w14:paraId="22A2DAA3" w14:textId="77777777" w:rsidR="00F80317" w:rsidRPr="00FD004A" w:rsidRDefault="00F80317" w:rsidP="00FD004A">
      <w:pPr>
        <w:rPr>
          <w:rFonts w:ascii="Calibri" w:hAnsi="Calibri" w:cs="Calibri"/>
          <w:b/>
          <w:sz w:val="20"/>
          <w:szCs w:val="20"/>
        </w:rPr>
      </w:pPr>
    </w:p>
    <w:p w14:paraId="5CAA5E4E" w14:textId="77777777" w:rsidR="00097627" w:rsidRPr="00EA7B69" w:rsidRDefault="00E216E8" w:rsidP="00A07B4F">
      <w:pPr>
        <w:jc w:val="both"/>
        <w:rPr>
          <w:rFonts w:asciiTheme="majorHAnsi" w:hAnsiTheme="majorHAnsi" w:cstheme="majorHAnsi"/>
          <w:sz w:val="20"/>
          <w:szCs w:val="20"/>
        </w:rPr>
      </w:pPr>
      <w:r>
        <w:rPr>
          <w:rFonts w:asciiTheme="majorHAnsi" w:eastAsia="Calibri" w:hAnsiTheme="majorHAnsi" w:cstheme="majorHAnsi"/>
          <w:sz w:val="20"/>
          <w:szCs w:val="20"/>
        </w:rPr>
        <w:t xml:space="preserve">We </w:t>
      </w:r>
      <w:r w:rsidR="00097627" w:rsidRPr="00EA7B69">
        <w:rPr>
          <w:rFonts w:asciiTheme="majorHAnsi" w:eastAsia="Calibri" w:hAnsiTheme="majorHAnsi" w:cstheme="majorHAnsi"/>
          <w:sz w:val="20"/>
          <w:szCs w:val="20"/>
        </w:rPr>
        <w:t xml:space="preserve">believe that </w:t>
      </w:r>
      <w:r w:rsidR="007826D8">
        <w:rPr>
          <w:rFonts w:asciiTheme="majorHAnsi" w:eastAsia="Calibri" w:hAnsiTheme="majorHAnsi" w:cstheme="majorHAnsi"/>
          <w:sz w:val="20"/>
          <w:szCs w:val="20"/>
        </w:rPr>
        <w:t>Hazel Wood High</w:t>
      </w:r>
      <w:r w:rsidR="00097627" w:rsidRPr="00EA7B69">
        <w:rPr>
          <w:rFonts w:asciiTheme="majorHAnsi" w:eastAsia="Calibri" w:hAnsiTheme="majorHAnsi" w:cstheme="majorHAnsi"/>
          <w:sz w:val="20"/>
          <w:szCs w:val="20"/>
        </w:rPr>
        <w:t xml:space="preserve"> is a great place to work. This post offers you the opportunity to work in/with:</w:t>
      </w:r>
    </w:p>
    <w:p w14:paraId="0EF0ADEE" w14:textId="77777777" w:rsidR="00097627" w:rsidRPr="00EA7B69" w:rsidRDefault="00097627" w:rsidP="00A07B4F">
      <w:pPr>
        <w:jc w:val="both"/>
        <w:rPr>
          <w:rFonts w:asciiTheme="majorHAnsi" w:hAnsiTheme="majorHAnsi" w:cstheme="majorHAnsi"/>
          <w:sz w:val="20"/>
          <w:szCs w:val="20"/>
        </w:rPr>
      </w:pPr>
      <w:r w:rsidRPr="00EA7B69">
        <w:rPr>
          <w:rFonts w:asciiTheme="majorHAnsi" w:eastAsia="Calibri" w:hAnsiTheme="majorHAnsi" w:cstheme="majorHAnsi"/>
          <w:sz w:val="20"/>
          <w:szCs w:val="20"/>
        </w:rPr>
        <w:t xml:space="preserve"> </w:t>
      </w:r>
    </w:p>
    <w:p w14:paraId="424D43E6" w14:textId="77777777" w:rsidR="00097627" w:rsidRPr="00EA7B69" w:rsidRDefault="00097627" w:rsidP="00A07B4F">
      <w:pPr>
        <w:pStyle w:val="ListParagraph"/>
        <w:numPr>
          <w:ilvl w:val="0"/>
          <w:numId w:val="2"/>
        </w:numPr>
        <w:jc w:val="both"/>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with a strong will and determination to continue to improve </w:t>
      </w:r>
    </w:p>
    <w:p w14:paraId="2932B07D" w14:textId="77777777" w:rsidR="00097627" w:rsidRPr="00EA7B69" w:rsidRDefault="00097627" w:rsidP="00A07B4F">
      <w:pPr>
        <w:pStyle w:val="ListParagraph"/>
        <w:numPr>
          <w:ilvl w:val="0"/>
          <w:numId w:val="2"/>
        </w:numPr>
        <w:jc w:val="both"/>
        <w:rPr>
          <w:rFonts w:asciiTheme="majorHAnsi" w:hAnsiTheme="majorHAnsi" w:cstheme="majorHAnsi"/>
          <w:sz w:val="20"/>
          <w:szCs w:val="20"/>
        </w:rPr>
      </w:pPr>
      <w:r w:rsidRPr="00EA7B69">
        <w:rPr>
          <w:rFonts w:asciiTheme="majorHAnsi" w:eastAsia="Calibri" w:hAnsiTheme="majorHAnsi" w:cstheme="majorHAnsi"/>
          <w:sz w:val="20"/>
          <w:szCs w:val="20"/>
        </w:rPr>
        <w:t>A school that has high expectations of all who work here</w:t>
      </w:r>
    </w:p>
    <w:p w14:paraId="18A96E66" w14:textId="77777777" w:rsidR="00EA7B69" w:rsidRPr="00EA7B69" w:rsidRDefault="00097627" w:rsidP="00A07B4F">
      <w:pPr>
        <w:pStyle w:val="ListParagraph"/>
        <w:numPr>
          <w:ilvl w:val="0"/>
          <w:numId w:val="2"/>
        </w:numPr>
        <w:jc w:val="both"/>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is driven by strong values, invests in its staff and students and has a high </w:t>
      </w:r>
    </w:p>
    <w:p w14:paraId="36FD015E" w14:textId="77777777" w:rsidR="00097627" w:rsidRPr="00EA7B69" w:rsidRDefault="00097627" w:rsidP="00A07B4F">
      <w:pPr>
        <w:pStyle w:val="ListParagraph"/>
        <w:numPr>
          <w:ilvl w:val="0"/>
          <w:numId w:val="2"/>
        </w:numPr>
        <w:jc w:val="both"/>
        <w:rPr>
          <w:rFonts w:asciiTheme="majorHAnsi" w:hAnsiTheme="majorHAnsi" w:cstheme="majorHAnsi"/>
          <w:sz w:val="20"/>
          <w:szCs w:val="20"/>
        </w:rPr>
      </w:pPr>
      <w:r w:rsidRPr="00EA7B69">
        <w:rPr>
          <w:rFonts w:asciiTheme="majorHAnsi" w:eastAsia="Calibri" w:hAnsiTheme="majorHAnsi" w:cstheme="majorHAnsi"/>
          <w:sz w:val="20"/>
          <w:szCs w:val="20"/>
        </w:rPr>
        <w:t xml:space="preserve">regard for their welfare </w:t>
      </w:r>
    </w:p>
    <w:p w14:paraId="232A4379" w14:textId="77777777" w:rsidR="00097627" w:rsidRPr="00EA7B69" w:rsidRDefault="00097627" w:rsidP="00A07B4F">
      <w:pPr>
        <w:pStyle w:val="ListParagraph"/>
        <w:numPr>
          <w:ilvl w:val="0"/>
          <w:numId w:val="2"/>
        </w:numPr>
        <w:jc w:val="both"/>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works effectively with all stakeholders </w:t>
      </w:r>
    </w:p>
    <w:p w14:paraId="276B4802" w14:textId="77777777" w:rsidR="00097627" w:rsidRPr="00EA7B69" w:rsidRDefault="00097627" w:rsidP="00A07B4F">
      <w:pPr>
        <w:pStyle w:val="ListParagraph"/>
        <w:numPr>
          <w:ilvl w:val="0"/>
          <w:numId w:val="2"/>
        </w:numPr>
        <w:jc w:val="both"/>
        <w:rPr>
          <w:rFonts w:asciiTheme="majorHAnsi" w:hAnsiTheme="majorHAnsi" w:cstheme="majorHAnsi"/>
          <w:sz w:val="20"/>
          <w:szCs w:val="20"/>
        </w:rPr>
      </w:pPr>
      <w:r w:rsidRPr="00EA7B69">
        <w:rPr>
          <w:rFonts w:asciiTheme="majorHAnsi" w:eastAsia="Calibri" w:hAnsiTheme="majorHAnsi" w:cstheme="majorHAnsi"/>
          <w:sz w:val="20"/>
          <w:szCs w:val="20"/>
        </w:rPr>
        <w:t>A caring school where you can make a real difference to the lives of young people</w:t>
      </w:r>
    </w:p>
    <w:p w14:paraId="59B64067" w14:textId="77777777" w:rsidR="001474BF" w:rsidRPr="003A7704" w:rsidRDefault="001474BF" w:rsidP="00A07B4F">
      <w:pPr>
        <w:jc w:val="both"/>
        <w:rPr>
          <w:rFonts w:asciiTheme="majorHAnsi" w:hAnsiTheme="majorHAnsi" w:cstheme="majorHAnsi"/>
          <w:sz w:val="20"/>
          <w:szCs w:val="20"/>
        </w:rPr>
      </w:pPr>
    </w:p>
    <w:p w14:paraId="3FD19ACA" w14:textId="77777777" w:rsidR="00710A6B" w:rsidRPr="007F1B00" w:rsidRDefault="00710A6B" w:rsidP="00A07B4F">
      <w:pPr>
        <w:jc w:val="both"/>
        <w:rPr>
          <w:rFonts w:asciiTheme="majorHAnsi" w:hAnsiTheme="majorHAnsi" w:cstheme="majorHAnsi"/>
          <w:sz w:val="20"/>
          <w:szCs w:val="20"/>
        </w:rPr>
      </w:pPr>
      <w:r>
        <w:rPr>
          <w:rFonts w:asciiTheme="majorHAnsi" w:hAnsiTheme="majorHAnsi" w:cstheme="majorHAnsi"/>
          <w:sz w:val="20"/>
          <w:szCs w:val="20"/>
        </w:rPr>
        <w:t xml:space="preserve">The position is </w:t>
      </w:r>
      <w:r w:rsidRPr="007F1B00">
        <w:rPr>
          <w:rFonts w:asciiTheme="majorHAnsi" w:hAnsiTheme="majorHAnsi" w:cstheme="majorHAnsi"/>
          <w:sz w:val="20"/>
          <w:szCs w:val="20"/>
        </w:rPr>
        <w:t>37</w:t>
      </w:r>
      <w:r w:rsidR="0041407A">
        <w:rPr>
          <w:rFonts w:asciiTheme="majorHAnsi" w:hAnsiTheme="majorHAnsi" w:cstheme="majorHAnsi"/>
          <w:sz w:val="20"/>
          <w:szCs w:val="20"/>
        </w:rPr>
        <w:t>.5</w:t>
      </w:r>
      <w:r w:rsidRPr="007F1B00">
        <w:rPr>
          <w:rFonts w:asciiTheme="majorHAnsi" w:hAnsiTheme="majorHAnsi" w:cstheme="majorHAnsi"/>
          <w:sz w:val="20"/>
          <w:szCs w:val="20"/>
        </w:rPr>
        <w:t xml:space="preserve"> hours per week (Monday – </w:t>
      </w:r>
      <w:r w:rsidR="005C4DD7">
        <w:rPr>
          <w:rFonts w:asciiTheme="majorHAnsi" w:hAnsiTheme="majorHAnsi" w:cstheme="majorHAnsi"/>
          <w:sz w:val="20"/>
          <w:szCs w:val="20"/>
        </w:rPr>
        <w:t>Friday</w:t>
      </w:r>
      <w:r w:rsidRPr="007F1B00">
        <w:rPr>
          <w:rFonts w:asciiTheme="majorHAnsi" w:hAnsiTheme="majorHAnsi" w:cstheme="majorHAnsi"/>
          <w:sz w:val="20"/>
          <w:szCs w:val="20"/>
        </w:rPr>
        <w:t xml:space="preserve"> </w:t>
      </w:r>
      <w:r w:rsidR="007F1B00" w:rsidRPr="007F1B00">
        <w:rPr>
          <w:rFonts w:asciiTheme="majorHAnsi" w:hAnsiTheme="majorHAnsi" w:cstheme="majorHAnsi"/>
          <w:sz w:val="20"/>
          <w:szCs w:val="20"/>
        </w:rPr>
        <w:t>8</w:t>
      </w:r>
      <w:r w:rsidRPr="007F1B00">
        <w:rPr>
          <w:rFonts w:asciiTheme="majorHAnsi" w:hAnsiTheme="majorHAnsi" w:cstheme="majorHAnsi"/>
          <w:sz w:val="20"/>
          <w:szCs w:val="20"/>
        </w:rPr>
        <w:t>.</w:t>
      </w:r>
      <w:r w:rsidR="00DB0E31" w:rsidRPr="007F1B00">
        <w:rPr>
          <w:rFonts w:asciiTheme="majorHAnsi" w:hAnsiTheme="majorHAnsi" w:cstheme="majorHAnsi"/>
          <w:sz w:val="20"/>
          <w:szCs w:val="20"/>
        </w:rPr>
        <w:t>3</w:t>
      </w:r>
      <w:r w:rsidRPr="007F1B00">
        <w:rPr>
          <w:rFonts w:asciiTheme="majorHAnsi" w:hAnsiTheme="majorHAnsi" w:cstheme="majorHAnsi"/>
          <w:sz w:val="20"/>
          <w:szCs w:val="20"/>
        </w:rPr>
        <w:t xml:space="preserve">0am – </w:t>
      </w:r>
      <w:r w:rsidR="007F1B00" w:rsidRPr="007F1B00">
        <w:rPr>
          <w:rFonts w:asciiTheme="majorHAnsi" w:hAnsiTheme="majorHAnsi" w:cstheme="majorHAnsi"/>
          <w:sz w:val="20"/>
          <w:szCs w:val="20"/>
        </w:rPr>
        <w:t>4</w:t>
      </w:r>
      <w:r w:rsidRPr="007F1B00">
        <w:rPr>
          <w:rFonts w:asciiTheme="majorHAnsi" w:hAnsiTheme="majorHAnsi" w:cstheme="majorHAnsi"/>
          <w:sz w:val="20"/>
          <w:szCs w:val="20"/>
        </w:rPr>
        <w:t xml:space="preserve">.30pm) term time plus </w:t>
      </w:r>
      <w:r w:rsidR="008F2D36">
        <w:rPr>
          <w:rFonts w:asciiTheme="majorHAnsi" w:hAnsiTheme="majorHAnsi" w:cstheme="majorHAnsi"/>
          <w:sz w:val="20"/>
          <w:szCs w:val="20"/>
        </w:rPr>
        <w:t>1</w:t>
      </w:r>
      <w:r w:rsidR="007F1B00" w:rsidRPr="007F1B00">
        <w:rPr>
          <w:rFonts w:asciiTheme="majorHAnsi" w:hAnsiTheme="majorHAnsi" w:cstheme="majorHAnsi"/>
          <w:sz w:val="20"/>
          <w:szCs w:val="20"/>
        </w:rPr>
        <w:t>5</w:t>
      </w:r>
      <w:r w:rsidRPr="007F1B00">
        <w:rPr>
          <w:rFonts w:asciiTheme="majorHAnsi" w:hAnsiTheme="majorHAnsi" w:cstheme="majorHAnsi"/>
          <w:sz w:val="20"/>
          <w:szCs w:val="20"/>
        </w:rPr>
        <w:t xml:space="preserve"> additional days to be worked during periods of school closure, in accordance with service requirements.</w:t>
      </w:r>
    </w:p>
    <w:p w14:paraId="672C1C62" w14:textId="77777777" w:rsidR="00710A6B" w:rsidRPr="007F1B00" w:rsidRDefault="00710A6B" w:rsidP="00A07B4F">
      <w:pPr>
        <w:jc w:val="both"/>
        <w:rPr>
          <w:rFonts w:asciiTheme="majorHAnsi" w:hAnsiTheme="majorHAnsi" w:cstheme="majorHAnsi"/>
          <w:sz w:val="20"/>
          <w:szCs w:val="20"/>
        </w:rPr>
      </w:pPr>
    </w:p>
    <w:p w14:paraId="2249D61D" w14:textId="77777777" w:rsidR="00710A6B" w:rsidRPr="00710A6B" w:rsidRDefault="00710A6B" w:rsidP="00A07B4F">
      <w:pPr>
        <w:jc w:val="both"/>
        <w:rPr>
          <w:rFonts w:asciiTheme="majorHAnsi" w:hAnsiTheme="majorHAnsi" w:cstheme="majorHAnsi"/>
          <w:sz w:val="20"/>
        </w:rPr>
      </w:pPr>
      <w:r w:rsidRPr="007F1B00">
        <w:rPr>
          <w:rFonts w:asciiTheme="majorHAnsi" w:hAnsiTheme="majorHAnsi" w:cstheme="majorHAnsi"/>
          <w:sz w:val="20"/>
        </w:rPr>
        <w:t xml:space="preserve">Applicants must have </w:t>
      </w:r>
      <w:r w:rsidR="00D00802" w:rsidRPr="007F1B00">
        <w:rPr>
          <w:rFonts w:asciiTheme="majorHAnsi" w:hAnsiTheme="majorHAnsi" w:cstheme="majorHAnsi"/>
          <w:sz w:val="20"/>
        </w:rPr>
        <w:t xml:space="preserve">an honours or Postgraduate degree in social work or Teaching degree with safeguarding experience (minimum of 3 years) or a degree and experience of safeguarding young people (minimum of 3 years). </w:t>
      </w:r>
    </w:p>
    <w:p w14:paraId="05A7C957" w14:textId="77777777" w:rsidR="003A7704" w:rsidRPr="003A7704" w:rsidRDefault="003A7704" w:rsidP="00A07B4F">
      <w:pPr>
        <w:pStyle w:val="Subtitle"/>
        <w:jc w:val="both"/>
        <w:rPr>
          <w:rFonts w:asciiTheme="majorHAnsi" w:hAnsiTheme="majorHAnsi" w:cstheme="majorHAnsi"/>
          <w:sz w:val="20"/>
          <w:szCs w:val="20"/>
        </w:rPr>
      </w:pPr>
    </w:p>
    <w:p w14:paraId="10E3C7EE" w14:textId="77777777" w:rsidR="003A7704" w:rsidRPr="004C0EC7" w:rsidRDefault="003A7704" w:rsidP="00A07B4F">
      <w:pPr>
        <w:pStyle w:val="Subtitle"/>
        <w:jc w:val="both"/>
        <w:rPr>
          <w:rFonts w:asciiTheme="majorHAnsi" w:eastAsia="Calibri" w:hAnsiTheme="majorHAnsi" w:cstheme="majorHAnsi"/>
          <w:b w:val="0"/>
          <w:sz w:val="20"/>
          <w:szCs w:val="20"/>
          <w:u w:val="none"/>
        </w:rPr>
      </w:pPr>
      <w:r w:rsidRPr="004C0EC7">
        <w:rPr>
          <w:rFonts w:asciiTheme="majorHAnsi" w:eastAsia="Calibri" w:hAnsiTheme="majorHAnsi" w:cstheme="majorHAnsi"/>
          <w:b w:val="0"/>
          <w:sz w:val="20"/>
          <w:szCs w:val="20"/>
          <w:u w:val="none"/>
        </w:rPr>
        <w:t xml:space="preserve">Employees of </w:t>
      </w:r>
      <w:r w:rsidR="007826D8" w:rsidRPr="004C0EC7">
        <w:rPr>
          <w:rFonts w:asciiTheme="majorHAnsi" w:eastAsia="Calibri" w:hAnsiTheme="majorHAnsi" w:cstheme="majorHAnsi"/>
          <w:b w:val="0"/>
          <w:sz w:val="20"/>
          <w:szCs w:val="20"/>
          <w:u w:val="none"/>
        </w:rPr>
        <w:t>Hazel Wood High</w:t>
      </w:r>
      <w:r w:rsidRPr="004C0EC7">
        <w:rPr>
          <w:rFonts w:asciiTheme="majorHAnsi" w:eastAsia="Calibri" w:hAnsiTheme="majorHAnsi" w:cstheme="majorHAnsi"/>
          <w:b w:val="0"/>
          <w:sz w:val="20"/>
          <w:szCs w:val="20"/>
          <w:u w:val="none"/>
        </w:rPr>
        <w:t xml:space="preserve"> have a responsibility for, and must be committed to, safeguarding and promoting the welfare of children and young people and for ensuring that they are protected from harm. </w:t>
      </w:r>
      <w:r w:rsidRPr="004C0EC7">
        <w:rPr>
          <w:rFonts w:asciiTheme="majorHAnsi" w:hAnsiTheme="majorHAnsi" w:cstheme="majorHAnsi"/>
          <w:b w:val="0"/>
          <w:sz w:val="20"/>
          <w:szCs w:val="20"/>
          <w:u w:val="none"/>
        </w:rPr>
        <w:t xml:space="preserve">Appointment is subject to a satisfactory enhanced disclosure from the Criminal Records Bureau and references.  </w:t>
      </w:r>
    </w:p>
    <w:p w14:paraId="0D79A737" w14:textId="77777777" w:rsidR="003A7704" w:rsidRPr="004C0EC7" w:rsidRDefault="003A7704" w:rsidP="00A07B4F">
      <w:pPr>
        <w:jc w:val="both"/>
        <w:rPr>
          <w:rFonts w:asciiTheme="majorHAnsi" w:hAnsiTheme="majorHAnsi" w:cstheme="majorHAnsi"/>
          <w:sz w:val="20"/>
          <w:szCs w:val="20"/>
        </w:rPr>
      </w:pPr>
    </w:p>
    <w:p w14:paraId="0F10B3D6" w14:textId="77777777" w:rsidR="003A7704" w:rsidRDefault="003A7704" w:rsidP="00A07B4F">
      <w:pPr>
        <w:jc w:val="both"/>
        <w:rPr>
          <w:rFonts w:asciiTheme="majorHAnsi" w:hAnsiTheme="majorHAnsi" w:cstheme="majorHAnsi"/>
          <w:bCs/>
          <w:sz w:val="20"/>
          <w:szCs w:val="20"/>
        </w:rPr>
      </w:pPr>
      <w:r w:rsidRPr="004C0EC7">
        <w:rPr>
          <w:rFonts w:asciiTheme="majorHAnsi" w:hAnsiTheme="majorHAnsi" w:cstheme="majorHAnsi"/>
          <w:bCs/>
          <w:sz w:val="20"/>
          <w:szCs w:val="20"/>
        </w:rPr>
        <w:t xml:space="preserve">Applicants are asked to </w:t>
      </w:r>
      <w:r w:rsidRPr="004C0EC7">
        <w:rPr>
          <w:rFonts w:asciiTheme="majorHAnsi" w:hAnsiTheme="majorHAnsi" w:cstheme="majorHAnsi"/>
          <w:sz w:val="20"/>
          <w:szCs w:val="20"/>
        </w:rPr>
        <w:t>complete the application form and write a letter, which responds to the person specification</w:t>
      </w:r>
      <w:r w:rsidR="00D00802">
        <w:rPr>
          <w:rFonts w:asciiTheme="majorHAnsi" w:hAnsiTheme="majorHAnsi" w:cstheme="majorHAnsi"/>
          <w:sz w:val="20"/>
          <w:szCs w:val="20"/>
        </w:rPr>
        <w:t xml:space="preserve"> and</w:t>
      </w:r>
      <w:r w:rsidRPr="004C0EC7">
        <w:rPr>
          <w:rFonts w:asciiTheme="majorHAnsi" w:hAnsiTheme="majorHAnsi" w:cstheme="majorHAnsi"/>
          <w:sz w:val="20"/>
          <w:szCs w:val="20"/>
        </w:rPr>
        <w:t xml:space="preserve"> tells us about your experience and skills</w:t>
      </w:r>
      <w:r w:rsidRPr="004C0EC7">
        <w:rPr>
          <w:rFonts w:asciiTheme="majorHAnsi" w:hAnsiTheme="majorHAnsi" w:cstheme="majorHAnsi"/>
          <w:bCs/>
          <w:sz w:val="20"/>
          <w:szCs w:val="20"/>
        </w:rPr>
        <w:t xml:space="preserve"> relevant to the post</w:t>
      </w:r>
      <w:r w:rsidR="00D00802">
        <w:rPr>
          <w:rFonts w:asciiTheme="majorHAnsi" w:hAnsiTheme="majorHAnsi" w:cstheme="majorHAnsi"/>
          <w:bCs/>
          <w:sz w:val="20"/>
          <w:szCs w:val="20"/>
        </w:rPr>
        <w:t>,</w:t>
      </w:r>
      <w:r w:rsidRPr="004C0EC7">
        <w:rPr>
          <w:rFonts w:asciiTheme="majorHAnsi" w:hAnsiTheme="majorHAnsi" w:cstheme="majorHAnsi"/>
          <w:bCs/>
          <w:sz w:val="20"/>
          <w:szCs w:val="20"/>
        </w:rPr>
        <w:t xml:space="preserve"> stating why </w:t>
      </w:r>
      <w:r w:rsidR="00D00802">
        <w:rPr>
          <w:rFonts w:asciiTheme="majorHAnsi" w:hAnsiTheme="majorHAnsi" w:cstheme="majorHAnsi"/>
          <w:bCs/>
          <w:sz w:val="20"/>
          <w:szCs w:val="20"/>
        </w:rPr>
        <w:t xml:space="preserve">you </w:t>
      </w:r>
      <w:r w:rsidRPr="004C0EC7">
        <w:rPr>
          <w:rFonts w:asciiTheme="majorHAnsi" w:hAnsiTheme="majorHAnsi" w:cstheme="majorHAnsi"/>
          <w:bCs/>
          <w:sz w:val="20"/>
          <w:szCs w:val="20"/>
        </w:rPr>
        <w:t xml:space="preserve">feel </w:t>
      </w:r>
      <w:r w:rsidR="00D00802">
        <w:rPr>
          <w:rFonts w:asciiTheme="majorHAnsi" w:hAnsiTheme="majorHAnsi" w:cstheme="majorHAnsi"/>
          <w:bCs/>
          <w:sz w:val="20"/>
          <w:szCs w:val="20"/>
        </w:rPr>
        <w:t xml:space="preserve">you </w:t>
      </w:r>
      <w:r w:rsidRPr="004C0EC7">
        <w:rPr>
          <w:rFonts w:asciiTheme="majorHAnsi" w:hAnsiTheme="majorHAnsi" w:cstheme="majorHAnsi"/>
          <w:bCs/>
          <w:sz w:val="20"/>
          <w:szCs w:val="20"/>
        </w:rPr>
        <w:t xml:space="preserve">would be suitable for the position; this must include how </w:t>
      </w:r>
      <w:r w:rsidR="00D00802">
        <w:rPr>
          <w:rFonts w:asciiTheme="majorHAnsi" w:hAnsiTheme="majorHAnsi" w:cstheme="majorHAnsi"/>
          <w:bCs/>
          <w:sz w:val="20"/>
          <w:szCs w:val="20"/>
        </w:rPr>
        <w:t>you meet</w:t>
      </w:r>
      <w:r w:rsidRPr="004C0EC7">
        <w:rPr>
          <w:rFonts w:asciiTheme="majorHAnsi" w:hAnsiTheme="majorHAnsi" w:cstheme="majorHAnsi"/>
          <w:bCs/>
          <w:sz w:val="20"/>
          <w:szCs w:val="20"/>
        </w:rPr>
        <w:t xml:space="preserve"> all essential aspects of the person specification.</w:t>
      </w:r>
    </w:p>
    <w:p w14:paraId="0ECFDDD4" w14:textId="77777777" w:rsidR="00710A6B" w:rsidRDefault="00710A6B" w:rsidP="00A07B4F">
      <w:pPr>
        <w:jc w:val="both"/>
        <w:rPr>
          <w:rFonts w:asciiTheme="majorHAnsi" w:hAnsiTheme="majorHAnsi" w:cstheme="majorHAnsi"/>
          <w:bCs/>
          <w:sz w:val="20"/>
          <w:szCs w:val="20"/>
        </w:rPr>
      </w:pPr>
    </w:p>
    <w:p w14:paraId="577DD39F" w14:textId="77777777" w:rsidR="00EA7B69" w:rsidRDefault="00710A6B" w:rsidP="00F80317">
      <w:pPr>
        <w:jc w:val="both"/>
        <w:rPr>
          <w:rFonts w:asciiTheme="majorHAnsi" w:hAnsiTheme="majorHAnsi" w:cs="Calibri"/>
          <w:color w:val="222222"/>
          <w:sz w:val="20"/>
          <w:szCs w:val="20"/>
          <w:lang w:val="en"/>
        </w:rPr>
      </w:pPr>
      <w:r w:rsidRPr="00710A6B">
        <w:rPr>
          <w:rFonts w:asciiTheme="majorHAnsi" w:hAnsiTheme="majorHAnsi" w:cstheme="majorHAnsi"/>
          <w:color w:val="000000"/>
          <w:sz w:val="20"/>
          <w:szCs w:val="21"/>
          <w:shd w:val="clear" w:color="auto" w:fill="FFFFFF"/>
        </w:rPr>
        <w:t>We are committed to </w:t>
      </w:r>
      <w:r w:rsidRPr="00710A6B">
        <w:rPr>
          <w:rFonts w:asciiTheme="majorHAnsi" w:hAnsiTheme="majorHAnsi" w:cstheme="majorHAnsi"/>
          <w:b/>
          <w:bCs/>
          <w:color w:val="000000"/>
          <w:sz w:val="20"/>
          <w:szCs w:val="21"/>
        </w:rPr>
        <w:t>equality</w:t>
      </w:r>
      <w:r w:rsidRPr="00710A6B">
        <w:rPr>
          <w:rFonts w:asciiTheme="majorHAnsi" w:hAnsiTheme="majorHAnsi" w:cstheme="majorHAnsi"/>
          <w:color w:val="000000"/>
          <w:sz w:val="20"/>
          <w:szCs w:val="21"/>
          <w:shd w:val="clear" w:color="auto" w:fill="FFFFFF"/>
        </w:rPr>
        <w:t> of </w:t>
      </w:r>
      <w:r w:rsidRPr="00710A6B">
        <w:rPr>
          <w:rFonts w:asciiTheme="majorHAnsi" w:hAnsiTheme="majorHAnsi" w:cstheme="majorHAnsi"/>
          <w:b/>
          <w:bCs/>
          <w:color w:val="000000"/>
          <w:sz w:val="20"/>
          <w:szCs w:val="21"/>
        </w:rPr>
        <w:t>opportunity</w:t>
      </w:r>
      <w:r w:rsidRPr="00710A6B">
        <w:rPr>
          <w:rFonts w:asciiTheme="majorHAnsi" w:hAnsiTheme="majorHAnsi" w:cstheme="majorHAnsi"/>
          <w:color w:val="000000"/>
          <w:sz w:val="20"/>
          <w:szCs w:val="21"/>
          <w:shd w:val="clear" w:color="auto" w:fill="FFFFFF"/>
        </w:rPr>
        <w:t> for all staff an</w:t>
      </w:r>
      <w:r>
        <w:rPr>
          <w:rFonts w:asciiTheme="majorHAnsi" w:hAnsiTheme="majorHAnsi" w:cstheme="majorHAnsi"/>
          <w:color w:val="000000"/>
          <w:sz w:val="20"/>
          <w:szCs w:val="21"/>
          <w:shd w:val="clear" w:color="auto" w:fill="FFFFFF"/>
        </w:rPr>
        <w:t>d applications from individuals</w:t>
      </w:r>
      <w:r w:rsidRPr="00710A6B">
        <w:rPr>
          <w:rFonts w:asciiTheme="majorHAnsi" w:hAnsiTheme="majorHAnsi" w:cstheme="majorHAnsi"/>
          <w:color w:val="000000"/>
          <w:sz w:val="20"/>
          <w:szCs w:val="21"/>
          <w:shd w:val="clear" w:color="auto" w:fill="FFFFFF"/>
        </w:rPr>
        <w:t xml:space="preserve"> </w:t>
      </w:r>
      <w:r w:rsidR="00D00802">
        <w:rPr>
          <w:rFonts w:asciiTheme="majorHAnsi" w:hAnsiTheme="majorHAnsi" w:cstheme="majorHAnsi"/>
          <w:color w:val="000000"/>
          <w:sz w:val="20"/>
          <w:szCs w:val="21"/>
          <w:shd w:val="clear" w:color="auto" w:fill="FFFFFF"/>
        </w:rPr>
        <w:t xml:space="preserve">are </w:t>
      </w:r>
      <w:r w:rsidRPr="00710A6B">
        <w:rPr>
          <w:rFonts w:asciiTheme="majorHAnsi" w:hAnsiTheme="majorHAnsi" w:cstheme="majorHAnsi"/>
          <w:color w:val="000000"/>
          <w:sz w:val="20"/>
          <w:szCs w:val="21"/>
          <w:shd w:val="clear" w:color="auto" w:fill="FFFFFF"/>
        </w:rPr>
        <w:t>encouraged regardless of age, disability, sex, gender reassignment, sexual orientation, pregnancy and maternity, race, religion or belief and marriage or civil partnerships.</w:t>
      </w:r>
      <w:r w:rsidR="00F80317">
        <w:rPr>
          <w:rFonts w:asciiTheme="majorHAnsi" w:hAnsiTheme="majorHAnsi" w:cstheme="majorHAnsi"/>
          <w:color w:val="000000"/>
          <w:sz w:val="20"/>
          <w:szCs w:val="21"/>
          <w:shd w:val="clear" w:color="auto" w:fill="FFFFFF"/>
        </w:rPr>
        <w:t xml:space="preserve"> </w:t>
      </w:r>
      <w:r w:rsidR="003A7704" w:rsidRPr="004C0EC7">
        <w:rPr>
          <w:rFonts w:asciiTheme="majorHAnsi" w:hAnsiTheme="majorHAnsi" w:cstheme="majorHAnsi"/>
          <w:bCs/>
          <w:sz w:val="20"/>
          <w:szCs w:val="20"/>
        </w:rPr>
        <w:t>Please do not send CV’s. Completed applications and supporting letters should be returned by email to the HR departmen</w:t>
      </w:r>
      <w:r w:rsidR="00A07B4F">
        <w:rPr>
          <w:rFonts w:asciiTheme="majorHAnsi" w:hAnsiTheme="majorHAnsi" w:cstheme="majorHAnsi"/>
          <w:bCs/>
          <w:sz w:val="20"/>
          <w:szCs w:val="20"/>
        </w:rPr>
        <w:t xml:space="preserve">t: </w:t>
      </w:r>
      <w:hyperlink r:id="rId14" w:history="1">
        <w:r w:rsidR="0041407A" w:rsidRPr="00E038CD">
          <w:rPr>
            <w:rStyle w:val="Hyperlink"/>
            <w:rFonts w:asciiTheme="majorHAnsi" w:hAnsiTheme="majorHAnsi" w:cstheme="majorHAnsi"/>
            <w:bCs/>
            <w:sz w:val="20"/>
            <w:szCs w:val="20"/>
          </w:rPr>
          <w:t>hr@hazelwoodhigh.co.uk</w:t>
        </w:r>
      </w:hyperlink>
      <w:r w:rsidR="00A07B4F">
        <w:rPr>
          <w:rFonts w:asciiTheme="majorHAnsi" w:hAnsiTheme="majorHAnsi" w:cstheme="majorHAnsi"/>
          <w:bCs/>
          <w:sz w:val="20"/>
          <w:szCs w:val="20"/>
        </w:rPr>
        <w:t xml:space="preserve">. </w:t>
      </w:r>
      <w:r w:rsidR="007826D8" w:rsidRPr="004C0EC7">
        <w:rPr>
          <w:rStyle w:val="Hyperlink"/>
          <w:rFonts w:asciiTheme="majorHAnsi" w:hAnsiTheme="majorHAnsi" w:cstheme="majorHAnsi"/>
          <w:bCs/>
          <w:color w:val="auto"/>
          <w:sz w:val="20"/>
          <w:szCs w:val="20"/>
          <w:u w:val="none"/>
        </w:rPr>
        <w:t xml:space="preserve">We would welcome </w:t>
      </w:r>
      <w:r w:rsidR="003A7704" w:rsidRPr="004C0EC7">
        <w:rPr>
          <w:rFonts w:asciiTheme="majorHAnsi" w:hAnsiTheme="majorHAnsi" w:cstheme="majorHAnsi"/>
          <w:bCs/>
          <w:sz w:val="20"/>
          <w:szCs w:val="20"/>
        </w:rPr>
        <w:t xml:space="preserve">applications </w:t>
      </w:r>
      <w:r w:rsidR="001967C8" w:rsidRPr="004C0EC7">
        <w:rPr>
          <w:rFonts w:asciiTheme="majorHAnsi" w:hAnsiTheme="majorHAnsi" w:cstheme="majorHAnsi"/>
          <w:bCs/>
          <w:sz w:val="20"/>
          <w:szCs w:val="20"/>
        </w:rPr>
        <w:t>as soon as possible;</w:t>
      </w:r>
      <w:r w:rsidR="003A7704" w:rsidRPr="004C0EC7">
        <w:rPr>
          <w:rFonts w:asciiTheme="majorHAnsi" w:hAnsiTheme="majorHAnsi" w:cstheme="majorHAnsi"/>
          <w:bCs/>
          <w:sz w:val="20"/>
          <w:szCs w:val="20"/>
        </w:rPr>
        <w:t xml:space="preserve"> the final deadline is</w:t>
      </w:r>
      <w:r w:rsidR="001F7E47">
        <w:rPr>
          <w:rFonts w:asciiTheme="majorHAnsi" w:hAnsiTheme="majorHAnsi" w:cstheme="majorHAnsi"/>
          <w:bCs/>
          <w:sz w:val="20"/>
          <w:szCs w:val="20"/>
        </w:rPr>
        <w:t xml:space="preserve"> </w:t>
      </w:r>
      <w:r w:rsidR="001967C8" w:rsidRPr="007F1B00">
        <w:rPr>
          <w:rFonts w:asciiTheme="majorHAnsi" w:hAnsiTheme="majorHAnsi" w:cs="Calibri"/>
          <w:color w:val="222222"/>
          <w:sz w:val="20"/>
          <w:szCs w:val="20"/>
          <w:lang w:val="en"/>
        </w:rPr>
        <w:t xml:space="preserve">9am on </w:t>
      </w:r>
      <w:r w:rsidR="008F2D36">
        <w:rPr>
          <w:rFonts w:asciiTheme="majorHAnsi" w:hAnsiTheme="majorHAnsi" w:cs="Calibri"/>
          <w:color w:val="222222"/>
          <w:sz w:val="20"/>
          <w:szCs w:val="20"/>
          <w:lang w:val="en"/>
        </w:rPr>
        <w:t>Friday 1</w:t>
      </w:r>
      <w:r w:rsidR="008F2D36" w:rsidRPr="008F2D36">
        <w:rPr>
          <w:rFonts w:asciiTheme="majorHAnsi" w:hAnsiTheme="majorHAnsi" w:cs="Calibri"/>
          <w:color w:val="222222"/>
          <w:sz w:val="20"/>
          <w:szCs w:val="20"/>
          <w:vertAlign w:val="superscript"/>
          <w:lang w:val="en"/>
        </w:rPr>
        <w:t>st</w:t>
      </w:r>
      <w:r w:rsidR="008F2D36">
        <w:rPr>
          <w:rFonts w:asciiTheme="majorHAnsi" w:hAnsiTheme="majorHAnsi" w:cs="Calibri"/>
          <w:color w:val="222222"/>
          <w:sz w:val="20"/>
          <w:szCs w:val="20"/>
          <w:lang w:val="en"/>
        </w:rPr>
        <w:t xml:space="preserve"> Oct </w:t>
      </w:r>
      <w:r w:rsidR="00BA2D1E" w:rsidRPr="007F1B00">
        <w:rPr>
          <w:rFonts w:asciiTheme="majorHAnsi" w:hAnsiTheme="majorHAnsi" w:cs="Calibri"/>
          <w:color w:val="222222"/>
          <w:sz w:val="20"/>
          <w:szCs w:val="20"/>
          <w:lang w:val="en"/>
        </w:rPr>
        <w:t>2021.</w:t>
      </w:r>
    </w:p>
    <w:p w14:paraId="112C7127" w14:textId="77777777" w:rsidR="001967C8" w:rsidRPr="00C65BC9" w:rsidRDefault="001967C8" w:rsidP="001967C8">
      <w:pPr>
        <w:pStyle w:val="NormalWeb"/>
        <w:jc w:val="both"/>
        <w:rPr>
          <w:sz w:val="22"/>
          <w:szCs w:val="22"/>
        </w:rPr>
      </w:pPr>
    </w:p>
    <w:p w14:paraId="70FD9857" w14:textId="77777777" w:rsidR="007826D8" w:rsidRDefault="007826D8" w:rsidP="00211916">
      <w:pPr>
        <w:spacing w:after="160" w:line="259" w:lineRule="auto"/>
        <w:jc w:val="center"/>
        <w:rPr>
          <w:rFonts w:asciiTheme="majorHAnsi" w:eastAsia="Calibri" w:hAnsiTheme="majorHAnsi" w:cstheme="majorHAnsi"/>
          <w:sz w:val="20"/>
          <w:szCs w:val="20"/>
          <w:u w:val="single"/>
          <w:lang w:eastAsia="en-US"/>
        </w:rPr>
      </w:pPr>
      <w:r>
        <w:rPr>
          <w:rFonts w:ascii="Times New Roman" w:hAnsi="Times New Roman"/>
          <w:noProof/>
        </w:rPr>
        <w:drawing>
          <wp:inline distT="0" distB="0" distL="0" distR="0" wp14:anchorId="67F6B85E" wp14:editId="7F0BCFC7">
            <wp:extent cx="1632107" cy="871515"/>
            <wp:effectExtent l="0" t="0" r="6350" b="5080"/>
            <wp:docPr id="6" name="Picture 6"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_102475581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39484" cy="875454"/>
                    </a:xfrm>
                    <a:prstGeom prst="rect">
                      <a:avLst/>
                    </a:prstGeom>
                    <a:noFill/>
                    <a:ln>
                      <a:noFill/>
                    </a:ln>
                  </pic:spPr>
                </pic:pic>
              </a:graphicData>
            </a:graphic>
          </wp:inline>
        </w:drawing>
      </w:r>
    </w:p>
    <w:p w14:paraId="4BCA4421" w14:textId="37068811" w:rsidR="005F6585" w:rsidRPr="00AF7EBA" w:rsidRDefault="005F6585" w:rsidP="005F6585">
      <w:pPr>
        <w:spacing w:after="160" w:line="259" w:lineRule="auto"/>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lastRenderedPageBreak/>
        <w:t xml:space="preserve">Letter of welcome from </w:t>
      </w:r>
      <w:r w:rsidR="00695D93">
        <w:rPr>
          <w:rFonts w:asciiTheme="majorHAnsi" w:eastAsia="Calibri" w:hAnsiTheme="majorHAnsi" w:cstheme="majorHAnsi"/>
          <w:sz w:val="20"/>
          <w:szCs w:val="20"/>
          <w:u w:val="single"/>
          <w:lang w:eastAsia="en-US"/>
        </w:rPr>
        <w:t>James Franklin-Smith CEO of Oak Learning Partnership</w:t>
      </w:r>
    </w:p>
    <w:p w14:paraId="457AB86F" w14:textId="77777777" w:rsidR="00695D93" w:rsidRPr="0021175B" w:rsidRDefault="00695D93" w:rsidP="00695D93">
      <w:pPr>
        <w:rPr>
          <w:rFonts w:asciiTheme="minorHAnsi" w:hAnsiTheme="minorHAnsi" w:cstheme="minorHAnsi"/>
          <w:sz w:val="22"/>
          <w:szCs w:val="22"/>
        </w:rPr>
      </w:pPr>
      <w:r w:rsidRPr="0021175B">
        <w:rPr>
          <w:rFonts w:asciiTheme="minorHAnsi" w:hAnsiTheme="minorHAnsi" w:cstheme="minorHAnsi"/>
          <w:sz w:val="22"/>
          <w:szCs w:val="22"/>
        </w:rPr>
        <w:t>Dear Applicant</w:t>
      </w:r>
    </w:p>
    <w:p w14:paraId="10025C1C" w14:textId="77777777" w:rsidR="00695D93" w:rsidRPr="0021175B" w:rsidRDefault="00695D93" w:rsidP="00695D93">
      <w:pPr>
        <w:rPr>
          <w:rFonts w:asciiTheme="minorHAnsi" w:hAnsiTheme="minorHAnsi" w:cstheme="minorHAnsi"/>
          <w:sz w:val="22"/>
          <w:szCs w:val="22"/>
        </w:rPr>
      </w:pPr>
    </w:p>
    <w:p w14:paraId="45945339" w14:textId="00C9A60C" w:rsidR="00695D93" w:rsidRPr="0021175B" w:rsidRDefault="00695D93" w:rsidP="00695D93">
      <w:pPr>
        <w:rPr>
          <w:rFonts w:asciiTheme="minorHAnsi" w:hAnsiTheme="minorHAnsi" w:cstheme="minorHAnsi"/>
          <w:sz w:val="22"/>
          <w:szCs w:val="22"/>
        </w:rPr>
      </w:pPr>
      <w:r w:rsidRPr="0021175B">
        <w:rPr>
          <w:rFonts w:asciiTheme="minorHAnsi" w:hAnsiTheme="minorHAnsi" w:cstheme="minorHAnsi"/>
          <w:sz w:val="22"/>
          <w:szCs w:val="22"/>
        </w:rPr>
        <w:t xml:space="preserve">Thank you for your interest in this post at </w:t>
      </w:r>
      <w:r w:rsidR="00284183">
        <w:rPr>
          <w:rFonts w:asciiTheme="minorHAnsi" w:hAnsiTheme="minorHAnsi" w:cstheme="minorHAnsi"/>
          <w:sz w:val="22"/>
          <w:szCs w:val="22"/>
        </w:rPr>
        <w:t xml:space="preserve">Hazel Wood High </w:t>
      </w:r>
      <w:bookmarkStart w:id="0" w:name="_GoBack"/>
      <w:bookmarkEnd w:id="0"/>
      <w:r w:rsidRPr="0021175B">
        <w:rPr>
          <w:rFonts w:asciiTheme="minorHAnsi" w:hAnsiTheme="minorHAnsi" w:cstheme="minorHAnsi"/>
          <w:sz w:val="22"/>
          <w:szCs w:val="22"/>
        </w:rPr>
        <w:t>School, which is a member of Oak Learning Partnership Trust.</w:t>
      </w:r>
    </w:p>
    <w:p w14:paraId="66497C42" w14:textId="77777777" w:rsidR="00695D93" w:rsidRPr="0021175B" w:rsidRDefault="00695D93" w:rsidP="00695D93">
      <w:pPr>
        <w:shd w:val="clear" w:color="auto" w:fill="FFFFFF"/>
        <w:spacing w:after="225"/>
        <w:rPr>
          <w:rFonts w:asciiTheme="minorHAnsi" w:hAnsiTheme="minorHAnsi" w:cstheme="minorHAnsi"/>
          <w:sz w:val="22"/>
          <w:szCs w:val="22"/>
        </w:rPr>
      </w:pPr>
      <w:r w:rsidRPr="0021175B">
        <w:rPr>
          <w:rFonts w:asciiTheme="minorHAnsi" w:hAnsiTheme="minorHAnsi" w:cstheme="minorHAnsi"/>
          <w:sz w:val="22"/>
          <w:szCs w:val="22"/>
        </w:rPr>
        <w:t>Our Trust is a recently established group of schools currently comprising of a primary, secondary and special school all located in Bury, Greater Manchester. At Oak LP we are passionate about transforming children’s lives and their communities through the</w:t>
      </w:r>
      <w:r w:rsidRPr="0021175B">
        <w:rPr>
          <w:rFonts w:asciiTheme="minorHAnsi" w:hAnsiTheme="minorHAnsi" w:cstheme="minorHAnsi"/>
          <w:color w:val="FF0000"/>
          <w:sz w:val="22"/>
          <w:szCs w:val="22"/>
        </w:rPr>
        <w:t xml:space="preserve"> </w:t>
      </w:r>
      <w:r w:rsidRPr="0021175B">
        <w:rPr>
          <w:rFonts w:asciiTheme="minorHAnsi" w:hAnsiTheme="minorHAnsi" w:cstheme="minorHAnsi"/>
          <w:sz w:val="22"/>
          <w:szCs w:val="22"/>
        </w:rPr>
        <w:t xml:space="preserve">delivery of a well-balanced, rounded education, providing individual support in schools which are happy places within which staff and young people thrive.  We are passionate about inclusion; this is at the heart of our ethos and is a consistent focus. In all our schools we endeavour to leave no child behind. </w:t>
      </w:r>
    </w:p>
    <w:p w14:paraId="2C30E5EA" w14:textId="77777777" w:rsidR="00695D93" w:rsidRPr="0021175B" w:rsidRDefault="00695D93" w:rsidP="00695D93">
      <w:pPr>
        <w:shd w:val="clear" w:color="auto" w:fill="FFFFFF"/>
        <w:spacing w:after="225"/>
        <w:rPr>
          <w:rFonts w:asciiTheme="minorHAnsi" w:hAnsiTheme="minorHAnsi" w:cstheme="minorHAnsi"/>
          <w:sz w:val="22"/>
          <w:szCs w:val="22"/>
        </w:rPr>
      </w:pPr>
      <w:r w:rsidRPr="0021175B">
        <w:rPr>
          <w:rFonts w:asciiTheme="minorHAnsi" w:hAnsiTheme="minorHAnsi" w:cstheme="minorHAnsi"/>
          <w:sz w:val="22"/>
          <w:szCs w:val="22"/>
        </w:rPr>
        <w:t xml:space="preserve">We understand that we can only achieve our vision by recruiting the right people and providing them with the support, training and time they need in order to allow them to flourish and be the best they can be. Whatever role an individual undertakes within our organisation, be that supporting or teaching, they are contributing to our collective aim of transforming lives. We have high expectations for our staff, we invest heavily in them ensuring they feel valued and their well-being is always considered. We understand that if staff feel valued and if the impact they are having is recognised, they can perform at their best. </w:t>
      </w:r>
    </w:p>
    <w:p w14:paraId="6AF11819" w14:textId="77777777" w:rsidR="00695D93" w:rsidRPr="0021175B" w:rsidRDefault="00695D93" w:rsidP="00695D93">
      <w:pPr>
        <w:shd w:val="clear" w:color="auto" w:fill="FFFFFF"/>
        <w:spacing w:after="225"/>
        <w:rPr>
          <w:rFonts w:asciiTheme="minorHAnsi" w:hAnsiTheme="minorHAnsi" w:cstheme="minorHAnsi"/>
          <w:sz w:val="22"/>
          <w:szCs w:val="22"/>
        </w:rPr>
      </w:pPr>
      <w:r w:rsidRPr="0021175B">
        <w:rPr>
          <w:rFonts w:asciiTheme="minorHAnsi" w:hAnsiTheme="minorHAnsi" w:cstheme="minorHAnsi"/>
          <w:sz w:val="22"/>
          <w:szCs w:val="22"/>
        </w:rPr>
        <w:t xml:space="preserve">Our schools work closely with one another: they collaborate, support each other and share collective systems across both educational and business provisions. But it’s also important to us that each school has individuality and freedom to be innovative. What we do insist on is clarity and consistency from our leaders and always making sure common sense is at the heart of decision making. </w:t>
      </w:r>
    </w:p>
    <w:p w14:paraId="3E366BF8" w14:textId="77777777" w:rsidR="00695D93" w:rsidRPr="0021175B" w:rsidRDefault="00695D93" w:rsidP="00695D93">
      <w:pPr>
        <w:shd w:val="clear" w:color="auto" w:fill="FFFFFF"/>
        <w:spacing w:after="225"/>
        <w:rPr>
          <w:rStyle w:val="Strong"/>
          <w:rFonts w:asciiTheme="minorHAnsi" w:hAnsiTheme="minorHAnsi" w:cstheme="minorHAnsi"/>
          <w:sz w:val="22"/>
          <w:szCs w:val="22"/>
          <w:shd w:val="clear" w:color="auto" w:fill="FFFFFF"/>
        </w:rPr>
      </w:pPr>
      <w:r w:rsidRPr="0021175B">
        <w:rPr>
          <w:rFonts w:asciiTheme="minorHAnsi" w:hAnsiTheme="minorHAnsi" w:cstheme="minorHAnsi"/>
          <w:sz w:val="22"/>
          <w:szCs w:val="22"/>
        </w:rPr>
        <w:t xml:space="preserve">I joined the Trust in September and I’m excited to lead Oak LP into the next part of its journey. We are laying strong foundations for growing the Trust and with this, will come multiple development opportunities for our staff. We are committed to making a difference on a wider scale, whilst continuing to build on our current strengths. Above all we will continue to have a strong moral purpose, provide a truly inclusive education and embed our core values of </w:t>
      </w:r>
      <w:r w:rsidRPr="0021175B">
        <w:rPr>
          <w:rStyle w:val="Strong"/>
          <w:rFonts w:asciiTheme="minorHAnsi" w:hAnsiTheme="minorHAnsi" w:cstheme="minorHAnsi"/>
          <w:sz w:val="22"/>
          <w:szCs w:val="22"/>
          <w:shd w:val="clear" w:color="auto" w:fill="FFFFFF"/>
        </w:rPr>
        <w:t>Aspiration</w:t>
      </w:r>
      <w:r w:rsidRPr="0021175B">
        <w:rPr>
          <w:rFonts w:asciiTheme="minorHAnsi" w:hAnsiTheme="minorHAnsi" w:cstheme="minorHAnsi"/>
          <w:b/>
          <w:sz w:val="22"/>
          <w:szCs w:val="22"/>
          <w:shd w:val="clear" w:color="auto" w:fill="FFFFFF"/>
        </w:rPr>
        <w:t>, </w:t>
      </w:r>
      <w:r w:rsidRPr="0021175B">
        <w:rPr>
          <w:rStyle w:val="Strong"/>
          <w:rFonts w:asciiTheme="minorHAnsi" w:hAnsiTheme="minorHAnsi" w:cstheme="minorHAnsi"/>
          <w:sz w:val="22"/>
          <w:szCs w:val="22"/>
          <w:shd w:val="clear" w:color="auto" w:fill="FFFFFF"/>
        </w:rPr>
        <w:t>Resilience</w:t>
      </w:r>
      <w:r w:rsidRPr="0021175B">
        <w:rPr>
          <w:rFonts w:asciiTheme="minorHAnsi" w:hAnsiTheme="minorHAnsi" w:cstheme="minorHAnsi"/>
          <w:b/>
          <w:sz w:val="22"/>
          <w:szCs w:val="22"/>
          <w:shd w:val="clear" w:color="auto" w:fill="FFFFFF"/>
        </w:rPr>
        <w:t>,</w:t>
      </w:r>
      <w:r w:rsidRPr="0021175B">
        <w:rPr>
          <w:rFonts w:asciiTheme="minorHAnsi" w:hAnsiTheme="minorHAnsi" w:cstheme="minorHAnsi"/>
          <w:sz w:val="22"/>
          <w:szCs w:val="22"/>
          <w:shd w:val="clear" w:color="auto" w:fill="FFFFFF"/>
        </w:rPr>
        <w:t xml:space="preserve"> and</w:t>
      </w:r>
      <w:r w:rsidRPr="0021175B">
        <w:rPr>
          <w:rFonts w:asciiTheme="minorHAnsi" w:hAnsiTheme="minorHAnsi" w:cstheme="minorHAnsi"/>
          <w:b/>
          <w:sz w:val="22"/>
          <w:szCs w:val="22"/>
          <w:shd w:val="clear" w:color="auto" w:fill="FFFFFF"/>
        </w:rPr>
        <w:t> </w:t>
      </w:r>
      <w:r w:rsidRPr="0021175B">
        <w:rPr>
          <w:rStyle w:val="Strong"/>
          <w:rFonts w:asciiTheme="minorHAnsi" w:hAnsiTheme="minorHAnsi" w:cstheme="minorHAnsi"/>
          <w:sz w:val="22"/>
          <w:szCs w:val="22"/>
          <w:shd w:val="clear" w:color="auto" w:fill="FFFFFF"/>
        </w:rPr>
        <w:t xml:space="preserve">Integrity in everything we do. </w:t>
      </w:r>
    </w:p>
    <w:p w14:paraId="48D8F0B8" w14:textId="77777777" w:rsidR="00695D93" w:rsidRPr="0021175B" w:rsidRDefault="00695D93" w:rsidP="00695D93">
      <w:pPr>
        <w:rPr>
          <w:rFonts w:asciiTheme="minorHAnsi" w:hAnsiTheme="minorHAnsi" w:cstheme="minorHAnsi"/>
          <w:sz w:val="22"/>
          <w:szCs w:val="22"/>
        </w:rPr>
      </w:pPr>
      <w:r w:rsidRPr="0021175B">
        <w:rPr>
          <w:rFonts w:asciiTheme="minorHAnsi" w:hAnsiTheme="minorHAnsi" w:cstheme="minorHAnsi"/>
          <w:sz w:val="22"/>
          <w:szCs w:val="22"/>
        </w:rPr>
        <w:t xml:space="preserve">If you’re excited about joining Oak LP, your values are aligned with ours and you feel like you can make a difference please contact the school directly for any additional information about the role.  </w:t>
      </w:r>
    </w:p>
    <w:p w14:paraId="4597A4B3" w14:textId="77777777" w:rsidR="00695D93" w:rsidRPr="0021175B" w:rsidRDefault="00695D93" w:rsidP="00695D93">
      <w:pPr>
        <w:rPr>
          <w:rFonts w:asciiTheme="minorHAnsi" w:hAnsiTheme="minorHAnsi" w:cstheme="minorHAnsi"/>
          <w:sz w:val="22"/>
          <w:szCs w:val="22"/>
        </w:rPr>
      </w:pPr>
    </w:p>
    <w:p w14:paraId="65964968" w14:textId="77777777" w:rsidR="00695D93" w:rsidRPr="0021175B" w:rsidRDefault="00695D93" w:rsidP="00695D93">
      <w:pPr>
        <w:rPr>
          <w:rFonts w:asciiTheme="minorHAnsi" w:hAnsiTheme="minorHAnsi" w:cstheme="minorHAnsi"/>
          <w:sz w:val="22"/>
          <w:szCs w:val="22"/>
        </w:rPr>
      </w:pPr>
      <w:r w:rsidRPr="0021175B">
        <w:rPr>
          <w:rFonts w:asciiTheme="minorHAnsi" w:hAnsiTheme="minorHAnsi" w:cstheme="minorHAnsi"/>
          <w:sz w:val="22"/>
          <w:szCs w:val="22"/>
        </w:rPr>
        <w:t>Yours sincerely</w:t>
      </w:r>
    </w:p>
    <w:p w14:paraId="518B0794" w14:textId="77777777" w:rsidR="00695D93" w:rsidRPr="0021175B" w:rsidRDefault="00695D93" w:rsidP="00695D93">
      <w:pPr>
        <w:rPr>
          <w:rFonts w:asciiTheme="minorHAnsi" w:hAnsiTheme="minorHAnsi" w:cstheme="minorHAnsi"/>
          <w:sz w:val="22"/>
          <w:szCs w:val="22"/>
        </w:rPr>
      </w:pPr>
    </w:p>
    <w:p w14:paraId="5DAE88B6" w14:textId="77777777" w:rsidR="00695D93" w:rsidRPr="0021175B" w:rsidRDefault="00695D93" w:rsidP="00695D93">
      <w:pPr>
        <w:rPr>
          <w:rFonts w:asciiTheme="minorHAnsi" w:hAnsiTheme="minorHAnsi" w:cstheme="minorHAnsi"/>
          <w:sz w:val="22"/>
          <w:szCs w:val="22"/>
        </w:rPr>
      </w:pPr>
      <w:r>
        <w:rPr>
          <w:noProof/>
        </w:rPr>
        <w:drawing>
          <wp:inline distT="0" distB="0" distL="0" distR="0" wp14:anchorId="16C74F89" wp14:editId="774302EC">
            <wp:extent cx="364808" cy="1837372"/>
            <wp:effectExtent l="6667" t="0" r="4128" b="4127"/>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5" cstate="print">
                      <a:extLst>
                        <a:ext uri="{28A0092B-C50C-407E-A947-70E740481C1C}">
                          <a14:useLocalDpi xmlns:a14="http://schemas.microsoft.com/office/drawing/2010/main" val="0"/>
                        </a:ext>
                      </a:extLst>
                    </a:blip>
                    <a:srcRect l="36997" t="26812" r="47849" b="41921"/>
                    <a:stretch/>
                  </pic:blipFill>
                  <pic:spPr bwMode="auto">
                    <a:xfrm rot="5400000">
                      <a:off x="0" y="0"/>
                      <a:ext cx="371168" cy="1869402"/>
                    </a:xfrm>
                    <a:prstGeom prst="rect">
                      <a:avLst/>
                    </a:prstGeom>
                    <a:ln>
                      <a:noFill/>
                    </a:ln>
                    <a:extLst>
                      <a:ext uri="{53640926-AAD7-44D8-BBD7-CCE9431645EC}">
                        <a14:shadowObscured xmlns:a14="http://schemas.microsoft.com/office/drawing/2010/main"/>
                      </a:ext>
                    </a:extLst>
                  </pic:spPr>
                </pic:pic>
              </a:graphicData>
            </a:graphic>
          </wp:inline>
        </w:drawing>
      </w:r>
    </w:p>
    <w:p w14:paraId="0BBFA70E" w14:textId="77777777" w:rsidR="00695D93" w:rsidRPr="0021175B" w:rsidRDefault="00695D93" w:rsidP="00695D93">
      <w:pPr>
        <w:rPr>
          <w:rFonts w:asciiTheme="minorHAnsi" w:hAnsiTheme="minorHAnsi" w:cstheme="minorHAnsi"/>
          <w:sz w:val="22"/>
          <w:szCs w:val="22"/>
        </w:rPr>
      </w:pPr>
    </w:p>
    <w:p w14:paraId="52787E01" w14:textId="77777777" w:rsidR="00695D93" w:rsidRPr="0021175B" w:rsidRDefault="00695D93" w:rsidP="00695D93">
      <w:pPr>
        <w:rPr>
          <w:rFonts w:asciiTheme="minorHAnsi" w:hAnsiTheme="minorHAnsi" w:cstheme="minorHAnsi"/>
          <w:sz w:val="22"/>
          <w:szCs w:val="22"/>
        </w:rPr>
      </w:pPr>
      <w:r w:rsidRPr="0021175B">
        <w:rPr>
          <w:rFonts w:asciiTheme="minorHAnsi" w:hAnsiTheme="minorHAnsi" w:cstheme="minorHAnsi"/>
          <w:sz w:val="22"/>
          <w:szCs w:val="22"/>
        </w:rPr>
        <w:t>James Franklin-Smith</w:t>
      </w:r>
    </w:p>
    <w:p w14:paraId="7386D5DC" w14:textId="77777777" w:rsidR="00695D93" w:rsidRPr="0021175B" w:rsidRDefault="00695D93" w:rsidP="00695D93">
      <w:pPr>
        <w:rPr>
          <w:rFonts w:asciiTheme="minorHAnsi" w:hAnsiTheme="minorHAnsi" w:cstheme="minorHAnsi"/>
          <w:sz w:val="22"/>
          <w:szCs w:val="22"/>
        </w:rPr>
      </w:pPr>
      <w:r w:rsidRPr="0021175B">
        <w:rPr>
          <w:rFonts w:asciiTheme="minorHAnsi" w:hAnsiTheme="minorHAnsi" w:cstheme="minorHAnsi"/>
          <w:sz w:val="22"/>
          <w:szCs w:val="22"/>
        </w:rPr>
        <w:t>CEO of Oak Learning Partnership</w:t>
      </w:r>
    </w:p>
    <w:p w14:paraId="4DC780C9" w14:textId="77777777" w:rsidR="00B875E9" w:rsidRDefault="00B875E9" w:rsidP="00C40434">
      <w:pPr>
        <w:spacing w:after="160" w:line="259" w:lineRule="auto"/>
        <w:rPr>
          <w:rFonts w:asciiTheme="majorHAnsi" w:eastAsia="Calibri" w:hAnsiTheme="majorHAnsi" w:cstheme="majorHAnsi"/>
          <w:sz w:val="20"/>
          <w:szCs w:val="20"/>
          <w:lang w:eastAsia="en-US"/>
        </w:rPr>
      </w:pPr>
    </w:p>
    <w:p w14:paraId="79A475DC" w14:textId="77777777" w:rsidR="00B875E9" w:rsidRDefault="00B875E9" w:rsidP="00C40434">
      <w:pPr>
        <w:spacing w:after="160" w:line="259" w:lineRule="auto"/>
        <w:rPr>
          <w:rFonts w:asciiTheme="majorHAnsi" w:eastAsia="Calibri" w:hAnsiTheme="majorHAnsi" w:cstheme="majorHAnsi"/>
          <w:sz w:val="20"/>
          <w:szCs w:val="20"/>
          <w:lang w:eastAsia="en-US"/>
        </w:rPr>
      </w:pPr>
    </w:p>
    <w:p w14:paraId="354A66C5" w14:textId="77777777" w:rsidR="00B875E9" w:rsidRDefault="00B875E9" w:rsidP="00C40434">
      <w:pPr>
        <w:spacing w:after="160" w:line="259" w:lineRule="auto"/>
        <w:rPr>
          <w:rFonts w:asciiTheme="majorHAnsi" w:eastAsia="Calibri" w:hAnsiTheme="majorHAnsi" w:cstheme="majorHAnsi"/>
          <w:sz w:val="20"/>
          <w:szCs w:val="20"/>
          <w:lang w:eastAsia="en-US"/>
        </w:rPr>
      </w:pPr>
    </w:p>
    <w:p w14:paraId="02555223" w14:textId="77777777" w:rsidR="00C40434" w:rsidRDefault="00C40434" w:rsidP="00C40434">
      <w:pPr>
        <w:spacing w:after="160" w:line="259" w:lineRule="auto"/>
        <w:rPr>
          <w:rFonts w:asciiTheme="majorHAnsi" w:eastAsia="Calibri" w:hAnsiTheme="majorHAnsi" w:cstheme="majorHAnsi"/>
          <w:sz w:val="20"/>
          <w:szCs w:val="20"/>
          <w:lang w:eastAsia="en-US"/>
        </w:rPr>
      </w:pPr>
    </w:p>
    <w:p w14:paraId="1E3CAF88" w14:textId="77777777" w:rsidR="00773F6D" w:rsidRDefault="00773F6D" w:rsidP="00C40434">
      <w:pPr>
        <w:spacing w:after="160" w:line="259" w:lineRule="auto"/>
        <w:rPr>
          <w:rFonts w:asciiTheme="majorHAnsi" w:eastAsia="Calibri" w:hAnsiTheme="majorHAnsi" w:cstheme="majorHAnsi"/>
          <w:sz w:val="20"/>
          <w:szCs w:val="20"/>
          <w:lang w:eastAsia="en-US"/>
        </w:rPr>
      </w:pPr>
    </w:p>
    <w:p w14:paraId="1926AB55" w14:textId="77777777" w:rsidR="00773F6D" w:rsidRDefault="00773F6D" w:rsidP="00C40434">
      <w:pPr>
        <w:spacing w:after="160" w:line="259" w:lineRule="auto"/>
        <w:rPr>
          <w:rFonts w:asciiTheme="majorHAnsi" w:eastAsia="Calibri" w:hAnsiTheme="majorHAnsi" w:cstheme="majorHAnsi"/>
          <w:sz w:val="20"/>
          <w:szCs w:val="20"/>
          <w:lang w:eastAsia="en-US"/>
        </w:rPr>
      </w:pPr>
    </w:p>
    <w:p w14:paraId="7B87ABD3" w14:textId="0C847C4B" w:rsidR="00773F6D" w:rsidRDefault="00773F6D" w:rsidP="00C40434">
      <w:pPr>
        <w:spacing w:after="160" w:line="259" w:lineRule="auto"/>
        <w:rPr>
          <w:rFonts w:asciiTheme="majorHAnsi" w:eastAsia="Calibri" w:hAnsiTheme="majorHAnsi" w:cstheme="majorHAnsi"/>
          <w:sz w:val="20"/>
          <w:szCs w:val="20"/>
          <w:lang w:eastAsia="en-US"/>
        </w:rPr>
      </w:pPr>
    </w:p>
    <w:p w14:paraId="791FED2B" w14:textId="51A11393" w:rsidR="00C40434" w:rsidRDefault="00AE2738" w:rsidP="00824FE7">
      <w:pPr>
        <w:rPr>
          <w:rFonts w:cs="Arial"/>
          <w:b/>
          <w:noProof/>
          <w:szCs w:val="20"/>
        </w:rPr>
      </w:pPr>
      <w:r>
        <w:rPr>
          <w:rFonts w:cs="Arial"/>
          <w:b/>
          <w:noProof/>
          <w:szCs w:val="20"/>
        </w:rPr>
        <w:drawing>
          <wp:anchor distT="0" distB="0" distL="114300" distR="114300" simplePos="0" relativeHeight="251663360" behindDoc="0" locked="0" layoutInCell="1" allowOverlap="1" wp14:anchorId="0E332060" wp14:editId="4AA01678">
            <wp:simplePos x="0" y="0"/>
            <wp:positionH relativeFrom="column">
              <wp:posOffset>3060700</wp:posOffset>
            </wp:positionH>
            <wp:positionV relativeFrom="paragraph">
              <wp:posOffset>9525</wp:posOffset>
            </wp:positionV>
            <wp:extent cx="783772" cy="78611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772" cy="786118"/>
                    </a:xfrm>
                    <a:prstGeom prst="rect">
                      <a:avLst/>
                    </a:prstGeom>
                    <a:noFill/>
                  </pic:spPr>
                </pic:pic>
              </a:graphicData>
            </a:graphic>
          </wp:anchor>
        </w:drawing>
      </w:r>
      <w:r w:rsidR="00824FE7">
        <w:rPr>
          <w:rFonts w:cs="Arial"/>
          <w:b/>
          <w:noProof/>
          <w:szCs w:val="20"/>
        </w:rPr>
        <w:br w:type="textWrapping" w:clear="all"/>
      </w:r>
    </w:p>
    <w:p w14:paraId="58DA78FD" w14:textId="77777777" w:rsidR="007826D8" w:rsidRPr="00040914" w:rsidRDefault="007826D8" w:rsidP="00C40434">
      <w:pPr>
        <w:jc w:val="center"/>
        <w:rPr>
          <w:rFonts w:asciiTheme="majorHAnsi" w:hAnsiTheme="majorHAnsi" w:cstheme="majorHAnsi"/>
          <w:b/>
          <w:bCs/>
          <w:sz w:val="27"/>
          <w:szCs w:val="27"/>
        </w:rPr>
      </w:pPr>
    </w:p>
    <w:p w14:paraId="5060712E" w14:textId="77777777" w:rsidR="00B875E9" w:rsidRDefault="00B875E9" w:rsidP="00B875E9">
      <w:pPr>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 xml:space="preserve">Letter of welcome from Paul Greenhalgh </w:t>
      </w:r>
      <w:r>
        <w:rPr>
          <w:rFonts w:asciiTheme="majorHAnsi" w:eastAsia="Calibri" w:hAnsiTheme="majorHAnsi" w:cstheme="majorHAnsi"/>
          <w:sz w:val="20"/>
          <w:szCs w:val="20"/>
          <w:u w:val="single"/>
          <w:lang w:eastAsia="en-US"/>
        </w:rPr>
        <w:t>–</w:t>
      </w:r>
      <w:r w:rsidRPr="00AF7EBA">
        <w:rPr>
          <w:rFonts w:asciiTheme="majorHAnsi" w:eastAsia="Calibri" w:hAnsiTheme="majorHAnsi" w:cstheme="majorHAnsi"/>
          <w:sz w:val="20"/>
          <w:szCs w:val="20"/>
          <w:u w:val="single"/>
          <w:lang w:eastAsia="en-US"/>
        </w:rPr>
        <w:t xml:space="preserve"> Headteacher</w:t>
      </w:r>
    </w:p>
    <w:p w14:paraId="1EE2C170" w14:textId="77777777" w:rsidR="00B875E9" w:rsidRPr="00AF7EBA" w:rsidRDefault="00B875E9" w:rsidP="00B875E9">
      <w:pPr>
        <w:jc w:val="center"/>
        <w:rPr>
          <w:rFonts w:asciiTheme="majorHAnsi" w:eastAsia="Calibri" w:hAnsiTheme="majorHAnsi" w:cstheme="majorHAnsi"/>
          <w:sz w:val="20"/>
          <w:szCs w:val="20"/>
          <w:u w:val="single"/>
          <w:lang w:eastAsia="en-US"/>
        </w:rPr>
      </w:pPr>
    </w:p>
    <w:p w14:paraId="7C23A35A"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Dear Applicant, </w:t>
      </w:r>
    </w:p>
    <w:p w14:paraId="7E3EA056"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I am the Headteacher of Hazel Wood High School and during my time here, I have overseen a necessary period of considerable change since becoming a part of a Multi-Academy Trust in April 2019. </w:t>
      </w:r>
    </w:p>
    <w:p w14:paraId="439A1221"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school has a good reputation for being a caring and inclusive school, and is highly regarded by its local community. We have high expectations of our staff and a great emphasis on pupil care, which includes a particular focus on outstanding quality teaching and learning, with the aim of achieving excellent outcomes for all students. </w:t>
      </w:r>
    </w:p>
    <w:p w14:paraId="08B664D1"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Every student is challenged to achieve outcomes in line with the top 20% of students nationally who have the same starting points and we are determined not to settle for mediocrity. We believe that all our students deserve the very best education that we can provide.   </w:t>
      </w:r>
    </w:p>
    <w:p w14:paraId="58465DD2"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Our teaching staff aspire to raise the standards and quality of teaching and learning, this is encouraged through inspiring and supporting colleagues and ensuring that best practice is shared and embedded. Our staff are all committed to continually improving their practice to ensure that the provision is achieving the very best outcomes.   </w:t>
      </w:r>
    </w:p>
    <w:p w14:paraId="1E8A2E76"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Through high expectations around behaviour and learning, actively applied in the classroom we believe facilitates the student’s ability to understand and utilise these lessons in everyday life.</w:t>
      </w:r>
    </w:p>
    <w:p w14:paraId="3625314C" w14:textId="521E72C0"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The cumulative impact of all this work was recognised at our</w:t>
      </w:r>
      <w:r w:rsidR="00AD2C35">
        <w:rPr>
          <w:rFonts w:asciiTheme="majorHAnsi" w:eastAsia="Calibri" w:hAnsiTheme="majorHAnsi" w:cstheme="majorHAnsi"/>
          <w:sz w:val="20"/>
          <w:szCs w:val="20"/>
          <w:lang w:eastAsia="en-US"/>
        </w:rPr>
        <w:t xml:space="preserve"> </w:t>
      </w:r>
      <w:r w:rsidRPr="000200A9">
        <w:rPr>
          <w:rFonts w:asciiTheme="majorHAnsi" w:eastAsia="Calibri" w:hAnsiTheme="majorHAnsi" w:cstheme="majorHAnsi"/>
          <w:sz w:val="20"/>
          <w:szCs w:val="20"/>
          <w:lang w:eastAsia="en-US"/>
        </w:rPr>
        <w:t xml:space="preserve">Ofsted Monitoring visit. Attainment and progress indicators at Key Stage 4 are improving; student numbers are healthy across all year groups, attendance levels have dramatically improved and exclusions are falling. After some significant restructuring we are as financially secure as anyone can be at the present time. </w:t>
      </w:r>
    </w:p>
    <w:p w14:paraId="4BE0EE93" w14:textId="77777777" w:rsidR="00B875E9" w:rsidRPr="000200A9" w:rsidRDefault="00B875E9" w:rsidP="00B875E9">
      <w:pPr>
        <w:spacing w:after="160" w:line="259" w:lineRule="auto"/>
        <w:jc w:val="both"/>
        <w:rPr>
          <w:rFonts w:asciiTheme="majorHAnsi" w:eastAsia="Calibri" w:hAnsiTheme="majorHAnsi" w:cstheme="majorHAnsi"/>
          <w:b/>
          <w:sz w:val="20"/>
          <w:szCs w:val="20"/>
          <w:lang w:eastAsia="en-US"/>
        </w:rPr>
      </w:pPr>
      <w:r w:rsidRPr="000200A9">
        <w:rPr>
          <w:rFonts w:asciiTheme="majorHAnsi" w:eastAsia="Calibri" w:hAnsiTheme="majorHAnsi" w:cstheme="majorHAnsi"/>
          <w:sz w:val="20"/>
          <w:szCs w:val="20"/>
          <w:lang w:eastAsia="en-US"/>
        </w:rPr>
        <w:t>As a part of the Oak Learning Partnership we are proud of what we have achieved so far and excited by the continuous improvements and changes here at Hazel Wood High. This appointment will form a key element in the next phase of our transformation. If you would like to join our excellent team then we would like to hear more about you.</w:t>
      </w:r>
    </w:p>
    <w:p w14:paraId="0F2D5F90" w14:textId="18FD0104" w:rsidR="00B875E9"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 hope that when you have read the information enclosed that you will be encouraged to apply for the post. We look forward to receiving your application.  </w:t>
      </w:r>
    </w:p>
    <w:p w14:paraId="5AB7C8D7" w14:textId="3D1CAF06" w:rsidR="00844479" w:rsidRPr="00AF7EBA" w:rsidRDefault="00044120" w:rsidP="00B875E9">
      <w:pPr>
        <w:spacing w:after="160" w:line="259" w:lineRule="auto"/>
        <w:rPr>
          <w:rFonts w:asciiTheme="majorHAnsi" w:eastAsia="Calibri" w:hAnsiTheme="majorHAnsi" w:cstheme="majorHAnsi"/>
          <w:sz w:val="20"/>
          <w:szCs w:val="20"/>
          <w:lang w:eastAsia="en-US"/>
        </w:rPr>
      </w:pPr>
      <w:r>
        <w:rPr>
          <w:noProof/>
        </w:rPr>
        <w:drawing>
          <wp:anchor distT="0" distB="0" distL="114300" distR="114300" simplePos="0" relativeHeight="251662336" behindDoc="1" locked="0" layoutInCell="1" allowOverlap="1" wp14:anchorId="40AE2D33" wp14:editId="448165F3">
            <wp:simplePos x="0" y="0"/>
            <wp:positionH relativeFrom="page">
              <wp:posOffset>-76200</wp:posOffset>
            </wp:positionH>
            <wp:positionV relativeFrom="page">
              <wp:posOffset>6534150</wp:posOffset>
            </wp:positionV>
            <wp:extent cx="1840230" cy="10217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r="56291" b="82845"/>
                    <a:stretch>
                      <a:fillRect/>
                    </a:stretch>
                  </pic:blipFill>
                  <pic:spPr bwMode="auto">
                    <a:xfrm>
                      <a:off x="0" y="0"/>
                      <a:ext cx="1840230" cy="1021715"/>
                    </a:xfrm>
                    <a:prstGeom prst="rect">
                      <a:avLst/>
                    </a:prstGeom>
                    <a:noFill/>
                  </pic:spPr>
                </pic:pic>
              </a:graphicData>
            </a:graphic>
            <wp14:sizeRelH relativeFrom="page">
              <wp14:pctWidth>0</wp14:pctWidth>
            </wp14:sizeRelH>
            <wp14:sizeRelV relativeFrom="page">
              <wp14:pctHeight>0</wp14:pctHeight>
            </wp14:sizeRelV>
          </wp:anchor>
        </w:drawing>
      </w:r>
      <w:r w:rsidR="00844479">
        <w:rPr>
          <w:rFonts w:asciiTheme="majorHAnsi" w:eastAsia="Calibri" w:hAnsiTheme="majorHAnsi" w:cstheme="majorHAnsi"/>
          <w:sz w:val="20"/>
          <w:szCs w:val="20"/>
          <w:lang w:eastAsia="en-US"/>
        </w:rPr>
        <w:t>Best Wishes</w:t>
      </w:r>
    </w:p>
    <w:p w14:paraId="57A0BC6A" w14:textId="77777777" w:rsidR="002E3C5C" w:rsidRDefault="002E3C5C" w:rsidP="00B875E9">
      <w:pPr>
        <w:spacing w:after="160" w:line="259" w:lineRule="auto"/>
        <w:rPr>
          <w:rFonts w:asciiTheme="majorHAnsi" w:eastAsia="Calibri" w:hAnsiTheme="majorHAnsi" w:cstheme="majorHAnsi"/>
          <w:sz w:val="20"/>
          <w:szCs w:val="20"/>
          <w:lang w:eastAsia="en-US"/>
        </w:rPr>
      </w:pPr>
    </w:p>
    <w:p w14:paraId="4C692651" w14:textId="77777777" w:rsidR="002E3C5C" w:rsidRDefault="002E3C5C" w:rsidP="00B875E9">
      <w:pPr>
        <w:spacing w:after="160" w:line="259" w:lineRule="auto"/>
        <w:rPr>
          <w:rFonts w:asciiTheme="majorHAnsi" w:eastAsia="Calibri" w:hAnsiTheme="majorHAnsi" w:cstheme="majorHAnsi"/>
          <w:sz w:val="20"/>
          <w:szCs w:val="20"/>
          <w:lang w:eastAsia="en-US"/>
        </w:rPr>
      </w:pPr>
      <w:bookmarkStart w:id="1" w:name="page1"/>
      <w:bookmarkEnd w:id="1"/>
    </w:p>
    <w:p w14:paraId="78EFDC45" w14:textId="77777777" w:rsidR="00824FE7" w:rsidRDefault="00824FE7" w:rsidP="00B875E9">
      <w:pPr>
        <w:spacing w:after="160" w:line="259" w:lineRule="auto"/>
        <w:rPr>
          <w:rFonts w:asciiTheme="majorHAnsi" w:eastAsia="Calibri" w:hAnsiTheme="majorHAnsi" w:cstheme="majorHAnsi"/>
          <w:sz w:val="20"/>
          <w:szCs w:val="20"/>
          <w:lang w:eastAsia="en-US"/>
        </w:rPr>
      </w:pPr>
    </w:p>
    <w:p w14:paraId="24E24405" w14:textId="77777777" w:rsidR="00B875E9"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Paul Greenhalgh</w:t>
      </w:r>
    </w:p>
    <w:p w14:paraId="17583E86" w14:textId="77777777" w:rsidR="002E3C5C" w:rsidRPr="00AF7EBA" w:rsidRDefault="002E3C5C" w:rsidP="00B875E9">
      <w:pPr>
        <w:spacing w:after="160" w:line="259" w:lineRule="auto"/>
        <w:rPr>
          <w:rFonts w:asciiTheme="majorHAnsi" w:eastAsia="Calibri" w:hAnsiTheme="majorHAnsi" w:cstheme="majorHAnsi"/>
          <w:sz w:val="20"/>
          <w:szCs w:val="20"/>
          <w:lang w:eastAsia="en-US"/>
        </w:rPr>
      </w:pPr>
      <w:r>
        <w:rPr>
          <w:rFonts w:asciiTheme="majorHAnsi" w:eastAsia="Calibri" w:hAnsiTheme="majorHAnsi" w:cstheme="majorHAnsi"/>
          <w:sz w:val="20"/>
          <w:szCs w:val="20"/>
          <w:lang w:eastAsia="en-US"/>
        </w:rPr>
        <w:t>Headteacher of Hazel Wood High School</w:t>
      </w:r>
    </w:p>
    <w:p w14:paraId="2F6351D4" w14:textId="77777777" w:rsidR="00B875E9" w:rsidRDefault="00B875E9" w:rsidP="00B875E9">
      <w:pPr>
        <w:rPr>
          <w:noProof/>
        </w:rPr>
      </w:pPr>
    </w:p>
    <w:p w14:paraId="1046FFDF" w14:textId="77777777" w:rsidR="00C40434" w:rsidRDefault="00C40434" w:rsidP="00C40434">
      <w:pPr>
        <w:rPr>
          <w:noProof/>
        </w:rPr>
      </w:pPr>
    </w:p>
    <w:p w14:paraId="0ED2B6ED" w14:textId="77777777" w:rsidR="00B875E9" w:rsidRDefault="00B875E9" w:rsidP="00C40434">
      <w:pPr>
        <w:rPr>
          <w:noProof/>
        </w:rPr>
      </w:pPr>
    </w:p>
    <w:p w14:paraId="44C05C51" w14:textId="77777777" w:rsidR="00B875E9" w:rsidRDefault="00B875E9" w:rsidP="00C40434">
      <w:pPr>
        <w:rPr>
          <w:noProof/>
        </w:rPr>
      </w:pPr>
    </w:p>
    <w:p w14:paraId="22A26E70" w14:textId="77777777" w:rsidR="00B875E9" w:rsidRDefault="00B875E9" w:rsidP="00C40434">
      <w:pPr>
        <w:rPr>
          <w:rStyle w:val="Strong"/>
          <w:rFonts w:asciiTheme="majorHAnsi" w:hAnsiTheme="majorHAnsi" w:cstheme="majorHAnsi"/>
          <w:sz w:val="27"/>
          <w:szCs w:val="27"/>
        </w:rPr>
      </w:pPr>
    </w:p>
    <w:p w14:paraId="4C737E73" w14:textId="77777777" w:rsidR="00B875E9" w:rsidRPr="00813642" w:rsidRDefault="00B875E9" w:rsidP="00C40434">
      <w:pPr>
        <w:rPr>
          <w:rStyle w:val="Strong"/>
          <w:rFonts w:asciiTheme="majorHAnsi" w:hAnsiTheme="majorHAnsi" w:cstheme="majorHAnsi"/>
          <w:sz w:val="27"/>
          <w:szCs w:val="27"/>
        </w:rPr>
      </w:pPr>
    </w:p>
    <w:p w14:paraId="05C6F1B9" w14:textId="77777777" w:rsidR="00EA7B69" w:rsidRDefault="00EA7B69" w:rsidP="00ED19E5">
      <w:pPr>
        <w:pStyle w:val="NormalWeb"/>
        <w:rPr>
          <w:rStyle w:val="Strong"/>
          <w:rFonts w:asciiTheme="majorHAnsi" w:hAnsiTheme="majorHAnsi" w:cstheme="majorHAnsi"/>
          <w:sz w:val="27"/>
          <w:szCs w:val="27"/>
        </w:rPr>
      </w:pPr>
    </w:p>
    <w:p w14:paraId="3C3407EB" w14:textId="77777777" w:rsidR="004C0EC7" w:rsidRPr="00B057A2" w:rsidRDefault="004C0EC7" w:rsidP="004C0EC7">
      <w:pPr>
        <w:spacing w:line="276" w:lineRule="auto"/>
        <w:jc w:val="center"/>
        <w:rPr>
          <w:rFonts w:asciiTheme="minorHAnsi" w:hAnsiTheme="minorHAnsi" w:cstheme="minorHAnsi"/>
          <w:i/>
        </w:rPr>
      </w:pPr>
      <w:r>
        <w:rPr>
          <w:rFonts w:asciiTheme="minorHAnsi" w:hAnsiTheme="minorHAnsi" w:cstheme="minorHAnsi"/>
          <w:i/>
          <w:noProof/>
        </w:rPr>
        <w:lastRenderedPageBreak/>
        <w:drawing>
          <wp:inline distT="0" distB="0" distL="0" distR="0" wp14:anchorId="6FCD9C39" wp14:editId="3DEF242D">
            <wp:extent cx="1755775" cy="175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pic:spPr>
                </pic:pic>
              </a:graphicData>
            </a:graphic>
          </wp:inline>
        </w:drawing>
      </w:r>
    </w:p>
    <w:p w14:paraId="3320A7AD" w14:textId="77777777" w:rsidR="004C0EC7" w:rsidRDefault="004C0EC7" w:rsidP="004C0EC7">
      <w:pPr>
        <w:jc w:val="center"/>
      </w:pPr>
    </w:p>
    <w:p w14:paraId="06CD6182" w14:textId="77777777" w:rsidR="004C0EC7" w:rsidRPr="004E3229"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Vision</w:t>
      </w:r>
    </w:p>
    <w:p w14:paraId="10225A8C" w14:textId="77777777" w:rsidR="004C0EC7" w:rsidRDefault="004C0EC7" w:rsidP="004C0EC7">
      <w:pPr>
        <w:jc w:val="center"/>
        <w:rPr>
          <w:rFonts w:asciiTheme="minorHAnsi" w:hAnsiTheme="minorHAnsi" w:cstheme="minorHAnsi"/>
          <w:b/>
          <w:bCs/>
          <w:color w:val="808080" w:themeColor="background1" w:themeShade="80"/>
        </w:rPr>
      </w:pPr>
    </w:p>
    <w:p w14:paraId="10F867AE" w14:textId="77777777" w:rsidR="004C0EC7"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Fostering a sense of pride and community and providing</w:t>
      </w:r>
    </w:p>
    <w:p w14:paraId="24AE483E" w14:textId="77777777" w:rsidR="004C0EC7" w:rsidRPr="00F6020F"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 xml:space="preserve"> opportunity for all to excel.</w:t>
      </w:r>
    </w:p>
    <w:p w14:paraId="4D1637AF" w14:textId="77777777" w:rsidR="004C0EC7" w:rsidRPr="00F6020F" w:rsidRDefault="004C0EC7" w:rsidP="004C0EC7">
      <w:pPr>
        <w:jc w:val="center"/>
        <w:rPr>
          <w:rFonts w:asciiTheme="minorHAnsi" w:hAnsiTheme="minorHAnsi" w:cstheme="minorHAnsi"/>
          <w:sz w:val="28"/>
          <w:szCs w:val="28"/>
        </w:rPr>
      </w:pPr>
    </w:p>
    <w:p w14:paraId="68630126" w14:textId="77777777" w:rsidR="004C0EC7"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Values</w:t>
      </w:r>
    </w:p>
    <w:p w14:paraId="39300112" w14:textId="77777777" w:rsidR="004C0EC7" w:rsidRDefault="004C0EC7" w:rsidP="004C0EC7">
      <w:pPr>
        <w:jc w:val="center"/>
        <w:rPr>
          <w:rFonts w:asciiTheme="minorHAnsi" w:hAnsiTheme="minorHAnsi" w:cstheme="minorHAnsi"/>
          <w:color w:val="CC0000"/>
        </w:rPr>
      </w:pPr>
    </w:p>
    <w:p w14:paraId="01A5E975"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RESPECT</w:t>
      </w:r>
    </w:p>
    <w:p w14:paraId="54F9DFC8" w14:textId="77777777" w:rsidR="004C0EC7" w:rsidRDefault="004C0EC7" w:rsidP="004C0EC7">
      <w:pPr>
        <w:jc w:val="center"/>
        <w:rPr>
          <w:rFonts w:asciiTheme="minorHAnsi" w:hAnsiTheme="minorHAnsi" w:cstheme="minorHAnsi"/>
          <w:b/>
          <w:bCs/>
          <w:color w:val="808080" w:themeColor="background1" w:themeShade="80"/>
        </w:rPr>
      </w:pPr>
    </w:p>
    <w:p w14:paraId="110AD0EE"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a role model to others and demonstrate positive interactions with all</w:t>
      </w:r>
    </w:p>
    <w:p w14:paraId="66FDEE29"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use good manners, treating others how we wish to be treated</w:t>
      </w:r>
    </w:p>
    <w:p w14:paraId="36A68179"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with others and to be considerate and kind</w:t>
      </w:r>
    </w:p>
    <w:p w14:paraId="2CC1CBF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 xml:space="preserve">To be prepared and organised </w:t>
      </w:r>
    </w:p>
    <w:p w14:paraId="21BB51E6" w14:textId="77777777" w:rsidR="004C0EC7" w:rsidRDefault="004C0EC7" w:rsidP="004C0EC7">
      <w:pPr>
        <w:jc w:val="center"/>
        <w:rPr>
          <w:rFonts w:asciiTheme="minorHAnsi" w:hAnsiTheme="minorHAnsi" w:cstheme="minorHAnsi"/>
          <w:b/>
          <w:bCs/>
          <w:color w:val="808080" w:themeColor="background1" w:themeShade="80"/>
        </w:rPr>
      </w:pPr>
      <w:r w:rsidRPr="00223AE7">
        <w:rPr>
          <w:rFonts w:asciiTheme="minorHAnsi" w:hAnsiTheme="minorHAnsi" w:cstheme="minorHAnsi"/>
          <w:bCs/>
          <w:color w:val="808080" w:themeColor="background1" w:themeShade="80"/>
        </w:rPr>
        <w:t>To listen to others</w:t>
      </w:r>
    </w:p>
    <w:p w14:paraId="2A41A5BE" w14:textId="77777777" w:rsidR="004C0EC7" w:rsidRPr="00241A2D" w:rsidRDefault="004C0EC7" w:rsidP="004C0EC7">
      <w:pPr>
        <w:jc w:val="center"/>
        <w:rPr>
          <w:rFonts w:asciiTheme="minorHAnsi" w:hAnsiTheme="minorHAnsi" w:cstheme="minorHAnsi"/>
          <w:b/>
          <w:bCs/>
          <w:color w:val="808080" w:themeColor="background1" w:themeShade="80"/>
        </w:rPr>
      </w:pPr>
    </w:p>
    <w:p w14:paraId="338044EA"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RESPONSIBIITY</w:t>
      </w:r>
    </w:p>
    <w:p w14:paraId="5AE08525" w14:textId="77777777" w:rsidR="004C0EC7" w:rsidRDefault="004C0EC7" w:rsidP="004C0EC7">
      <w:pPr>
        <w:jc w:val="center"/>
        <w:rPr>
          <w:rFonts w:asciiTheme="minorHAnsi" w:hAnsiTheme="minorHAnsi" w:cstheme="minorHAnsi"/>
          <w:b/>
          <w:bCs/>
          <w:color w:val="808080" w:themeColor="background1" w:themeShade="80"/>
        </w:rPr>
      </w:pPr>
    </w:p>
    <w:p w14:paraId="7260C8D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provide consistency of procedures, policies and professional behaviours</w:t>
      </w:r>
    </w:p>
    <w:p w14:paraId="060699C2"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ensure the safety and wellbeing of all at Hazel Wood High School</w:t>
      </w:r>
    </w:p>
    <w:p w14:paraId="46456870"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enthuse and inspire our learners thorough the whole school Journey</w:t>
      </w:r>
    </w:p>
    <w:p w14:paraId="6FC47D0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inclusive by understanding the whole child and their needs</w:t>
      </w:r>
    </w:p>
    <w:p w14:paraId="5FFD8EC5"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promote the ethos of the school within the wider community</w:t>
      </w:r>
    </w:p>
    <w:p w14:paraId="1D5B06F1" w14:textId="77777777" w:rsidR="004C0EC7" w:rsidRDefault="004C0EC7" w:rsidP="004C0EC7">
      <w:pPr>
        <w:jc w:val="center"/>
        <w:rPr>
          <w:rFonts w:asciiTheme="minorHAnsi" w:hAnsiTheme="minorHAnsi" w:cstheme="minorHAnsi"/>
          <w:b/>
          <w:bCs/>
          <w:color w:val="808080" w:themeColor="background1" w:themeShade="80"/>
        </w:rPr>
      </w:pPr>
    </w:p>
    <w:p w14:paraId="48260A31" w14:textId="77777777" w:rsidR="004C0EC7" w:rsidRDefault="004C0EC7" w:rsidP="004C0EC7">
      <w:pPr>
        <w:jc w:val="center"/>
        <w:rPr>
          <w:rFonts w:asciiTheme="minorHAnsi" w:hAnsiTheme="minorHAnsi" w:cstheme="minorHAnsi"/>
          <w:b/>
          <w:bCs/>
          <w:color w:val="808080" w:themeColor="background1" w:themeShade="80"/>
        </w:rPr>
      </w:pPr>
    </w:p>
    <w:p w14:paraId="7661CDF1"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ASPIRATION</w:t>
      </w:r>
    </w:p>
    <w:p w14:paraId="21269615" w14:textId="77777777" w:rsidR="004C0EC7" w:rsidRDefault="004C0EC7" w:rsidP="004C0EC7">
      <w:pPr>
        <w:jc w:val="center"/>
        <w:rPr>
          <w:rFonts w:asciiTheme="minorHAnsi" w:hAnsiTheme="minorHAnsi" w:cstheme="minorHAnsi"/>
          <w:b/>
          <w:bCs/>
          <w:color w:val="808080" w:themeColor="background1" w:themeShade="80"/>
        </w:rPr>
      </w:pPr>
    </w:p>
    <w:p w14:paraId="60585D19"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demonstrate a ‘can do’ attitude</w:t>
      </w:r>
    </w:p>
    <w:p w14:paraId="38F86E2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See every challenge as an opportunity to shine</w:t>
      </w:r>
    </w:p>
    <w:p w14:paraId="2DA5F754"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work with integrity in order to be a good role model</w:t>
      </w:r>
    </w:p>
    <w:p w14:paraId="530E1759"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reflect on our practice and seek to improve as a life-long learner</w:t>
      </w:r>
    </w:p>
    <w:p w14:paraId="5EA29642"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create a safe environment so that we are not afraid to try</w:t>
      </w:r>
    </w:p>
    <w:p w14:paraId="1E6B5585" w14:textId="77777777" w:rsidR="004C0EC7" w:rsidRDefault="004C0EC7" w:rsidP="004C0EC7">
      <w:pPr>
        <w:rPr>
          <w:rFonts w:ascii="Calibri" w:hAnsi="Calibri" w:cs="Calibri"/>
        </w:rPr>
      </w:pPr>
    </w:p>
    <w:p w14:paraId="16BC863E" w14:textId="77777777" w:rsidR="004C0EC7" w:rsidRDefault="004C0EC7" w:rsidP="004C0EC7">
      <w:pPr>
        <w:rPr>
          <w:rFonts w:ascii="Calibri" w:hAnsi="Calibri" w:cs="Calibri"/>
        </w:rPr>
      </w:pPr>
    </w:p>
    <w:p w14:paraId="5976B178" w14:textId="77777777" w:rsidR="004C0EC7" w:rsidRDefault="004C0EC7" w:rsidP="004C0EC7">
      <w:pPr>
        <w:rPr>
          <w:rFonts w:ascii="Calibri" w:hAnsi="Calibri" w:cs="Calibri"/>
        </w:rPr>
      </w:pPr>
    </w:p>
    <w:p w14:paraId="3983243B" w14:textId="77777777" w:rsidR="004C0EC7" w:rsidRDefault="004C0EC7" w:rsidP="004C0EC7">
      <w:pPr>
        <w:rPr>
          <w:rFonts w:ascii="Calibri" w:hAnsi="Calibri" w:cs="Calibri"/>
        </w:rPr>
      </w:pPr>
    </w:p>
    <w:p w14:paraId="7711CAE4" w14:textId="77777777" w:rsidR="00B875E9" w:rsidRDefault="00B875E9" w:rsidP="004C0EC7">
      <w:pPr>
        <w:rPr>
          <w:rFonts w:ascii="Calibri" w:hAnsi="Calibri" w:cs="Calibri"/>
        </w:rPr>
      </w:pPr>
    </w:p>
    <w:p w14:paraId="00A17668" w14:textId="77777777" w:rsidR="00B875E9" w:rsidRDefault="00B875E9" w:rsidP="004C0EC7">
      <w:pPr>
        <w:rPr>
          <w:rFonts w:ascii="Calibri" w:hAnsi="Calibri" w:cs="Calibri"/>
        </w:rPr>
      </w:pPr>
    </w:p>
    <w:p w14:paraId="4D4824B5" w14:textId="77777777" w:rsidR="00054BA8" w:rsidRDefault="00054BA8" w:rsidP="00656707">
      <w:pPr>
        <w:jc w:val="center"/>
        <w:rPr>
          <w:rFonts w:ascii="Calibri" w:hAnsi="Calibri" w:cs="Calibri"/>
          <w:b/>
          <w:color w:val="C00000"/>
          <w:sz w:val="44"/>
          <w:szCs w:val="44"/>
        </w:rPr>
      </w:pPr>
    </w:p>
    <w:p w14:paraId="63B5250B" w14:textId="77777777" w:rsidR="004E0F74" w:rsidRDefault="004E0F74" w:rsidP="00656707">
      <w:pPr>
        <w:jc w:val="center"/>
        <w:rPr>
          <w:rFonts w:ascii="Calibri" w:hAnsi="Calibri" w:cs="Calibri"/>
          <w:b/>
          <w:color w:val="C00000"/>
          <w:sz w:val="44"/>
          <w:szCs w:val="44"/>
        </w:rPr>
      </w:pPr>
    </w:p>
    <w:p w14:paraId="375B14E0" w14:textId="77777777" w:rsidR="004C0EC7" w:rsidRPr="004C0EC7" w:rsidRDefault="004C0EC7" w:rsidP="00656707">
      <w:pPr>
        <w:jc w:val="center"/>
        <w:rPr>
          <w:rFonts w:ascii="Calibri" w:hAnsi="Calibri" w:cs="Calibri"/>
          <w:b/>
          <w:bCs/>
          <w:kern w:val="32"/>
          <w:sz w:val="28"/>
          <w:szCs w:val="28"/>
        </w:rPr>
      </w:pPr>
      <w:r>
        <w:rPr>
          <w:rFonts w:ascii="Calibri" w:hAnsi="Calibri" w:cs="Calibri"/>
          <w:b/>
          <w:color w:val="C00000"/>
          <w:sz w:val="44"/>
          <w:szCs w:val="44"/>
        </w:rPr>
        <w:lastRenderedPageBreak/>
        <w:t xml:space="preserve">About </w:t>
      </w:r>
      <w:r w:rsidRPr="004C0EC7">
        <w:rPr>
          <w:rFonts w:ascii="Calibri" w:hAnsi="Calibri" w:cs="Calibri"/>
          <w:b/>
          <w:color w:val="C00000"/>
          <w:sz w:val="44"/>
          <w:szCs w:val="44"/>
        </w:rPr>
        <w:t>Hazel Wood High School.</w:t>
      </w:r>
    </w:p>
    <w:p w14:paraId="3C3CB535" w14:textId="77777777" w:rsidR="004C0EC7" w:rsidRDefault="004C0EC7" w:rsidP="004C0EC7">
      <w:pPr>
        <w:rPr>
          <w:rFonts w:ascii="Calibri" w:hAnsi="Calibri" w:cs="Calibri"/>
          <w:sz w:val="20"/>
          <w:szCs w:val="20"/>
        </w:rPr>
      </w:pPr>
    </w:p>
    <w:p w14:paraId="0000984F" w14:textId="77777777" w:rsidR="004C0EC7" w:rsidRDefault="004C0EC7" w:rsidP="004C0EC7">
      <w:pPr>
        <w:rPr>
          <w:rFonts w:ascii="Calibri" w:hAnsi="Calibri" w:cs="Calibri"/>
          <w:sz w:val="20"/>
          <w:szCs w:val="20"/>
        </w:rPr>
      </w:pPr>
    </w:p>
    <w:p w14:paraId="31DFD150" w14:textId="77777777" w:rsidR="004C0EC7" w:rsidRPr="004C0EC7" w:rsidRDefault="004C0EC7" w:rsidP="004E0F74">
      <w:pPr>
        <w:jc w:val="both"/>
        <w:rPr>
          <w:rFonts w:ascii="Calibri" w:hAnsi="Calibri" w:cs="Calibri"/>
          <w:sz w:val="20"/>
          <w:szCs w:val="20"/>
        </w:rPr>
      </w:pPr>
      <w:r w:rsidRPr="004C0EC7">
        <w:rPr>
          <w:rFonts w:ascii="Calibri" w:hAnsi="Calibri" w:cs="Calibri"/>
          <w:sz w:val="20"/>
          <w:szCs w:val="20"/>
        </w:rPr>
        <w:t>Hazel Wood High School opened on the 2</w:t>
      </w:r>
      <w:r w:rsidRPr="004C0EC7">
        <w:rPr>
          <w:rFonts w:ascii="Calibri" w:hAnsi="Calibri" w:cs="Calibri"/>
          <w:sz w:val="20"/>
          <w:szCs w:val="20"/>
          <w:vertAlign w:val="superscript"/>
        </w:rPr>
        <w:t>nd</w:t>
      </w:r>
      <w:r w:rsidRPr="004C0EC7">
        <w:rPr>
          <w:rFonts w:ascii="Calibri" w:hAnsi="Calibri" w:cs="Calibri"/>
          <w:sz w:val="20"/>
          <w:szCs w:val="20"/>
        </w:rPr>
        <w:t xml:space="preserve"> September 2019 as a sponsored Academy as part of Oak Learning Partnership, the school was formerly known as Broad Oak Sports college. Our new school launched following significant improvement works and it is a school we are very proud of.</w:t>
      </w:r>
    </w:p>
    <w:p w14:paraId="726DAFE5" w14:textId="77777777" w:rsidR="004C0EC7" w:rsidRPr="004C0EC7" w:rsidRDefault="004C0EC7" w:rsidP="004E0F74">
      <w:pPr>
        <w:jc w:val="both"/>
        <w:rPr>
          <w:rFonts w:ascii="Calibri" w:hAnsi="Calibri" w:cs="Arial"/>
          <w:bCs/>
          <w:sz w:val="20"/>
          <w:szCs w:val="20"/>
          <w:lang w:eastAsia="ar-SA"/>
        </w:rPr>
      </w:pPr>
    </w:p>
    <w:p w14:paraId="7501D6E7" w14:textId="5334F25F" w:rsidR="004C0EC7" w:rsidRPr="004C0EC7" w:rsidRDefault="004C0EC7" w:rsidP="004E0F74">
      <w:pPr>
        <w:jc w:val="both"/>
        <w:rPr>
          <w:rFonts w:ascii="Calibri" w:hAnsi="Calibri" w:cs="Calibri"/>
          <w:bCs/>
          <w:sz w:val="20"/>
          <w:szCs w:val="20"/>
        </w:rPr>
      </w:pPr>
      <w:r w:rsidRPr="004C0EC7">
        <w:rPr>
          <w:rFonts w:ascii="Calibri" w:hAnsi="Calibri" w:cs="Arial"/>
          <w:bCs/>
          <w:sz w:val="20"/>
          <w:szCs w:val="20"/>
          <w:lang w:eastAsia="ar-SA"/>
        </w:rPr>
        <w:t>Hazel Wood High School is</w:t>
      </w:r>
      <w:r w:rsidRPr="004C0EC7">
        <w:rPr>
          <w:rFonts w:ascii="Calibri" w:hAnsi="Calibri" w:cs="Calibri"/>
          <w:bCs/>
          <w:sz w:val="20"/>
          <w:szCs w:val="20"/>
        </w:rPr>
        <w:t xml:space="preserve"> a smaller than average secondary school with 6</w:t>
      </w:r>
      <w:r w:rsidR="00C77DB1">
        <w:rPr>
          <w:rFonts w:ascii="Calibri" w:hAnsi="Calibri" w:cs="Calibri"/>
          <w:bCs/>
          <w:sz w:val="20"/>
          <w:szCs w:val="20"/>
        </w:rPr>
        <w:t>90</w:t>
      </w:r>
      <w:r w:rsidRPr="004C0EC7">
        <w:rPr>
          <w:rFonts w:ascii="Calibri" w:hAnsi="Calibri" w:cs="Calibri"/>
          <w:bCs/>
          <w:sz w:val="20"/>
          <w:szCs w:val="20"/>
        </w:rPr>
        <w:t xml:space="preserve"> students currently on roll and standard intake number of 6</w:t>
      </w:r>
      <w:r w:rsidR="00C77DB1">
        <w:rPr>
          <w:rFonts w:ascii="Calibri" w:hAnsi="Calibri" w:cs="Calibri"/>
          <w:bCs/>
          <w:sz w:val="20"/>
          <w:szCs w:val="20"/>
        </w:rPr>
        <w:t>00</w:t>
      </w:r>
      <w:r w:rsidRPr="004C0EC7">
        <w:rPr>
          <w:rFonts w:ascii="Calibri" w:hAnsi="Calibri" w:cs="Calibri"/>
          <w:bCs/>
          <w:sz w:val="20"/>
          <w:szCs w:val="20"/>
        </w:rPr>
        <w:t xml:space="preserve"> that we hope to grow to 720 by the end of the Academic Year 2022. Pupil numbers are rising and our current Year 7 is above capacity and is oversubscribed. </w:t>
      </w:r>
    </w:p>
    <w:p w14:paraId="629E5FB7" w14:textId="77777777" w:rsidR="004C0EC7" w:rsidRPr="004C0EC7" w:rsidRDefault="004C0EC7" w:rsidP="004E0F74">
      <w:pPr>
        <w:jc w:val="both"/>
        <w:rPr>
          <w:rFonts w:ascii="Calibri" w:hAnsi="Calibri" w:cs="Calibri"/>
          <w:bCs/>
          <w:sz w:val="20"/>
          <w:szCs w:val="20"/>
        </w:rPr>
      </w:pPr>
    </w:p>
    <w:p w14:paraId="70CADCCC" w14:textId="77777777" w:rsidR="004C0EC7" w:rsidRPr="004C0EC7" w:rsidRDefault="004C0EC7" w:rsidP="004E0F74">
      <w:pPr>
        <w:jc w:val="both"/>
        <w:rPr>
          <w:rFonts w:ascii="Calibri" w:hAnsi="Calibri" w:cs="Calibri"/>
          <w:bCs/>
          <w:sz w:val="20"/>
          <w:szCs w:val="20"/>
        </w:rPr>
      </w:pPr>
      <w:r w:rsidRPr="004C0EC7">
        <w:rPr>
          <w:rFonts w:ascii="Calibri" w:hAnsi="Calibri" w:cs="Calibri"/>
          <w:bCs/>
          <w:sz w:val="20"/>
          <w:szCs w:val="20"/>
        </w:rPr>
        <w:t>Hazel Wood High School retains its position at the heart of its local community and many families have sent all of their children to the school which contributes to the strong relationships we have with our parent body. We have good relationships with our local primary partners and take our students from over 22 different primary schools.</w:t>
      </w:r>
    </w:p>
    <w:p w14:paraId="31857ED6" w14:textId="77777777" w:rsidR="004C0EC7" w:rsidRPr="004C0EC7" w:rsidRDefault="004C0EC7" w:rsidP="004E0F74">
      <w:pPr>
        <w:jc w:val="both"/>
        <w:rPr>
          <w:rFonts w:ascii="Calibri" w:hAnsi="Calibri" w:cs="Calibri"/>
          <w:bCs/>
          <w:sz w:val="20"/>
          <w:szCs w:val="20"/>
        </w:rPr>
      </w:pPr>
    </w:p>
    <w:p w14:paraId="695FB3FA" w14:textId="2835CA27" w:rsidR="004C0EC7" w:rsidRPr="004C0EC7" w:rsidRDefault="004C0EC7" w:rsidP="004E0F74">
      <w:pPr>
        <w:jc w:val="both"/>
        <w:rPr>
          <w:rFonts w:ascii="Calibri" w:hAnsi="Calibri" w:cs="Calibri"/>
          <w:bCs/>
          <w:sz w:val="20"/>
          <w:szCs w:val="20"/>
        </w:rPr>
      </w:pPr>
      <w:r w:rsidRPr="004C0EC7">
        <w:rPr>
          <w:rFonts w:ascii="Calibri" w:hAnsi="Calibri" w:cs="Calibri"/>
          <w:bCs/>
          <w:sz w:val="20"/>
          <w:szCs w:val="20"/>
        </w:rPr>
        <w:t xml:space="preserve">We currently have </w:t>
      </w:r>
      <w:r w:rsidR="00C77DB1">
        <w:rPr>
          <w:rFonts w:ascii="Calibri" w:hAnsi="Calibri" w:cs="Calibri"/>
          <w:bCs/>
          <w:sz w:val="20"/>
          <w:szCs w:val="20"/>
        </w:rPr>
        <w:t>44</w:t>
      </w:r>
      <w:r w:rsidRPr="004C0EC7">
        <w:rPr>
          <w:rFonts w:ascii="Calibri" w:hAnsi="Calibri" w:cs="Calibri"/>
          <w:bCs/>
          <w:sz w:val="20"/>
          <w:szCs w:val="20"/>
        </w:rPr>
        <w:t xml:space="preserve"> teaching staff all of which are specialists in their teaching areas ably supported by </w:t>
      </w:r>
      <w:r w:rsidR="00C77DB1">
        <w:rPr>
          <w:rFonts w:ascii="Calibri" w:hAnsi="Calibri" w:cs="Calibri"/>
          <w:bCs/>
          <w:sz w:val="20"/>
          <w:szCs w:val="20"/>
        </w:rPr>
        <w:t>35</w:t>
      </w:r>
      <w:r w:rsidRPr="004C0EC7">
        <w:rPr>
          <w:rFonts w:ascii="Calibri" w:hAnsi="Calibri" w:cs="Calibri"/>
          <w:bCs/>
          <w:sz w:val="20"/>
          <w:szCs w:val="20"/>
        </w:rPr>
        <w:t xml:space="preserve"> members of support staff. Staff are committed not only to providing a safe and stimulating classroom and learning environment but also to providing opportunities that enrich the lives of our students.</w:t>
      </w:r>
    </w:p>
    <w:p w14:paraId="17886EAA" w14:textId="77777777" w:rsidR="004C0EC7" w:rsidRPr="004C0EC7" w:rsidRDefault="004C0EC7" w:rsidP="004E0F74">
      <w:pPr>
        <w:jc w:val="both"/>
        <w:rPr>
          <w:rFonts w:ascii="Calibri" w:hAnsi="Calibri" w:cs="Calibri"/>
          <w:bCs/>
          <w:sz w:val="20"/>
          <w:szCs w:val="20"/>
        </w:rPr>
      </w:pPr>
    </w:p>
    <w:p w14:paraId="680A385C" w14:textId="77777777" w:rsidR="004C0EC7" w:rsidRPr="004C0EC7" w:rsidRDefault="004C0EC7" w:rsidP="004E0F74">
      <w:pPr>
        <w:jc w:val="both"/>
        <w:rPr>
          <w:rFonts w:ascii="Calibri" w:hAnsi="Calibri" w:cs="Calibri"/>
          <w:bCs/>
          <w:sz w:val="20"/>
          <w:szCs w:val="20"/>
        </w:rPr>
      </w:pPr>
      <w:r w:rsidRPr="004C0EC7">
        <w:rPr>
          <w:rFonts w:ascii="Calibri" w:hAnsi="Calibri" w:cs="Calibri"/>
          <w:bCs/>
          <w:sz w:val="20"/>
          <w:szCs w:val="20"/>
        </w:rPr>
        <w:t>We place great emphasis on an engaging curriculum and we are very proud of our unique Year 7 transition model that aims to ensure a smooth, positive and exciting experience throughout the transition year both academically and pastorally.</w:t>
      </w:r>
    </w:p>
    <w:p w14:paraId="6B2121FF" w14:textId="77777777" w:rsidR="004C0EC7" w:rsidRPr="004C0EC7" w:rsidRDefault="004C0EC7" w:rsidP="004E0F74">
      <w:pPr>
        <w:jc w:val="both"/>
        <w:rPr>
          <w:rFonts w:ascii="Calibri" w:hAnsi="Calibri" w:cs="Calibri"/>
          <w:bCs/>
          <w:sz w:val="20"/>
          <w:szCs w:val="20"/>
        </w:rPr>
      </w:pPr>
    </w:p>
    <w:p w14:paraId="71222826" w14:textId="77777777" w:rsidR="004C0EC7" w:rsidRPr="004C0EC7" w:rsidRDefault="004C0EC7" w:rsidP="004E0F74">
      <w:pPr>
        <w:jc w:val="both"/>
        <w:rPr>
          <w:rFonts w:ascii="Calibri" w:hAnsi="Calibri" w:cs="Calibri"/>
          <w:bCs/>
          <w:sz w:val="20"/>
          <w:szCs w:val="20"/>
        </w:rPr>
      </w:pPr>
      <w:r w:rsidRPr="004C0EC7">
        <w:rPr>
          <w:rFonts w:ascii="Calibri" w:hAnsi="Calibri" w:cs="Calibri"/>
          <w:bCs/>
          <w:sz w:val="20"/>
          <w:szCs w:val="20"/>
        </w:rPr>
        <w:t>Our central values of Respect, Responsibility and Aspiration permeate everything we do and we would encourage you to come into school to have a look around and talk with our staff at any time.</w:t>
      </w:r>
    </w:p>
    <w:p w14:paraId="466B2507" w14:textId="77777777" w:rsidR="004C0EC7" w:rsidRDefault="004C0EC7" w:rsidP="004E0F74">
      <w:pPr>
        <w:jc w:val="both"/>
        <w:rPr>
          <w:rFonts w:ascii="Calibri" w:hAnsi="Calibri" w:cs="Calibri"/>
          <w:bCs/>
        </w:rPr>
      </w:pPr>
    </w:p>
    <w:p w14:paraId="177854B0" w14:textId="77777777" w:rsidR="004C0EC7" w:rsidRDefault="004C0EC7" w:rsidP="004C0EC7">
      <w:pPr>
        <w:rPr>
          <w:rFonts w:ascii="Calibri" w:hAnsi="Calibri" w:cs="Calibri"/>
          <w:bCs/>
        </w:rPr>
      </w:pPr>
    </w:p>
    <w:p w14:paraId="7E55A0ED" w14:textId="77777777" w:rsidR="004C0EC7" w:rsidRDefault="004C0EC7" w:rsidP="004C0EC7">
      <w:pPr>
        <w:rPr>
          <w:rFonts w:ascii="Calibri" w:hAnsi="Calibri" w:cs="Calibri"/>
          <w:bCs/>
        </w:rPr>
      </w:pPr>
    </w:p>
    <w:p w14:paraId="360B9EC2" w14:textId="77777777" w:rsidR="004C0EC7" w:rsidRPr="004C0EC7" w:rsidRDefault="004C0EC7" w:rsidP="004C0EC7">
      <w:pPr>
        <w:rPr>
          <w:rFonts w:ascii="Calibri" w:hAnsi="Calibri" w:cs="Calibri"/>
          <w:bCs/>
        </w:rPr>
      </w:pPr>
    </w:p>
    <w:p w14:paraId="76D63949" w14:textId="77777777" w:rsidR="00DB0E31" w:rsidRPr="00DB0E31" w:rsidRDefault="004C0EC7" w:rsidP="004E0F74">
      <w:pPr>
        <w:jc w:val="center"/>
        <w:rPr>
          <w:rFonts w:asciiTheme="majorHAnsi" w:hAnsiTheme="majorHAnsi" w:cstheme="majorHAnsi"/>
          <w:sz w:val="20"/>
          <w:szCs w:val="20"/>
        </w:rPr>
      </w:pPr>
      <w:r>
        <w:rPr>
          <w:rFonts w:asciiTheme="majorHAnsi" w:hAnsiTheme="majorHAnsi" w:cstheme="majorHAnsi"/>
          <w:b/>
          <w:noProof/>
          <w:sz w:val="20"/>
          <w:szCs w:val="20"/>
        </w:rPr>
        <w:drawing>
          <wp:inline distT="0" distB="0" distL="0" distR="0" wp14:anchorId="1A4BBABA" wp14:editId="66472605">
            <wp:extent cx="4029710" cy="26701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9710" cy="2670175"/>
                    </a:xfrm>
                    <a:prstGeom prst="rect">
                      <a:avLst/>
                    </a:prstGeom>
                    <a:noFill/>
                  </pic:spPr>
                </pic:pic>
              </a:graphicData>
            </a:graphic>
          </wp:inline>
        </w:drawing>
      </w:r>
      <w:r>
        <w:rPr>
          <w:rFonts w:asciiTheme="majorHAnsi" w:hAnsiTheme="majorHAnsi" w:cstheme="majorHAnsi"/>
          <w:b/>
          <w:sz w:val="20"/>
          <w:szCs w:val="20"/>
        </w:rPr>
        <w:br w:type="page"/>
      </w:r>
      <w:r w:rsidR="004E0F74" w:rsidRPr="00DB0E31">
        <w:rPr>
          <w:rFonts w:asciiTheme="majorHAnsi" w:hAnsiTheme="majorHAnsi" w:cstheme="majorHAnsi"/>
          <w:sz w:val="20"/>
          <w:szCs w:val="20"/>
        </w:rPr>
        <w:lastRenderedPageBreak/>
        <w:t xml:space="preserve"> </w:t>
      </w:r>
    </w:p>
    <w:p w14:paraId="1360AA4C" w14:textId="77777777" w:rsidR="004E0F74" w:rsidRPr="00DB0E31" w:rsidRDefault="004E0F74" w:rsidP="004E0F74">
      <w:pPr>
        <w:jc w:val="center"/>
        <w:rPr>
          <w:rFonts w:asciiTheme="majorHAnsi" w:hAnsiTheme="majorHAnsi" w:cstheme="majorHAnsi"/>
          <w:b/>
          <w:sz w:val="20"/>
          <w:szCs w:val="20"/>
        </w:rPr>
      </w:pPr>
      <w:r w:rsidRPr="00DB0E31">
        <w:rPr>
          <w:rFonts w:asciiTheme="majorHAnsi" w:hAnsiTheme="majorHAnsi" w:cstheme="majorHAnsi"/>
          <w:b/>
          <w:sz w:val="20"/>
          <w:szCs w:val="20"/>
        </w:rPr>
        <w:t>JOB DESCRIPTION</w:t>
      </w:r>
    </w:p>
    <w:p w14:paraId="7E71D3FD" w14:textId="77777777" w:rsidR="004E0F74" w:rsidRPr="00DB0E31" w:rsidRDefault="000E6199" w:rsidP="004E0F74">
      <w:pPr>
        <w:jc w:val="center"/>
        <w:rPr>
          <w:rFonts w:asciiTheme="majorHAnsi" w:hAnsiTheme="majorHAnsi" w:cstheme="majorHAnsi"/>
          <w:b/>
          <w:sz w:val="20"/>
          <w:szCs w:val="20"/>
        </w:rPr>
      </w:pPr>
      <w:r>
        <w:rPr>
          <w:rFonts w:asciiTheme="majorHAnsi" w:hAnsiTheme="majorHAnsi" w:cstheme="majorHAnsi"/>
          <w:b/>
          <w:sz w:val="20"/>
          <w:szCs w:val="20"/>
        </w:rPr>
        <w:t>Safeguarding Officer</w:t>
      </w:r>
    </w:p>
    <w:p w14:paraId="6FDE7B75" w14:textId="77777777" w:rsidR="004E0F74" w:rsidRPr="00DB0E31" w:rsidRDefault="004E0F74" w:rsidP="004E0F74">
      <w:pPr>
        <w:jc w:val="center"/>
        <w:rPr>
          <w:rFonts w:asciiTheme="majorHAnsi" w:hAnsiTheme="majorHAnsi" w:cstheme="majorHAnsi"/>
          <w:b/>
          <w:sz w:val="20"/>
          <w:szCs w:val="20"/>
        </w:rPr>
      </w:pPr>
    </w:p>
    <w:p w14:paraId="45331CBB" w14:textId="77777777" w:rsidR="004E0F74" w:rsidRPr="00DB0E31" w:rsidRDefault="004E0F74" w:rsidP="004E0F74">
      <w:pPr>
        <w:ind w:left="2880" w:hanging="2880"/>
        <w:rPr>
          <w:rFonts w:asciiTheme="majorHAnsi" w:hAnsiTheme="majorHAnsi" w:cstheme="majorHAnsi"/>
          <w:sz w:val="20"/>
          <w:szCs w:val="20"/>
        </w:rPr>
      </w:pPr>
      <w:r w:rsidRPr="00DB0E31">
        <w:rPr>
          <w:rFonts w:asciiTheme="majorHAnsi" w:hAnsiTheme="majorHAnsi" w:cstheme="majorHAnsi"/>
          <w:b/>
          <w:sz w:val="20"/>
          <w:szCs w:val="20"/>
        </w:rPr>
        <w:t>Normal place of work:</w:t>
      </w:r>
      <w:r w:rsidRPr="00DB0E31">
        <w:rPr>
          <w:rFonts w:asciiTheme="majorHAnsi" w:hAnsiTheme="majorHAnsi" w:cstheme="majorHAnsi"/>
          <w:sz w:val="20"/>
          <w:szCs w:val="20"/>
        </w:rPr>
        <w:t xml:space="preserve"> </w:t>
      </w:r>
      <w:r w:rsidRPr="00DB0E31">
        <w:rPr>
          <w:rFonts w:asciiTheme="majorHAnsi" w:hAnsiTheme="majorHAnsi" w:cstheme="majorHAnsi"/>
          <w:sz w:val="20"/>
          <w:szCs w:val="20"/>
        </w:rPr>
        <w:tab/>
        <w:t>Hazel Wood, although you may be required to work at any other school within the Trust</w:t>
      </w:r>
    </w:p>
    <w:p w14:paraId="54E21B0F" w14:textId="77777777" w:rsidR="004E0F74" w:rsidRPr="007F1B00" w:rsidRDefault="004E0F74" w:rsidP="004E0F74">
      <w:pPr>
        <w:rPr>
          <w:rFonts w:asciiTheme="majorHAnsi" w:hAnsiTheme="majorHAnsi" w:cstheme="majorHAnsi"/>
          <w:sz w:val="20"/>
          <w:szCs w:val="20"/>
        </w:rPr>
      </w:pPr>
      <w:r w:rsidRPr="00DB0E31">
        <w:rPr>
          <w:rFonts w:asciiTheme="majorHAnsi" w:hAnsiTheme="majorHAnsi" w:cstheme="majorHAnsi"/>
          <w:b/>
          <w:sz w:val="20"/>
          <w:szCs w:val="20"/>
        </w:rPr>
        <w:t>Responsible to:</w:t>
      </w:r>
      <w:r w:rsidRPr="00DB0E31">
        <w:rPr>
          <w:rFonts w:asciiTheme="majorHAnsi" w:hAnsiTheme="majorHAnsi" w:cstheme="majorHAnsi"/>
          <w:sz w:val="20"/>
          <w:szCs w:val="20"/>
        </w:rPr>
        <w:t xml:space="preserve"> </w:t>
      </w:r>
      <w:r w:rsidRPr="00DB0E31">
        <w:rPr>
          <w:rFonts w:asciiTheme="majorHAnsi" w:hAnsiTheme="majorHAnsi" w:cstheme="majorHAnsi"/>
          <w:sz w:val="20"/>
          <w:szCs w:val="20"/>
        </w:rPr>
        <w:tab/>
      </w:r>
      <w:r w:rsidRPr="00DB0E31">
        <w:rPr>
          <w:rFonts w:asciiTheme="majorHAnsi" w:hAnsiTheme="majorHAnsi" w:cstheme="majorHAnsi"/>
          <w:sz w:val="20"/>
          <w:szCs w:val="20"/>
        </w:rPr>
        <w:tab/>
      </w:r>
      <w:r>
        <w:rPr>
          <w:rFonts w:asciiTheme="majorHAnsi" w:hAnsiTheme="majorHAnsi" w:cstheme="majorHAnsi"/>
          <w:sz w:val="20"/>
          <w:szCs w:val="20"/>
        </w:rPr>
        <w:tab/>
      </w:r>
      <w:r w:rsidR="007F1B00" w:rsidRPr="007F1B00">
        <w:rPr>
          <w:rFonts w:asciiTheme="majorHAnsi" w:hAnsiTheme="majorHAnsi" w:cstheme="majorHAnsi"/>
          <w:sz w:val="20"/>
          <w:szCs w:val="20"/>
        </w:rPr>
        <w:t>Headteacher</w:t>
      </w:r>
    </w:p>
    <w:p w14:paraId="0134E239" w14:textId="77777777" w:rsidR="004E0F74" w:rsidRPr="007F1B00" w:rsidRDefault="004E0F74" w:rsidP="004E0F74">
      <w:pPr>
        <w:rPr>
          <w:rFonts w:asciiTheme="majorHAnsi" w:hAnsiTheme="majorHAnsi" w:cstheme="majorHAnsi"/>
          <w:sz w:val="20"/>
          <w:szCs w:val="20"/>
        </w:rPr>
      </w:pPr>
      <w:r w:rsidRPr="007F1B00">
        <w:rPr>
          <w:rFonts w:asciiTheme="majorHAnsi" w:hAnsiTheme="majorHAnsi" w:cstheme="majorHAnsi"/>
          <w:b/>
          <w:sz w:val="20"/>
          <w:szCs w:val="20"/>
        </w:rPr>
        <w:t>Responsible for:</w:t>
      </w:r>
      <w:r w:rsidRPr="007F1B00">
        <w:rPr>
          <w:rFonts w:asciiTheme="majorHAnsi" w:hAnsiTheme="majorHAnsi" w:cstheme="majorHAnsi"/>
          <w:sz w:val="20"/>
          <w:szCs w:val="20"/>
        </w:rPr>
        <w:t xml:space="preserve"> </w:t>
      </w:r>
      <w:r w:rsidRPr="007F1B00">
        <w:rPr>
          <w:rFonts w:asciiTheme="majorHAnsi" w:hAnsiTheme="majorHAnsi" w:cstheme="majorHAnsi"/>
          <w:sz w:val="20"/>
          <w:szCs w:val="20"/>
        </w:rPr>
        <w:tab/>
      </w:r>
      <w:r w:rsidRPr="007F1B00">
        <w:rPr>
          <w:rFonts w:asciiTheme="majorHAnsi" w:hAnsiTheme="majorHAnsi" w:cstheme="majorHAnsi"/>
          <w:sz w:val="20"/>
          <w:szCs w:val="20"/>
        </w:rPr>
        <w:tab/>
      </w:r>
      <w:r w:rsidRPr="007F1B00">
        <w:rPr>
          <w:rFonts w:asciiTheme="majorHAnsi" w:hAnsiTheme="majorHAnsi" w:cstheme="majorHAnsi"/>
          <w:sz w:val="20"/>
          <w:szCs w:val="20"/>
        </w:rPr>
        <w:tab/>
      </w:r>
      <w:r w:rsidR="007F1B00" w:rsidRPr="007F1B00">
        <w:rPr>
          <w:rFonts w:asciiTheme="majorHAnsi" w:hAnsiTheme="majorHAnsi" w:cstheme="majorHAnsi"/>
          <w:sz w:val="20"/>
          <w:szCs w:val="20"/>
        </w:rPr>
        <w:t>N/A</w:t>
      </w:r>
    </w:p>
    <w:p w14:paraId="64D75B07" w14:textId="0C77C7E8" w:rsidR="004E0F74" w:rsidRPr="007F1B00" w:rsidRDefault="004E0F74" w:rsidP="004E0F74">
      <w:pPr>
        <w:ind w:left="2880" w:hanging="2880"/>
        <w:rPr>
          <w:rFonts w:asciiTheme="majorHAnsi" w:hAnsiTheme="majorHAnsi" w:cstheme="majorHAnsi"/>
          <w:sz w:val="20"/>
          <w:szCs w:val="20"/>
        </w:rPr>
      </w:pPr>
      <w:r w:rsidRPr="007F1B00">
        <w:rPr>
          <w:rFonts w:asciiTheme="majorHAnsi" w:hAnsiTheme="majorHAnsi" w:cstheme="majorHAnsi"/>
          <w:b/>
          <w:sz w:val="20"/>
          <w:szCs w:val="20"/>
        </w:rPr>
        <w:t>Hours of work:</w:t>
      </w:r>
      <w:r w:rsidRPr="007F1B00">
        <w:rPr>
          <w:rFonts w:asciiTheme="majorHAnsi" w:hAnsiTheme="majorHAnsi" w:cstheme="majorHAnsi"/>
          <w:sz w:val="20"/>
          <w:szCs w:val="20"/>
        </w:rPr>
        <w:t xml:space="preserve"> </w:t>
      </w:r>
      <w:r w:rsidRPr="007F1B00">
        <w:rPr>
          <w:rFonts w:asciiTheme="majorHAnsi" w:hAnsiTheme="majorHAnsi" w:cstheme="majorHAnsi"/>
          <w:sz w:val="20"/>
          <w:szCs w:val="20"/>
        </w:rPr>
        <w:tab/>
      </w:r>
      <w:r w:rsidR="0041407A">
        <w:rPr>
          <w:rFonts w:asciiTheme="majorHAnsi" w:hAnsiTheme="majorHAnsi" w:cstheme="majorHAnsi"/>
          <w:sz w:val="20"/>
          <w:szCs w:val="20"/>
        </w:rPr>
        <w:t>37.5</w:t>
      </w:r>
      <w:r w:rsidRPr="007F1B00">
        <w:rPr>
          <w:rFonts w:asciiTheme="majorHAnsi" w:hAnsiTheme="majorHAnsi" w:cstheme="majorHAnsi"/>
          <w:sz w:val="20"/>
          <w:szCs w:val="20"/>
        </w:rPr>
        <w:t xml:space="preserve"> hours per week, term time + </w:t>
      </w:r>
      <w:r w:rsidR="00D51022">
        <w:rPr>
          <w:rFonts w:asciiTheme="majorHAnsi" w:hAnsiTheme="majorHAnsi" w:cstheme="majorHAnsi"/>
          <w:sz w:val="20"/>
          <w:szCs w:val="20"/>
        </w:rPr>
        <w:t>1</w:t>
      </w:r>
      <w:r w:rsidR="007F1B00" w:rsidRPr="007F1B00">
        <w:rPr>
          <w:rFonts w:asciiTheme="majorHAnsi" w:hAnsiTheme="majorHAnsi" w:cstheme="majorHAnsi"/>
          <w:sz w:val="20"/>
          <w:szCs w:val="20"/>
        </w:rPr>
        <w:t>5</w:t>
      </w:r>
      <w:r w:rsidRPr="007F1B00">
        <w:rPr>
          <w:rFonts w:asciiTheme="majorHAnsi" w:hAnsiTheme="majorHAnsi" w:cstheme="majorHAnsi"/>
          <w:sz w:val="20"/>
          <w:szCs w:val="20"/>
        </w:rPr>
        <w:t xml:space="preserve"> days </w:t>
      </w:r>
    </w:p>
    <w:p w14:paraId="34CC0FD5" w14:textId="26A157A4" w:rsidR="004E0F74" w:rsidRPr="00DB0E31" w:rsidRDefault="004E0F74" w:rsidP="004E0F74">
      <w:pPr>
        <w:ind w:left="2880" w:hanging="2880"/>
        <w:rPr>
          <w:rFonts w:asciiTheme="majorHAnsi" w:hAnsiTheme="majorHAnsi" w:cstheme="majorHAnsi"/>
          <w:sz w:val="20"/>
          <w:szCs w:val="20"/>
        </w:rPr>
      </w:pPr>
      <w:r w:rsidRPr="007F1B00">
        <w:rPr>
          <w:rFonts w:asciiTheme="majorHAnsi" w:hAnsiTheme="majorHAnsi" w:cstheme="majorHAnsi"/>
          <w:b/>
          <w:sz w:val="20"/>
          <w:szCs w:val="20"/>
        </w:rPr>
        <w:t>Salary:</w:t>
      </w:r>
      <w:r w:rsidRPr="007F1B00">
        <w:rPr>
          <w:rFonts w:asciiTheme="majorHAnsi" w:hAnsiTheme="majorHAnsi" w:cstheme="majorHAnsi"/>
          <w:sz w:val="20"/>
          <w:szCs w:val="20"/>
        </w:rPr>
        <w:t xml:space="preserve"> </w:t>
      </w:r>
      <w:r w:rsidRPr="007F1B00">
        <w:rPr>
          <w:rFonts w:asciiTheme="majorHAnsi" w:hAnsiTheme="majorHAnsi" w:cstheme="majorHAnsi"/>
          <w:sz w:val="20"/>
          <w:szCs w:val="20"/>
        </w:rPr>
        <w:tab/>
        <w:t xml:space="preserve">Grade </w:t>
      </w:r>
      <w:r w:rsidR="00D51022">
        <w:rPr>
          <w:rFonts w:asciiTheme="majorHAnsi" w:hAnsiTheme="majorHAnsi" w:cstheme="majorHAnsi"/>
          <w:sz w:val="20"/>
          <w:szCs w:val="20"/>
        </w:rPr>
        <w:t>10</w:t>
      </w:r>
    </w:p>
    <w:p w14:paraId="13884017" w14:textId="77777777" w:rsidR="004E0F74" w:rsidRPr="00DB0E31" w:rsidRDefault="004E0F74" w:rsidP="004E0F74">
      <w:pPr>
        <w:ind w:left="2880" w:hanging="2880"/>
        <w:rPr>
          <w:rFonts w:asciiTheme="majorHAnsi" w:hAnsiTheme="majorHAnsi" w:cstheme="majorHAnsi"/>
          <w:b/>
          <w:bCs/>
          <w:color w:val="000000" w:themeColor="text1"/>
          <w:sz w:val="20"/>
          <w:szCs w:val="20"/>
        </w:rPr>
      </w:pPr>
    </w:p>
    <w:p w14:paraId="6D0F606F" w14:textId="77777777" w:rsidR="004E0F74" w:rsidRDefault="004E0F74" w:rsidP="004E0F74">
      <w:pPr>
        <w:rPr>
          <w:rFonts w:asciiTheme="majorHAnsi" w:hAnsiTheme="majorHAnsi" w:cstheme="majorHAnsi"/>
          <w:b/>
          <w:sz w:val="20"/>
          <w:szCs w:val="20"/>
        </w:rPr>
      </w:pPr>
      <w:r w:rsidRPr="00DB0E31">
        <w:rPr>
          <w:rFonts w:asciiTheme="majorHAnsi" w:hAnsiTheme="majorHAnsi" w:cstheme="majorHAnsi"/>
          <w:b/>
          <w:sz w:val="20"/>
          <w:szCs w:val="20"/>
        </w:rPr>
        <w:t>SPECIAL CONDITIONS OF SERVICE</w:t>
      </w:r>
    </w:p>
    <w:p w14:paraId="01F3775E" w14:textId="77777777" w:rsidR="00122B79" w:rsidRPr="00DB0E31" w:rsidRDefault="00122B79" w:rsidP="004E0F74">
      <w:pPr>
        <w:rPr>
          <w:rFonts w:asciiTheme="majorHAnsi" w:hAnsiTheme="majorHAnsi" w:cstheme="majorHAnsi"/>
          <w:b/>
          <w:sz w:val="20"/>
          <w:szCs w:val="20"/>
        </w:rPr>
      </w:pPr>
    </w:p>
    <w:p w14:paraId="7436FA22" w14:textId="77777777" w:rsidR="004E0F74" w:rsidRPr="00DB0E31" w:rsidRDefault="004E0F74" w:rsidP="004E0F74">
      <w:pPr>
        <w:pStyle w:val="ListParagraph"/>
        <w:numPr>
          <w:ilvl w:val="0"/>
          <w:numId w:val="10"/>
        </w:numPr>
        <w:spacing w:after="160" w:line="259" w:lineRule="auto"/>
        <w:contextualSpacing/>
        <w:jc w:val="both"/>
        <w:rPr>
          <w:rFonts w:asciiTheme="majorHAnsi" w:hAnsiTheme="majorHAnsi" w:cstheme="majorHAnsi"/>
          <w:sz w:val="20"/>
          <w:szCs w:val="20"/>
          <w:lang w:val="en-US"/>
        </w:rPr>
      </w:pPr>
      <w:r w:rsidRPr="00DB0E31">
        <w:rPr>
          <w:rFonts w:asciiTheme="majorHAnsi" w:hAnsiTheme="majorHAnsi" w:cstheme="majorHAnsi"/>
          <w:sz w:val="20"/>
          <w:szCs w:val="20"/>
          <w:lang w:val="en-US"/>
        </w:rPr>
        <w:t xml:space="preserve">Annual leave to be taken in school closure periods  </w:t>
      </w:r>
    </w:p>
    <w:p w14:paraId="7C26D1E7" w14:textId="77777777" w:rsidR="004E0F74" w:rsidRPr="00DB0E31" w:rsidRDefault="004E0F74" w:rsidP="004E0F74">
      <w:pPr>
        <w:pStyle w:val="ListParagraph"/>
        <w:numPr>
          <w:ilvl w:val="0"/>
          <w:numId w:val="10"/>
        </w:numPr>
        <w:spacing w:after="160" w:line="259" w:lineRule="auto"/>
        <w:contextualSpacing/>
        <w:jc w:val="both"/>
        <w:rPr>
          <w:rFonts w:asciiTheme="majorHAnsi" w:hAnsiTheme="majorHAnsi" w:cstheme="majorHAnsi"/>
          <w:sz w:val="20"/>
          <w:szCs w:val="20"/>
          <w:lang w:val="en-US"/>
        </w:rPr>
      </w:pPr>
      <w:r w:rsidRPr="00DB0E31">
        <w:rPr>
          <w:rFonts w:asciiTheme="majorHAnsi" w:hAnsiTheme="majorHAnsi" w:cstheme="majorHAnsi"/>
          <w:sz w:val="20"/>
          <w:szCs w:val="20"/>
          <w:lang w:val="en-US"/>
        </w:rPr>
        <w:t xml:space="preserve">Attendance at evening meetings may be required </w:t>
      </w:r>
    </w:p>
    <w:p w14:paraId="784F7CE1" w14:textId="77777777" w:rsidR="004E0F74" w:rsidRPr="00DB0E31" w:rsidRDefault="004E0F74" w:rsidP="004E0F74">
      <w:pPr>
        <w:pStyle w:val="ListParagraph"/>
        <w:numPr>
          <w:ilvl w:val="0"/>
          <w:numId w:val="10"/>
        </w:numPr>
        <w:spacing w:after="160" w:line="259" w:lineRule="auto"/>
        <w:contextualSpacing/>
        <w:jc w:val="both"/>
        <w:rPr>
          <w:rFonts w:asciiTheme="majorHAnsi" w:hAnsiTheme="majorHAnsi" w:cstheme="majorHAnsi"/>
          <w:b/>
          <w:sz w:val="20"/>
          <w:szCs w:val="20"/>
        </w:rPr>
      </w:pPr>
      <w:r w:rsidRPr="00DB0E31">
        <w:rPr>
          <w:rFonts w:asciiTheme="majorHAnsi" w:hAnsiTheme="majorHAnsi" w:cstheme="majorHAnsi"/>
          <w:sz w:val="20"/>
          <w:szCs w:val="20"/>
          <w:lang w:val="en-US"/>
        </w:rPr>
        <w:t>Be prepared to offer flexibility in hours</w:t>
      </w:r>
    </w:p>
    <w:p w14:paraId="1C76CE95" w14:textId="77777777" w:rsidR="004E0F74" w:rsidRDefault="004E0F74" w:rsidP="004E0F74">
      <w:pPr>
        <w:rPr>
          <w:rFonts w:asciiTheme="majorHAnsi" w:hAnsiTheme="majorHAnsi" w:cstheme="majorHAnsi"/>
          <w:b/>
          <w:sz w:val="20"/>
          <w:szCs w:val="20"/>
        </w:rPr>
      </w:pPr>
      <w:r w:rsidRPr="00DB0E31">
        <w:rPr>
          <w:rFonts w:asciiTheme="majorHAnsi" w:hAnsiTheme="majorHAnsi" w:cstheme="majorHAnsi"/>
          <w:b/>
          <w:sz w:val="20"/>
          <w:szCs w:val="20"/>
        </w:rPr>
        <w:t>Job Purpose</w:t>
      </w:r>
    </w:p>
    <w:p w14:paraId="14DFF3F0" w14:textId="77777777" w:rsidR="004E0F74" w:rsidRPr="00DB0E31" w:rsidRDefault="004E0F74" w:rsidP="004E0F74">
      <w:pPr>
        <w:rPr>
          <w:rFonts w:asciiTheme="majorHAnsi" w:hAnsiTheme="majorHAnsi" w:cstheme="majorHAnsi"/>
          <w:b/>
          <w:sz w:val="20"/>
          <w:szCs w:val="20"/>
        </w:rPr>
      </w:pPr>
    </w:p>
    <w:p w14:paraId="6E9DEE70" w14:textId="77777777" w:rsidR="004E0F74" w:rsidRPr="004E0F74" w:rsidRDefault="004E0F74" w:rsidP="004E0F74">
      <w:pPr>
        <w:pStyle w:val="ListParagraph"/>
        <w:widowControl w:val="0"/>
        <w:numPr>
          <w:ilvl w:val="0"/>
          <w:numId w:val="13"/>
        </w:numPr>
        <w:tabs>
          <w:tab w:val="left" w:pos="284"/>
        </w:tabs>
        <w:autoSpaceDE w:val="0"/>
        <w:autoSpaceDN w:val="0"/>
        <w:adjustRightInd w:val="0"/>
        <w:spacing w:after="120"/>
        <w:ind w:left="284" w:hanging="284"/>
        <w:jc w:val="both"/>
        <w:rPr>
          <w:rFonts w:asciiTheme="majorHAnsi" w:hAnsiTheme="majorHAnsi" w:cs="Arial"/>
          <w:sz w:val="20"/>
          <w:szCs w:val="20"/>
          <w:lang w:val="en-US"/>
        </w:rPr>
      </w:pPr>
      <w:r w:rsidRPr="004E0F74">
        <w:rPr>
          <w:rFonts w:asciiTheme="majorHAnsi" w:hAnsiTheme="majorHAnsi" w:cs="Arial"/>
          <w:sz w:val="20"/>
          <w:szCs w:val="20"/>
          <w:lang w:val="en-US"/>
        </w:rPr>
        <w:t xml:space="preserve">To lead under the direction of the Headteacher the development of safeguarding and child protection policies, training and procedures and guidance for the school. </w:t>
      </w:r>
    </w:p>
    <w:p w14:paraId="3BD13DFE" w14:textId="77777777" w:rsidR="004E0F74" w:rsidRPr="004E0F74" w:rsidRDefault="004E0F74" w:rsidP="004E0F74">
      <w:pPr>
        <w:pStyle w:val="ListParagraph"/>
        <w:widowControl w:val="0"/>
        <w:numPr>
          <w:ilvl w:val="0"/>
          <w:numId w:val="13"/>
        </w:numPr>
        <w:tabs>
          <w:tab w:val="left" w:pos="284"/>
        </w:tabs>
        <w:autoSpaceDE w:val="0"/>
        <w:autoSpaceDN w:val="0"/>
        <w:adjustRightInd w:val="0"/>
        <w:spacing w:after="120"/>
        <w:ind w:left="284" w:hanging="284"/>
        <w:jc w:val="both"/>
        <w:rPr>
          <w:rFonts w:asciiTheme="majorHAnsi" w:hAnsiTheme="majorHAnsi" w:cs="Arial"/>
          <w:sz w:val="20"/>
          <w:szCs w:val="20"/>
          <w:lang w:val="en-US"/>
        </w:rPr>
      </w:pPr>
      <w:r w:rsidRPr="004E0F74">
        <w:rPr>
          <w:rFonts w:asciiTheme="majorHAnsi" w:hAnsiTheme="majorHAnsi" w:cs="Arial"/>
          <w:sz w:val="20"/>
          <w:szCs w:val="20"/>
          <w:lang w:val="en-US"/>
        </w:rPr>
        <w:t>To co-ordinate the work of all the DSL’s at Hazel Wood High School</w:t>
      </w:r>
      <w:r>
        <w:rPr>
          <w:rFonts w:asciiTheme="majorHAnsi" w:hAnsiTheme="majorHAnsi" w:cs="Arial"/>
          <w:sz w:val="20"/>
          <w:szCs w:val="20"/>
          <w:lang w:val="en-US"/>
        </w:rPr>
        <w:t>.</w:t>
      </w:r>
    </w:p>
    <w:p w14:paraId="65440420" w14:textId="77777777" w:rsidR="004E0F74" w:rsidRDefault="004E0F74" w:rsidP="004E0F74">
      <w:pPr>
        <w:pStyle w:val="ListParagraph"/>
        <w:widowControl w:val="0"/>
        <w:numPr>
          <w:ilvl w:val="0"/>
          <w:numId w:val="13"/>
        </w:numPr>
        <w:tabs>
          <w:tab w:val="left" w:pos="284"/>
        </w:tabs>
        <w:autoSpaceDE w:val="0"/>
        <w:autoSpaceDN w:val="0"/>
        <w:adjustRightInd w:val="0"/>
        <w:spacing w:after="120"/>
        <w:ind w:left="284" w:hanging="284"/>
        <w:jc w:val="both"/>
        <w:rPr>
          <w:rFonts w:asciiTheme="majorHAnsi" w:hAnsiTheme="majorHAnsi" w:cs="Arial"/>
          <w:sz w:val="20"/>
          <w:szCs w:val="20"/>
          <w:lang w:val="en-US"/>
        </w:rPr>
      </w:pPr>
      <w:r w:rsidRPr="004E0F74">
        <w:rPr>
          <w:rFonts w:asciiTheme="majorHAnsi" w:hAnsiTheme="majorHAnsi" w:cs="Arial"/>
          <w:sz w:val="20"/>
          <w:szCs w:val="20"/>
          <w:lang w:val="en-US"/>
        </w:rPr>
        <w:t xml:space="preserve">To receive and coordinate referrals, arranging action and reviewing services for children and families including through formal meetings. </w:t>
      </w:r>
    </w:p>
    <w:p w14:paraId="7D5F2B12" w14:textId="77777777" w:rsidR="004E0F74" w:rsidRPr="004E0F74" w:rsidRDefault="004E0F74" w:rsidP="004E0F74">
      <w:pPr>
        <w:pStyle w:val="ListParagraph"/>
        <w:widowControl w:val="0"/>
        <w:numPr>
          <w:ilvl w:val="0"/>
          <w:numId w:val="13"/>
        </w:numPr>
        <w:tabs>
          <w:tab w:val="left" w:pos="284"/>
        </w:tabs>
        <w:autoSpaceDE w:val="0"/>
        <w:autoSpaceDN w:val="0"/>
        <w:adjustRightInd w:val="0"/>
        <w:spacing w:after="120"/>
        <w:ind w:left="284" w:hanging="284"/>
        <w:jc w:val="both"/>
        <w:rPr>
          <w:rFonts w:asciiTheme="majorHAnsi" w:hAnsiTheme="majorHAnsi" w:cs="Arial"/>
          <w:sz w:val="20"/>
          <w:szCs w:val="20"/>
          <w:lang w:val="en-US"/>
        </w:rPr>
      </w:pPr>
      <w:r>
        <w:rPr>
          <w:rFonts w:asciiTheme="majorHAnsi" w:hAnsiTheme="majorHAnsi" w:cs="Arial"/>
          <w:sz w:val="20"/>
          <w:szCs w:val="20"/>
          <w:lang w:val="en-US"/>
        </w:rPr>
        <w:t>To take a lead role in monitoring the progress and attainment of CLA/vulnerable children.</w:t>
      </w:r>
    </w:p>
    <w:p w14:paraId="47043D83" w14:textId="77777777" w:rsidR="004E0F74" w:rsidRPr="004E0F74" w:rsidRDefault="004E0F74" w:rsidP="004E0F74">
      <w:pPr>
        <w:pStyle w:val="ListParagraph"/>
        <w:widowControl w:val="0"/>
        <w:numPr>
          <w:ilvl w:val="0"/>
          <w:numId w:val="13"/>
        </w:numPr>
        <w:tabs>
          <w:tab w:val="left" w:pos="284"/>
        </w:tabs>
        <w:autoSpaceDE w:val="0"/>
        <w:autoSpaceDN w:val="0"/>
        <w:adjustRightInd w:val="0"/>
        <w:spacing w:after="120"/>
        <w:ind w:left="284" w:hanging="284"/>
        <w:jc w:val="both"/>
        <w:rPr>
          <w:rFonts w:asciiTheme="majorHAnsi" w:hAnsiTheme="majorHAnsi" w:cs="Arial"/>
          <w:sz w:val="20"/>
          <w:szCs w:val="20"/>
          <w:lang w:val="en-US"/>
        </w:rPr>
      </w:pPr>
      <w:r w:rsidRPr="004E0F74">
        <w:rPr>
          <w:rFonts w:asciiTheme="majorHAnsi" w:hAnsiTheme="majorHAnsi" w:cs="Arial"/>
          <w:sz w:val="20"/>
          <w:szCs w:val="20"/>
          <w:lang w:val="en-US"/>
        </w:rPr>
        <w:t xml:space="preserve">To maintain accurate, confidential and up to date documentation on all cases of social care, safeguarding and child protection. </w:t>
      </w:r>
    </w:p>
    <w:p w14:paraId="08B89AB1" w14:textId="77777777" w:rsidR="004E0F74" w:rsidRPr="004E0F74" w:rsidRDefault="004E0F74" w:rsidP="004E0F74">
      <w:pPr>
        <w:pStyle w:val="ListParagraph"/>
        <w:widowControl w:val="0"/>
        <w:numPr>
          <w:ilvl w:val="0"/>
          <w:numId w:val="13"/>
        </w:numPr>
        <w:tabs>
          <w:tab w:val="left" w:pos="284"/>
        </w:tabs>
        <w:autoSpaceDE w:val="0"/>
        <w:autoSpaceDN w:val="0"/>
        <w:adjustRightInd w:val="0"/>
        <w:spacing w:after="120"/>
        <w:ind w:left="284" w:hanging="284"/>
        <w:jc w:val="both"/>
        <w:rPr>
          <w:rFonts w:asciiTheme="majorHAnsi" w:hAnsiTheme="majorHAnsi" w:cs="Arial"/>
          <w:sz w:val="20"/>
          <w:szCs w:val="20"/>
          <w:lang w:val="en-US"/>
        </w:rPr>
      </w:pPr>
      <w:r w:rsidRPr="004E0F74">
        <w:rPr>
          <w:rFonts w:asciiTheme="majorHAnsi" w:hAnsiTheme="majorHAnsi" w:cs="Arial"/>
          <w:sz w:val="20"/>
          <w:szCs w:val="20"/>
          <w:lang w:val="en-US"/>
        </w:rPr>
        <w:t>To work directly with children in need and their families in the community in order to promote, strengthen and develop the potential of parents/</w:t>
      </w:r>
      <w:proofErr w:type="spellStart"/>
      <w:r w:rsidRPr="004E0F74">
        <w:rPr>
          <w:rFonts w:asciiTheme="majorHAnsi" w:hAnsiTheme="majorHAnsi" w:cs="Arial"/>
          <w:sz w:val="20"/>
          <w:szCs w:val="20"/>
          <w:lang w:val="en-US"/>
        </w:rPr>
        <w:t>carers</w:t>
      </w:r>
      <w:proofErr w:type="spellEnd"/>
      <w:r w:rsidRPr="004E0F74">
        <w:rPr>
          <w:rFonts w:asciiTheme="majorHAnsi" w:hAnsiTheme="majorHAnsi" w:cs="Arial"/>
          <w:sz w:val="20"/>
          <w:szCs w:val="20"/>
          <w:lang w:val="en-US"/>
        </w:rPr>
        <w:t xml:space="preserve"> and their children in order to prevent children becoming looked after and/or suffering significant harm. </w:t>
      </w:r>
    </w:p>
    <w:p w14:paraId="2D133272" w14:textId="77777777" w:rsidR="004E0F74" w:rsidRPr="004E0F74" w:rsidRDefault="004E0F74" w:rsidP="004E0F74">
      <w:pPr>
        <w:pStyle w:val="ListParagraph"/>
        <w:widowControl w:val="0"/>
        <w:numPr>
          <w:ilvl w:val="0"/>
          <w:numId w:val="13"/>
        </w:numPr>
        <w:tabs>
          <w:tab w:val="left" w:pos="284"/>
        </w:tabs>
        <w:autoSpaceDE w:val="0"/>
        <w:autoSpaceDN w:val="0"/>
        <w:adjustRightInd w:val="0"/>
        <w:spacing w:after="120"/>
        <w:ind w:left="284" w:hanging="284"/>
        <w:jc w:val="both"/>
        <w:rPr>
          <w:rFonts w:asciiTheme="majorHAnsi" w:hAnsiTheme="majorHAnsi" w:cs="Arial"/>
          <w:sz w:val="20"/>
          <w:szCs w:val="20"/>
          <w:lang w:val="en-US"/>
        </w:rPr>
      </w:pPr>
      <w:r w:rsidRPr="004E0F74">
        <w:rPr>
          <w:rFonts w:asciiTheme="majorHAnsi" w:hAnsiTheme="majorHAnsi" w:cs="Arial"/>
          <w:sz w:val="20"/>
          <w:szCs w:val="20"/>
          <w:lang w:val="en-US"/>
        </w:rPr>
        <w:t xml:space="preserve">To support the care of children where their living arrangements are at risk of breakdown (including local authority placements). </w:t>
      </w:r>
    </w:p>
    <w:p w14:paraId="54831774" w14:textId="77777777" w:rsidR="004E0F74" w:rsidRPr="004E0F74" w:rsidRDefault="004E0F74" w:rsidP="004E0F74">
      <w:pPr>
        <w:pStyle w:val="ListParagraph"/>
        <w:widowControl w:val="0"/>
        <w:numPr>
          <w:ilvl w:val="0"/>
          <w:numId w:val="13"/>
        </w:numPr>
        <w:tabs>
          <w:tab w:val="left" w:pos="284"/>
        </w:tabs>
        <w:autoSpaceDE w:val="0"/>
        <w:autoSpaceDN w:val="0"/>
        <w:adjustRightInd w:val="0"/>
        <w:spacing w:after="120"/>
        <w:ind w:left="284" w:hanging="284"/>
        <w:jc w:val="both"/>
        <w:rPr>
          <w:rFonts w:asciiTheme="majorHAnsi" w:hAnsiTheme="majorHAnsi" w:cs="Arial"/>
          <w:sz w:val="20"/>
          <w:szCs w:val="20"/>
          <w:lang w:val="en-US"/>
        </w:rPr>
      </w:pPr>
      <w:r w:rsidRPr="004E0F74">
        <w:rPr>
          <w:rFonts w:asciiTheme="majorHAnsi" w:hAnsiTheme="majorHAnsi" w:cs="Arial"/>
          <w:sz w:val="20"/>
          <w:szCs w:val="20"/>
          <w:lang w:val="en-US"/>
        </w:rPr>
        <w:t xml:space="preserve">To provide support and guidance to </w:t>
      </w:r>
      <w:proofErr w:type="spellStart"/>
      <w:r w:rsidRPr="004E0F74">
        <w:rPr>
          <w:rFonts w:asciiTheme="majorHAnsi" w:hAnsiTheme="majorHAnsi" w:cs="Arial"/>
          <w:sz w:val="20"/>
          <w:szCs w:val="20"/>
          <w:lang w:val="en-US"/>
        </w:rPr>
        <w:t>carers</w:t>
      </w:r>
      <w:proofErr w:type="spellEnd"/>
      <w:r w:rsidRPr="004E0F74">
        <w:rPr>
          <w:rFonts w:asciiTheme="majorHAnsi" w:hAnsiTheme="majorHAnsi" w:cs="Arial"/>
          <w:sz w:val="20"/>
          <w:szCs w:val="20"/>
          <w:lang w:val="en-US"/>
        </w:rPr>
        <w:t xml:space="preserve"> and provide planned interventions as part of agreed plans for children. </w:t>
      </w:r>
    </w:p>
    <w:p w14:paraId="4427A764" w14:textId="77777777" w:rsidR="004E0F74" w:rsidRPr="004E0F74" w:rsidRDefault="004E0F74" w:rsidP="004E0F74">
      <w:pPr>
        <w:pStyle w:val="ListParagraph"/>
        <w:widowControl w:val="0"/>
        <w:numPr>
          <w:ilvl w:val="0"/>
          <w:numId w:val="13"/>
        </w:numPr>
        <w:tabs>
          <w:tab w:val="left" w:pos="284"/>
        </w:tabs>
        <w:autoSpaceDE w:val="0"/>
        <w:autoSpaceDN w:val="0"/>
        <w:adjustRightInd w:val="0"/>
        <w:spacing w:after="120"/>
        <w:ind w:left="284" w:hanging="284"/>
        <w:jc w:val="both"/>
        <w:rPr>
          <w:rFonts w:asciiTheme="majorHAnsi" w:hAnsiTheme="majorHAnsi" w:cs="Arial"/>
          <w:sz w:val="20"/>
          <w:szCs w:val="20"/>
          <w:lang w:val="en-US"/>
        </w:rPr>
      </w:pPr>
      <w:r w:rsidRPr="004E0F74">
        <w:rPr>
          <w:rFonts w:asciiTheme="majorHAnsi" w:hAnsiTheme="majorHAnsi" w:cs="Arial"/>
          <w:sz w:val="20"/>
          <w:szCs w:val="20"/>
          <w:lang w:val="en-US"/>
        </w:rPr>
        <w:t>To lead meetings (CIN, LAC, PEP, TAF) and attend a range of other meetings to ensure that each vulnerable young person receives the very best input from a range of services.</w:t>
      </w:r>
    </w:p>
    <w:p w14:paraId="404D7089" w14:textId="77777777" w:rsidR="004E0F74" w:rsidRDefault="004E0F74" w:rsidP="004E0F74">
      <w:pPr>
        <w:pStyle w:val="ListParagraph"/>
        <w:widowControl w:val="0"/>
        <w:numPr>
          <w:ilvl w:val="0"/>
          <w:numId w:val="13"/>
        </w:numPr>
        <w:tabs>
          <w:tab w:val="left" w:pos="284"/>
        </w:tabs>
        <w:autoSpaceDE w:val="0"/>
        <w:autoSpaceDN w:val="0"/>
        <w:adjustRightInd w:val="0"/>
        <w:spacing w:after="120"/>
        <w:ind w:left="284" w:hanging="284"/>
        <w:jc w:val="both"/>
        <w:rPr>
          <w:rFonts w:asciiTheme="majorHAnsi" w:hAnsiTheme="majorHAnsi" w:cs="Arial"/>
          <w:sz w:val="20"/>
          <w:szCs w:val="20"/>
          <w:lang w:val="en-US"/>
        </w:rPr>
      </w:pPr>
      <w:r w:rsidRPr="004E0F74">
        <w:rPr>
          <w:rFonts w:asciiTheme="majorHAnsi" w:hAnsiTheme="majorHAnsi" w:cs="Arial"/>
          <w:sz w:val="20"/>
          <w:szCs w:val="20"/>
          <w:lang w:val="en-US"/>
        </w:rPr>
        <w:t xml:space="preserve">To liaise with colleagues at Hazel Wood High School in all aspects of supporting the safeguarding of young people. </w:t>
      </w:r>
    </w:p>
    <w:p w14:paraId="75E2FD00" w14:textId="77777777" w:rsidR="004E0F74" w:rsidRPr="004E0F74" w:rsidRDefault="004E0F74" w:rsidP="004E0F74">
      <w:pPr>
        <w:pStyle w:val="ListParagraph"/>
        <w:widowControl w:val="0"/>
        <w:numPr>
          <w:ilvl w:val="0"/>
          <w:numId w:val="13"/>
        </w:numPr>
        <w:tabs>
          <w:tab w:val="left" w:pos="220"/>
          <w:tab w:val="left" w:pos="284"/>
        </w:tabs>
        <w:autoSpaceDE w:val="0"/>
        <w:autoSpaceDN w:val="0"/>
        <w:adjustRightInd w:val="0"/>
        <w:spacing w:after="120"/>
        <w:ind w:left="284" w:hanging="284"/>
        <w:jc w:val="both"/>
        <w:rPr>
          <w:rFonts w:asciiTheme="majorHAnsi" w:hAnsiTheme="majorHAnsi" w:cs="Arial"/>
          <w:sz w:val="20"/>
          <w:szCs w:val="20"/>
          <w:lang w:val="en-US"/>
        </w:rPr>
      </w:pPr>
      <w:r w:rsidRPr="004E0F74">
        <w:rPr>
          <w:rFonts w:asciiTheme="majorHAnsi" w:hAnsiTheme="majorHAnsi" w:cs="Arial"/>
          <w:sz w:val="20"/>
          <w:szCs w:val="20"/>
          <w:lang w:val="en-US"/>
        </w:rPr>
        <w:t>To ensure that Hazel Wood High School promotes a positive image in the community in all matters related to the care of young</w:t>
      </w:r>
      <w:r>
        <w:rPr>
          <w:rFonts w:asciiTheme="majorHAnsi" w:hAnsiTheme="majorHAnsi" w:cs="Arial"/>
          <w:sz w:val="20"/>
          <w:szCs w:val="20"/>
          <w:lang w:val="en-US"/>
        </w:rPr>
        <w:t xml:space="preserve"> </w:t>
      </w:r>
      <w:r w:rsidRPr="004E0F74">
        <w:rPr>
          <w:rFonts w:asciiTheme="majorHAnsi" w:hAnsiTheme="majorHAnsi" w:cs="Arial"/>
          <w:sz w:val="20"/>
          <w:szCs w:val="20"/>
          <w:lang w:val="en-US"/>
        </w:rPr>
        <w:t>people.</w:t>
      </w:r>
    </w:p>
    <w:p w14:paraId="2010E2E9" w14:textId="77777777" w:rsidR="004E0F74" w:rsidRPr="00AD2307" w:rsidRDefault="004E0F74" w:rsidP="004E0F74">
      <w:pPr>
        <w:pStyle w:val="ListParagraph"/>
        <w:widowControl w:val="0"/>
        <w:numPr>
          <w:ilvl w:val="0"/>
          <w:numId w:val="13"/>
        </w:numPr>
        <w:tabs>
          <w:tab w:val="left" w:pos="220"/>
          <w:tab w:val="left" w:pos="284"/>
        </w:tabs>
        <w:autoSpaceDE w:val="0"/>
        <w:autoSpaceDN w:val="0"/>
        <w:adjustRightInd w:val="0"/>
        <w:spacing w:after="120"/>
        <w:ind w:left="284" w:hanging="284"/>
        <w:jc w:val="both"/>
        <w:rPr>
          <w:rFonts w:asciiTheme="majorHAnsi" w:hAnsiTheme="majorHAnsi" w:cs="Arial"/>
          <w:sz w:val="20"/>
          <w:szCs w:val="20"/>
          <w:lang w:val="en-US"/>
        </w:rPr>
      </w:pPr>
      <w:r w:rsidRPr="004E0F74">
        <w:rPr>
          <w:rFonts w:asciiTheme="majorHAnsi" w:hAnsiTheme="majorHAnsi" w:cs="Arial"/>
          <w:iCs/>
          <w:color w:val="000000"/>
          <w:sz w:val="20"/>
          <w:szCs w:val="20"/>
          <w:lang w:val="en-US"/>
        </w:rPr>
        <w:t>To be responsible for and committed to safeguarding and promoting the welfare of children and young people and for ensuring that they are protected from harm.</w:t>
      </w:r>
    </w:p>
    <w:p w14:paraId="42DDCC80" w14:textId="77777777" w:rsidR="00AD2307" w:rsidRPr="00AD2307" w:rsidRDefault="00AD2307" w:rsidP="00AD2307">
      <w:pPr>
        <w:pStyle w:val="ListParagraph"/>
        <w:widowControl w:val="0"/>
        <w:tabs>
          <w:tab w:val="left" w:pos="220"/>
          <w:tab w:val="left" w:pos="284"/>
        </w:tabs>
        <w:autoSpaceDE w:val="0"/>
        <w:autoSpaceDN w:val="0"/>
        <w:adjustRightInd w:val="0"/>
        <w:spacing w:after="120"/>
        <w:ind w:left="284"/>
        <w:jc w:val="both"/>
        <w:rPr>
          <w:rFonts w:asciiTheme="majorHAnsi" w:hAnsiTheme="majorHAnsi" w:cs="Arial"/>
          <w:sz w:val="20"/>
          <w:szCs w:val="20"/>
          <w:lang w:val="en-US"/>
        </w:rPr>
      </w:pPr>
    </w:p>
    <w:p w14:paraId="51FB2BC2" w14:textId="77777777" w:rsidR="00AD2307" w:rsidRDefault="00AD2307" w:rsidP="00AD2307">
      <w:pPr>
        <w:pStyle w:val="ListParagraph"/>
        <w:widowControl w:val="0"/>
        <w:tabs>
          <w:tab w:val="left" w:pos="220"/>
          <w:tab w:val="left" w:pos="284"/>
        </w:tabs>
        <w:autoSpaceDE w:val="0"/>
        <w:autoSpaceDN w:val="0"/>
        <w:adjustRightInd w:val="0"/>
        <w:spacing w:after="120"/>
        <w:ind w:left="284"/>
        <w:jc w:val="both"/>
        <w:rPr>
          <w:rFonts w:asciiTheme="majorHAnsi" w:hAnsiTheme="majorHAnsi" w:cs="Arial"/>
          <w:b/>
          <w:sz w:val="20"/>
          <w:szCs w:val="20"/>
          <w:lang w:val="en-US"/>
        </w:rPr>
      </w:pPr>
      <w:r w:rsidRPr="00AD2307">
        <w:rPr>
          <w:rFonts w:asciiTheme="majorHAnsi" w:hAnsiTheme="majorHAnsi" w:cs="Arial"/>
          <w:b/>
          <w:sz w:val="20"/>
          <w:szCs w:val="20"/>
          <w:lang w:val="en-US"/>
        </w:rPr>
        <w:t>KEY RESPONSIBILITIES</w:t>
      </w:r>
    </w:p>
    <w:p w14:paraId="2BCA827A" w14:textId="77777777" w:rsidR="00AD2307" w:rsidRPr="00AD2307" w:rsidRDefault="00AD2307" w:rsidP="00442A68">
      <w:pPr>
        <w:pStyle w:val="ListParagraph"/>
        <w:numPr>
          <w:ilvl w:val="0"/>
          <w:numId w:val="13"/>
        </w:numPr>
        <w:spacing w:after="120" w:line="360" w:lineRule="auto"/>
        <w:ind w:left="284" w:hanging="284"/>
        <w:contextualSpacing/>
        <w:jc w:val="both"/>
        <w:rPr>
          <w:rFonts w:asciiTheme="majorHAnsi" w:hAnsiTheme="majorHAnsi" w:cs="Arial"/>
          <w:sz w:val="20"/>
        </w:rPr>
      </w:pPr>
      <w:r w:rsidRPr="00AD2307">
        <w:rPr>
          <w:rFonts w:asciiTheme="majorHAnsi" w:hAnsiTheme="majorHAnsi" w:cs="Arial"/>
          <w:sz w:val="20"/>
        </w:rPr>
        <w:t>Training all staff on safeguarding regularly throughout the year as well as statutory yearly updates.</w:t>
      </w:r>
    </w:p>
    <w:p w14:paraId="12FC435C" w14:textId="77777777" w:rsidR="00AD2307" w:rsidRDefault="00AD2307" w:rsidP="00442A68">
      <w:pPr>
        <w:pStyle w:val="ListParagraph"/>
        <w:numPr>
          <w:ilvl w:val="0"/>
          <w:numId w:val="13"/>
        </w:numPr>
        <w:spacing w:after="120" w:line="360" w:lineRule="auto"/>
        <w:ind w:left="284" w:hanging="284"/>
        <w:contextualSpacing/>
        <w:jc w:val="both"/>
        <w:rPr>
          <w:rFonts w:asciiTheme="majorHAnsi" w:hAnsiTheme="majorHAnsi" w:cs="Arial"/>
          <w:sz w:val="20"/>
        </w:rPr>
      </w:pPr>
      <w:r w:rsidRPr="00AD2307">
        <w:rPr>
          <w:rFonts w:asciiTheme="majorHAnsi" w:hAnsiTheme="majorHAnsi" w:cs="Arial"/>
          <w:sz w:val="20"/>
        </w:rPr>
        <w:t xml:space="preserve">Be the first point of contact for Children’s Services and work alongside other agencies across the DDSLs.  </w:t>
      </w:r>
    </w:p>
    <w:p w14:paraId="72B0ED5F" w14:textId="77777777" w:rsidR="00F4621D" w:rsidRPr="00AD2307" w:rsidRDefault="00F4621D" w:rsidP="00442A68">
      <w:pPr>
        <w:pStyle w:val="ListParagraph"/>
        <w:numPr>
          <w:ilvl w:val="0"/>
          <w:numId w:val="13"/>
        </w:numPr>
        <w:spacing w:after="120" w:line="360" w:lineRule="auto"/>
        <w:ind w:left="284" w:hanging="284"/>
        <w:contextualSpacing/>
        <w:jc w:val="both"/>
        <w:rPr>
          <w:rFonts w:asciiTheme="majorHAnsi" w:hAnsiTheme="majorHAnsi" w:cs="Arial"/>
          <w:sz w:val="20"/>
        </w:rPr>
      </w:pPr>
      <w:r>
        <w:rPr>
          <w:rFonts w:asciiTheme="majorHAnsi" w:hAnsiTheme="majorHAnsi" w:cs="Arial"/>
          <w:sz w:val="20"/>
        </w:rPr>
        <w:t>Encourag</w:t>
      </w:r>
      <w:r w:rsidR="006E2024">
        <w:rPr>
          <w:rFonts w:asciiTheme="majorHAnsi" w:hAnsiTheme="majorHAnsi" w:cs="Arial"/>
          <w:sz w:val="20"/>
        </w:rPr>
        <w:t>ing</w:t>
      </w:r>
      <w:r>
        <w:rPr>
          <w:rFonts w:asciiTheme="majorHAnsi" w:hAnsiTheme="majorHAnsi" w:cs="Arial"/>
          <w:sz w:val="20"/>
        </w:rPr>
        <w:t xml:space="preserve"> good practice by promoting and championing child protection policy and procedures and use this knowledge to improve and develop school practice.</w:t>
      </w:r>
    </w:p>
    <w:p w14:paraId="088F4442" w14:textId="77777777" w:rsidR="00AD2307" w:rsidRPr="00AD2307" w:rsidRDefault="00AD2307" w:rsidP="00442A68">
      <w:pPr>
        <w:pStyle w:val="ListParagraph"/>
        <w:numPr>
          <w:ilvl w:val="0"/>
          <w:numId w:val="13"/>
        </w:numPr>
        <w:spacing w:after="120" w:line="360" w:lineRule="auto"/>
        <w:ind w:left="284" w:hanging="284"/>
        <w:contextualSpacing/>
        <w:jc w:val="both"/>
        <w:rPr>
          <w:rFonts w:asciiTheme="majorHAnsi" w:hAnsiTheme="majorHAnsi" w:cs="Arial"/>
          <w:sz w:val="20"/>
        </w:rPr>
      </w:pPr>
      <w:r w:rsidRPr="00AD2307">
        <w:rPr>
          <w:rFonts w:asciiTheme="majorHAnsi" w:hAnsiTheme="majorHAnsi" w:cs="Arial"/>
          <w:sz w:val="20"/>
        </w:rPr>
        <w:t>Providing effective liaison with social care ensuring clarity of roles and responsibilities between school and other agencies.</w:t>
      </w:r>
    </w:p>
    <w:p w14:paraId="7B3A5D6F" w14:textId="77777777" w:rsidR="00AD2307" w:rsidRPr="00AD2307" w:rsidRDefault="00AD2307" w:rsidP="00442A68">
      <w:pPr>
        <w:pStyle w:val="ListParagraph"/>
        <w:numPr>
          <w:ilvl w:val="0"/>
          <w:numId w:val="13"/>
        </w:numPr>
        <w:spacing w:after="120" w:line="360" w:lineRule="auto"/>
        <w:ind w:left="284" w:hanging="284"/>
        <w:contextualSpacing/>
        <w:jc w:val="both"/>
        <w:rPr>
          <w:rFonts w:asciiTheme="majorHAnsi" w:hAnsiTheme="majorHAnsi" w:cs="Arial"/>
          <w:sz w:val="20"/>
        </w:rPr>
      </w:pPr>
      <w:r w:rsidRPr="00AD2307">
        <w:rPr>
          <w:rFonts w:asciiTheme="majorHAnsi" w:hAnsiTheme="majorHAnsi" w:cs="Arial"/>
          <w:color w:val="000000"/>
          <w:sz w:val="20"/>
        </w:rPr>
        <w:t>Maintain</w:t>
      </w:r>
      <w:r w:rsidR="006E2024">
        <w:rPr>
          <w:rFonts w:asciiTheme="majorHAnsi" w:hAnsiTheme="majorHAnsi" w:cs="Arial"/>
          <w:color w:val="000000"/>
          <w:sz w:val="20"/>
        </w:rPr>
        <w:t>ing</w:t>
      </w:r>
      <w:r>
        <w:rPr>
          <w:rFonts w:asciiTheme="majorHAnsi" w:hAnsiTheme="majorHAnsi" w:cs="Arial"/>
          <w:color w:val="000000"/>
          <w:sz w:val="20"/>
        </w:rPr>
        <w:t xml:space="preserve"> accurate, confidential and up to date documentation on all cases of safeguarding and child protection, in line with Data Protection legislation and information sharing practices.</w:t>
      </w:r>
    </w:p>
    <w:p w14:paraId="091F53C7" w14:textId="77777777" w:rsidR="00AD2307" w:rsidRPr="00AD2307" w:rsidRDefault="00AD2307" w:rsidP="00442A68">
      <w:pPr>
        <w:pStyle w:val="ListParagraph"/>
        <w:numPr>
          <w:ilvl w:val="0"/>
          <w:numId w:val="13"/>
        </w:numPr>
        <w:spacing w:after="120" w:line="360" w:lineRule="auto"/>
        <w:ind w:left="284" w:hanging="284"/>
        <w:contextualSpacing/>
        <w:jc w:val="both"/>
        <w:rPr>
          <w:rFonts w:asciiTheme="majorHAnsi" w:hAnsiTheme="majorHAnsi" w:cs="Arial"/>
          <w:i/>
          <w:sz w:val="20"/>
        </w:rPr>
      </w:pPr>
      <w:r w:rsidRPr="00AD2307">
        <w:rPr>
          <w:rFonts w:asciiTheme="majorHAnsi" w:hAnsiTheme="majorHAnsi" w:cs="Arial"/>
          <w:sz w:val="20"/>
        </w:rPr>
        <w:t>Complet</w:t>
      </w:r>
      <w:r w:rsidR="006E2024">
        <w:rPr>
          <w:rFonts w:asciiTheme="majorHAnsi" w:hAnsiTheme="majorHAnsi" w:cs="Arial"/>
          <w:sz w:val="20"/>
        </w:rPr>
        <w:t>ing</w:t>
      </w:r>
      <w:r w:rsidRPr="00AD2307">
        <w:rPr>
          <w:rFonts w:asciiTheme="majorHAnsi" w:hAnsiTheme="majorHAnsi" w:cs="Arial"/>
          <w:sz w:val="20"/>
        </w:rPr>
        <w:t xml:space="preserve"> TAFs/</w:t>
      </w:r>
      <w:proofErr w:type="spellStart"/>
      <w:r w:rsidRPr="00AD2307">
        <w:rPr>
          <w:rFonts w:asciiTheme="majorHAnsi" w:hAnsiTheme="majorHAnsi" w:cs="Arial"/>
          <w:sz w:val="20"/>
        </w:rPr>
        <w:t>EHelp</w:t>
      </w:r>
      <w:proofErr w:type="spellEnd"/>
      <w:r w:rsidRPr="00AD2307">
        <w:rPr>
          <w:rFonts w:asciiTheme="majorHAnsi" w:hAnsiTheme="majorHAnsi" w:cs="Arial"/>
          <w:sz w:val="20"/>
        </w:rPr>
        <w:t xml:space="preserve"> referrals and act</w:t>
      </w:r>
      <w:r w:rsidR="006E2024">
        <w:rPr>
          <w:rFonts w:asciiTheme="majorHAnsi" w:hAnsiTheme="majorHAnsi" w:cs="Arial"/>
          <w:sz w:val="20"/>
        </w:rPr>
        <w:t>ing</w:t>
      </w:r>
      <w:r w:rsidRPr="00AD2307">
        <w:rPr>
          <w:rFonts w:asciiTheme="majorHAnsi" w:hAnsiTheme="majorHAnsi" w:cs="Arial"/>
          <w:sz w:val="20"/>
        </w:rPr>
        <w:t xml:space="preserve"> as the lead professional for the TAF meeting.</w:t>
      </w:r>
    </w:p>
    <w:p w14:paraId="11DDB4DD" w14:textId="77777777" w:rsidR="00AD2307" w:rsidRPr="00AD2307" w:rsidRDefault="00AD2307" w:rsidP="00442A68">
      <w:pPr>
        <w:pStyle w:val="ListParagraph"/>
        <w:numPr>
          <w:ilvl w:val="0"/>
          <w:numId w:val="13"/>
        </w:numPr>
        <w:spacing w:after="120" w:line="360" w:lineRule="auto"/>
        <w:ind w:left="284" w:hanging="284"/>
        <w:contextualSpacing/>
        <w:jc w:val="both"/>
        <w:rPr>
          <w:rFonts w:asciiTheme="majorHAnsi" w:hAnsiTheme="majorHAnsi" w:cs="Arial"/>
          <w:sz w:val="20"/>
        </w:rPr>
      </w:pPr>
      <w:r w:rsidRPr="00AD2307">
        <w:rPr>
          <w:rFonts w:asciiTheme="majorHAnsi" w:hAnsiTheme="majorHAnsi" w:cs="Arial"/>
          <w:sz w:val="20"/>
        </w:rPr>
        <w:lastRenderedPageBreak/>
        <w:t>Attend</w:t>
      </w:r>
      <w:r w:rsidR="00442A68">
        <w:rPr>
          <w:rFonts w:asciiTheme="majorHAnsi" w:hAnsiTheme="majorHAnsi" w:cs="Arial"/>
          <w:sz w:val="20"/>
        </w:rPr>
        <w:t>ing</w:t>
      </w:r>
      <w:r w:rsidRPr="00AD2307">
        <w:rPr>
          <w:rFonts w:asciiTheme="majorHAnsi" w:hAnsiTheme="majorHAnsi" w:cs="Arial"/>
          <w:sz w:val="20"/>
        </w:rPr>
        <w:t xml:space="preserve"> and on some occasions</w:t>
      </w:r>
      <w:r w:rsidR="00442A68">
        <w:rPr>
          <w:rFonts w:asciiTheme="majorHAnsi" w:hAnsiTheme="majorHAnsi" w:cs="Arial"/>
          <w:sz w:val="20"/>
        </w:rPr>
        <w:t>,</w:t>
      </w:r>
      <w:r w:rsidRPr="00AD2307">
        <w:rPr>
          <w:rFonts w:asciiTheme="majorHAnsi" w:hAnsiTheme="majorHAnsi" w:cs="Arial"/>
          <w:sz w:val="20"/>
        </w:rPr>
        <w:t xml:space="preserve"> lead</w:t>
      </w:r>
      <w:r w:rsidR="00442A68">
        <w:rPr>
          <w:rFonts w:asciiTheme="majorHAnsi" w:hAnsiTheme="majorHAnsi" w:cs="Arial"/>
          <w:sz w:val="20"/>
        </w:rPr>
        <w:t>ing</w:t>
      </w:r>
      <w:r w:rsidRPr="00AD2307">
        <w:rPr>
          <w:rFonts w:asciiTheme="majorHAnsi" w:hAnsiTheme="majorHAnsi" w:cs="Arial"/>
          <w:sz w:val="20"/>
        </w:rPr>
        <w:t xml:space="preserve"> Social Care meetings e.g. CIN, LAC, strategy meetings and Child Protection conferences. </w:t>
      </w:r>
    </w:p>
    <w:p w14:paraId="01704546" w14:textId="77777777" w:rsidR="00AD2307" w:rsidRPr="00AD2307" w:rsidRDefault="00AD2307" w:rsidP="00442A68">
      <w:pPr>
        <w:pStyle w:val="ListParagraph"/>
        <w:numPr>
          <w:ilvl w:val="0"/>
          <w:numId w:val="13"/>
        </w:numPr>
        <w:spacing w:after="120" w:line="360" w:lineRule="auto"/>
        <w:ind w:left="284" w:hanging="284"/>
        <w:contextualSpacing/>
        <w:jc w:val="both"/>
        <w:rPr>
          <w:rFonts w:asciiTheme="majorHAnsi" w:hAnsiTheme="majorHAnsi" w:cs="Arial"/>
          <w:sz w:val="20"/>
        </w:rPr>
      </w:pPr>
      <w:r w:rsidRPr="00AD2307">
        <w:rPr>
          <w:rFonts w:asciiTheme="majorHAnsi" w:hAnsiTheme="majorHAnsi" w:cs="Arial"/>
          <w:color w:val="000000"/>
          <w:sz w:val="20"/>
        </w:rPr>
        <w:t>Undertak</w:t>
      </w:r>
      <w:r w:rsidR="00442A68">
        <w:rPr>
          <w:rFonts w:asciiTheme="majorHAnsi" w:hAnsiTheme="majorHAnsi" w:cs="Arial"/>
          <w:color w:val="000000"/>
          <w:sz w:val="20"/>
        </w:rPr>
        <w:t>ing</w:t>
      </w:r>
      <w:r w:rsidRPr="00AD2307">
        <w:rPr>
          <w:rFonts w:asciiTheme="majorHAnsi" w:hAnsiTheme="majorHAnsi" w:cs="Arial"/>
          <w:color w:val="000000"/>
          <w:sz w:val="20"/>
        </w:rPr>
        <w:t xml:space="preserve"> outreach work, with parents in the home to provide information, guidance and support on a range of parenting issues.</w:t>
      </w:r>
    </w:p>
    <w:p w14:paraId="4B1E50BE" w14:textId="77777777" w:rsidR="00AD2307" w:rsidRPr="00AD2307" w:rsidRDefault="00AD2307" w:rsidP="00442A68">
      <w:pPr>
        <w:pStyle w:val="ListParagraph"/>
        <w:numPr>
          <w:ilvl w:val="0"/>
          <w:numId w:val="13"/>
        </w:numPr>
        <w:spacing w:after="120" w:line="360" w:lineRule="auto"/>
        <w:ind w:left="284" w:hanging="284"/>
        <w:contextualSpacing/>
        <w:jc w:val="both"/>
        <w:rPr>
          <w:rFonts w:asciiTheme="majorHAnsi" w:hAnsiTheme="majorHAnsi" w:cs="Arial"/>
          <w:sz w:val="20"/>
        </w:rPr>
      </w:pPr>
      <w:r w:rsidRPr="00AD2307">
        <w:rPr>
          <w:rFonts w:asciiTheme="majorHAnsi" w:hAnsiTheme="majorHAnsi" w:cs="Arial"/>
          <w:sz w:val="20"/>
        </w:rPr>
        <w:t>Developing relations with hard to reach parents. Help</w:t>
      </w:r>
      <w:r w:rsidR="00442A68">
        <w:rPr>
          <w:rFonts w:asciiTheme="majorHAnsi" w:hAnsiTheme="majorHAnsi" w:cs="Arial"/>
          <w:sz w:val="20"/>
        </w:rPr>
        <w:t>ing</w:t>
      </w:r>
      <w:r w:rsidRPr="00AD2307">
        <w:rPr>
          <w:rFonts w:asciiTheme="majorHAnsi" w:hAnsiTheme="majorHAnsi" w:cs="Arial"/>
          <w:sz w:val="20"/>
        </w:rPr>
        <w:t xml:space="preserve"> to improve parent attendance at school events such as Parents Evening. </w:t>
      </w:r>
    </w:p>
    <w:p w14:paraId="650C5959" w14:textId="77777777" w:rsidR="00AD2307" w:rsidRPr="00AD2307" w:rsidRDefault="00AD2307" w:rsidP="00442A68">
      <w:pPr>
        <w:pStyle w:val="ListParagraph"/>
        <w:numPr>
          <w:ilvl w:val="0"/>
          <w:numId w:val="13"/>
        </w:numPr>
        <w:spacing w:after="120" w:line="360" w:lineRule="auto"/>
        <w:ind w:left="284" w:hanging="284"/>
        <w:contextualSpacing/>
        <w:jc w:val="both"/>
        <w:rPr>
          <w:rFonts w:asciiTheme="majorHAnsi" w:hAnsiTheme="majorHAnsi" w:cs="Arial"/>
          <w:sz w:val="20"/>
        </w:rPr>
      </w:pPr>
      <w:r w:rsidRPr="00AD2307">
        <w:rPr>
          <w:rFonts w:asciiTheme="majorHAnsi" w:hAnsiTheme="majorHAnsi" w:cs="Arial"/>
          <w:sz w:val="20"/>
        </w:rPr>
        <w:t xml:space="preserve">Attending Annual Reviews/Social Care meetings for high tariff students. </w:t>
      </w:r>
    </w:p>
    <w:p w14:paraId="25CC85D9" w14:textId="77777777" w:rsidR="00AD2307" w:rsidRPr="00AD2307" w:rsidRDefault="00AD2307" w:rsidP="00442A68">
      <w:pPr>
        <w:pStyle w:val="ListParagraph"/>
        <w:numPr>
          <w:ilvl w:val="0"/>
          <w:numId w:val="13"/>
        </w:numPr>
        <w:spacing w:after="120" w:line="360" w:lineRule="auto"/>
        <w:ind w:left="284" w:hanging="284"/>
        <w:contextualSpacing/>
        <w:jc w:val="both"/>
        <w:rPr>
          <w:rFonts w:asciiTheme="majorHAnsi" w:hAnsiTheme="majorHAnsi" w:cs="Arial"/>
          <w:sz w:val="20"/>
        </w:rPr>
      </w:pPr>
      <w:r w:rsidRPr="00AD2307">
        <w:rPr>
          <w:rFonts w:asciiTheme="majorHAnsi" w:hAnsiTheme="majorHAnsi" w:cs="Arial"/>
          <w:sz w:val="20"/>
        </w:rPr>
        <w:t>Providing emotional support to children if they are experiencing difficulties, both in school and at home.</w:t>
      </w:r>
    </w:p>
    <w:p w14:paraId="3237997E" w14:textId="77777777" w:rsidR="00AD2307" w:rsidRPr="00AD2307" w:rsidRDefault="00AD2307" w:rsidP="00442A68">
      <w:pPr>
        <w:pStyle w:val="ListParagraph"/>
        <w:numPr>
          <w:ilvl w:val="0"/>
          <w:numId w:val="13"/>
        </w:numPr>
        <w:spacing w:after="120" w:line="360" w:lineRule="auto"/>
        <w:ind w:left="284" w:hanging="284"/>
        <w:contextualSpacing/>
        <w:jc w:val="both"/>
        <w:rPr>
          <w:rFonts w:asciiTheme="majorHAnsi" w:hAnsiTheme="majorHAnsi" w:cs="Arial"/>
          <w:sz w:val="20"/>
        </w:rPr>
      </w:pPr>
      <w:r w:rsidRPr="00AD2307">
        <w:rPr>
          <w:rFonts w:asciiTheme="majorHAnsi" w:hAnsiTheme="majorHAnsi" w:cs="Arial"/>
          <w:sz w:val="20"/>
        </w:rPr>
        <w:t xml:space="preserve">Managing difficult conversations; gathering information, working with all parties to resolve issues of concern. </w:t>
      </w:r>
    </w:p>
    <w:p w14:paraId="1A085170" w14:textId="77777777" w:rsidR="00AD2307" w:rsidRPr="00AD2307" w:rsidRDefault="00AD2307" w:rsidP="00442A68">
      <w:pPr>
        <w:pStyle w:val="ListParagraph"/>
        <w:numPr>
          <w:ilvl w:val="0"/>
          <w:numId w:val="13"/>
        </w:numPr>
        <w:spacing w:after="120" w:line="360" w:lineRule="auto"/>
        <w:ind w:left="284" w:hanging="284"/>
        <w:contextualSpacing/>
        <w:jc w:val="both"/>
        <w:rPr>
          <w:rFonts w:asciiTheme="majorHAnsi" w:hAnsiTheme="majorHAnsi" w:cs="Arial"/>
          <w:sz w:val="20"/>
        </w:rPr>
      </w:pPr>
      <w:r w:rsidRPr="00AD2307">
        <w:rPr>
          <w:rFonts w:asciiTheme="majorHAnsi" w:hAnsiTheme="majorHAnsi" w:cs="Arial"/>
          <w:sz w:val="20"/>
        </w:rPr>
        <w:t>Signposting families to services within Bury.</w:t>
      </w:r>
    </w:p>
    <w:p w14:paraId="4C290749" w14:textId="77777777" w:rsidR="00AD2307" w:rsidRPr="00AD2307" w:rsidRDefault="00AD2307" w:rsidP="00442A68">
      <w:pPr>
        <w:pStyle w:val="ListParagraph"/>
        <w:numPr>
          <w:ilvl w:val="0"/>
          <w:numId w:val="13"/>
        </w:numPr>
        <w:spacing w:after="120" w:line="360" w:lineRule="auto"/>
        <w:ind w:left="284" w:hanging="284"/>
        <w:contextualSpacing/>
        <w:jc w:val="both"/>
        <w:rPr>
          <w:rFonts w:asciiTheme="majorHAnsi" w:hAnsiTheme="majorHAnsi" w:cs="Arial"/>
          <w:sz w:val="20"/>
        </w:rPr>
      </w:pPr>
      <w:r w:rsidRPr="00AD2307">
        <w:rPr>
          <w:rFonts w:asciiTheme="majorHAnsi" w:hAnsiTheme="majorHAnsi" w:cs="Arial"/>
          <w:sz w:val="20"/>
        </w:rPr>
        <w:t>Advis</w:t>
      </w:r>
      <w:r w:rsidR="006E2024">
        <w:rPr>
          <w:rFonts w:asciiTheme="majorHAnsi" w:hAnsiTheme="majorHAnsi" w:cs="Arial"/>
          <w:sz w:val="20"/>
        </w:rPr>
        <w:t>ing</w:t>
      </w:r>
      <w:r w:rsidRPr="00AD2307">
        <w:rPr>
          <w:rFonts w:asciiTheme="majorHAnsi" w:hAnsiTheme="majorHAnsi" w:cs="Arial"/>
          <w:sz w:val="20"/>
        </w:rPr>
        <w:t xml:space="preserve"> and supporting staff in monitoring concerns about young people.</w:t>
      </w:r>
    </w:p>
    <w:p w14:paraId="5D094DF0" w14:textId="77777777" w:rsidR="00F15D80" w:rsidRDefault="00F15D80" w:rsidP="00442A68">
      <w:pPr>
        <w:pStyle w:val="ListParagraph"/>
        <w:widowControl w:val="0"/>
        <w:numPr>
          <w:ilvl w:val="0"/>
          <w:numId w:val="13"/>
        </w:numPr>
        <w:autoSpaceDE w:val="0"/>
        <w:autoSpaceDN w:val="0"/>
        <w:spacing w:line="360" w:lineRule="auto"/>
        <w:ind w:left="284" w:hanging="284"/>
        <w:jc w:val="both"/>
        <w:rPr>
          <w:rFonts w:asciiTheme="majorHAnsi" w:hAnsiTheme="majorHAnsi"/>
          <w:sz w:val="20"/>
        </w:rPr>
      </w:pPr>
      <w:r w:rsidRPr="00F15D80">
        <w:rPr>
          <w:rFonts w:asciiTheme="majorHAnsi" w:hAnsiTheme="majorHAnsi"/>
          <w:sz w:val="20"/>
        </w:rPr>
        <w:t>Tak</w:t>
      </w:r>
      <w:r w:rsidR="00442A68">
        <w:rPr>
          <w:rFonts w:asciiTheme="majorHAnsi" w:hAnsiTheme="majorHAnsi"/>
          <w:sz w:val="20"/>
        </w:rPr>
        <w:t>ing</w:t>
      </w:r>
      <w:r w:rsidRPr="00F15D80">
        <w:rPr>
          <w:rFonts w:asciiTheme="majorHAnsi" w:hAnsiTheme="majorHAnsi"/>
          <w:sz w:val="20"/>
        </w:rPr>
        <w:t xml:space="preserve"> part in internal meetings, leading the sharing of information and ideas, and positively promoting and providing guidance on academy policy and procedures where necessary.  Where there are areas of concern, or potential concerns liais</w:t>
      </w:r>
      <w:r w:rsidR="00442A68">
        <w:rPr>
          <w:rFonts w:asciiTheme="majorHAnsi" w:hAnsiTheme="majorHAnsi"/>
          <w:sz w:val="20"/>
        </w:rPr>
        <w:t>ing</w:t>
      </w:r>
      <w:r w:rsidRPr="00F15D80">
        <w:rPr>
          <w:rFonts w:asciiTheme="majorHAnsi" w:hAnsiTheme="majorHAnsi"/>
          <w:sz w:val="20"/>
        </w:rPr>
        <w:t xml:space="preserve"> with the </w:t>
      </w:r>
      <w:r w:rsidR="0041407A">
        <w:rPr>
          <w:rFonts w:asciiTheme="majorHAnsi" w:hAnsiTheme="majorHAnsi"/>
          <w:sz w:val="20"/>
        </w:rPr>
        <w:t>Pastoral Year Leader</w:t>
      </w:r>
      <w:r w:rsidRPr="00F15D80">
        <w:rPr>
          <w:rFonts w:asciiTheme="majorHAnsi" w:hAnsiTheme="majorHAnsi"/>
          <w:sz w:val="20"/>
        </w:rPr>
        <w:t xml:space="preserve"> or other colleagues as appropriate, and where required co-ordinate and monitor actions as part of the Assessment Framework.  </w:t>
      </w:r>
    </w:p>
    <w:p w14:paraId="48FFE8E6" w14:textId="77777777" w:rsidR="00F15D80" w:rsidRPr="00F15D80" w:rsidRDefault="00F15D80" w:rsidP="00442A68">
      <w:pPr>
        <w:pStyle w:val="ListParagraph"/>
        <w:widowControl w:val="0"/>
        <w:numPr>
          <w:ilvl w:val="0"/>
          <w:numId w:val="13"/>
        </w:numPr>
        <w:autoSpaceDE w:val="0"/>
        <w:autoSpaceDN w:val="0"/>
        <w:spacing w:line="360" w:lineRule="auto"/>
        <w:ind w:left="284" w:hanging="284"/>
        <w:jc w:val="both"/>
        <w:rPr>
          <w:rFonts w:asciiTheme="majorHAnsi" w:hAnsiTheme="majorHAnsi"/>
          <w:sz w:val="20"/>
        </w:rPr>
      </w:pPr>
      <w:r w:rsidRPr="00F15D80">
        <w:rPr>
          <w:rFonts w:asciiTheme="majorHAnsi" w:hAnsiTheme="majorHAnsi"/>
          <w:sz w:val="20"/>
        </w:rPr>
        <w:t>Prepar</w:t>
      </w:r>
      <w:r w:rsidR="00442A68">
        <w:rPr>
          <w:rFonts w:asciiTheme="majorHAnsi" w:hAnsiTheme="majorHAnsi"/>
          <w:sz w:val="20"/>
        </w:rPr>
        <w:t>ing</w:t>
      </w:r>
      <w:r w:rsidRPr="00F15D80">
        <w:rPr>
          <w:rFonts w:asciiTheme="majorHAnsi" w:hAnsiTheme="majorHAnsi"/>
          <w:sz w:val="20"/>
        </w:rPr>
        <w:t xml:space="preserve"> reports, assessments and provide other data, as required.  </w:t>
      </w:r>
    </w:p>
    <w:p w14:paraId="1C968AEF" w14:textId="77777777" w:rsidR="00F15D80" w:rsidRPr="00F15D80" w:rsidRDefault="00F15D80" w:rsidP="00442A68">
      <w:pPr>
        <w:pStyle w:val="ListParagraph"/>
        <w:widowControl w:val="0"/>
        <w:numPr>
          <w:ilvl w:val="0"/>
          <w:numId w:val="13"/>
        </w:numPr>
        <w:autoSpaceDE w:val="0"/>
        <w:autoSpaceDN w:val="0"/>
        <w:spacing w:line="360" w:lineRule="auto"/>
        <w:ind w:left="284" w:hanging="284"/>
        <w:jc w:val="both"/>
        <w:rPr>
          <w:rFonts w:asciiTheme="majorHAnsi" w:hAnsiTheme="majorHAnsi"/>
          <w:sz w:val="20"/>
        </w:rPr>
      </w:pPr>
      <w:r w:rsidRPr="00F15D80">
        <w:rPr>
          <w:rFonts w:asciiTheme="majorHAnsi" w:hAnsiTheme="majorHAnsi"/>
          <w:sz w:val="20"/>
        </w:rPr>
        <w:t>Act</w:t>
      </w:r>
      <w:r w:rsidR="00442A68">
        <w:rPr>
          <w:rFonts w:asciiTheme="majorHAnsi" w:hAnsiTheme="majorHAnsi"/>
          <w:sz w:val="20"/>
        </w:rPr>
        <w:t>ing</w:t>
      </w:r>
      <w:r w:rsidRPr="00F15D80">
        <w:rPr>
          <w:rFonts w:asciiTheme="majorHAnsi" w:hAnsiTheme="majorHAnsi"/>
          <w:sz w:val="20"/>
        </w:rPr>
        <w:t xml:space="preserve"> as a role model and actively demonstrate understanding of </w:t>
      </w:r>
      <w:r w:rsidR="007F1B00">
        <w:rPr>
          <w:rFonts w:asciiTheme="majorHAnsi" w:hAnsiTheme="majorHAnsi"/>
          <w:sz w:val="20"/>
        </w:rPr>
        <w:t>Trust and School</w:t>
      </w:r>
      <w:r w:rsidRPr="00F15D80">
        <w:rPr>
          <w:rFonts w:asciiTheme="majorHAnsi" w:hAnsiTheme="majorHAnsi"/>
          <w:sz w:val="20"/>
        </w:rPr>
        <w:t xml:space="preserve"> policy and procedures to students, staff and parents.</w:t>
      </w:r>
    </w:p>
    <w:p w14:paraId="565CC252" w14:textId="77777777" w:rsidR="00F15D80" w:rsidRPr="00F15D80" w:rsidRDefault="00F15D80" w:rsidP="00442A68">
      <w:pPr>
        <w:pStyle w:val="ListParagraph"/>
        <w:widowControl w:val="0"/>
        <w:numPr>
          <w:ilvl w:val="0"/>
          <w:numId w:val="13"/>
        </w:numPr>
        <w:autoSpaceDE w:val="0"/>
        <w:autoSpaceDN w:val="0"/>
        <w:spacing w:line="360" w:lineRule="auto"/>
        <w:ind w:left="284" w:hanging="284"/>
        <w:jc w:val="both"/>
        <w:rPr>
          <w:rFonts w:asciiTheme="majorHAnsi" w:hAnsiTheme="majorHAnsi"/>
          <w:sz w:val="20"/>
        </w:rPr>
      </w:pPr>
      <w:r w:rsidRPr="00F15D80">
        <w:rPr>
          <w:rFonts w:asciiTheme="majorHAnsi" w:hAnsiTheme="majorHAnsi"/>
          <w:sz w:val="20"/>
        </w:rPr>
        <w:t>Remain</w:t>
      </w:r>
      <w:r w:rsidR="00442A68">
        <w:rPr>
          <w:rFonts w:asciiTheme="majorHAnsi" w:hAnsiTheme="majorHAnsi"/>
          <w:sz w:val="20"/>
        </w:rPr>
        <w:t>ing</w:t>
      </w:r>
      <w:r w:rsidRPr="00F15D80">
        <w:rPr>
          <w:rFonts w:asciiTheme="majorHAnsi" w:hAnsiTheme="majorHAnsi"/>
          <w:sz w:val="20"/>
        </w:rPr>
        <w:t xml:space="preserve"> informed and up-to-date around national initiatives and good practice as it relates to students and attendance and education welfare, and provide relevant advice, information and support to colleagues and other partners.</w:t>
      </w:r>
    </w:p>
    <w:p w14:paraId="3F97B947" w14:textId="77777777" w:rsidR="00F15D80" w:rsidRPr="00F15D80" w:rsidRDefault="00F15D80" w:rsidP="00442A68">
      <w:pPr>
        <w:pStyle w:val="ListParagraph"/>
        <w:widowControl w:val="0"/>
        <w:numPr>
          <w:ilvl w:val="0"/>
          <w:numId w:val="13"/>
        </w:numPr>
        <w:autoSpaceDE w:val="0"/>
        <w:autoSpaceDN w:val="0"/>
        <w:spacing w:line="360" w:lineRule="auto"/>
        <w:ind w:left="284" w:hanging="284"/>
        <w:jc w:val="both"/>
        <w:rPr>
          <w:rFonts w:asciiTheme="majorHAnsi" w:hAnsiTheme="majorHAnsi"/>
          <w:sz w:val="20"/>
        </w:rPr>
      </w:pPr>
      <w:r w:rsidRPr="00F15D80">
        <w:rPr>
          <w:rFonts w:asciiTheme="majorHAnsi" w:hAnsiTheme="majorHAnsi"/>
          <w:sz w:val="20"/>
        </w:rPr>
        <w:t>Work</w:t>
      </w:r>
      <w:r w:rsidR="00442A68">
        <w:rPr>
          <w:rFonts w:asciiTheme="majorHAnsi" w:hAnsiTheme="majorHAnsi"/>
          <w:sz w:val="20"/>
        </w:rPr>
        <w:t>ing</w:t>
      </w:r>
      <w:r w:rsidRPr="00F15D80">
        <w:rPr>
          <w:rFonts w:asciiTheme="majorHAnsi" w:hAnsiTheme="majorHAnsi"/>
          <w:sz w:val="20"/>
        </w:rPr>
        <w:t xml:space="preserve"> closely with Children and Families Social Workers, developing links with, and utilising resources of, the community as part of agreed plans for children.</w:t>
      </w:r>
    </w:p>
    <w:p w14:paraId="3AABAB71" w14:textId="77777777" w:rsidR="00AD2307" w:rsidRPr="00AD2307" w:rsidRDefault="00AD2307" w:rsidP="00442A68">
      <w:pPr>
        <w:pStyle w:val="ListParagraph"/>
        <w:numPr>
          <w:ilvl w:val="0"/>
          <w:numId w:val="13"/>
        </w:numPr>
        <w:spacing w:after="120" w:line="360" w:lineRule="auto"/>
        <w:ind w:left="284" w:hanging="284"/>
        <w:contextualSpacing/>
        <w:jc w:val="both"/>
        <w:rPr>
          <w:rFonts w:asciiTheme="majorHAnsi" w:hAnsiTheme="majorHAnsi" w:cs="Arial"/>
          <w:sz w:val="20"/>
        </w:rPr>
      </w:pPr>
      <w:r w:rsidRPr="00AD2307">
        <w:rPr>
          <w:rFonts w:asciiTheme="majorHAnsi" w:hAnsiTheme="majorHAnsi" w:cs="Arial"/>
          <w:sz w:val="20"/>
        </w:rPr>
        <w:t>Be</w:t>
      </w:r>
      <w:r w:rsidR="00442A68">
        <w:rPr>
          <w:rFonts w:asciiTheme="majorHAnsi" w:hAnsiTheme="majorHAnsi" w:cs="Arial"/>
          <w:sz w:val="20"/>
        </w:rPr>
        <w:t>ing</w:t>
      </w:r>
      <w:r w:rsidRPr="00AD2307">
        <w:rPr>
          <w:rFonts w:asciiTheme="majorHAnsi" w:hAnsiTheme="majorHAnsi" w:cs="Arial"/>
          <w:sz w:val="20"/>
        </w:rPr>
        <w:t xml:space="preserve"> prepared to engage in regular supervision.</w:t>
      </w:r>
    </w:p>
    <w:p w14:paraId="66DCCEF0" w14:textId="77777777" w:rsidR="00AD2307" w:rsidRDefault="00AD2307" w:rsidP="00442A68">
      <w:pPr>
        <w:pStyle w:val="ListParagraph"/>
        <w:numPr>
          <w:ilvl w:val="0"/>
          <w:numId w:val="13"/>
        </w:numPr>
        <w:spacing w:line="360" w:lineRule="auto"/>
        <w:ind w:left="284" w:hanging="284"/>
        <w:jc w:val="both"/>
        <w:rPr>
          <w:rFonts w:asciiTheme="majorHAnsi" w:hAnsiTheme="majorHAnsi" w:cs="Arial"/>
          <w:sz w:val="20"/>
        </w:rPr>
      </w:pPr>
      <w:r w:rsidRPr="00AD2307">
        <w:rPr>
          <w:rFonts w:asciiTheme="majorHAnsi" w:hAnsiTheme="majorHAnsi" w:cs="Arial"/>
          <w:sz w:val="20"/>
        </w:rPr>
        <w:t>To be responsible for and committed to safeguarding and promoting the welfare of children and young people and for ensuring that they are protected from harm.</w:t>
      </w:r>
    </w:p>
    <w:p w14:paraId="3FFBB291" w14:textId="77777777" w:rsidR="00F15D80" w:rsidRDefault="00F15D80" w:rsidP="00442A68">
      <w:pPr>
        <w:spacing w:line="360" w:lineRule="auto"/>
        <w:jc w:val="both"/>
        <w:rPr>
          <w:rFonts w:asciiTheme="majorHAnsi" w:hAnsiTheme="majorHAnsi" w:cs="Arial"/>
          <w:sz w:val="20"/>
        </w:rPr>
      </w:pPr>
    </w:p>
    <w:p w14:paraId="35FE354D" w14:textId="77777777" w:rsidR="00F15D80" w:rsidRPr="00F15D80" w:rsidRDefault="00F15D80" w:rsidP="00442A68">
      <w:pPr>
        <w:spacing w:line="360" w:lineRule="auto"/>
        <w:jc w:val="both"/>
        <w:rPr>
          <w:rFonts w:asciiTheme="majorHAnsi" w:hAnsiTheme="majorHAnsi" w:cs="Arial"/>
          <w:b/>
          <w:sz w:val="20"/>
        </w:rPr>
      </w:pPr>
      <w:r w:rsidRPr="00F15D80">
        <w:rPr>
          <w:rFonts w:asciiTheme="majorHAnsi" w:hAnsiTheme="majorHAnsi" w:cs="Arial"/>
          <w:b/>
          <w:sz w:val="20"/>
        </w:rPr>
        <w:t xml:space="preserve">Core responsibilities and duties </w:t>
      </w:r>
    </w:p>
    <w:p w14:paraId="744F8F87" w14:textId="77777777" w:rsidR="00F15D80" w:rsidRPr="00F15D80" w:rsidRDefault="00F15D80" w:rsidP="00442A68">
      <w:pPr>
        <w:pStyle w:val="ListParagraph"/>
        <w:spacing w:line="360" w:lineRule="auto"/>
        <w:ind w:left="0"/>
        <w:jc w:val="both"/>
        <w:rPr>
          <w:rFonts w:asciiTheme="majorHAnsi" w:hAnsiTheme="majorHAnsi" w:cs="Arial"/>
          <w:sz w:val="20"/>
        </w:rPr>
      </w:pPr>
      <w:r w:rsidRPr="00F15D80">
        <w:rPr>
          <w:rFonts w:asciiTheme="majorHAnsi" w:hAnsiTheme="majorHAnsi" w:cs="Arial"/>
          <w:sz w:val="20"/>
        </w:rPr>
        <w:t>All postholders are required to:</w:t>
      </w:r>
    </w:p>
    <w:p w14:paraId="2B4235F7" w14:textId="77777777" w:rsidR="00F15D80" w:rsidRPr="00F15D80" w:rsidRDefault="00F15D80" w:rsidP="00442A68">
      <w:pPr>
        <w:pStyle w:val="ListParagraph"/>
        <w:numPr>
          <w:ilvl w:val="0"/>
          <w:numId w:val="13"/>
        </w:numPr>
        <w:spacing w:line="360" w:lineRule="auto"/>
        <w:ind w:left="284" w:hanging="284"/>
        <w:jc w:val="both"/>
        <w:rPr>
          <w:rFonts w:asciiTheme="majorHAnsi" w:hAnsiTheme="majorHAnsi" w:cs="Arial"/>
          <w:sz w:val="20"/>
        </w:rPr>
      </w:pPr>
      <w:r w:rsidRPr="00F15D80">
        <w:rPr>
          <w:rFonts w:asciiTheme="majorHAnsi" w:hAnsiTheme="majorHAnsi" w:cs="Arial"/>
          <w:sz w:val="20"/>
        </w:rPr>
        <w:t>Ensure that you understand and comply with the Trust Health and Safety Policy by following the relevant procedures that are in place;</w:t>
      </w:r>
    </w:p>
    <w:p w14:paraId="261D0B64" w14:textId="77777777" w:rsidR="00F15D80" w:rsidRPr="00F15D80" w:rsidRDefault="00F15D80" w:rsidP="00442A68">
      <w:pPr>
        <w:pStyle w:val="ListParagraph"/>
        <w:numPr>
          <w:ilvl w:val="0"/>
          <w:numId w:val="13"/>
        </w:numPr>
        <w:spacing w:line="360" w:lineRule="auto"/>
        <w:ind w:left="284" w:hanging="284"/>
        <w:jc w:val="both"/>
        <w:rPr>
          <w:rFonts w:asciiTheme="majorHAnsi" w:hAnsiTheme="majorHAnsi" w:cs="Arial"/>
          <w:sz w:val="20"/>
        </w:rPr>
      </w:pPr>
      <w:r w:rsidRPr="00F15D80">
        <w:rPr>
          <w:rFonts w:asciiTheme="majorHAnsi" w:hAnsiTheme="majorHAnsi" w:cs="Arial"/>
          <w:sz w:val="20"/>
        </w:rPr>
        <w:t>Read, uphold and promote the safety and well-being of students as set out in the Trust safeguarding procedures.</w:t>
      </w:r>
    </w:p>
    <w:p w14:paraId="434AB9D2" w14:textId="77777777" w:rsidR="00F15D80" w:rsidRPr="00F15D80" w:rsidRDefault="00F15D80" w:rsidP="00442A68">
      <w:pPr>
        <w:pStyle w:val="ListParagraph"/>
        <w:numPr>
          <w:ilvl w:val="0"/>
          <w:numId w:val="13"/>
        </w:numPr>
        <w:spacing w:line="360" w:lineRule="auto"/>
        <w:ind w:left="284" w:hanging="284"/>
        <w:jc w:val="both"/>
        <w:rPr>
          <w:rFonts w:asciiTheme="majorHAnsi" w:hAnsiTheme="majorHAnsi" w:cs="Arial"/>
          <w:sz w:val="20"/>
        </w:rPr>
      </w:pPr>
      <w:r w:rsidRPr="00F15D80">
        <w:rPr>
          <w:rFonts w:asciiTheme="majorHAnsi" w:hAnsiTheme="majorHAnsi" w:cs="Arial"/>
          <w:sz w:val="20"/>
        </w:rPr>
        <w:t>Promote high standards of personal professional conduct in accordance with the Trust Employee Code of Conduct;</w:t>
      </w:r>
    </w:p>
    <w:p w14:paraId="24C77380" w14:textId="77777777" w:rsidR="00F15D80" w:rsidRPr="00F15D80" w:rsidRDefault="00F15D80" w:rsidP="00442A68">
      <w:pPr>
        <w:pStyle w:val="ListParagraph"/>
        <w:widowControl w:val="0"/>
        <w:numPr>
          <w:ilvl w:val="0"/>
          <w:numId w:val="13"/>
        </w:numPr>
        <w:autoSpaceDE w:val="0"/>
        <w:autoSpaceDN w:val="0"/>
        <w:adjustRightInd w:val="0"/>
        <w:spacing w:after="120" w:line="360" w:lineRule="auto"/>
        <w:ind w:left="284" w:hanging="284"/>
        <w:jc w:val="both"/>
        <w:rPr>
          <w:rFonts w:asciiTheme="majorHAnsi" w:hAnsiTheme="majorHAnsi" w:cs="Arial"/>
          <w:sz w:val="20"/>
        </w:rPr>
      </w:pPr>
      <w:r w:rsidRPr="00F15D80">
        <w:rPr>
          <w:rFonts w:asciiTheme="majorHAnsi" w:hAnsiTheme="majorHAnsi" w:cs="Arial"/>
          <w:sz w:val="20"/>
        </w:rPr>
        <w:t>Be aware of and comply with policies and procedures relating to child protection, health, safety and</w:t>
      </w:r>
      <w:r>
        <w:rPr>
          <w:rFonts w:asciiTheme="majorHAnsi" w:hAnsiTheme="majorHAnsi" w:cs="Arial"/>
          <w:sz w:val="20"/>
        </w:rPr>
        <w:t xml:space="preserve"> </w:t>
      </w:r>
      <w:r w:rsidRPr="00F15D80">
        <w:rPr>
          <w:rFonts w:asciiTheme="majorHAnsi" w:hAnsiTheme="majorHAnsi" w:cs="Arial"/>
          <w:sz w:val="20"/>
        </w:rPr>
        <w:t>security, data protection and confidentiality, reporting all concerns to an appropriate person.</w:t>
      </w:r>
    </w:p>
    <w:p w14:paraId="12A6B08C" w14:textId="77777777" w:rsidR="00F15D80" w:rsidRPr="00F15D80" w:rsidRDefault="00F15D80" w:rsidP="00442A68">
      <w:pPr>
        <w:pStyle w:val="ListParagraph"/>
        <w:widowControl w:val="0"/>
        <w:numPr>
          <w:ilvl w:val="0"/>
          <w:numId w:val="13"/>
        </w:numPr>
        <w:autoSpaceDE w:val="0"/>
        <w:autoSpaceDN w:val="0"/>
        <w:adjustRightInd w:val="0"/>
        <w:spacing w:after="120" w:line="360" w:lineRule="auto"/>
        <w:ind w:left="284" w:hanging="284"/>
        <w:jc w:val="both"/>
        <w:rPr>
          <w:rFonts w:asciiTheme="majorHAnsi" w:hAnsiTheme="majorHAnsi" w:cs="Arial"/>
          <w:sz w:val="20"/>
        </w:rPr>
      </w:pPr>
      <w:r w:rsidRPr="00F15D80">
        <w:rPr>
          <w:rFonts w:asciiTheme="majorHAnsi" w:hAnsiTheme="majorHAnsi" w:cs="Arial"/>
          <w:sz w:val="20"/>
        </w:rPr>
        <w:t>Be aware of and support difference and ensure equal opportunities for all.</w:t>
      </w:r>
    </w:p>
    <w:p w14:paraId="1FCFA36F" w14:textId="77777777" w:rsidR="00F15D80" w:rsidRPr="00F15D80" w:rsidRDefault="00F15D80" w:rsidP="00442A68">
      <w:pPr>
        <w:pStyle w:val="ListParagraph"/>
        <w:widowControl w:val="0"/>
        <w:numPr>
          <w:ilvl w:val="0"/>
          <w:numId w:val="13"/>
        </w:numPr>
        <w:autoSpaceDE w:val="0"/>
        <w:autoSpaceDN w:val="0"/>
        <w:adjustRightInd w:val="0"/>
        <w:spacing w:after="120" w:line="360" w:lineRule="auto"/>
        <w:ind w:left="284" w:hanging="284"/>
        <w:jc w:val="both"/>
        <w:rPr>
          <w:rFonts w:asciiTheme="majorHAnsi" w:hAnsiTheme="majorHAnsi" w:cs="Arial"/>
          <w:sz w:val="20"/>
        </w:rPr>
      </w:pPr>
      <w:r w:rsidRPr="00F15D80">
        <w:rPr>
          <w:rFonts w:asciiTheme="majorHAnsi" w:hAnsiTheme="majorHAnsi" w:cs="Arial"/>
          <w:sz w:val="20"/>
        </w:rPr>
        <w:t>Contribute to the overall vision and values of the Trust</w:t>
      </w:r>
      <w:r w:rsidR="00442A68">
        <w:rPr>
          <w:rFonts w:asciiTheme="majorHAnsi" w:hAnsiTheme="majorHAnsi" w:cs="Arial"/>
          <w:sz w:val="20"/>
        </w:rPr>
        <w:t>.</w:t>
      </w:r>
    </w:p>
    <w:p w14:paraId="7BBD921E" w14:textId="77777777" w:rsidR="00F15D80" w:rsidRPr="00F15D80" w:rsidRDefault="00F15D80" w:rsidP="00442A68">
      <w:pPr>
        <w:pStyle w:val="ListParagraph"/>
        <w:widowControl w:val="0"/>
        <w:numPr>
          <w:ilvl w:val="0"/>
          <w:numId w:val="13"/>
        </w:numPr>
        <w:autoSpaceDE w:val="0"/>
        <w:autoSpaceDN w:val="0"/>
        <w:adjustRightInd w:val="0"/>
        <w:spacing w:after="120" w:line="360" w:lineRule="auto"/>
        <w:ind w:left="284" w:hanging="284"/>
        <w:jc w:val="both"/>
        <w:rPr>
          <w:rFonts w:asciiTheme="majorHAnsi" w:hAnsiTheme="majorHAnsi" w:cs="Arial"/>
          <w:sz w:val="20"/>
        </w:rPr>
      </w:pPr>
      <w:r w:rsidRPr="00F15D80">
        <w:rPr>
          <w:rFonts w:asciiTheme="majorHAnsi" w:hAnsiTheme="majorHAnsi" w:cs="Arial"/>
          <w:sz w:val="20"/>
        </w:rPr>
        <w:t>Appreciate and support the role of other professionals</w:t>
      </w:r>
      <w:r w:rsidR="00442A68">
        <w:rPr>
          <w:rFonts w:asciiTheme="majorHAnsi" w:hAnsiTheme="majorHAnsi" w:cs="Arial"/>
          <w:sz w:val="20"/>
        </w:rPr>
        <w:t>.</w:t>
      </w:r>
    </w:p>
    <w:p w14:paraId="329B7CF7" w14:textId="77777777" w:rsidR="00F15D80" w:rsidRPr="00F15D80" w:rsidRDefault="00F15D80" w:rsidP="00442A68">
      <w:pPr>
        <w:pStyle w:val="ListParagraph"/>
        <w:widowControl w:val="0"/>
        <w:numPr>
          <w:ilvl w:val="0"/>
          <w:numId w:val="13"/>
        </w:numPr>
        <w:autoSpaceDE w:val="0"/>
        <w:autoSpaceDN w:val="0"/>
        <w:adjustRightInd w:val="0"/>
        <w:spacing w:after="120" w:line="360" w:lineRule="auto"/>
        <w:ind w:left="284" w:hanging="284"/>
        <w:jc w:val="both"/>
        <w:rPr>
          <w:rFonts w:asciiTheme="majorHAnsi" w:hAnsiTheme="majorHAnsi" w:cs="Arial"/>
          <w:sz w:val="20"/>
        </w:rPr>
      </w:pPr>
      <w:r w:rsidRPr="00F15D80">
        <w:rPr>
          <w:rFonts w:asciiTheme="majorHAnsi" w:hAnsiTheme="majorHAnsi" w:cs="Arial"/>
          <w:sz w:val="20"/>
        </w:rPr>
        <w:t>Work effectively as part of team</w:t>
      </w:r>
      <w:r w:rsidR="00442A68">
        <w:rPr>
          <w:rFonts w:asciiTheme="majorHAnsi" w:hAnsiTheme="majorHAnsi" w:cs="Arial"/>
          <w:sz w:val="20"/>
        </w:rPr>
        <w:t>.</w:t>
      </w:r>
    </w:p>
    <w:p w14:paraId="1215D125" w14:textId="77777777" w:rsidR="00F15D80" w:rsidRPr="00F15D80" w:rsidRDefault="00F15D80" w:rsidP="00442A68">
      <w:pPr>
        <w:pStyle w:val="ListParagraph"/>
        <w:widowControl w:val="0"/>
        <w:numPr>
          <w:ilvl w:val="0"/>
          <w:numId w:val="13"/>
        </w:numPr>
        <w:autoSpaceDE w:val="0"/>
        <w:autoSpaceDN w:val="0"/>
        <w:adjustRightInd w:val="0"/>
        <w:spacing w:after="120" w:line="360" w:lineRule="auto"/>
        <w:ind w:left="284" w:hanging="284"/>
        <w:jc w:val="both"/>
        <w:rPr>
          <w:rFonts w:asciiTheme="majorHAnsi" w:hAnsiTheme="majorHAnsi" w:cs="Arial"/>
          <w:sz w:val="20"/>
        </w:rPr>
      </w:pPr>
      <w:r w:rsidRPr="00F15D80">
        <w:rPr>
          <w:rFonts w:asciiTheme="majorHAnsi" w:hAnsiTheme="majorHAnsi" w:cs="Arial"/>
          <w:sz w:val="20"/>
        </w:rPr>
        <w:lastRenderedPageBreak/>
        <w:t>Attend relevant meetings, as required</w:t>
      </w:r>
      <w:r w:rsidR="00442A68">
        <w:rPr>
          <w:rFonts w:asciiTheme="majorHAnsi" w:hAnsiTheme="majorHAnsi" w:cs="Arial"/>
          <w:sz w:val="20"/>
        </w:rPr>
        <w:t>.</w:t>
      </w:r>
      <w:r w:rsidRPr="00F15D80">
        <w:rPr>
          <w:rFonts w:asciiTheme="majorHAnsi" w:hAnsiTheme="majorHAnsi" w:cs="Arial"/>
          <w:sz w:val="20"/>
        </w:rPr>
        <w:t xml:space="preserve"> </w:t>
      </w:r>
    </w:p>
    <w:p w14:paraId="6A0541DE" w14:textId="77777777" w:rsidR="00F15D80" w:rsidRPr="00F15D80" w:rsidRDefault="00F15D80" w:rsidP="00442A68">
      <w:pPr>
        <w:pStyle w:val="ListParagraph"/>
        <w:widowControl w:val="0"/>
        <w:numPr>
          <w:ilvl w:val="0"/>
          <w:numId w:val="13"/>
        </w:numPr>
        <w:autoSpaceDE w:val="0"/>
        <w:autoSpaceDN w:val="0"/>
        <w:adjustRightInd w:val="0"/>
        <w:spacing w:after="120" w:line="360" w:lineRule="auto"/>
        <w:ind w:left="284" w:hanging="284"/>
        <w:jc w:val="both"/>
        <w:rPr>
          <w:rFonts w:asciiTheme="majorHAnsi" w:hAnsiTheme="majorHAnsi" w:cs="Arial"/>
          <w:sz w:val="20"/>
        </w:rPr>
      </w:pPr>
      <w:r w:rsidRPr="00F15D80">
        <w:rPr>
          <w:rFonts w:asciiTheme="majorHAnsi" w:hAnsiTheme="majorHAnsi" w:cs="Arial"/>
          <w:sz w:val="20"/>
        </w:rPr>
        <w:t>Participate in training and other learning activities and performance development as required</w:t>
      </w:r>
      <w:r w:rsidR="00442A68">
        <w:rPr>
          <w:rFonts w:asciiTheme="majorHAnsi" w:hAnsiTheme="majorHAnsi" w:cs="Arial"/>
          <w:sz w:val="20"/>
        </w:rPr>
        <w:t>.</w:t>
      </w:r>
    </w:p>
    <w:p w14:paraId="66BCE226" w14:textId="77777777" w:rsidR="00F15D80" w:rsidRPr="00F15D80" w:rsidRDefault="00F15D80" w:rsidP="00442A68">
      <w:pPr>
        <w:pStyle w:val="ListParagraph"/>
        <w:widowControl w:val="0"/>
        <w:numPr>
          <w:ilvl w:val="0"/>
          <w:numId w:val="13"/>
        </w:numPr>
        <w:autoSpaceDE w:val="0"/>
        <w:autoSpaceDN w:val="0"/>
        <w:adjustRightInd w:val="0"/>
        <w:spacing w:after="120" w:line="360" w:lineRule="auto"/>
        <w:ind w:left="284" w:hanging="284"/>
        <w:jc w:val="both"/>
        <w:rPr>
          <w:rFonts w:asciiTheme="majorHAnsi" w:hAnsiTheme="majorHAnsi" w:cs="Arial"/>
          <w:sz w:val="20"/>
        </w:rPr>
      </w:pPr>
      <w:r w:rsidRPr="00F15D80">
        <w:rPr>
          <w:rFonts w:asciiTheme="majorHAnsi" w:hAnsiTheme="majorHAnsi" w:cs="Arial"/>
          <w:sz w:val="20"/>
        </w:rPr>
        <w:t>Treat all users of the school with courtesy and consideration</w:t>
      </w:r>
      <w:r w:rsidR="00442A68">
        <w:rPr>
          <w:rFonts w:asciiTheme="majorHAnsi" w:hAnsiTheme="majorHAnsi" w:cs="Arial"/>
          <w:sz w:val="20"/>
        </w:rPr>
        <w:t>.</w:t>
      </w:r>
    </w:p>
    <w:p w14:paraId="773CB959" w14:textId="77777777" w:rsidR="00F15D80" w:rsidRPr="00F15D80" w:rsidRDefault="00F15D80" w:rsidP="00442A68">
      <w:pPr>
        <w:pStyle w:val="ListParagraph"/>
        <w:widowControl w:val="0"/>
        <w:numPr>
          <w:ilvl w:val="0"/>
          <w:numId w:val="13"/>
        </w:numPr>
        <w:autoSpaceDE w:val="0"/>
        <w:autoSpaceDN w:val="0"/>
        <w:adjustRightInd w:val="0"/>
        <w:spacing w:after="120" w:line="360" w:lineRule="auto"/>
        <w:ind w:left="284" w:hanging="284"/>
        <w:jc w:val="both"/>
        <w:rPr>
          <w:rFonts w:asciiTheme="majorHAnsi" w:hAnsiTheme="majorHAnsi" w:cs="Arial"/>
          <w:sz w:val="20"/>
        </w:rPr>
      </w:pPr>
      <w:r w:rsidRPr="00F15D80">
        <w:rPr>
          <w:rFonts w:asciiTheme="majorHAnsi" w:hAnsiTheme="majorHAnsi" w:cs="Arial"/>
          <w:sz w:val="20"/>
        </w:rPr>
        <w:t>Present a positive personal image, contributing to a welcoming school environment which supports equal opportunities for all</w:t>
      </w:r>
      <w:r w:rsidR="00442A68">
        <w:rPr>
          <w:rFonts w:asciiTheme="majorHAnsi" w:hAnsiTheme="majorHAnsi" w:cs="Arial"/>
          <w:sz w:val="20"/>
        </w:rPr>
        <w:t>.</w:t>
      </w:r>
    </w:p>
    <w:p w14:paraId="6F9F7A99" w14:textId="77777777" w:rsidR="00F15D80" w:rsidRPr="00F15D80" w:rsidRDefault="00F15D80" w:rsidP="00442A68">
      <w:pPr>
        <w:pStyle w:val="ListParagraph"/>
        <w:widowControl w:val="0"/>
        <w:numPr>
          <w:ilvl w:val="0"/>
          <w:numId w:val="13"/>
        </w:numPr>
        <w:autoSpaceDE w:val="0"/>
        <w:autoSpaceDN w:val="0"/>
        <w:adjustRightInd w:val="0"/>
        <w:spacing w:after="120" w:line="360" w:lineRule="auto"/>
        <w:ind w:left="284" w:hanging="284"/>
        <w:jc w:val="both"/>
        <w:rPr>
          <w:rFonts w:asciiTheme="majorHAnsi" w:hAnsiTheme="majorHAnsi" w:cs="Arial"/>
          <w:sz w:val="20"/>
        </w:rPr>
      </w:pPr>
      <w:r w:rsidRPr="00F15D80">
        <w:rPr>
          <w:rFonts w:asciiTheme="majorHAnsi" w:hAnsiTheme="majorHAnsi" w:cs="Arial"/>
          <w:sz w:val="20"/>
        </w:rPr>
        <w:t>Be proactive in seeking appropriate advice and guidance where required</w:t>
      </w:r>
      <w:r w:rsidR="00442A68">
        <w:rPr>
          <w:rFonts w:asciiTheme="majorHAnsi" w:hAnsiTheme="majorHAnsi" w:cs="Arial"/>
          <w:sz w:val="20"/>
        </w:rPr>
        <w:t>.</w:t>
      </w:r>
    </w:p>
    <w:p w14:paraId="542F35BE" w14:textId="77777777" w:rsidR="00F15D80" w:rsidRPr="00F15D80" w:rsidRDefault="00F15D80" w:rsidP="00442A68">
      <w:pPr>
        <w:pStyle w:val="ListParagraph"/>
        <w:widowControl w:val="0"/>
        <w:numPr>
          <w:ilvl w:val="0"/>
          <w:numId w:val="13"/>
        </w:numPr>
        <w:autoSpaceDE w:val="0"/>
        <w:autoSpaceDN w:val="0"/>
        <w:adjustRightInd w:val="0"/>
        <w:spacing w:after="120" w:line="360" w:lineRule="auto"/>
        <w:ind w:left="284" w:hanging="284"/>
        <w:jc w:val="both"/>
        <w:rPr>
          <w:rFonts w:asciiTheme="majorHAnsi" w:hAnsiTheme="majorHAnsi" w:cs="Arial"/>
          <w:sz w:val="20"/>
        </w:rPr>
      </w:pPr>
      <w:r w:rsidRPr="00F15D80">
        <w:rPr>
          <w:rFonts w:asciiTheme="majorHAnsi" w:hAnsiTheme="majorHAnsi" w:cs="Arial"/>
          <w:sz w:val="20"/>
        </w:rPr>
        <w:t>Flexible and willing to work between different sites as required</w:t>
      </w:r>
      <w:r w:rsidR="00442A68">
        <w:rPr>
          <w:rFonts w:asciiTheme="majorHAnsi" w:hAnsiTheme="majorHAnsi" w:cs="Arial"/>
          <w:sz w:val="20"/>
        </w:rPr>
        <w:t>.</w:t>
      </w:r>
    </w:p>
    <w:p w14:paraId="322DA519" w14:textId="77777777" w:rsidR="00AD2307" w:rsidRPr="00F15D80" w:rsidRDefault="00AD2307" w:rsidP="00442A68">
      <w:pPr>
        <w:widowControl w:val="0"/>
        <w:autoSpaceDE w:val="0"/>
        <w:autoSpaceDN w:val="0"/>
        <w:adjustRightInd w:val="0"/>
        <w:spacing w:after="120" w:line="360" w:lineRule="auto"/>
        <w:jc w:val="both"/>
        <w:rPr>
          <w:rFonts w:asciiTheme="majorHAnsi" w:hAnsiTheme="majorHAnsi" w:cs="Arial"/>
          <w:sz w:val="18"/>
          <w:szCs w:val="20"/>
          <w:lang w:val="en-US"/>
        </w:rPr>
      </w:pPr>
    </w:p>
    <w:p w14:paraId="1C237937" w14:textId="77777777" w:rsidR="00DB0E31" w:rsidRPr="00DB0E31" w:rsidRDefault="00DB0E31" w:rsidP="00442A68">
      <w:pPr>
        <w:jc w:val="both"/>
        <w:rPr>
          <w:rFonts w:asciiTheme="majorHAnsi" w:hAnsiTheme="majorHAnsi" w:cstheme="majorHAnsi"/>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95"/>
        <w:gridCol w:w="3120"/>
        <w:gridCol w:w="2115"/>
      </w:tblGrid>
      <w:tr w:rsidR="00DB0E31" w:rsidRPr="00DB0E31" w14:paraId="5929DED2" w14:textId="77777777" w:rsidTr="00B7269C">
        <w:tc>
          <w:tcPr>
            <w:tcW w:w="3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EDF140" w14:textId="77777777" w:rsidR="00DB0E31" w:rsidRPr="00DB0E31" w:rsidRDefault="00DB0E31" w:rsidP="00B7269C">
            <w:pPr>
              <w:textAlignment w:val="baseline"/>
              <w:rPr>
                <w:rFonts w:asciiTheme="majorHAnsi" w:hAnsiTheme="majorHAnsi" w:cstheme="majorHAnsi"/>
                <w:sz w:val="20"/>
                <w:szCs w:val="20"/>
              </w:rPr>
            </w:pPr>
            <w:r w:rsidRPr="00DB0E31">
              <w:rPr>
                <w:rFonts w:asciiTheme="majorHAnsi" w:hAnsiTheme="majorHAnsi" w:cstheme="majorHAnsi"/>
                <w:b/>
                <w:bCs/>
                <w:sz w:val="20"/>
                <w:szCs w:val="20"/>
              </w:rPr>
              <w:t>Job Description Prepared by:</w:t>
            </w:r>
            <w:r w:rsidRPr="00DB0E31">
              <w:rPr>
                <w:rFonts w:asciiTheme="majorHAnsi" w:hAnsiTheme="majorHAnsi" w:cstheme="majorHAnsi"/>
                <w:sz w:val="20"/>
                <w:szCs w:val="20"/>
              </w:rPr>
              <w:t>  </w:t>
            </w:r>
          </w:p>
          <w:p w14:paraId="1E4CD58E" w14:textId="77777777" w:rsidR="00DB0E31" w:rsidRPr="00DB0E31" w:rsidRDefault="00DB0E31" w:rsidP="00B7269C">
            <w:pPr>
              <w:textAlignment w:val="baseline"/>
              <w:rPr>
                <w:rFonts w:asciiTheme="majorHAnsi" w:hAnsiTheme="majorHAnsi" w:cstheme="majorHAnsi"/>
                <w:sz w:val="20"/>
                <w:szCs w:val="20"/>
              </w:rPr>
            </w:pPr>
            <w:r w:rsidRPr="00DB0E31">
              <w:rPr>
                <w:rFonts w:asciiTheme="majorHAnsi" w:hAnsiTheme="majorHAnsi" w:cstheme="majorHAnsi"/>
                <w:sz w:val="20"/>
                <w:szCs w:val="20"/>
              </w:rPr>
              <w:t>  </w:t>
            </w:r>
          </w:p>
          <w:p w14:paraId="04A96FFF" w14:textId="77777777" w:rsidR="00DB0E31" w:rsidRPr="00DB0E31" w:rsidRDefault="00DB0E31" w:rsidP="00B7269C">
            <w:pPr>
              <w:textAlignment w:val="baseline"/>
              <w:rPr>
                <w:rFonts w:asciiTheme="majorHAnsi" w:hAnsiTheme="majorHAnsi" w:cstheme="majorHAnsi"/>
                <w:sz w:val="20"/>
                <w:szCs w:val="20"/>
              </w:rPr>
            </w:pPr>
            <w:r w:rsidRPr="00DB0E31">
              <w:rPr>
                <w:rFonts w:asciiTheme="majorHAnsi" w:hAnsiTheme="majorHAnsi" w:cstheme="majorHAnsi"/>
                <w:sz w:val="20"/>
                <w:szCs w:val="20"/>
              </w:rPr>
              <w:t>K. Bloomfield  </w:t>
            </w:r>
          </w:p>
          <w:p w14:paraId="733A4115" w14:textId="77777777" w:rsidR="00DB0E31" w:rsidRPr="00DB0E31" w:rsidRDefault="00DB0E31" w:rsidP="00B7269C">
            <w:pPr>
              <w:textAlignment w:val="baseline"/>
              <w:rPr>
                <w:rFonts w:asciiTheme="majorHAnsi" w:hAnsiTheme="majorHAnsi" w:cstheme="majorHAnsi"/>
                <w:sz w:val="20"/>
                <w:szCs w:val="20"/>
              </w:rPr>
            </w:pPr>
            <w:r w:rsidRPr="00DB0E31">
              <w:rPr>
                <w:rFonts w:asciiTheme="majorHAnsi" w:hAnsiTheme="majorHAnsi" w:cstheme="majorHAnsi"/>
                <w:sz w:val="20"/>
                <w:szCs w:val="20"/>
              </w:rPr>
              <w:t>  </w:t>
            </w:r>
          </w:p>
        </w:tc>
        <w:tc>
          <w:tcPr>
            <w:tcW w:w="3120" w:type="dxa"/>
            <w:tcBorders>
              <w:top w:val="single" w:sz="6" w:space="0" w:color="auto"/>
              <w:left w:val="nil"/>
              <w:bottom w:val="single" w:sz="6" w:space="0" w:color="auto"/>
              <w:right w:val="single" w:sz="6" w:space="0" w:color="auto"/>
            </w:tcBorders>
            <w:shd w:val="clear" w:color="auto" w:fill="auto"/>
            <w:hideMark/>
          </w:tcPr>
          <w:p w14:paraId="1CDFAC5B" w14:textId="77777777" w:rsidR="00DB0E31" w:rsidRPr="00DB0E31" w:rsidRDefault="00DB0E31" w:rsidP="00B7269C">
            <w:pPr>
              <w:textAlignment w:val="baseline"/>
              <w:rPr>
                <w:rFonts w:asciiTheme="majorHAnsi" w:hAnsiTheme="majorHAnsi" w:cstheme="majorHAnsi"/>
                <w:sz w:val="20"/>
                <w:szCs w:val="20"/>
              </w:rPr>
            </w:pPr>
            <w:r w:rsidRPr="00DB0E31">
              <w:rPr>
                <w:rFonts w:asciiTheme="majorHAnsi" w:hAnsiTheme="majorHAnsi" w:cstheme="majorHAnsi"/>
                <w:b/>
                <w:bCs/>
                <w:sz w:val="20"/>
                <w:szCs w:val="20"/>
              </w:rPr>
              <w:t>Signed:</w:t>
            </w:r>
            <w:r w:rsidRPr="00DB0E31">
              <w:rPr>
                <w:rFonts w:asciiTheme="majorHAnsi" w:hAnsiTheme="majorHAnsi" w:cstheme="majorHAnsi"/>
                <w:sz w:val="20"/>
                <w:szCs w:val="20"/>
              </w:rPr>
              <w:t>  </w:t>
            </w:r>
          </w:p>
        </w:tc>
        <w:tc>
          <w:tcPr>
            <w:tcW w:w="2115" w:type="dxa"/>
            <w:tcBorders>
              <w:top w:val="single" w:sz="6" w:space="0" w:color="auto"/>
              <w:left w:val="nil"/>
              <w:bottom w:val="single" w:sz="6" w:space="0" w:color="auto"/>
              <w:right w:val="single" w:sz="6" w:space="0" w:color="auto"/>
            </w:tcBorders>
            <w:shd w:val="clear" w:color="auto" w:fill="auto"/>
            <w:hideMark/>
          </w:tcPr>
          <w:p w14:paraId="4BE3DDEC" w14:textId="77777777" w:rsidR="00DB0E31" w:rsidRPr="00DB0E31" w:rsidRDefault="00DB0E31" w:rsidP="00B7269C">
            <w:pPr>
              <w:textAlignment w:val="baseline"/>
              <w:rPr>
                <w:rFonts w:asciiTheme="majorHAnsi" w:hAnsiTheme="majorHAnsi" w:cstheme="majorHAnsi"/>
                <w:sz w:val="20"/>
                <w:szCs w:val="20"/>
              </w:rPr>
            </w:pPr>
            <w:r w:rsidRPr="00DB0E31">
              <w:rPr>
                <w:rFonts w:asciiTheme="majorHAnsi" w:hAnsiTheme="majorHAnsi" w:cstheme="majorHAnsi"/>
                <w:b/>
                <w:bCs/>
                <w:sz w:val="20"/>
                <w:szCs w:val="20"/>
              </w:rPr>
              <w:t>Date:</w:t>
            </w:r>
            <w:r w:rsidRPr="00DB0E31">
              <w:rPr>
                <w:rFonts w:asciiTheme="majorHAnsi" w:hAnsiTheme="majorHAnsi" w:cstheme="majorHAnsi"/>
                <w:sz w:val="20"/>
                <w:szCs w:val="20"/>
              </w:rPr>
              <w:t>  </w:t>
            </w:r>
          </w:p>
          <w:p w14:paraId="7FC58FC8" w14:textId="77777777" w:rsidR="00DB0E31" w:rsidRPr="00DB0E31" w:rsidRDefault="00DB0E31" w:rsidP="00B7269C">
            <w:pPr>
              <w:textAlignment w:val="baseline"/>
              <w:rPr>
                <w:rFonts w:asciiTheme="majorHAnsi" w:hAnsiTheme="majorHAnsi" w:cstheme="majorHAnsi"/>
                <w:sz w:val="20"/>
                <w:szCs w:val="20"/>
              </w:rPr>
            </w:pPr>
            <w:r w:rsidRPr="00DB0E31">
              <w:rPr>
                <w:rFonts w:asciiTheme="majorHAnsi" w:hAnsiTheme="majorHAnsi" w:cstheme="majorHAnsi"/>
                <w:sz w:val="20"/>
                <w:szCs w:val="20"/>
              </w:rPr>
              <w:t>  </w:t>
            </w:r>
          </w:p>
        </w:tc>
      </w:tr>
      <w:tr w:rsidR="00DB0E31" w:rsidRPr="00DB0E31" w14:paraId="3A96A1FD" w14:textId="77777777" w:rsidTr="00B7269C">
        <w:tc>
          <w:tcPr>
            <w:tcW w:w="3795" w:type="dxa"/>
            <w:tcBorders>
              <w:top w:val="nil"/>
              <w:left w:val="single" w:sz="6" w:space="0" w:color="auto"/>
              <w:bottom w:val="single" w:sz="6" w:space="0" w:color="auto"/>
              <w:right w:val="single" w:sz="6" w:space="0" w:color="auto"/>
            </w:tcBorders>
            <w:shd w:val="clear" w:color="auto" w:fill="auto"/>
            <w:vAlign w:val="center"/>
            <w:hideMark/>
          </w:tcPr>
          <w:p w14:paraId="3655FF2C" w14:textId="77777777" w:rsidR="00DB0E31" w:rsidRPr="00DB0E31" w:rsidRDefault="00DB0E31" w:rsidP="00B7269C">
            <w:pPr>
              <w:textAlignment w:val="baseline"/>
              <w:rPr>
                <w:rFonts w:asciiTheme="majorHAnsi" w:hAnsiTheme="majorHAnsi" w:cstheme="majorHAnsi"/>
                <w:sz w:val="20"/>
                <w:szCs w:val="20"/>
              </w:rPr>
            </w:pPr>
            <w:r w:rsidRPr="00DB0E31">
              <w:rPr>
                <w:rFonts w:asciiTheme="majorHAnsi" w:hAnsiTheme="majorHAnsi" w:cstheme="majorHAnsi"/>
                <w:b/>
                <w:bCs/>
                <w:sz w:val="20"/>
                <w:szCs w:val="20"/>
              </w:rPr>
              <w:t>Agreed Correct by Post- Holder:</w:t>
            </w:r>
            <w:r w:rsidRPr="00DB0E31">
              <w:rPr>
                <w:rFonts w:asciiTheme="majorHAnsi" w:hAnsiTheme="majorHAnsi" w:cstheme="majorHAnsi"/>
                <w:sz w:val="20"/>
                <w:szCs w:val="20"/>
              </w:rPr>
              <w:t>  </w:t>
            </w:r>
          </w:p>
          <w:p w14:paraId="1C2B0F82" w14:textId="77777777" w:rsidR="00DB0E31" w:rsidRPr="00DB0E31" w:rsidRDefault="00DB0E31" w:rsidP="00B7269C">
            <w:pPr>
              <w:textAlignment w:val="baseline"/>
              <w:rPr>
                <w:rFonts w:asciiTheme="majorHAnsi" w:hAnsiTheme="majorHAnsi" w:cstheme="majorHAnsi"/>
                <w:sz w:val="20"/>
                <w:szCs w:val="20"/>
              </w:rPr>
            </w:pPr>
            <w:r w:rsidRPr="00DB0E31">
              <w:rPr>
                <w:rFonts w:asciiTheme="majorHAnsi" w:hAnsiTheme="majorHAnsi" w:cstheme="majorHAnsi"/>
                <w:sz w:val="20"/>
                <w:szCs w:val="20"/>
              </w:rPr>
              <w:t>  </w:t>
            </w:r>
          </w:p>
          <w:p w14:paraId="3AFE9D82" w14:textId="77777777" w:rsidR="00DB0E31" w:rsidRPr="00DB0E31" w:rsidRDefault="00DB0E31" w:rsidP="00B7269C">
            <w:pPr>
              <w:textAlignment w:val="baseline"/>
              <w:rPr>
                <w:rFonts w:asciiTheme="majorHAnsi" w:hAnsiTheme="majorHAnsi" w:cstheme="majorHAnsi"/>
                <w:sz w:val="20"/>
                <w:szCs w:val="20"/>
              </w:rPr>
            </w:pPr>
            <w:r w:rsidRPr="00DB0E31">
              <w:rPr>
                <w:rFonts w:asciiTheme="majorHAnsi" w:hAnsiTheme="majorHAnsi" w:cstheme="majorHAnsi"/>
                <w:sz w:val="20"/>
                <w:szCs w:val="20"/>
              </w:rPr>
              <w:t>  </w:t>
            </w:r>
          </w:p>
          <w:p w14:paraId="54ED4F4E" w14:textId="77777777" w:rsidR="00DB0E31" w:rsidRPr="00DB0E31" w:rsidRDefault="00DB0E31" w:rsidP="00B7269C">
            <w:pPr>
              <w:textAlignment w:val="baseline"/>
              <w:rPr>
                <w:rFonts w:asciiTheme="majorHAnsi" w:hAnsiTheme="majorHAnsi" w:cstheme="majorHAnsi"/>
                <w:sz w:val="20"/>
                <w:szCs w:val="20"/>
              </w:rPr>
            </w:pPr>
            <w:r w:rsidRPr="00DB0E31">
              <w:rPr>
                <w:rFonts w:asciiTheme="majorHAnsi" w:hAnsiTheme="majorHAnsi" w:cstheme="majorHAnsi"/>
                <w:sz w:val="20"/>
                <w:szCs w:val="20"/>
              </w:rPr>
              <w:t>  </w:t>
            </w:r>
          </w:p>
        </w:tc>
        <w:tc>
          <w:tcPr>
            <w:tcW w:w="3120" w:type="dxa"/>
            <w:tcBorders>
              <w:top w:val="nil"/>
              <w:left w:val="nil"/>
              <w:bottom w:val="single" w:sz="6" w:space="0" w:color="auto"/>
              <w:right w:val="single" w:sz="6" w:space="0" w:color="auto"/>
            </w:tcBorders>
            <w:shd w:val="clear" w:color="auto" w:fill="auto"/>
            <w:hideMark/>
          </w:tcPr>
          <w:p w14:paraId="2F083D54" w14:textId="77777777" w:rsidR="00DB0E31" w:rsidRPr="00DB0E31" w:rsidRDefault="00DB0E31" w:rsidP="00B7269C">
            <w:pPr>
              <w:textAlignment w:val="baseline"/>
              <w:rPr>
                <w:rFonts w:asciiTheme="majorHAnsi" w:hAnsiTheme="majorHAnsi" w:cstheme="majorHAnsi"/>
                <w:sz w:val="20"/>
                <w:szCs w:val="20"/>
              </w:rPr>
            </w:pPr>
            <w:r w:rsidRPr="00DB0E31">
              <w:rPr>
                <w:rFonts w:asciiTheme="majorHAnsi" w:hAnsiTheme="majorHAnsi" w:cstheme="majorHAnsi"/>
                <w:b/>
                <w:bCs/>
                <w:sz w:val="20"/>
                <w:szCs w:val="20"/>
              </w:rPr>
              <w:t>Signed:</w:t>
            </w:r>
            <w:r w:rsidRPr="00DB0E31">
              <w:rPr>
                <w:rFonts w:asciiTheme="majorHAnsi" w:hAnsiTheme="majorHAnsi" w:cstheme="majorHAnsi"/>
                <w:sz w:val="20"/>
                <w:szCs w:val="20"/>
              </w:rPr>
              <w:t>  </w:t>
            </w:r>
          </w:p>
        </w:tc>
        <w:tc>
          <w:tcPr>
            <w:tcW w:w="2115" w:type="dxa"/>
            <w:tcBorders>
              <w:top w:val="nil"/>
              <w:left w:val="nil"/>
              <w:bottom w:val="single" w:sz="6" w:space="0" w:color="auto"/>
              <w:right w:val="single" w:sz="6" w:space="0" w:color="auto"/>
            </w:tcBorders>
            <w:shd w:val="clear" w:color="auto" w:fill="auto"/>
            <w:hideMark/>
          </w:tcPr>
          <w:p w14:paraId="6A2578C2" w14:textId="77777777" w:rsidR="00DB0E31" w:rsidRPr="00DB0E31" w:rsidRDefault="00DB0E31" w:rsidP="00B7269C">
            <w:pPr>
              <w:textAlignment w:val="baseline"/>
              <w:rPr>
                <w:rFonts w:asciiTheme="majorHAnsi" w:hAnsiTheme="majorHAnsi" w:cstheme="majorHAnsi"/>
                <w:sz w:val="20"/>
                <w:szCs w:val="20"/>
              </w:rPr>
            </w:pPr>
            <w:r w:rsidRPr="00DB0E31">
              <w:rPr>
                <w:rFonts w:asciiTheme="majorHAnsi" w:hAnsiTheme="majorHAnsi" w:cstheme="majorHAnsi"/>
                <w:b/>
                <w:bCs/>
                <w:sz w:val="20"/>
                <w:szCs w:val="20"/>
              </w:rPr>
              <w:t>Date:</w:t>
            </w:r>
            <w:r w:rsidRPr="00DB0E31">
              <w:rPr>
                <w:rFonts w:asciiTheme="majorHAnsi" w:hAnsiTheme="majorHAnsi" w:cstheme="majorHAnsi"/>
                <w:sz w:val="20"/>
                <w:szCs w:val="20"/>
              </w:rPr>
              <w:t>  </w:t>
            </w:r>
          </w:p>
        </w:tc>
      </w:tr>
      <w:tr w:rsidR="00DB0E31" w:rsidRPr="00DB0E31" w14:paraId="58DD8499" w14:textId="77777777" w:rsidTr="00B7269C">
        <w:tc>
          <w:tcPr>
            <w:tcW w:w="3795" w:type="dxa"/>
            <w:tcBorders>
              <w:top w:val="nil"/>
              <w:left w:val="single" w:sz="6" w:space="0" w:color="auto"/>
              <w:bottom w:val="single" w:sz="6" w:space="0" w:color="auto"/>
              <w:right w:val="single" w:sz="6" w:space="0" w:color="auto"/>
            </w:tcBorders>
            <w:shd w:val="clear" w:color="auto" w:fill="auto"/>
            <w:vAlign w:val="center"/>
            <w:hideMark/>
          </w:tcPr>
          <w:p w14:paraId="3FD135E3" w14:textId="77777777" w:rsidR="00DB0E31" w:rsidRPr="00DB0E31" w:rsidRDefault="00DB0E31" w:rsidP="00B7269C">
            <w:pPr>
              <w:textAlignment w:val="baseline"/>
              <w:rPr>
                <w:rFonts w:asciiTheme="majorHAnsi" w:hAnsiTheme="majorHAnsi" w:cstheme="majorHAnsi"/>
                <w:sz w:val="20"/>
                <w:szCs w:val="20"/>
              </w:rPr>
            </w:pPr>
            <w:r w:rsidRPr="00DB0E31">
              <w:rPr>
                <w:rFonts w:asciiTheme="majorHAnsi" w:hAnsiTheme="majorHAnsi" w:cstheme="majorHAnsi"/>
                <w:b/>
                <w:bCs/>
                <w:sz w:val="20"/>
                <w:szCs w:val="20"/>
              </w:rPr>
              <w:t>Agreed Correct by CEO of Oak LP:</w:t>
            </w:r>
            <w:r w:rsidRPr="00DB0E31">
              <w:rPr>
                <w:rFonts w:asciiTheme="majorHAnsi" w:hAnsiTheme="majorHAnsi" w:cstheme="majorHAnsi"/>
                <w:sz w:val="20"/>
                <w:szCs w:val="20"/>
              </w:rPr>
              <w:t>  </w:t>
            </w:r>
          </w:p>
          <w:p w14:paraId="580D0A2C" w14:textId="77777777" w:rsidR="00DB0E31" w:rsidRPr="00DB0E31" w:rsidRDefault="00DB0E31" w:rsidP="00B7269C">
            <w:pPr>
              <w:textAlignment w:val="baseline"/>
              <w:rPr>
                <w:rFonts w:asciiTheme="majorHAnsi" w:hAnsiTheme="majorHAnsi" w:cstheme="majorHAnsi"/>
                <w:sz w:val="20"/>
                <w:szCs w:val="20"/>
              </w:rPr>
            </w:pPr>
            <w:r w:rsidRPr="00DB0E31">
              <w:rPr>
                <w:rFonts w:asciiTheme="majorHAnsi" w:hAnsiTheme="majorHAnsi" w:cstheme="majorHAnsi"/>
                <w:sz w:val="20"/>
                <w:szCs w:val="20"/>
              </w:rPr>
              <w:t>  </w:t>
            </w:r>
          </w:p>
          <w:p w14:paraId="074C297B" w14:textId="77DCB0E7" w:rsidR="00DB0E31" w:rsidRPr="00DB0E31" w:rsidRDefault="00CB48A0" w:rsidP="00B7269C">
            <w:pPr>
              <w:textAlignment w:val="baseline"/>
              <w:rPr>
                <w:rFonts w:asciiTheme="majorHAnsi" w:hAnsiTheme="majorHAnsi" w:cstheme="majorHAnsi"/>
                <w:sz w:val="20"/>
                <w:szCs w:val="20"/>
              </w:rPr>
            </w:pPr>
            <w:r>
              <w:rPr>
                <w:rFonts w:asciiTheme="majorHAnsi" w:hAnsiTheme="majorHAnsi" w:cstheme="majorHAnsi"/>
                <w:sz w:val="20"/>
                <w:szCs w:val="20"/>
              </w:rPr>
              <w:t>J</w:t>
            </w:r>
            <w:r w:rsidR="00EA26B2">
              <w:rPr>
                <w:rFonts w:asciiTheme="majorHAnsi" w:hAnsiTheme="majorHAnsi" w:cstheme="majorHAnsi"/>
                <w:sz w:val="20"/>
                <w:szCs w:val="20"/>
              </w:rPr>
              <w:t>ames Franklin-Smith</w:t>
            </w:r>
          </w:p>
          <w:p w14:paraId="0FE011F4" w14:textId="77777777" w:rsidR="00DB0E31" w:rsidRPr="00DB0E31" w:rsidRDefault="00DB0E31" w:rsidP="00B7269C">
            <w:pPr>
              <w:textAlignment w:val="baseline"/>
              <w:rPr>
                <w:rFonts w:asciiTheme="majorHAnsi" w:hAnsiTheme="majorHAnsi" w:cstheme="majorHAnsi"/>
                <w:sz w:val="20"/>
                <w:szCs w:val="20"/>
              </w:rPr>
            </w:pPr>
            <w:r w:rsidRPr="00DB0E31">
              <w:rPr>
                <w:rFonts w:asciiTheme="majorHAnsi" w:hAnsiTheme="majorHAnsi" w:cstheme="majorHAnsi"/>
                <w:sz w:val="20"/>
                <w:szCs w:val="20"/>
              </w:rPr>
              <w:t>  </w:t>
            </w:r>
          </w:p>
        </w:tc>
        <w:tc>
          <w:tcPr>
            <w:tcW w:w="3120" w:type="dxa"/>
            <w:tcBorders>
              <w:top w:val="nil"/>
              <w:left w:val="nil"/>
              <w:bottom w:val="single" w:sz="6" w:space="0" w:color="auto"/>
              <w:right w:val="single" w:sz="6" w:space="0" w:color="auto"/>
            </w:tcBorders>
            <w:shd w:val="clear" w:color="auto" w:fill="auto"/>
            <w:hideMark/>
          </w:tcPr>
          <w:p w14:paraId="221D6EF2" w14:textId="77777777" w:rsidR="00DB0E31" w:rsidRPr="00DB0E31" w:rsidRDefault="00DB0E31" w:rsidP="00B7269C">
            <w:pPr>
              <w:textAlignment w:val="baseline"/>
              <w:rPr>
                <w:rFonts w:asciiTheme="majorHAnsi" w:hAnsiTheme="majorHAnsi" w:cstheme="majorHAnsi"/>
                <w:sz w:val="20"/>
                <w:szCs w:val="20"/>
              </w:rPr>
            </w:pPr>
            <w:r w:rsidRPr="00DB0E31">
              <w:rPr>
                <w:rFonts w:asciiTheme="majorHAnsi" w:hAnsiTheme="majorHAnsi" w:cstheme="majorHAnsi"/>
                <w:b/>
                <w:bCs/>
                <w:sz w:val="20"/>
                <w:szCs w:val="20"/>
              </w:rPr>
              <w:t>Signed:</w:t>
            </w:r>
            <w:r w:rsidRPr="00DB0E31">
              <w:rPr>
                <w:rFonts w:asciiTheme="majorHAnsi" w:hAnsiTheme="majorHAnsi" w:cstheme="majorHAnsi"/>
                <w:sz w:val="20"/>
                <w:szCs w:val="20"/>
              </w:rPr>
              <w:t>  </w:t>
            </w:r>
          </w:p>
        </w:tc>
        <w:tc>
          <w:tcPr>
            <w:tcW w:w="2115" w:type="dxa"/>
            <w:tcBorders>
              <w:top w:val="nil"/>
              <w:left w:val="nil"/>
              <w:bottom w:val="single" w:sz="6" w:space="0" w:color="auto"/>
              <w:right w:val="single" w:sz="6" w:space="0" w:color="auto"/>
            </w:tcBorders>
            <w:shd w:val="clear" w:color="auto" w:fill="auto"/>
            <w:hideMark/>
          </w:tcPr>
          <w:p w14:paraId="5E360152" w14:textId="77777777" w:rsidR="00DB0E31" w:rsidRPr="00DB0E31" w:rsidRDefault="00DB0E31" w:rsidP="00B7269C">
            <w:pPr>
              <w:textAlignment w:val="baseline"/>
              <w:rPr>
                <w:rFonts w:asciiTheme="majorHAnsi" w:hAnsiTheme="majorHAnsi" w:cstheme="majorHAnsi"/>
                <w:sz w:val="20"/>
                <w:szCs w:val="20"/>
              </w:rPr>
            </w:pPr>
            <w:r w:rsidRPr="00DB0E31">
              <w:rPr>
                <w:rFonts w:asciiTheme="majorHAnsi" w:hAnsiTheme="majorHAnsi" w:cstheme="majorHAnsi"/>
                <w:b/>
                <w:bCs/>
                <w:sz w:val="20"/>
                <w:szCs w:val="20"/>
              </w:rPr>
              <w:t>Date:</w:t>
            </w:r>
            <w:r w:rsidRPr="00DB0E31">
              <w:rPr>
                <w:rFonts w:asciiTheme="majorHAnsi" w:hAnsiTheme="majorHAnsi" w:cstheme="majorHAnsi"/>
                <w:sz w:val="20"/>
                <w:szCs w:val="20"/>
              </w:rPr>
              <w:t>  </w:t>
            </w:r>
          </w:p>
        </w:tc>
      </w:tr>
    </w:tbl>
    <w:p w14:paraId="4534CB4E" w14:textId="77777777" w:rsidR="00DB0E31" w:rsidRPr="00DB0E31" w:rsidRDefault="00DB0E31" w:rsidP="00DB0E31">
      <w:pPr>
        <w:rPr>
          <w:rFonts w:asciiTheme="majorHAnsi" w:hAnsiTheme="majorHAnsi" w:cstheme="majorHAnsi"/>
          <w:sz w:val="20"/>
          <w:szCs w:val="20"/>
        </w:rPr>
      </w:pPr>
    </w:p>
    <w:p w14:paraId="1568547E" w14:textId="77777777" w:rsidR="00DB0E31" w:rsidRPr="00DB0E31" w:rsidRDefault="00DB0E31" w:rsidP="00DB0E31">
      <w:pPr>
        <w:rPr>
          <w:rFonts w:asciiTheme="majorHAnsi" w:hAnsiTheme="majorHAnsi" w:cstheme="majorHAnsi"/>
          <w:sz w:val="20"/>
          <w:szCs w:val="20"/>
        </w:rPr>
      </w:pPr>
      <w:r w:rsidRPr="00DB0E31">
        <w:rPr>
          <w:rFonts w:asciiTheme="majorHAnsi" w:hAnsiTheme="majorHAnsi" w:cstheme="majorHAnsi"/>
          <w:sz w:val="20"/>
          <w:szCs w:val="20"/>
        </w:rPr>
        <w:br w:type="page"/>
      </w:r>
    </w:p>
    <w:p w14:paraId="5E7E217D" w14:textId="77777777" w:rsidR="00DB0E31" w:rsidRPr="00DB0E31" w:rsidRDefault="00DB0E31" w:rsidP="00DB0E31">
      <w:pPr>
        <w:jc w:val="center"/>
        <w:rPr>
          <w:rFonts w:asciiTheme="majorHAnsi" w:hAnsiTheme="majorHAnsi" w:cstheme="majorHAnsi"/>
          <w:b/>
          <w:sz w:val="20"/>
          <w:szCs w:val="20"/>
        </w:rPr>
      </w:pPr>
      <w:r w:rsidRPr="00DB0E31">
        <w:rPr>
          <w:rFonts w:asciiTheme="majorHAnsi" w:hAnsiTheme="majorHAnsi" w:cstheme="majorHAnsi"/>
          <w:b/>
          <w:sz w:val="20"/>
          <w:szCs w:val="20"/>
        </w:rPr>
        <w:lastRenderedPageBreak/>
        <w:t>PERSON SPECIFICATION</w:t>
      </w:r>
    </w:p>
    <w:p w14:paraId="27D7AFB3" w14:textId="77777777" w:rsidR="00DB0E31" w:rsidRPr="00DB0E31" w:rsidRDefault="00DB0E31" w:rsidP="00030D15">
      <w:pPr>
        <w:pStyle w:val="ListParagraph"/>
        <w:numPr>
          <w:ilvl w:val="0"/>
          <w:numId w:val="3"/>
        </w:numPr>
        <w:spacing w:after="160" w:line="259" w:lineRule="auto"/>
        <w:contextualSpacing/>
        <w:rPr>
          <w:rFonts w:asciiTheme="majorHAnsi" w:hAnsiTheme="majorHAnsi" w:cstheme="majorHAnsi"/>
          <w:b/>
          <w:sz w:val="20"/>
          <w:szCs w:val="20"/>
        </w:rPr>
      </w:pPr>
      <w:r w:rsidRPr="00DB0E31">
        <w:rPr>
          <w:rFonts w:asciiTheme="majorHAnsi" w:hAnsiTheme="majorHAnsi" w:cstheme="majorHAnsi"/>
          <w:b/>
          <w:sz w:val="20"/>
          <w:szCs w:val="20"/>
        </w:rPr>
        <w:t xml:space="preserve">Educational and Training </w:t>
      </w:r>
    </w:p>
    <w:tbl>
      <w:tblPr>
        <w:tblStyle w:val="TableGrid"/>
        <w:tblW w:w="10201" w:type="dxa"/>
        <w:tblLook w:val="04A0" w:firstRow="1" w:lastRow="0" w:firstColumn="1" w:lastColumn="0" w:noHBand="0" w:noVBand="1"/>
      </w:tblPr>
      <w:tblGrid>
        <w:gridCol w:w="846"/>
        <w:gridCol w:w="5812"/>
        <w:gridCol w:w="1701"/>
        <w:gridCol w:w="1842"/>
      </w:tblGrid>
      <w:tr w:rsidR="00DB0E31" w:rsidRPr="00DB0E31" w14:paraId="1315B717" w14:textId="77777777" w:rsidTr="00B7269C">
        <w:tc>
          <w:tcPr>
            <w:tcW w:w="846" w:type="dxa"/>
          </w:tcPr>
          <w:p w14:paraId="187C2019" w14:textId="77777777" w:rsidR="00DB0E31" w:rsidRPr="00DB0E31" w:rsidRDefault="00DB0E31" w:rsidP="00B7269C">
            <w:pPr>
              <w:rPr>
                <w:rFonts w:asciiTheme="majorHAnsi" w:hAnsiTheme="majorHAnsi" w:cstheme="majorHAnsi"/>
                <w:sz w:val="20"/>
                <w:szCs w:val="20"/>
              </w:rPr>
            </w:pPr>
          </w:p>
        </w:tc>
        <w:tc>
          <w:tcPr>
            <w:tcW w:w="5812" w:type="dxa"/>
          </w:tcPr>
          <w:p w14:paraId="6CE83027" w14:textId="77777777" w:rsidR="00DB0E31" w:rsidRPr="00A37985" w:rsidRDefault="00DB0E31" w:rsidP="00B7269C">
            <w:pPr>
              <w:rPr>
                <w:rFonts w:asciiTheme="majorHAnsi" w:hAnsiTheme="majorHAnsi" w:cstheme="majorHAnsi"/>
                <w:b/>
                <w:sz w:val="20"/>
                <w:szCs w:val="20"/>
              </w:rPr>
            </w:pPr>
            <w:r w:rsidRPr="00A37985">
              <w:rPr>
                <w:rFonts w:asciiTheme="majorHAnsi" w:hAnsiTheme="majorHAnsi" w:cstheme="majorHAnsi"/>
                <w:b/>
                <w:sz w:val="20"/>
                <w:szCs w:val="20"/>
              </w:rPr>
              <w:t>Criteria</w:t>
            </w:r>
          </w:p>
        </w:tc>
        <w:tc>
          <w:tcPr>
            <w:tcW w:w="1701" w:type="dxa"/>
          </w:tcPr>
          <w:p w14:paraId="228C368A" w14:textId="77777777" w:rsidR="00DB0E31" w:rsidRPr="00A37985" w:rsidRDefault="00DB0E31" w:rsidP="00B7269C">
            <w:pPr>
              <w:rPr>
                <w:rFonts w:asciiTheme="majorHAnsi" w:hAnsiTheme="majorHAnsi" w:cstheme="majorHAnsi"/>
                <w:b/>
                <w:sz w:val="20"/>
                <w:szCs w:val="20"/>
              </w:rPr>
            </w:pPr>
            <w:r w:rsidRPr="00A37985">
              <w:rPr>
                <w:rFonts w:asciiTheme="majorHAnsi" w:hAnsiTheme="majorHAnsi" w:cstheme="majorHAnsi"/>
                <w:b/>
                <w:sz w:val="20"/>
                <w:szCs w:val="20"/>
              </w:rPr>
              <w:t>Essential/</w:t>
            </w:r>
          </w:p>
          <w:p w14:paraId="78151509" w14:textId="77777777" w:rsidR="00DB0E31" w:rsidRPr="00A37985" w:rsidRDefault="00DB0E31" w:rsidP="00B7269C">
            <w:pPr>
              <w:rPr>
                <w:rFonts w:asciiTheme="majorHAnsi" w:hAnsiTheme="majorHAnsi" w:cstheme="majorHAnsi"/>
                <w:b/>
                <w:sz w:val="20"/>
                <w:szCs w:val="20"/>
              </w:rPr>
            </w:pPr>
            <w:r w:rsidRPr="00A37985">
              <w:rPr>
                <w:rFonts w:asciiTheme="majorHAnsi" w:hAnsiTheme="majorHAnsi" w:cstheme="majorHAnsi"/>
                <w:b/>
                <w:sz w:val="20"/>
                <w:szCs w:val="20"/>
              </w:rPr>
              <w:t>Desirable</w:t>
            </w:r>
          </w:p>
        </w:tc>
        <w:tc>
          <w:tcPr>
            <w:tcW w:w="1842" w:type="dxa"/>
          </w:tcPr>
          <w:p w14:paraId="5BD4F05B" w14:textId="77777777" w:rsidR="00DB0E31" w:rsidRPr="00A37985" w:rsidRDefault="00DB0E31" w:rsidP="00B7269C">
            <w:pPr>
              <w:rPr>
                <w:rFonts w:asciiTheme="majorHAnsi" w:hAnsiTheme="majorHAnsi" w:cstheme="majorHAnsi"/>
                <w:b/>
                <w:sz w:val="20"/>
                <w:szCs w:val="20"/>
              </w:rPr>
            </w:pPr>
            <w:r w:rsidRPr="00A37985">
              <w:rPr>
                <w:rFonts w:asciiTheme="majorHAnsi" w:hAnsiTheme="majorHAnsi" w:cstheme="majorHAnsi"/>
                <w:b/>
                <w:sz w:val="20"/>
                <w:szCs w:val="20"/>
              </w:rPr>
              <w:t>Evidenced In</w:t>
            </w:r>
          </w:p>
        </w:tc>
      </w:tr>
      <w:tr w:rsidR="00DB0E31" w:rsidRPr="00DB0E31" w14:paraId="540D7936" w14:textId="77777777" w:rsidTr="00B7269C">
        <w:tc>
          <w:tcPr>
            <w:tcW w:w="846" w:type="dxa"/>
          </w:tcPr>
          <w:p w14:paraId="431DB3A3"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1.1</w:t>
            </w:r>
          </w:p>
        </w:tc>
        <w:tc>
          <w:tcPr>
            <w:tcW w:w="5812" w:type="dxa"/>
          </w:tcPr>
          <w:p w14:paraId="65815C97" w14:textId="77777777" w:rsidR="00DB0E31" w:rsidRPr="0041407A" w:rsidRDefault="00A37985" w:rsidP="00B7269C">
            <w:pPr>
              <w:rPr>
                <w:rFonts w:asciiTheme="majorHAnsi" w:hAnsiTheme="majorHAnsi" w:cstheme="majorHAnsi"/>
                <w:sz w:val="20"/>
                <w:szCs w:val="20"/>
              </w:rPr>
            </w:pPr>
            <w:r w:rsidRPr="0041407A">
              <w:rPr>
                <w:rFonts w:asciiTheme="majorHAnsi" w:hAnsiTheme="majorHAnsi" w:cstheme="majorHAnsi"/>
                <w:sz w:val="20"/>
                <w:szCs w:val="20"/>
              </w:rPr>
              <w:t xml:space="preserve">5 or more </w:t>
            </w:r>
            <w:r w:rsidR="00DB0E31" w:rsidRPr="0041407A">
              <w:rPr>
                <w:rFonts w:asciiTheme="majorHAnsi" w:hAnsiTheme="majorHAnsi" w:cstheme="majorHAnsi"/>
                <w:sz w:val="20"/>
                <w:szCs w:val="20"/>
              </w:rPr>
              <w:t>GCSE</w:t>
            </w:r>
            <w:r w:rsidRPr="0041407A">
              <w:rPr>
                <w:rFonts w:asciiTheme="majorHAnsi" w:hAnsiTheme="majorHAnsi" w:cstheme="majorHAnsi"/>
                <w:sz w:val="20"/>
                <w:szCs w:val="20"/>
              </w:rPr>
              <w:t xml:space="preserve">s </w:t>
            </w:r>
            <w:r w:rsidR="00DB0E31" w:rsidRPr="0041407A">
              <w:rPr>
                <w:rFonts w:asciiTheme="majorHAnsi" w:hAnsiTheme="majorHAnsi" w:cstheme="majorHAnsi"/>
                <w:sz w:val="20"/>
                <w:szCs w:val="20"/>
              </w:rPr>
              <w:t>at Grades C or above (or equivalent)</w:t>
            </w:r>
            <w:r w:rsidRPr="0041407A">
              <w:rPr>
                <w:rFonts w:asciiTheme="majorHAnsi" w:hAnsiTheme="majorHAnsi" w:cstheme="majorHAnsi"/>
                <w:sz w:val="20"/>
                <w:szCs w:val="20"/>
              </w:rPr>
              <w:t xml:space="preserve"> including Maths and English </w:t>
            </w:r>
          </w:p>
        </w:tc>
        <w:tc>
          <w:tcPr>
            <w:tcW w:w="1701" w:type="dxa"/>
          </w:tcPr>
          <w:p w14:paraId="2EC9E7AC"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E</w:t>
            </w:r>
          </w:p>
        </w:tc>
        <w:tc>
          <w:tcPr>
            <w:tcW w:w="1842" w:type="dxa"/>
          </w:tcPr>
          <w:p w14:paraId="12C96AA8"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Application</w:t>
            </w:r>
          </w:p>
        </w:tc>
      </w:tr>
      <w:tr w:rsidR="00DB0E31" w:rsidRPr="00DB0E31" w14:paraId="297CD002" w14:textId="77777777" w:rsidTr="00B7269C">
        <w:tc>
          <w:tcPr>
            <w:tcW w:w="846" w:type="dxa"/>
          </w:tcPr>
          <w:p w14:paraId="23EFDFB7"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1.2</w:t>
            </w:r>
          </w:p>
        </w:tc>
        <w:tc>
          <w:tcPr>
            <w:tcW w:w="5812" w:type="dxa"/>
          </w:tcPr>
          <w:p w14:paraId="446633D1" w14:textId="77777777" w:rsidR="00DB0E31" w:rsidRPr="0041407A" w:rsidRDefault="00A37985" w:rsidP="00B7269C">
            <w:pPr>
              <w:rPr>
                <w:rFonts w:asciiTheme="majorHAnsi" w:hAnsiTheme="majorHAnsi" w:cstheme="majorHAnsi"/>
                <w:sz w:val="20"/>
                <w:szCs w:val="20"/>
              </w:rPr>
            </w:pPr>
            <w:r w:rsidRPr="0041407A">
              <w:rPr>
                <w:rFonts w:asciiTheme="majorHAnsi" w:hAnsiTheme="majorHAnsi" w:cstheme="majorHAnsi"/>
                <w:sz w:val="20"/>
                <w:szCs w:val="20"/>
              </w:rPr>
              <w:t xml:space="preserve">Education to degree level or equivalent </w:t>
            </w:r>
            <w:r w:rsidR="0041407A" w:rsidRPr="0041407A">
              <w:rPr>
                <w:rFonts w:asciiTheme="majorHAnsi" w:hAnsiTheme="majorHAnsi" w:cstheme="majorHAnsi"/>
                <w:sz w:val="20"/>
                <w:szCs w:val="20"/>
              </w:rPr>
              <w:t>experience in</w:t>
            </w:r>
            <w:r w:rsidR="005E0C00" w:rsidRPr="0041407A">
              <w:rPr>
                <w:rFonts w:asciiTheme="majorHAnsi" w:hAnsiTheme="majorHAnsi" w:cstheme="majorHAnsi"/>
                <w:sz w:val="20"/>
                <w:szCs w:val="20"/>
              </w:rPr>
              <w:t xml:space="preserve"> a relevant field, e</w:t>
            </w:r>
            <w:r w:rsidR="0041407A">
              <w:rPr>
                <w:rFonts w:asciiTheme="majorHAnsi" w:hAnsiTheme="majorHAnsi" w:cstheme="majorHAnsi"/>
                <w:sz w:val="20"/>
                <w:szCs w:val="20"/>
              </w:rPr>
              <w:t>.</w:t>
            </w:r>
            <w:r w:rsidR="005E0C00" w:rsidRPr="0041407A">
              <w:rPr>
                <w:rFonts w:asciiTheme="majorHAnsi" w:hAnsiTheme="majorHAnsi" w:cstheme="majorHAnsi"/>
                <w:sz w:val="20"/>
                <w:szCs w:val="20"/>
              </w:rPr>
              <w:t>g</w:t>
            </w:r>
            <w:r w:rsidR="0041407A">
              <w:rPr>
                <w:rFonts w:asciiTheme="majorHAnsi" w:hAnsiTheme="majorHAnsi" w:cstheme="majorHAnsi"/>
                <w:sz w:val="20"/>
                <w:szCs w:val="20"/>
              </w:rPr>
              <w:t>.</w:t>
            </w:r>
            <w:r w:rsidR="005E0C00" w:rsidRPr="0041407A">
              <w:rPr>
                <w:rFonts w:asciiTheme="majorHAnsi" w:hAnsiTheme="majorHAnsi" w:cstheme="majorHAnsi"/>
                <w:sz w:val="20"/>
                <w:szCs w:val="20"/>
              </w:rPr>
              <w:t xml:space="preserve"> teaching, social work, nursing, youth work</w:t>
            </w:r>
          </w:p>
        </w:tc>
        <w:tc>
          <w:tcPr>
            <w:tcW w:w="1701" w:type="dxa"/>
          </w:tcPr>
          <w:p w14:paraId="1FDEA594"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D</w:t>
            </w:r>
          </w:p>
        </w:tc>
        <w:tc>
          <w:tcPr>
            <w:tcW w:w="1842" w:type="dxa"/>
          </w:tcPr>
          <w:p w14:paraId="3B82F1A3"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Application</w:t>
            </w:r>
          </w:p>
        </w:tc>
      </w:tr>
      <w:tr w:rsidR="00A37985" w:rsidRPr="00DB0E31" w14:paraId="5B987104" w14:textId="77777777" w:rsidTr="00B7269C">
        <w:tc>
          <w:tcPr>
            <w:tcW w:w="846" w:type="dxa"/>
          </w:tcPr>
          <w:p w14:paraId="3444B5BE" w14:textId="77777777" w:rsidR="00A37985" w:rsidRPr="00DB0E31" w:rsidRDefault="00A37985" w:rsidP="00B7269C">
            <w:pPr>
              <w:rPr>
                <w:rFonts w:asciiTheme="majorHAnsi" w:hAnsiTheme="majorHAnsi" w:cstheme="majorHAnsi"/>
                <w:sz w:val="20"/>
                <w:szCs w:val="20"/>
              </w:rPr>
            </w:pPr>
            <w:r>
              <w:rPr>
                <w:rFonts w:asciiTheme="majorHAnsi" w:hAnsiTheme="majorHAnsi" w:cstheme="majorHAnsi"/>
                <w:sz w:val="20"/>
                <w:szCs w:val="20"/>
              </w:rPr>
              <w:t>1.3</w:t>
            </w:r>
          </w:p>
        </w:tc>
        <w:tc>
          <w:tcPr>
            <w:tcW w:w="5812" w:type="dxa"/>
          </w:tcPr>
          <w:p w14:paraId="4AFD0BC5" w14:textId="77777777" w:rsidR="00A37985" w:rsidRPr="0041407A" w:rsidRDefault="00A37985" w:rsidP="00B7269C">
            <w:pPr>
              <w:rPr>
                <w:rFonts w:asciiTheme="majorHAnsi" w:hAnsiTheme="majorHAnsi" w:cstheme="majorHAnsi"/>
                <w:sz w:val="20"/>
                <w:szCs w:val="20"/>
              </w:rPr>
            </w:pPr>
            <w:r w:rsidRPr="0041407A">
              <w:rPr>
                <w:rFonts w:asciiTheme="majorHAnsi" w:hAnsiTheme="majorHAnsi" w:cstheme="majorHAnsi"/>
                <w:sz w:val="20"/>
                <w:szCs w:val="20"/>
              </w:rPr>
              <w:t>Child Protection Level 3 trained</w:t>
            </w:r>
            <w:r w:rsidR="005E0C00" w:rsidRPr="0041407A">
              <w:rPr>
                <w:rFonts w:asciiTheme="majorHAnsi" w:hAnsiTheme="majorHAnsi" w:cstheme="majorHAnsi"/>
                <w:sz w:val="20"/>
                <w:szCs w:val="20"/>
              </w:rPr>
              <w:t>/be willing to undertake training</w:t>
            </w:r>
          </w:p>
        </w:tc>
        <w:tc>
          <w:tcPr>
            <w:tcW w:w="1701" w:type="dxa"/>
          </w:tcPr>
          <w:p w14:paraId="68B964EC" w14:textId="77777777" w:rsidR="00A37985" w:rsidRPr="00DB0E31" w:rsidRDefault="00A37985" w:rsidP="00B7269C">
            <w:pPr>
              <w:rPr>
                <w:rFonts w:asciiTheme="majorHAnsi" w:hAnsiTheme="majorHAnsi" w:cstheme="majorHAnsi"/>
                <w:sz w:val="20"/>
                <w:szCs w:val="20"/>
              </w:rPr>
            </w:pPr>
            <w:r>
              <w:rPr>
                <w:rFonts w:asciiTheme="majorHAnsi" w:hAnsiTheme="majorHAnsi" w:cstheme="majorHAnsi"/>
                <w:sz w:val="20"/>
                <w:szCs w:val="20"/>
              </w:rPr>
              <w:t>D</w:t>
            </w:r>
          </w:p>
        </w:tc>
        <w:tc>
          <w:tcPr>
            <w:tcW w:w="1842" w:type="dxa"/>
          </w:tcPr>
          <w:p w14:paraId="2B61A234" w14:textId="77777777" w:rsidR="00A37985" w:rsidRPr="00DB0E31" w:rsidRDefault="00A37985" w:rsidP="00B7269C">
            <w:pPr>
              <w:rPr>
                <w:rFonts w:asciiTheme="majorHAnsi" w:hAnsiTheme="majorHAnsi" w:cstheme="majorHAnsi"/>
                <w:sz w:val="20"/>
                <w:szCs w:val="20"/>
              </w:rPr>
            </w:pPr>
            <w:r>
              <w:rPr>
                <w:rFonts w:asciiTheme="majorHAnsi" w:hAnsiTheme="majorHAnsi" w:cstheme="majorHAnsi"/>
                <w:sz w:val="20"/>
                <w:szCs w:val="20"/>
              </w:rPr>
              <w:t xml:space="preserve">Application </w:t>
            </w:r>
          </w:p>
        </w:tc>
      </w:tr>
      <w:tr w:rsidR="00A37985" w:rsidRPr="00DB0E31" w14:paraId="2271F8AD" w14:textId="77777777" w:rsidTr="00B7269C">
        <w:tc>
          <w:tcPr>
            <w:tcW w:w="846" w:type="dxa"/>
          </w:tcPr>
          <w:p w14:paraId="02349547" w14:textId="77777777" w:rsidR="00A37985" w:rsidRDefault="00A37985" w:rsidP="00B7269C">
            <w:pPr>
              <w:rPr>
                <w:rFonts w:asciiTheme="majorHAnsi" w:hAnsiTheme="majorHAnsi" w:cstheme="majorHAnsi"/>
                <w:sz w:val="20"/>
                <w:szCs w:val="20"/>
              </w:rPr>
            </w:pPr>
            <w:r>
              <w:rPr>
                <w:rFonts w:asciiTheme="majorHAnsi" w:hAnsiTheme="majorHAnsi" w:cstheme="majorHAnsi"/>
                <w:sz w:val="20"/>
                <w:szCs w:val="20"/>
              </w:rPr>
              <w:t xml:space="preserve">1.4 </w:t>
            </w:r>
          </w:p>
        </w:tc>
        <w:tc>
          <w:tcPr>
            <w:tcW w:w="5812" w:type="dxa"/>
          </w:tcPr>
          <w:p w14:paraId="364F6AB5" w14:textId="77777777" w:rsidR="00A37985" w:rsidRDefault="00A37985" w:rsidP="00B7269C">
            <w:pPr>
              <w:rPr>
                <w:rFonts w:asciiTheme="majorHAnsi" w:hAnsiTheme="majorHAnsi" w:cstheme="majorHAnsi"/>
                <w:sz w:val="20"/>
                <w:szCs w:val="20"/>
              </w:rPr>
            </w:pPr>
            <w:r>
              <w:rPr>
                <w:rFonts w:asciiTheme="majorHAnsi" w:hAnsiTheme="majorHAnsi" w:cstheme="majorHAnsi"/>
                <w:sz w:val="20"/>
                <w:szCs w:val="20"/>
              </w:rPr>
              <w:t>Thorough working knowledge of child protection legislation and LA procedures for safeguarding young people including levels of intervention (LAC, CIN, PEP, TAF, TAS and Child Protection)</w:t>
            </w:r>
          </w:p>
        </w:tc>
        <w:tc>
          <w:tcPr>
            <w:tcW w:w="1701" w:type="dxa"/>
          </w:tcPr>
          <w:p w14:paraId="1FBD7827" w14:textId="77777777" w:rsidR="00A37985" w:rsidRDefault="00A37985" w:rsidP="00B7269C">
            <w:pPr>
              <w:rPr>
                <w:rFonts w:asciiTheme="majorHAnsi" w:hAnsiTheme="majorHAnsi" w:cstheme="majorHAnsi"/>
                <w:sz w:val="20"/>
                <w:szCs w:val="20"/>
              </w:rPr>
            </w:pPr>
            <w:r>
              <w:rPr>
                <w:rFonts w:asciiTheme="majorHAnsi" w:hAnsiTheme="majorHAnsi" w:cstheme="majorHAnsi"/>
                <w:sz w:val="20"/>
                <w:szCs w:val="20"/>
              </w:rPr>
              <w:t>E</w:t>
            </w:r>
          </w:p>
        </w:tc>
        <w:tc>
          <w:tcPr>
            <w:tcW w:w="1842" w:type="dxa"/>
          </w:tcPr>
          <w:p w14:paraId="42B724D8" w14:textId="77777777" w:rsidR="00A37985" w:rsidRDefault="00A37985" w:rsidP="00B7269C">
            <w:pPr>
              <w:rPr>
                <w:rFonts w:asciiTheme="majorHAnsi" w:hAnsiTheme="majorHAnsi" w:cstheme="majorHAnsi"/>
                <w:sz w:val="20"/>
                <w:szCs w:val="20"/>
              </w:rPr>
            </w:pPr>
            <w:r>
              <w:rPr>
                <w:rFonts w:asciiTheme="majorHAnsi" w:hAnsiTheme="majorHAnsi" w:cstheme="majorHAnsi"/>
                <w:sz w:val="20"/>
                <w:szCs w:val="20"/>
              </w:rPr>
              <w:t>Application</w:t>
            </w:r>
          </w:p>
          <w:p w14:paraId="070D408C" w14:textId="77777777" w:rsidR="00A37985" w:rsidRDefault="00A37985" w:rsidP="00B7269C">
            <w:pPr>
              <w:rPr>
                <w:rFonts w:asciiTheme="majorHAnsi" w:hAnsiTheme="majorHAnsi" w:cstheme="majorHAnsi"/>
                <w:sz w:val="20"/>
                <w:szCs w:val="20"/>
              </w:rPr>
            </w:pPr>
            <w:r>
              <w:rPr>
                <w:rFonts w:asciiTheme="majorHAnsi" w:hAnsiTheme="majorHAnsi" w:cstheme="majorHAnsi"/>
                <w:sz w:val="20"/>
                <w:szCs w:val="20"/>
              </w:rPr>
              <w:t xml:space="preserve">Interview and </w:t>
            </w:r>
            <w:r w:rsidR="00442A68">
              <w:rPr>
                <w:rFonts w:asciiTheme="majorHAnsi" w:hAnsiTheme="majorHAnsi" w:cstheme="majorHAnsi"/>
                <w:sz w:val="20"/>
                <w:szCs w:val="20"/>
              </w:rPr>
              <w:t>R</w:t>
            </w:r>
            <w:r>
              <w:rPr>
                <w:rFonts w:asciiTheme="majorHAnsi" w:hAnsiTheme="majorHAnsi" w:cstheme="majorHAnsi"/>
                <w:sz w:val="20"/>
                <w:szCs w:val="20"/>
              </w:rPr>
              <w:t>eference</w:t>
            </w:r>
          </w:p>
        </w:tc>
      </w:tr>
    </w:tbl>
    <w:p w14:paraId="095DD912" w14:textId="77777777" w:rsidR="00DB0E31" w:rsidRPr="00DB0E31" w:rsidRDefault="00DB0E31" w:rsidP="00DB0E31">
      <w:pPr>
        <w:rPr>
          <w:rFonts w:asciiTheme="majorHAnsi" w:hAnsiTheme="majorHAnsi" w:cstheme="majorHAnsi"/>
          <w:sz w:val="20"/>
          <w:szCs w:val="20"/>
        </w:rPr>
      </w:pPr>
    </w:p>
    <w:p w14:paraId="705D414E" w14:textId="77777777" w:rsidR="00DB0E31" w:rsidRPr="00DB0E31" w:rsidRDefault="00DB0E31" w:rsidP="00030D15">
      <w:pPr>
        <w:pStyle w:val="ListParagraph"/>
        <w:numPr>
          <w:ilvl w:val="0"/>
          <w:numId w:val="3"/>
        </w:numPr>
        <w:spacing w:after="160" w:line="259" w:lineRule="auto"/>
        <w:contextualSpacing/>
        <w:rPr>
          <w:rFonts w:asciiTheme="majorHAnsi" w:hAnsiTheme="majorHAnsi" w:cstheme="majorHAnsi"/>
          <w:b/>
          <w:sz w:val="20"/>
          <w:szCs w:val="20"/>
        </w:rPr>
      </w:pPr>
      <w:r w:rsidRPr="00DB0E31">
        <w:rPr>
          <w:rFonts w:asciiTheme="majorHAnsi" w:hAnsiTheme="majorHAnsi" w:cstheme="majorHAnsi"/>
          <w:b/>
          <w:sz w:val="20"/>
          <w:szCs w:val="20"/>
        </w:rPr>
        <w:t xml:space="preserve">Relevant Experience </w:t>
      </w:r>
    </w:p>
    <w:tbl>
      <w:tblPr>
        <w:tblStyle w:val="TableGrid"/>
        <w:tblW w:w="10201" w:type="dxa"/>
        <w:tblLook w:val="04A0" w:firstRow="1" w:lastRow="0" w:firstColumn="1" w:lastColumn="0" w:noHBand="0" w:noVBand="1"/>
      </w:tblPr>
      <w:tblGrid>
        <w:gridCol w:w="846"/>
        <w:gridCol w:w="5812"/>
        <w:gridCol w:w="1701"/>
        <w:gridCol w:w="1842"/>
      </w:tblGrid>
      <w:tr w:rsidR="00DB0E31" w:rsidRPr="00DB0E31" w14:paraId="2E05C75A" w14:textId="77777777" w:rsidTr="00B7269C">
        <w:tc>
          <w:tcPr>
            <w:tcW w:w="846" w:type="dxa"/>
          </w:tcPr>
          <w:p w14:paraId="449F4F43" w14:textId="77777777" w:rsidR="00DB0E31" w:rsidRPr="00DB0E31" w:rsidRDefault="00DB0E31" w:rsidP="00B7269C">
            <w:pPr>
              <w:rPr>
                <w:rFonts w:asciiTheme="majorHAnsi" w:hAnsiTheme="majorHAnsi" w:cstheme="majorHAnsi"/>
                <w:sz w:val="20"/>
                <w:szCs w:val="20"/>
              </w:rPr>
            </w:pPr>
          </w:p>
        </w:tc>
        <w:tc>
          <w:tcPr>
            <w:tcW w:w="5812" w:type="dxa"/>
          </w:tcPr>
          <w:p w14:paraId="2EB095FB" w14:textId="77777777" w:rsidR="00DB0E31" w:rsidRPr="00A37985" w:rsidRDefault="00DB0E31" w:rsidP="00B7269C">
            <w:pPr>
              <w:rPr>
                <w:rFonts w:asciiTheme="majorHAnsi" w:hAnsiTheme="majorHAnsi" w:cstheme="majorHAnsi"/>
                <w:b/>
                <w:sz w:val="20"/>
                <w:szCs w:val="20"/>
              </w:rPr>
            </w:pPr>
            <w:r w:rsidRPr="00A37985">
              <w:rPr>
                <w:rFonts w:asciiTheme="majorHAnsi" w:hAnsiTheme="majorHAnsi" w:cstheme="majorHAnsi"/>
                <w:b/>
                <w:sz w:val="20"/>
                <w:szCs w:val="20"/>
              </w:rPr>
              <w:t>Criteria</w:t>
            </w:r>
          </w:p>
        </w:tc>
        <w:tc>
          <w:tcPr>
            <w:tcW w:w="1701" w:type="dxa"/>
          </w:tcPr>
          <w:p w14:paraId="47769374" w14:textId="77777777" w:rsidR="00DB0E31" w:rsidRPr="00A37985" w:rsidRDefault="00DB0E31" w:rsidP="00B7269C">
            <w:pPr>
              <w:rPr>
                <w:rFonts w:asciiTheme="majorHAnsi" w:hAnsiTheme="majorHAnsi" w:cstheme="majorHAnsi"/>
                <w:b/>
                <w:sz w:val="20"/>
                <w:szCs w:val="20"/>
              </w:rPr>
            </w:pPr>
            <w:r w:rsidRPr="00A37985">
              <w:rPr>
                <w:rFonts w:asciiTheme="majorHAnsi" w:hAnsiTheme="majorHAnsi" w:cstheme="majorHAnsi"/>
                <w:b/>
                <w:sz w:val="20"/>
                <w:szCs w:val="20"/>
              </w:rPr>
              <w:t>Essential/</w:t>
            </w:r>
          </w:p>
          <w:p w14:paraId="2B0397BE" w14:textId="77777777" w:rsidR="00DB0E31" w:rsidRPr="00A37985" w:rsidRDefault="00DB0E31" w:rsidP="00B7269C">
            <w:pPr>
              <w:rPr>
                <w:rFonts w:asciiTheme="majorHAnsi" w:hAnsiTheme="majorHAnsi" w:cstheme="majorHAnsi"/>
                <w:b/>
                <w:sz w:val="20"/>
                <w:szCs w:val="20"/>
              </w:rPr>
            </w:pPr>
            <w:r w:rsidRPr="00A37985">
              <w:rPr>
                <w:rFonts w:asciiTheme="majorHAnsi" w:hAnsiTheme="majorHAnsi" w:cstheme="majorHAnsi"/>
                <w:b/>
                <w:sz w:val="20"/>
                <w:szCs w:val="20"/>
              </w:rPr>
              <w:t>Desirable</w:t>
            </w:r>
          </w:p>
        </w:tc>
        <w:tc>
          <w:tcPr>
            <w:tcW w:w="1842" w:type="dxa"/>
          </w:tcPr>
          <w:p w14:paraId="43E11C41" w14:textId="77777777" w:rsidR="00DB0E31" w:rsidRPr="00A37985" w:rsidRDefault="00DB0E31" w:rsidP="00B7269C">
            <w:pPr>
              <w:rPr>
                <w:rFonts w:asciiTheme="majorHAnsi" w:hAnsiTheme="majorHAnsi" w:cstheme="majorHAnsi"/>
                <w:b/>
                <w:sz w:val="20"/>
                <w:szCs w:val="20"/>
              </w:rPr>
            </w:pPr>
            <w:r w:rsidRPr="00A37985">
              <w:rPr>
                <w:rFonts w:asciiTheme="majorHAnsi" w:hAnsiTheme="majorHAnsi" w:cstheme="majorHAnsi"/>
                <w:b/>
                <w:sz w:val="20"/>
                <w:szCs w:val="20"/>
              </w:rPr>
              <w:t>Evidenced In</w:t>
            </w:r>
          </w:p>
        </w:tc>
      </w:tr>
      <w:tr w:rsidR="00DB0E31" w:rsidRPr="00DB0E31" w14:paraId="632F8BD0" w14:textId="77777777" w:rsidTr="00B7269C">
        <w:tc>
          <w:tcPr>
            <w:tcW w:w="846" w:type="dxa"/>
          </w:tcPr>
          <w:p w14:paraId="2EBD8417"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2.1</w:t>
            </w:r>
          </w:p>
        </w:tc>
        <w:tc>
          <w:tcPr>
            <w:tcW w:w="5812" w:type="dxa"/>
          </w:tcPr>
          <w:p w14:paraId="37812944"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 xml:space="preserve">Proven experience of </w:t>
            </w:r>
            <w:r w:rsidR="00A37985">
              <w:rPr>
                <w:rFonts w:asciiTheme="majorHAnsi" w:hAnsiTheme="majorHAnsi" w:cstheme="majorHAnsi"/>
                <w:sz w:val="20"/>
                <w:szCs w:val="20"/>
              </w:rPr>
              <w:t>successfully working with identified disaffected students or groups of students (of a relevant age to the setting)</w:t>
            </w:r>
          </w:p>
        </w:tc>
        <w:tc>
          <w:tcPr>
            <w:tcW w:w="1701" w:type="dxa"/>
          </w:tcPr>
          <w:p w14:paraId="7118F768"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E</w:t>
            </w:r>
          </w:p>
        </w:tc>
        <w:tc>
          <w:tcPr>
            <w:tcW w:w="1842" w:type="dxa"/>
          </w:tcPr>
          <w:p w14:paraId="65D84B96"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Application</w:t>
            </w:r>
          </w:p>
          <w:p w14:paraId="35D8AE9B"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Interview</w:t>
            </w:r>
          </w:p>
          <w:p w14:paraId="54AF467A"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 xml:space="preserve">Reference </w:t>
            </w:r>
          </w:p>
        </w:tc>
      </w:tr>
      <w:tr w:rsidR="00DB0E31" w:rsidRPr="00DB0E31" w14:paraId="3C8CE41F" w14:textId="77777777" w:rsidTr="00B7269C">
        <w:tc>
          <w:tcPr>
            <w:tcW w:w="846" w:type="dxa"/>
          </w:tcPr>
          <w:p w14:paraId="32138E12"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2.2</w:t>
            </w:r>
          </w:p>
        </w:tc>
        <w:tc>
          <w:tcPr>
            <w:tcW w:w="5812" w:type="dxa"/>
          </w:tcPr>
          <w:p w14:paraId="333E0468" w14:textId="77777777" w:rsidR="00DB0E31" w:rsidRPr="00DB0E31" w:rsidRDefault="00A37985" w:rsidP="00B7269C">
            <w:pPr>
              <w:rPr>
                <w:rFonts w:asciiTheme="majorHAnsi" w:hAnsiTheme="majorHAnsi" w:cstheme="majorHAnsi"/>
                <w:sz w:val="20"/>
                <w:szCs w:val="20"/>
              </w:rPr>
            </w:pPr>
            <w:r>
              <w:rPr>
                <w:rFonts w:asciiTheme="majorHAnsi" w:hAnsiTheme="majorHAnsi" w:cstheme="majorHAnsi"/>
                <w:sz w:val="20"/>
                <w:szCs w:val="20"/>
              </w:rPr>
              <w:t>Experience of working with children and young people in relation to child protection and safeguarding issues</w:t>
            </w:r>
          </w:p>
        </w:tc>
        <w:tc>
          <w:tcPr>
            <w:tcW w:w="1701" w:type="dxa"/>
          </w:tcPr>
          <w:p w14:paraId="6D3BE8A3"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E</w:t>
            </w:r>
          </w:p>
        </w:tc>
        <w:tc>
          <w:tcPr>
            <w:tcW w:w="1842" w:type="dxa"/>
          </w:tcPr>
          <w:p w14:paraId="2E58B3C5"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Application</w:t>
            </w:r>
          </w:p>
          <w:p w14:paraId="1BF55E77"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Interview</w:t>
            </w:r>
          </w:p>
          <w:p w14:paraId="2F35C32A"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 xml:space="preserve">Reference </w:t>
            </w:r>
          </w:p>
        </w:tc>
      </w:tr>
      <w:tr w:rsidR="00DB0E31" w:rsidRPr="00DB0E31" w14:paraId="7B7AD4F3" w14:textId="77777777" w:rsidTr="00B7269C">
        <w:tc>
          <w:tcPr>
            <w:tcW w:w="846" w:type="dxa"/>
          </w:tcPr>
          <w:p w14:paraId="04184624"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2.4</w:t>
            </w:r>
          </w:p>
        </w:tc>
        <w:tc>
          <w:tcPr>
            <w:tcW w:w="5812" w:type="dxa"/>
          </w:tcPr>
          <w:p w14:paraId="3247947E"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Experience of working w</w:t>
            </w:r>
            <w:r w:rsidR="00A37985">
              <w:rPr>
                <w:rFonts w:asciiTheme="majorHAnsi" w:hAnsiTheme="majorHAnsi" w:cstheme="majorHAnsi"/>
                <w:sz w:val="20"/>
                <w:szCs w:val="20"/>
              </w:rPr>
              <w:t>ith of supporting SEN/D pupils with behavioural issues</w:t>
            </w:r>
          </w:p>
        </w:tc>
        <w:tc>
          <w:tcPr>
            <w:tcW w:w="1701" w:type="dxa"/>
          </w:tcPr>
          <w:p w14:paraId="7F186F33"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E</w:t>
            </w:r>
          </w:p>
        </w:tc>
        <w:tc>
          <w:tcPr>
            <w:tcW w:w="1842" w:type="dxa"/>
          </w:tcPr>
          <w:p w14:paraId="676EF807"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Application</w:t>
            </w:r>
          </w:p>
          <w:p w14:paraId="272E122A"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Interview</w:t>
            </w:r>
          </w:p>
          <w:p w14:paraId="2D7BA522"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 xml:space="preserve">Reference </w:t>
            </w:r>
          </w:p>
        </w:tc>
      </w:tr>
      <w:tr w:rsidR="00A37985" w:rsidRPr="00DB0E31" w14:paraId="22FE980A" w14:textId="77777777" w:rsidTr="00B7269C">
        <w:tc>
          <w:tcPr>
            <w:tcW w:w="846" w:type="dxa"/>
          </w:tcPr>
          <w:p w14:paraId="3248790C" w14:textId="77777777" w:rsidR="00A37985" w:rsidRPr="00DB0E31" w:rsidRDefault="00A37985" w:rsidP="00B7269C">
            <w:pPr>
              <w:rPr>
                <w:rFonts w:asciiTheme="majorHAnsi" w:hAnsiTheme="majorHAnsi" w:cstheme="majorHAnsi"/>
                <w:sz w:val="20"/>
                <w:szCs w:val="20"/>
              </w:rPr>
            </w:pPr>
            <w:r>
              <w:rPr>
                <w:rFonts w:asciiTheme="majorHAnsi" w:hAnsiTheme="majorHAnsi" w:cstheme="majorHAnsi"/>
                <w:sz w:val="20"/>
                <w:szCs w:val="20"/>
              </w:rPr>
              <w:t>2.5</w:t>
            </w:r>
          </w:p>
        </w:tc>
        <w:tc>
          <w:tcPr>
            <w:tcW w:w="5812" w:type="dxa"/>
          </w:tcPr>
          <w:p w14:paraId="2158841F" w14:textId="77777777" w:rsidR="00A37985" w:rsidRPr="00DB0E31" w:rsidRDefault="00D52C86" w:rsidP="00B7269C">
            <w:pPr>
              <w:rPr>
                <w:rFonts w:asciiTheme="majorHAnsi" w:hAnsiTheme="majorHAnsi" w:cstheme="majorHAnsi"/>
                <w:sz w:val="20"/>
                <w:szCs w:val="20"/>
              </w:rPr>
            </w:pPr>
            <w:r>
              <w:rPr>
                <w:rFonts w:asciiTheme="majorHAnsi" w:hAnsiTheme="majorHAnsi" w:cstheme="majorHAnsi"/>
                <w:sz w:val="20"/>
                <w:szCs w:val="20"/>
              </w:rPr>
              <w:t>Experience of building community/voluntary/ parent and partner agency links</w:t>
            </w:r>
          </w:p>
        </w:tc>
        <w:tc>
          <w:tcPr>
            <w:tcW w:w="1701" w:type="dxa"/>
          </w:tcPr>
          <w:p w14:paraId="5BD16D08" w14:textId="77777777" w:rsidR="00A37985" w:rsidRPr="00DB0E31" w:rsidRDefault="00D52C86" w:rsidP="00B7269C">
            <w:pPr>
              <w:rPr>
                <w:rFonts w:asciiTheme="majorHAnsi" w:hAnsiTheme="majorHAnsi" w:cstheme="majorHAnsi"/>
                <w:sz w:val="20"/>
                <w:szCs w:val="20"/>
              </w:rPr>
            </w:pPr>
            <w:r>
              <w:rPr>
                <w:rFonts w:asciiTheme="majorHAnsi" w:hAnsiTheme="majorHAnsi" w:cstheme="majorHAnsi"/>
                <w:sz w:val="20"/>
                <w:szCs w:val="20"/>
              </w:rPr>
              <w:t>E</w:t>
            </w:r>
          </w:p>
        </w:tc>
        <w:tc>
          <w:tcPr>
            <w:tcW w:w="1842" w:type="dxa"/>
          </w:tcPr>
          <w:p w14:paraId="0C50A899" w14:textId="77777777" w:rsidR="00D52C86" w:rsidRPr="00DB0E31" w:rsidRDefault="00D52C86" w:rsidP="00D52C86">
            <w:pPr>
              <w:rPr>
                <w:rFonts w:asciiTheme="majorHAnsi" w:hAnsiTheme="majorHAnsi" w:cstheme="majorHAnsi"/>
                <w:sz w:val="20"/>
                <w:szCs w:val="20"/>
              </w:rPr>
            </w:pPr>
            <w:r w:rsidRPr="00DB0E31">
              <w:rPr>
                <w:rFonts w:asciiTheme="majorHAnsi" w:hAnsiTheme="majorHAnsi" w:cstheme="majorHAnsi"/>
                <w:sz w:val="20"/>
                <w:szCs w:val="20"/>
              </w:rPr>
              <w:t>Application</w:t>
            </w:r>
          </w:p>
          <w:p w14:paraId="0D609D26" w14:textId="77777777" w:rsidR="00D52C86" w:rsidRPr="00DB0E31" w:rsidRDefault="00D52C86" w:rsidP="00D52C86">
            <w:pPr>
              <w:rPr>
                <w:rFonts w:asciiTheme="majorHAnsi" w:hAnsiTheme="majorHAnsi" w:cstheme="majorHAnsi"/>
                <w:sz w:val="20"/>
                <w:szCs w:val="20"/>
              </w:rPr>
            </w:pPr>
            <w:r w:rsidRPr="00DB0E31">
              <w:rPr>
                <w:rFonts w:asciiTheme="majorHAnsi" w:hAnsiTheme="majorHAnsi" w:cstheme="majorHAnsi"/>
                <w:sz w:val="20"/>
                <w:szCs w:val="20"/>
              </w:rPr>
              <w:t>Interview</w:t>
            </w:r>
          </w:p>
          <w:p w14:paraId="4E796AAF" w14:textId="77777777" w:rsidR="00A37985" w:rsidRPr="00DB0E31" w:rsidRDefault="00D52C86" w:rsidP="00D52C86">
            <w:pPr>
              <w:rPr>
                <w:rFonts w:asciiTheme="majorHAnsi" w:hAnsiTheme="majorHAnsi" w:cstheme="majorHAnsi"/>
                <w:sz w:val="20"/>
                <w:szCs w:val="20"/>
              </w:rPr>
            </w:pPr>
            <w:r w:rsidRPr="00DB0E31">
              <w:rPr>
                <w:rFonts w:asciiTheme="majorHAnsi" w:hAnsiTheme="majorHAnsi" w:cstheme="majorHAnsi"/>
                <w:sz w:val="20"/>
                <w:szCs w:val="20"/>
              </w:rPr>
              <w:t>Reference</w:t>
            </w:r>
          </w:p>
        </w:tc>
      </w:tr>
      <w:tr w:rsidR="00D52C86" w:rsidRPr="00DB0E31" w14:paraId="179F9D32" w14:textId="77777777" w:rsidTr="00B7269C">
        <w:tc>
          <w:tcPr>
            <w:tcW w:w="846" w:type="dxa"/>
          </w:tcPr>
          <w:p w14:paraId="1C1B70A8" w14:textId="77777777" w:rsidR="00D52C86" w:rsidRDefault="00D52C86" w:rsidP="00B7269C">
            <w:pPr>
              <w:rPr>
                <w:rFonts w:asciiTheme="majorHAnsi" w:hAnsiTheme="majorHAnsi" w:cstheme="majorHAnsi"/>
                <w:sz w:val="20"/>
                <w:szCs w:val="20"/>
              </w:rPr>
            </w:pPr>
            <w:r>
              <w:rPr>
                <w:rFonts w:asciiTheme="majorHAnsi" w:hAnsiTheme="majorHAnsi" w:cstheme="majorHAnsi"/>
                <w:sz w:val="20"/>
                <w:szCs w:val="20"/>
              </w:rPr>
              <w:t>2.6</w:t>
            </w:r>
          </w:p>
        </w:tc>
        <w:tc>
          <w:tcPr>
            <w:tcW w:w="5812" w:type="dxa"/>
          </w:tcPr>
          <w:p w14:paraId="63BD9946" w14:textId="77777777" w:rsidR="00D52C86" w:rsidRDefault="00D52C86" w:rsidP="00B7269C">
            <w:pPr>
              <w:rPr>
                <w:rFonts w:asciiTheme="majorHAnsi" w:hAnsiTheme="majorHAnsi" w:cstheme="majorHAnsi"/>
                <w:sz w:val="20"/>
                <w:szCs w:val="20"/>
              </w:rPr>
            </w:pPr>
            <w:r>
              <w:rPr>
                <w:rFonts w:asciiTheme="majorHAnsi" w:hAnsiTheme="majorHAnsi" w:cstheme="majorHAnsi"/>
                <w:sz w:val="20"/>
                <w:szCs w:val="20"/>
              </w:rPr>
              <w:t xml:space="preserve">Experience of leading a team or community project/ area of school development </w:t>
            </w:r>
          </w:p>
        </w:tc>
        <w:tc>
          <w:tcPr>
            <w:tcW w:w="1701" w:type="dxa"/>
          </w:tcPr>
          <w:p w14:paraId="7BADEDC4" w14:textId="77777777" w:rsidR="00D52C86" w:rsidRDefault="00D52C86" w:rsidP="00B7269C">
            <w:pPr>
              <w:rPr>
                <w:rFonts w:asciiTheme="majorHAnsi" w:hAnsiTheme="majorHAnsi" w:cstheme="majorHAnsi"/>
                <w:sz w:val="20"/>
                <w:szCs w:val="20"/>
              </w:rPr>
            </w:pPr>
            <w:r>
              <w:rPr>
                <w:rFonts w:asciiTheme="majorHAnsi" w:hAnsiTheme="majorHAnsi" w:cstheme="majorHAnsi"/>
                <w:sz w:val="20"/>
                <w:szCs w:val="20"/>
              </w:rPr>
              <w:t>D</w:t>
            </w:r>
          </w:p>
        </w:tc>
        <w:tc>
          <w:tcPr>
            <w:tcW w:w="1842" w:type="dxa"/>
          </w:tcPr>
          <w:p w14:paraId="5A876227" w14:textId="77777777" w:rsidR="00D52C86" w:rsidRPr="00DB0E31" w:rsidRDefault="00D52C86" w:rsidP="00D52C86">
            <w:pPr>
              <w:rPr>
                <w:rFonts w:asciiTheme="majorHAnsi" w:hAnsiTheme="majorHAnsi" w:cstheme="majorHAnsi"/>
                <w:sz w:val="20"/>
                <w:szCs w:val="20"/>
              </w:rPr>
            </w:pPr>
            <w:r w:rsidRPr="00DB0E31">
              <w:rPr>
                <w:rFonts w:asciiTheme="majorHAnsi" w:hAnsiTheme="majorHAnsi" w:cstheme="majorHAnsi"/>
                <w:sz w:val="20"/>
                <w:szCs w:val="20"/>
              </w:rPr>
              <w:t>Application</w:t>
            </w:r>
          </w:p>
          <w:p w14:paraId="16CD4604" w14:textId="77777777" w:rsidR="00D52C86" w:rsidRPr="00DB0E31" w:rsidRDefault="00D52C86" w:rsidP="00D52C86">
            <w:pPr>
              <w:rPr>
                <w:rFonts w:asciiTheme="majorHAnsi" w:hAnsiTheme="majorHAnsi" w:cstheme="majorHAnsi"/>
                <w:sz w:val="20"/>
                <w:szCs w:val="20"/>
              </w:rPr>
            </w:pPr>
            <w:r w:rsidRPr="00DB0E31">
              <w:rPr>
                <w:rFonts w:asciiTheme="majorHAnsi" w:hAnsiTheme="majorHAnsi" w:cstheme="majorHAnsi"/>
                <w:sz w:val="20"/>
                <w:szCs w:val="20"/>
              </w:rPr>
              <w:t>Interview</w:t>
            </w:r>
          </w:p>
          <w:p w14:paraId="5C03C4BE" w14:textId="77777777" w:rsidR="00D52C86" w:rsidRPr="00DB0E31" w:rsidRDefault="00D52C86" w:rsidP="00D52C86">
            <w:pPr>
              <w:rPr>
                <w:rFonts w:asciiTheme="majorHAnsi" w:hAnsiTheme="majorHAnsi" w:cstheme="majorHAnsi"/>
                <w:sz w:val="20"/>
                <w:szCs w:val="20"/>
              </w:rPr>
            </w:pPr>
          </w:p>
        </w:tc>
      </w:tr>
      <w:tr w:rsidR="00A37985" w:rsidRPr="00DB0E31" w14:paraId="3EFC5C1A" w14:textId="77777777" w:rsidTr="00B7269C">
        <w:tc>
          <w:tcPr>
            <w:tcW w:w="846" w:type="dxa"/>
          </w:tcPr>
          <w:p w14:paraId="615E376B" w14:textId="77777777" w:rsidR="00A37985" w:rsidRPr="00DB0E31" w:rsidRDefault="00A37985" w:rsidP="00A37985">
            <w:pPr>
              <w:rPr>
                <w:rFonts w:asciiTheme="majorHAnsi" w:hAnsiTheme="majorHAnsi" w:cstheme="majorHAnsi"/>
                <w:sz w:val="20"/>
                <w:szCs w:val="20"/>
              </w:rPr>
            </w:pPr>
            <w:r w:rsidRPr="00DB0E31">
              <w:rPr>
                <w:rFonts w:asciiTheme="majorHAnsi" w:hAnsiTheme="majorHAnsi" w:cstheme="majorHAnsi"/>
                <w:sz w:val="20"/>
                <w:szCs w:val="20"/>
              </w:rPr>
              <w:t>2.</w:t>
            </w:r>
            <w:r w:rsidR="00D52C86">
              <w:rPr>
                <w:rFonts w:asciiTheme="majorHAnsi" w:hAnsiTheme="majorHAnsi" w:cstheme="majorHAnsi"/>
                <w:sz w:val="20"/>
                <w:szCs w:val="20"/>
              </w:rPr>
              <w:t>7</w:t>
            </w:r>
          </w:p>
        </w:tc>
        <w:tc>
          <w:tcPr>
            <w:tcW w:w="5812" w:type="dxa"/>
          </w:tcPr>
          <w:p w14:paraId="7680DCCF" w14:textId="77777777" w:rsidR="00A37985" w:rsidRPr="00DB0E31" w:rsidRDefault="00A37985" w:rsidP="00A37985">
            <w:pPr>
              <w:rPr>
                <w:rFonts w:asciiTheme="majorHAnsi" w:hAnsiTheme="majorHAnsi" w:cstheme="majorHAnsi"/>
                <w:sz w:val="20"/>
                <w:szCs w:val="20"/>
              </w:rPr>
            </w:pPr>
            <w:r w:rsidRPr="00DB0E31">
              <w:rPr>
                <w:rFonts w:asciiTheme="majorHAnsi" w:hAnsiTheme="majorHAnsi" w:cstheme="majorHAnsi"/>
                <w:sz w:val="20"/>
                <w:szCs w:val="20"/>
              </w:rPr>
              <w:t>Knowledge and experience of a various software packages i.e. Microsoft Word and Excel</w:t>
            </w:r>
          </w:p>
        </w:tc>
        <w:tc>
          <w:tcPr>
            <w:tcW w:w="1701" w:type="dxa"/>
          </w:tcPr>
          <w:p w14:paraId="48A3E257" w14:textId="77777777" w:rsidR="00A37985" w:rsidRPr="00DB0E31" w:rsidRDefault="00A37985" w:rsidP="00A37985">
            <w:pPr>
              <w:rPr>
                <w:rFonts w:asciiTheme="majorHAnsi" w:hAnsiTheme="majorHAnsi" w:cstheme="majorHAnsi"/>
                <w:sz w:val="20"/>
                <w:szCs w:val="20"/>
              </w:rPr>
            </w:pPr>
            <w:r>
              <w:rPr>
                <w:rFonts w:asciiTheme="majorHAnsi" w:hAnsiTheme="majorHAnsi" w:cstheme="majorHAnsi"/>
                <w:sz w:val="20"/>
                <w:szCs w:val="20"/>
              </w:rPr>
              <w:t>E</w:t>
            </w:r>
          </w:p>
        </w:tc>
        <w:tc>
          <w:tcPr>
            <w:tcW w:w="1842" w:type="dxa"/>
          </w:tcPr>
          <w:p w14:paraId="522F083C" w14:textId="77777777" w:rsidR="00A37985" w:rsidRPr="00DB0E31" w:rsidRDefault="00A37985" w:rsidP="00A37985">
            <w:pPr>
              <w:rPr>
                <w:rFonts w:asciiTheme="majorHAnsi" w:hAnsiTheme="majorHAnsi" w:cstheme="majorHAnsi"/>
                <w:sz w:val="20"/>
                <w:szCs w:val="20"/>
              </w:rPr>
            </w:pPr>
            <w:r w:rsidRPr="00DB0E31">
              <w:rPr>
                <w:rFonts w:asciiTheme="majorHAnsi" w:hAnsiTheme="majorHAnsi" w:cstheme="majorHAnsi"/>
                <w:sz w:val="20"/>
                <w:szCs w:val="20"/>
              </w:rPr>
              <w:t>Application</w:t>
            </w:r>
          </w:p>
          <w:p w14:paraId="715BBD76" w14:textId="77777777" w:rsidR="00A37985" w:rsidRPr="00DB0E31" w:rsidRDefault="00A37985" w:rsidP="00A37985">
            <w:pPr>
              <w:rPr>
                <w:rFonts w:asciiTheme="majorHAnsi" w:hAnsiTheme="majorHAnsi" w:cstheme="majorHAnsi"/>
                <w:sz w:val="20"/>
                <w:szCs w:val="20"/>
              </w:rPr>
            </w:pPr>
            <w:r w:rsidRPr="00DB0E31">
              <w:rPr>
                <w:rFonts w:asciiTheme="majorHAnsi" w:hAnsiTheme="majorHAnsi" w:cstheme="majorHAnsi"/>
                <w:sz w:val="20"/>
                <w:szCs w:val="20"/>
              </w:rPr>
              <w:t>Interview</w:t>
            </w:r>
          </w:p>
          <w:p w14:paraId="678045A3" w14:textId="77777777" w:rsidR="00A37985" w:rsidRPr="00DB0E31" w:rsidRDefault="00A37985" w:rsidP="00A37985">
            <w:pPr>
              <w:rPr>
                <w:rFonts w:asciiTheme="majorHAnsi" w:hAnsiTheme="majorHAnsi" w:cstheme="majorHAnsi"/>
                <w:sz w:val="20"/>
                <w:szCs w:val="20"/>
              </w:rPr>
            </w:pPr>
            <w:r w:rsidRPr="00DB0E31">
              <w:rPr>
                <w:rFonts w:asciiTheme="majorHAnsi" w:hAnsiTheme="majorHAnsi" w:cstheme="majorHAnsi"/>
                <w:sz w:val="20"/>
                <w:szCs w:val="20"/>
              </w:rPr>
              <w:t>Reference</w:t>
            </w:r>
          </w:p>
        </w:tc>
      </w:tr>
    </w:tbl>
    <w:p w14:paraId="72661BC5" w14:textId="77777777" w:rsidR="00DB0E31" w:rsidRPr="00DB0E31" w:rsidRDefault="00DB0E31" w:rsidP="00DB0E31">
      <w:pPr>
        <w:rPr>
          <w:rFonts w:asciiTheme="majorHAnsi" w:hAnsiTheme="majorHAnsi" w:cstheme="majorHAnsi"/>
          <w:sz w:val="20"/>
          <w:szCs w:val="20"/>
        </w:rPr>
      </w:pPr>
    </w:p>
    <w:p w14:paraId="52445BF6" w14:textId="77777777" w:rsidR="00DB0E31" w:rsidRPr="00DB0E31" w:rsidRDefault="00DB0E31" w:rsidP="00030D15">
      <w:pPr>
        <w:pStyle w:val="ListParagraph"/>
        <w:numPr>
          <w:ilvl w:val="0"/>
          <w:numId w:val="3"/>
        </w:numPr>
        <w:spacing w:after="160" w:line="259" w:lineRule="auto"/>
        <w:contextualSpacing/>
        <w:rPr>
          <w:rFonts w:asciiTheme="majorHAnsi" w:hAnsiTheme="majorHAnsi" w:cstheme="majorHAnsi"/>
          <w:b/>
          <w:sz w:val="20"/>
          <w:szCs w:val="20"/>
        </w:rPr>
      </w:pPr>
      <w:r w:rsidRPr="00DB0E31">
        <w:rPr>
          <w:rFonts w:asciiTheme="majorHAnsi" w:hAnsiTheme="majorHAnsi" w:cstheme="majorHAnsi"/>
          <w:b/>
          <w:sz w:val="20"/>
          <w:szCs w:val="20"/>
        </w:rPr>
        <w:t xml:space="preserve">Skills, Abilities and Attributes </w:t>
      </w:r>
    </w:p>
    <w:tbl>
      <w:tblPr>
        <w:tblStyle w:val="TableGrid"/>
        <w:tblpPr w:leftFromText="180" w:rightFromText="180" w:vertAnchor="text" w:tblpY="1"/>
        <w:tblOverlap w:val="never"/>
        <w:tblW w:w="10201" w:type="dxa"/>
        <w:tblLook w:val="04A0" w:firstRow="1" w:lastRow="0" w:firstColumn="1" w:lastColumn="0" w:noHBand="0" w:noVBand="1"/>
      </w:tblPr>
      <w:tblGrid>
        <w:gridCol w:w="846"/>
        <w:gridCol w:w="5812"/>
        <w:gridCol w:w="1701"/>
        <w:gridCol w:w="1842"/>
      </w:tblGrid>
      <w:tr w:rsidR="00DB0E31" w:rsidRPr="00DB0E31" w14:paraId="2FE6B138" w14:textId="77777777" w:rsidTr="00B7269C">
        <w:tc>
          <w:tcPr>
            <w:tcW w:w="846" w:type="dxa"/>
          </w:tcPr>
          <w:p w14:paraId="2388CEE6" w14:textId="77777777" w:rsidR="00DB0E31" w:rsidRPr="00DB0E31" w:rsidRDefault="00DB0E31" w:rsidP="00B7269C">
            <w:pPr>
              <w:rPr>
                <w:rFonts w:asciiTheme="majorHAnsi" w:hAnsiTheme="majorHAnsi" w:cstheme="majorHAnsi"/>
                <w:sz w:val="20"/>
                <w:szCs w:val="20"/>
              </w:rPr>
            </w:pPr>
          </w:p>
        </w:tc>
        <w:tc>
          <w:tcPr>
            <w:tcW w:w="5812" w:type="dxa"/>
          </w:tcPr>
          <w:p w14:paraId="527621EC" w14:textId="77777777" w:rsidR="00DB0E31" w:rsidRPr="00D52C86" w:rsidRDefault="00DB0E31" w:rsidP="00B7269C">
            <w:pPr>
              <w:rPr>
                <w:rFonts w:asciiTheme="majorHAnsi" w:hAnsiTheme="majorHAnsi" w:cstheme="majorHAnsi"/>
                <w:b/>
                <w:sz w:val="20"/>
                <w:szCs w:val="20"/>
              </w:rPr>
            </w:pPr>
            <w:r w:rsidRPr="00D52C86">
              <w:rPr>
                <w:rFonts w:asciiTheme="majorHAnsi" w:hAnsiTheme="majorHAnsi" w:cstheme="majorHAnsi"/>
                <w:b/>
                <w:sz w:val="20"/>
                <w:szCs w:val="20"/>
              </w:rPr>
              <w:t>Criteria</w:t>
            </w:r>
          </w:p>
        </w:tc>
        <w:tc>
          <w:tcPr>
            <w:tcW w:w="1701" w:type="dxa"/>
          </w:tcPr>
          <w:p w14:paraId="190048CF" w14:textId="77777777" w:rsidR="00DB0E31" w:rsidRPr="00D52C86" w:rsidRDefault="00DB0E31" w:rsidP="00B7269C">
            <w:pPr>
              <w:rPr>
                <w:rFonts w:asciiTheme="majorHAnsi" w:hAnsiTheme="majorHAnsi" w:cstheme="majorHAnsi"/>
                <w:b/>
                <w:sz w:val="20"/>
                <w:szCs w:val="20"/>
              </w:rPr>
            </w:pPr>
            <w:r w:rsidRPr="00D52C86">
              <w:rPr>
                <w:rFonts w:asciiTheme="majorHAnsi" w:hAnsiTheme="majorHAnsi" w:cstheme="majorHAnsi"/>
                <w:b/>
                <w:sz w:val="20"/>
                <w:szCs w:val="20"/>
              </w:rPr>
              <w:t>Essential/</w:t>
            </w:r>
          </w:p>
          <w:p w14:paraId="3AF5DA28" w14:textId="77777777" w:rsidR="00DB0E31" w:rsidRPr="00D52C86" w:rsidRDefault="00DB0E31" w:rsidP="00B7269C">
            <w:pPr>
              <w:rPr>
                <w:rFonts w:asciiTheme="majorHAnsi" w:hAnsiTheme="majorHAnsi" w:cstheme="majorHAnsi"/>
                <w:b/>
                <w:sz w:val="20"/>
                <w:szCs w:val="20"/>
              </w:rPr>
            </w:pPr>
            <w:r w:rsidRPr="00D52C86">
              <w:rPr>
                <w:rFonts w:asciiTheme="majorHAnsi" w:hAnsiTheme="majorHAnsi" w:cstheme="majorHAnsi"/>
                <w:b/>
                <w:sz w:val="20"/>
                <w:szCs w:val="20"/>
              </w:rPr>
              <w:t>Desirable</w:t>
            </w:r>
          </w:p>
        </w:tc>
        <w:tc>
          <w:tcPr>
            <w:tcW w:w="1842" w:type="dxa"/>
          </w:tcPr>
          <w:p w14:paraId="04BF09C6" w14:textId="77777777" w:rsidR="00DB0E31" w:rsidRPr="00D52C86" w:rsidRDefault="00DB0E31" w:rsidP="00B7269C">
            <w:pPr>
              <w:rPr>
                <w:rFonts w:asciiTheme="majorHAnsi" w:hAnsiTheme="majorHAnsi" w:cstheme="majorHAnsi"/>
                <w:b/>
                <w:sz w:val="20"/>
                <w:szCs w:val="20"/>
              </w:rPr>
            </w:pPr>
            <w:r w:rsidRPr="00D52C86">
              <w:rPr>
                <w:rFonts w:asciiTheme="majorHAnsi" w:hAnsiTheme="majorHAnsi" w:cstheme="majorHAnsi"/>
                <w:b/>
                <w:sz w:val="20"/>
                <w:szCs w:val="20"/>
              </w:rPr>
              <w:t>Evidenced In</w:t>
            </w:r>
          </w:p>
        </w:tc>
      </w:tr>
      <w:tr w:rsidR="00DB0E31" w:rsidRPr="00DB0E31" w14:paraId="1D4BD327" w14:textId="77777777" w:rsidTr="00B7269C">
        <w:tc>
          <w:tcPr>
            <w:tcW w:w="846" w:type="dxa"/>
          </w:tcPr>
          <w:p w14:paraId="40298557"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3.1</w:t>
            </w:r>
          </w:p>
        </w:tc>
        <w:tc>
          <w:tcPr>
            <w:tcW w:w="5812" w:type="dxa"/>
          </w:tcPr>
          <w:p w14:paraId="13ED25D6" w14:textId="77777777" w:rsid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Ability to communicate effectively and confidentially wit</w:t>
            </w:r>
            <w:r w:rsidR="00D52C86">
              <w:rPr>
                <w:rFonts w:asciiTheme="majorHAnsi" w:hAnsiTheme="majorHAnsi" w:cstheme="majorHAnsi"/>
                <w:sz w:val="20"/>
                <w:szCs w:val="20"/>
              </w:rPr>
              <w:t>h children, young people and adults (parents and other staff) including a good telephone manner. Able to negotiate and network through highly developed interpersonal written, verbal and present</w:t>
            </w:r>
            <w:r w:rsidR="005E4DBD">
              <w:rPr>
                <w:rFonts w:asciiTheme="majorHAnsi" w:hAnsiTheme="majorHAnsi" w:cstheme="majorHAnsi"/>
                <w:sz w:val="20"/>
                <w:szCs w:val="20"/>
              </w:rPr>
              <w:t xml:space="preserve">ation skills to </w:t>
            </w:r>
            <w:r w:rsidR="0041407A">
              <w:rPr>
                <w:rFonts w:asciiTheme="majorHAnsi" w:hAnsiTheme="majorHAnsi" w:cstheme="majorHAnsi"/>
                <w:sz w:val="20"/>
                <w:szCs w:val="20"/>
              </w:rPr>
              <w:t>a range</w:t>
            </w:r>
            <w:r w:rsidR="005E4DBD">
              <w:rPr>
                <w:rFonts w:asciiTheme="majorHAnsi" w:hAnsiTheme="majorHAnsi" w:cstheme="majorHAnsi"/>
                <w:sz w:val="20"/>
                <w:szCs w:val="20"/>
              </w:rPr>
              <w:t xml:space="preserve"> of audiences.</w:t>
            </w:r>
          </w:p>
          <w:p w14:paraId="0BD1444F" w14:textId="77777777" w:rsidR="005E4DBD" w:rsidRPr="00DB0E31" w:rsidRDefault="005E4DBD" w:rsidP="00B7269C">
            <w:pPr>
              <w:rPr>
                <w:rFonts w:asciiTheme="majorHAnsi" w:hAnsiTheme="majorHAnsi" w:cstheme="majorHAnsi"/>
                <w:sz w:val="20"/>
                <w:szCs w:val="20"/>
              </w:rPr>
            </w:pPr>
          </w:p>
        </w:tc>
        <w:tc>
          <w:tcPr>
            <w:tcW w:w="1701" w:type="dxa"/>
          </w:tcPr>
          <w:p w14:paraId="76363BB3"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E</w:t>
            </w:r>
          </w:p>
        </w:tc>
        <w:tc>
          <w:tcPr>
            <w:tcW w:w="1842" w:type="dxa"/>
          </w:tcPr>
          <w:p w14:paraId="199D3A4A"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Application</w:t>
            </w:r>
          </w:p>
          <w:p w14:paraId="3FD1F0E4"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Interview</w:t>
            </w:r>
          </w:p>
          <w:p w14:paraId="741323A8"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 xml:space="preserve">Reference </w:t>
            </w:r>
          </w:p>
        </w:tc>
      </w:tr>
      <w:tr w:rsidR="00DB0E31" w:rsidRPr="00DB0E31" w14:paraId="41FD8EF2" w14:textId="77777777" w:rsidTr="00B7269C">
        <w:tc>
          <w:tcPr>
            <w:tcW w:w="846" w:type="dxa"/>
          </w:tcPr>
          <w:p w14:paraId="00F04109"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3.2</w:t>
            </w:r>
          </w:p>
        </w:tc>
        <w:tc>
          <w:tcPr>
            <w:tcW w:w="5812" w:type="dxa"/>
          </w:tcPr>
          <w:p w14:paraId="1BFB9CC9"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Ability to work pro-actively to achieve efficiency and effectiveness</w:t>
            </w:r>
            <w:r w:rsidR="00D52C86">
              <w:rPr>
                <w:rFonts w:asciiTheme="majorHAnsi" w:hAnsiTheme="majorHAnsi" w:cstheme="majorHAnsi"/>
                <w:sz w:val="20"/>
                <w:szCs w:val="20"/>
              </w:rPr>
              <w:t xml:space="preserve"> and to work well in team</w:t>
            </w:r>
          </w:p>
        </w:tc>
        <w:tc>
          <w:tcPr>
            <w:tcW w:w="1701" w:type="dxa"/>
          </w:tcPr>
          <w:p w14:paraId="1EBA8C6F"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E</w:t>
            </w:r>
          </w:p>
        </w:tc>
        <w:tc>
          <w:tcPr>
            <w:tcW w:w="1842" w:type="dxa"/>
          </w:tcPr>
          <w:p w14:paraId="75AA5341"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Application</w:t>
            </w:r>
          </w:p>
          <w:p w14:paraId="2248CD67"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Interview</w:t>
            </w:r>
          </w:p>
          <w:p w14:paraId="5DFCB01F"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 xml:space="preserve">Reference </w:t>
            </w:r>
          </w:p>
        </w:tc>
      </w:tr>
      <w:tr w:rsidR="00DB0E31" w:rsidRPr="00DB0E31" w14:paraId="4D0964DB" w14:textId="77777777" w:rsidTr="00B7269C">
        <w:tc>
          <w:tcPr>
            <w:tcW w:w="846" w:type="dxa"/>
          </w:tcPr>
          <w:p w14:paraId="3761B328"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3.3</w:t>
            </w:r>
          </w:p>
        </w:tc>
        <w:tc>
          <w:tcPr>
            <w:tcW w:w="5812" w:type="dxa"/>
          </w:tcPr>
          <w:p w14:paraId="3A22C5D2"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 xml:space="preserve">Ability to organise own tasks and time with conflicting priorities </w:t>
            </w:r>
          </w:p>
        </w:tc>
        <w:tc>
          <w:tcPr>
            <w:tcW w:w="1701" w:type="dxa"/>
          </w:tcPr>
          <w:p w14:paraId="630BDD48"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E</w:t>
            </w:r>
          </w:p>
        </w:tc>
        <w:tc>
          <w:tcPr>
            <w:tcW w:w="1842" w:type="dxa"/>
          </w:tcPr>
          <w:p w14:paraId="593504BF"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Application</w:t>
            </w:r>
          </w:p>
          <w:p w14:paraId="6203FB4F"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Interview</w:t>
            </w:r>
          </w:p>
          <w:p w14:paraId="4DCD036E"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 xml:space="preserve">Reference </w:t>
            </w:r>
          </w:p>
        </w:tc>
      </w:tr>
      <w:tr w:rsidR="00DB0E31" w:rsidRPr="00DB0E31" w14:paraId="41EC9ABE" w14:textId="77777777" w:rsidTr="00B7269C">
        <w:tc>
          <w:tcPr>
            <w:tcW w:w="846" w:type="dxa"/>
          </w:tcPr>
          <w:p w14:paraId="7C6F13DA"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3.4</w:t>
            </w:r>
          </w:p>
        </w:tc>
        <w:tc>
          <w:tcPr>
            <w:tcW w:w="5812" w:type="dxa"/>
          </w:tcPr>
          <w:p w14:paraId="4C597A6C"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Ability to work w</w:t>
            </w:r>
            <w:r w:rsidR="00D52C86">
              <w:rPr>
                <w:rFonts w:asciiTheme="majorHAnsi" w:hAnsiTheme="majorHAnsi" w:cstheme="majorHAnsi"/>
                <w:sz w:val="20"/>
                <w:szCs w:val="20"/>
              </w:rPr>
              <w:t>ith a high level of personal integrity, with proven experience of handling sensitive situations with tact, diplomacy and respect for confidentiality</w:t>
            </w:r>
          </w:p>
        </w:tc>
        <w:tc>
          <w:tcPr>
            <w:tcW w:w="1701" w:type="dxa"/>
          </w:tcPr>
          <w:p w14:paraId="1FBA4E30"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E</w:t>
            </w:r>
          </w:p>
        </w:tc>
        <w:tc>
          <w:tcPr>
            <w:tcW w:w="1842" w:type="dxa"/>
          </w:tcPr>
          <w:p w14:paraId="49564FD1"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Application</w:t>
            </w:r>
          </w:p>
          <w:p w14:paraId="0F40F09A"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Interview</w:t>
            </w:r>
          </w:p>
          <w:p w14:paraId="495AF818"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Reference</w:t>
            </w:r>
          </w:p>
        </w:tc>
      </w:tr>
      <w:tr w:rsidR="00DB0E31" w:rsidRPr="00DB0E31" w14:paraId="44D39387" w14:textId="77777777" w:rsidTr="00B7269C">
        <w:tc>
          <w:tcPr>
            <w:tcW w:w="846" w:type="dxa"/>
          </w:tcPr>
          <w:p w14:paraId="2CF945B0"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3.5</w:t>
            </w:r>
          </w:p>
        </w:tc>
        <w:tc>
          <w:tcPr>
            <w:tcW w:w="5812" w:type="dxa"/>
          </w:tcPr>
          <w:p w14:paraId="71F34288"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 xml:space="preserve">Ability to </w:t>
            </w:r>
            <w:r w:rsidR="00D52C86">
              <w:rPr>
                <w:rFonts w:asciiTheme="majorHAnsi" w:hAnsiTheme="majorHAnsi" w:cstheme="majorHAnsi"/>
                <w:sz w:val="20"/>
                <w:szCs w:val="20"/>
              </w:rPr>
              <w:t>relate well to children and young people with an understanding of student’s welfare and pastoral needs.</w:t>
            </w:r>
          </w:p>
        </w:tc>
        <w:tc>
          <w:tcPr>
            <w:tcW w:w="1701" w:type="dxa"/>
          </w:tcPr>
          <w:p w14:paraId="1C4C5431"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E</w:t>
            </w:r>
          </w:p>
        </w:tc>
        <w:tc>
          <w:tcPr>
            <w:tcW w:w="1842" w:type="dxa"/>
          </w:tcPr>
          <w:p w14:paraId="3746AE26"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Application</w:t>
            </w:r>
          </w:p>
          <w:p w14:paraId="2D93B32F"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Interview</w:t>
            </w:r>
          </w:p>
          <w:p w14:paraId="164DE193"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Reference</w:t>
            </w:r>
          </w:p>
        </w:tc>
      </w:tr>
      <w:tr w:rsidR="00DB0E31" w:rsidRPr="00DB0E31" w14:paraId="6C62925B" w14:textId="77777777" w:rsidTr="00B7269C">
        <w:tc>
          <w:tcPr>
            <w:tcW w:w="846" w:type="dxa"/>
          </w:tcPr>
          <w:p w14:paraId="03CF74B1"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3.6</w:t>
            </w:r>
          </w:p>
        </w:tc>
        <w:tc>
          <w:tcPr>
            <w:tcW w:w="5812" w:type="dxa"/>
          </w:tcPr>
          <w:p w14:paraId="48BC6B30"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 xml:space="preserve">Ability </w:t>
            </w:r>
            <w:r w:rsidR="00D52C86">
              <w:rPr>
                <w:rFonts w:asciiTheme="majorHAnsi" w:hAnsiTheme="majorHAnsi" w:cstheme="majorHAnsi"/>
                <w:sz w:val="20"/>
                <w:szCs w:val="20"/>
              </w:rPr>
              <w:t>to analyse, plan and organise</w:t>
            </w:r>
            <w:r w:rsidR="005E4DBD">
              <w:rPr>
                <w:rFonts w:asciiTheme="majorHAnsi" w:hAnsiTheme="majorHAnsi" w:cstheme="majorHAnsi"/>
                <w:sz w:val="20"/>
                <w:szCs w:val="20"/>
              </w:rPr>
              <w:t xml:space="preserve"> with an excellent record of attendance and punctuality</w:t>
            </w:r>
          </w:p>
        </w:tc>
        <w:tc>
          <w:tcPr>
            <w:tcW w:w="1701" w:type="dxa"/>
          </w:tcPr>
          <w:p w14:paraId="7F68F5D0"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E</w:t>
            </w:r>
          </w:p>
        </w:tc>
        <w:tc>
          <w:tcPr>
            <w:tcW w:w="1842" w:type="dxa"/>
          </w:tcPr>
          <w:p w14:paraId="78AB238C"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Application</w:t>
            </w:r>
          </w:p>
          <w:p w14:paraId="587F9CC8"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Interview</w:t>
            </w:r>
          </w:p>
          <w:p w14:paraId="32AE864A"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lastRenderedPageBreak/>
              <w:t>Reference</w:t>
            </w:r>
          </w:p>
        </w:tc>
      </w:tr>
      <w:tr w:rsidR="005E4DBD" w:rsidRPr="00DB0E31" w14:paraId="76C8D658" w14:textId="77777777" w:rsidTr="00B7269C">
        <w:tc>
          <w:tcPr>
            <w:tcW w:w="846" w:type="dxa"/>
          </w:tcPr>
          <w:p w14:paraId="1C95A638" w14:textId="77777777" w:rsidR="005E4DBD" w:rsidRPr="00DB0E31" w:rsidRDefault="005E4DBD" w:rsidP="00B7269C">
            <w:pPr>
              <w:rPr>
                <w:rFonts w:asciiTheme="majorHAnsi" w:hAnsiTheme="majorHAnsi" w:cstheme="majorHAnsi"/>
                <w:sz w:val="20"/>
                <w:szCs w:val="20"/>
              </w:rPr>
            </w:pPr>
            <w:r>
              <w:rPr>
                <w:rFonts w:asciiTheme="majorHAnsi" w:hAnsiTheme="majorHAnsi" w:cstheme="majorHAnsi"/>
                <w:sz w:val="20"/>
                <w:szCs w:val="20"/>
              </w:rPr>
              <w:lastRenderedPageBreak/>
              <w:t xml:space="preserve">3.7 </w:t>
            </w:r>
          </w:p>
        </w:tc>
        <w:tc>
          <w:tcPr>
            <w:tcW w:w="5812" w:type="dxa"/>
          </w:tcPr>
          <w:p w14:paraId="3416813F" w14:textId="77777777" w:rsidR="005E4DBD" w:rsidRPr="00DB0E31" w:rsidRDefault="005E4DBD" w:rsidP="00B7269C">
            <w:pPr>
              <w:rPr>
                <w:rFonts w:asciiTheme="majorHAnsi" w:hAnsiTheme="majorHAnsi" w:cstheme="majorHAnsi"/>
                <w:sz w:val="20"/>
                <w:szCs w:val="20"/>
              </w:rPr>
            </w:pPr>
            <w:r>
              <w:rPr>
                <w:rFonts w:asciiTheme="majorHAnsi" w:hAnsiTheme="majorHAnsi" w:cstheme="majorHAnsi"/>
                <w:sz w:val="20"/>
                <w:szCs w:val="20"/>
              </w:rPr>
              <w:t xml:space="preserve">Reliability, integrity and stamina, able to think clearly in emergency </w:t>
            </w:r>
            <w:r w:rsidR="001411B0">
              <w:rPr>
                <w:rFonts w:asciiTheme="majorHAnsi" w:hAnsiTheme="majorHAnsi" w:cstheme="majorHAnsi"/>
                <w:sz w:val="20"/>
                <w:szCs w:val="20"/>
              </w:rPr>
              <w:t>situations/crises</w:t>
            </w:r>
            <w:r>
              <w:rPr>
                <w:rFonts w:asciiTheme="majorHAnsi" w:hAnsiTheme="majorHAnsi" w:cstheme="majorHAnsi"/>
                <w:sz w:val="20"/>
                <w:szCs w:val="20"/>
              </w:rPr>
              <w:t>.</w:t>
            </w:r>
          </w:p>
        </w:tc>
        <w:tc>
          <w:tcPr>
            <w:tcW w:w="1701" w:type="dxa"/>
          </w:tcPr>
          <w:p w14:paraId="5E690BA0" w14:textId="77777777" w:rsidR="005E4DBD" w:rsidRPr="00DB0E31" w:rsidRDefault="005E4DBD" w:rsidP="00B7269C">
            <w:pPr>
              <w:rPr>
                <w:rFonts w:asciiTheme="majorHAnsi" w:hAnsiTheme="majorHAnsi" w:cstheme="majorHAnsi"/>
                <w:sz w:val="20"/>
                <w:szCs w:val="20"/>
              </w:rPr>
            </w:pPr>
            <w:r>
              <w:rPr>
                <w:rFonts w:asciiTheme="majorHAnsi" w:hAnsiTheme="majorHAnsi" w:cstheme="majorHAnsi"/>
                <w:sz w:val="20"/>
                <w:szCs w:val="20"/>
              </w:rPr>
              <w:t>E</w:t>
            </w:r>
          </w:p>
        </w:tc>
        <w:tc>
          <w:tcPr>
            <w:tcW w:w="1842" w:type="dxa"/>
          </w:tcPr>
          <w:p w14:paraId="7EEFECBC" w14:textId="77777777" w:rsidR="005E4DBD" w:rsidRDefault="005E4DBD" w:rsidP="00B7269C">
            <w:pPr>
              <w:rPr>
                <w:rFonts w:asciiTheme="majorHAnsi" w:hAnsiTheme="majorHAnsi" w:cstheme="majorHAnsi"/>
                <w:sz w:val="20"/>
                <w:szCs w:val="20"/>
              </w:rPr>
            </w:pPr>
            <w:r>
              <w:rPr>
                <w:rFonts w:asciiTheme="majorHAnsi" w:hAnsiTheme="majorHAnsi" w:cstheme="majorHAnsi"/>
                <w:sz w:val="20"/>
                <w:szCs w:val="20"/>
              </w:rPr>
              <w:t xml:space="preserve">Application </w:t>
            </w:r>
          </w:p>
          <w:p w14:paraId="5559F2EA" w14:textId="77777777" w:rsidR="005E4DBD" w:rsidRPr="00DB0E31" w:rsidRDefault="005E4DBD" w:rsidP="00B7269C">
            <w:pPr>
              <w:rPr>
                <w:rFonts w:asciiTheme="majorHAnsi" w:hAnsiTheme="majorHAnsi" w:cstheme="majorHAnsi"/>
                <w:sz w:val="20"/>
                <w:szCs w:val="20"/>
              </w:rPr>
            </w:pPr>
            <w:r>
              <w:rPr>
                <w:rFonts w:asciiTheme="majorHAnsi" w:hAnsiTheme="majorHAnsi" w:cstheme="majorHAnsi"/>
                <w:sz w:val="20"/>
                <w:szCs w:val="20"/>
              </w:rPr>
              <w:t>Interview</w:t>
            </w:r>
          </w:p>
        </w:tc>
      </w:tr>
      <w:tr w:rsidR="00DB0E31" w:rsidRPr="00DB0E31" w14:paraId="1E00B323" w14:textId="77777777" w:rsidTr="00B7269C">
        <w:tc>
          <w:tcPr>
            <w:tcW w:w="846" w:type="dxa"/>
          </w:tcPr>
          <w:p w14:paraId="11D3D7EC"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3.7</w:t>
            </w:r>
          </w:p>
        </w:tc>
        <w:tc>
          <w:tcPr>
            <w:tcW w:w="5812" w:type="dxa"/>
          </w:tcPr>
          <w:p w14:paraId="070F2638"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Commitment to continuing professional development</w:t>
            </w:r>
          </w:p>
        </w:tc>
        <w:tc>
          <w:tcPr>
            <w:tcW w:w="1701" w:type="dxa"/>
          </w:tcPr>
          <w:p w14:paraId="6B39EFA2"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E</w:t>
            </w:r>
          </w:p>
        </w:tc>
        <w:tc>
          <w:tcPr>
            <w:tcW w:w="1842" w:type="dxa"/>
          </w:tcPr>
          <w:p w14:paraId="28AB0A05"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Application</w:t>
            </w:r>
          </w:p>
          <w:p w14:paraId="44AC3882"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Interview</w:t>
            </w:r>
          </w:p>
        </w:tc>
      </w:tr>
      <w:tr w:rsidR="00DB0E31" w:rsidRPr="00DB0E31" w14:paraId="75C87443" w14:textId="77777777" w:rsidTr="00B7269C">
        <w:tc>
          <w:tcPr>
            <w:tcW w:w="846" w:type="dxa"/>
          </w:tcPr>
          <w:p w14:paraId="1BE50C60"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3.9</w:t>
            </w:r>
          </w:p>
          <w:p w14:paraId="3D187D5E" w14:textId="77777777" w:rsidR="00DB0E31" w:rsidRPr="00DB0E31" w:rsidRDefault="00DB0E31" w:rsidP="00B7269C">
            <w:pPr>
              <w:rPr>
                <w:rFonts w:asciiTheme="majorHAnsi" w:hAnsiTheme="majorHAnsi" w:cstheme="majorHAnsi"/>
                <w:sz w:val="20"/>
                <w:szCs w:val="20"/>
              </w:rPr>
            </w:pPr>
          </w:p>
          <w:p w14:paraId="6F8E455B" w14:textId="77777777" w:rsidR="00DB0E31" w:rsidRPr="00DB0E31" w:rsidRDefault="00DB0E31" w:rsidP="00B7269C">
            <w:pPr>
              <w:rPr>
                <w:rFonts w:asciiTheme="majorHAnsi" w:hAnsiTheme="majorHAnsi" w:cstheme="majorHAnsi"/>
                <w:sz w:val="20"/>
                <w:szCs w:val="20"/>
              </w:rPr>
            </w:pPr>
          </w:p>
        </w:tc>
        <w:tc>
          <w:tcPr>
            <w:tcW w:w="5812" w:type="dxa"/>
          </w:tcPr>
          <w:p w14:paraId="40079577"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 xml:space="preserve">Ability to apply the principles of Equality and Diversity through all aspects of work, promoting this within the organisation </w:t>
            </w:r>
          </w:p>
        </w:tc>
        <w:tc>
          <w:tcPr>
            <w:tcW w:w="1701" w:type="dxa"/>
          </w:tcPr>
          <w:p w14:paraId="7DFDD529"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E</w:t>
            </w:r>
          </w:p>
        </w:tc>
        <w:tc>
          <w:tcPr>
            <w:tcW w:w="1842" w:type="dxa"/>
          </w:tcPr>
          <w:p w14:paraId="0DE78B6C"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Application</w:t>
            </w:r>
          </w:p>
          <w:p w14:paraId="06DC55BA"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Interview</w:t>
            </w:r>
          </w:p>
          <w:p w14:paraId="4DD1697B" w14:textId="77777777" w:rsidR="00DB0E31" w:rsidRPr="00DB0E31" w:rsidRDefault="00DB0E31" w:rsidP="00B7269C">
            <w:pPr>
              <w:rPr>
                <w:rFonts w:asciiTheme="majorHAnsi" w:hAnsiTheme="majorHAnsi" w:cstheme="majorHAnsi"/>
                <w:sz w:val="20"/>
                <w:szCs w:val="20"/>
              </w:rPr>
            </w:pPr>
            <w:r w:rsidRPr="00DB0E31">
              <w:rPr>
                <w:rFonts w:asciiTheme="majorHAnsi" w:hAnsiTheme="majorHAnsi" w:cstheme="majorHAnsi"/>
                <w:sz w:val="20"/>
                <w:szCs w:val="20"/>
              </w:rPr>
              <w:t xml:space="preserve">Reference </w:t>
            </w:r>
          </w:p>
        </w:tc>
      </w:tr>
    </w:tbl>
    <w:p w14:paraId="262133B7" w14:textId="77777777" w:rsidR="00DB0E31" w:rsidRPr="00DB0E31" w:rsidRDefault="00DB0E31" w:rsidP="00DB0E31">
      <w:pPr>
        <w:rPr>
          <w:rFonts w:asciiTheme="majorHAnsi" w:hAnsiTheme="majorHAnsi" w:cstheme="majorHAnsi"/>
          <w:color w:val="0070C0"/>
          <w:sz w:val="20"/>
          <w:szCs w:val="20"/>
        </w:rPr>
      </w:pPr>
    </w:p>
    <w:p w14:paraId="62C9B33E" w14:textId="77777777" w:rsidR="004C0EC7" w:rsidRPr="00DB0E31" w:rsidRDefault="004C0EC7" w:rsidP="004C0EC7">
      <w:pPr>
        <w:jc w:val="center"/>
        <w:rPr>
          <w:rFonts w:asciiTheme="majorHAnsi" w:hAnsiTheme="majorHAnsi" w:cstheme="majorHAnsi"/>
          <w:b/>
          <w:sz w:val="20"/>
          <w:szCs w:val="20"/>
        </w:rPr>
      </w:pPr>
    </w:p>
    <w:sectPr w:rsidR="004C0EC7" w:rsidRPr="00DB0E31" w:rsidSect="00D00802">
      <w:footerReference w:type="even" r:id="rId19"/>
      <w:footerReference w:type="default" r:id="rId20"/>
      <w:pgSz w:w="11909" w:h="16834" w:code="9"/>
      <w:pgMar w:top="284" w:right="680" w:bottom="567" w:left="680" w:header="709" w:footer="1021"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9286E" w14:textId="77777777" w:rsidR="00E05879" w:rsidRDefault="00E05879">
      <w:r>
        <w:separator/>
      </w:r>
    </w:p>
  </w:endnote>
  <w:endnote w:type="continuationSeparator" w:id="0">
    <w:p w14:paraId="59EEDC57" w14:textId="77777777" w:rsidR="00E05879" w:rsidRDefault="00E05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765D6" w14:textId="77777777" w:rsidR="00E569AE" w:rsidRDefault="00E569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CAB335" w14:textId="77777777" w:rsidR="00E569AE" w:rsidRDefault="00E569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23234"/>
      <w:docPartObj>
        <w:docPartGallery w:val="Page Numbers (Bottom of Page)"/>
        <w:docPartUnique/>
      </w:docPartObj>
    </w:sdtPr>
    <w:sdtEndPr>
      <w:rPr>
        <w:color w:val="7F7F7F" w:themeColor="background1" w:themeShade="7F"/>
        <w:spacing w:val="60"/>
      </w:rPr>
    </w:sdtEndPr>
    <w:sdtContent>
      <w:p w14:paraId="2BBF69D8" w14:textId="77777777" w:rsidR="00E569AE" w:rsidRDefault="00E569AE">
        <w:pPr>
          <w:pStyle w:val="Footer"/>
          <w:pBdr>
            <w:top w:val="single" w:sz="4" w:space="1" w:color="D9D9D9" w:themeColor="background1" w:themeShade="D9"/>
          </w:pBdr>
          <w:jc w:val="right"/>
        </w:pPr>
        <w:r>
          <w:fldChar w:fldCharType="begin"/>
        </w:r>
        <w:r>
          <w:instrText xml:space="preserve"> PAGE   \* MERGEFORMAT </w:instrText>
        </w:r>
        <w:r>
          <w:fldChar w:fldCharType="separate"/>
        </w:r>
        <w:r w:rsidR="005E0C00">
          <w:rPr>
            <w:noProof/>
          </w:rPr>
          <w:t>9</w:t>
        </w:r>
        <w:r>
          <w:rPr>
            <w:noProof/>
          </w:rPr>
          <w:fldChar w:fldCharType="end"/>
        </w:r>
        <w:r>
          <w:t xml:space="preserve"> | </w:t>
        </w:r>
        <w:r>
          <w:rPr>
            <w:color w:val="7F7F7F" w:themeColor="background1" w:themeShade="7F"/>
            <w:spacing w:val="60"/>
          </w:rPr>
          <w:t>Page</w:t>
        </w:r>
      </w:p>
    </w:sdtContent>
  </w:sdt>
  <w:p w14:paraId="694C4FBE" w14:textId="77777777" w:rsidR="00E569AE" w:rsidRDefault="00E569A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1DFE0" w14:textId="77777777" w:rsidR="00E05879" w:rsidRDefault="00E05879">
      <w:r>
        <w:separator/>
      </w:r>
    </w:p>
  </w:footnote>
  <w:footnote w:type="continuationSeparator" w:id="0">
    <w:p w14:paraId="5DFC514A" w14:textId="77777777" w:rsidR="00E05879" w:rsidRDefault="00E058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04ACE"/>
    <w:multiLevelType w:val="hybridMultilevel"/>
    <w:tmpl w:val="C72A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E9389C"/>
    <w:multiLevelType w:val="hybridMultilevel"/>
    <w:tmpl w:val="D7881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7B1E3A"/>
    <w:multiLevelType w:val="hybridMultilevel"/>
    <w:tmpl w:val="EE561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A50C7B"/>
    <w:multiLevelType w:val="hybridMultilevel"/>
    <w:tmpl w:val="706446F6"/>
    <w:lvl w:ilvl="0" w:tplc="142C215E">
      <w:numFmt w:val="bullet"/>
      <w:lvlText w:val="·"/>
      <w:lvlJc w:val="left"/>
      <w:pPr>
        <w:ind w:left="1086" w:hanging="660"/>
      </w:pPr>
      <w:rPr>
        <w:rFonts w:ascii="Calibri" w:eastAsia="Calibr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3DE713BB"/>
    <w:multiLevelType w:val="hybridMultilevel"/>
    <w:tmpl w:val="5DAE6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2F23C0"/>
    <w:multiLevelType w:val="hybridMultilevel"/>
    <w:tmpl w:val="694CF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B97E4D"/>
    <w:multiLevelType w:val="hybridMultilevel"/>
    <w:tmpl w:val="748EE14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55556F4B"/>
    <w:multiLevelType w:val="hybridMultilevel"/>
    <w:tmpl w:val="A3766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897FCE"/>
    <w:multiLevelType w:val="hybridMultilevel"/>
    <w:tmpl w:val="7C9E1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990D27"/>
    <w:multiLevelType w:val="hybridMultilevel"/>
    <w:tmpl w:val="6450B8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9C5932"/>
    <w:multiLevelType w:val="hybridMultilevel"/>
    <w:tmpl w:val="8924A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C57D8F"/>
    <w:multiLevelType w:val="hybridMultilevel"/>
    <w:tmpl w:val="68AE3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7D72D8"/>
    <w:multiLevelType w:val="hybridMultilevel"/>
    <w:tmpl w:val="83FE18B2"/>
    <w:lvl w:ilvl="0" w:tplc="C706C7EC">
      <w:start w:val="1"/>
      <w:numFmt w:val="decimal"/>
      <w:lvlText w:val="%1."/>
      <w:lvlJc w:val="left"/>
      <w:pPr>
        <w:ind w:left="1440" w:hanging="360"/>
      </w:pPr>
      <w:rPr>
        <w:rFonts w:ascii="Arial" w:hAnsi="Arial" w:cs="Arial" w:hint="default"/>
        <w:sz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7BEA1B88"/>
    <w:multiLevelType w:val="hybridMultilevel"/>
    <w:tmpl w:val="31AA9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9"/>
  </w:num>
  <w:num w:numId="5">
    <w:abstractNumId w:val="6"/>
  </w:num>
  <w:num w:numId="6">
    <w:abstractNumId w:val="3"/>
  </w:num>
  <w:num w:numId="7">
    <w:abstractNumId w:val="1"/>
  </w:num>
  <w:num w:numId="8">
    <w:abstractNumId w:val="7"/>
  </w:num>
  <w:num w:numId="9">
    <w:abstractNumId w:val="10"/>
  </w:num>
  <w:num w:numId="10">
    <w:abstractNumId w:val="12"/>
  </w:num>
  <w:num w:numId="11">
    <w:abstractNumId w:val="13"/>
  </w:num>
  <w:num w:numId="12">
    <w:abstractNumId w:val="0"/>
  </w:num>
  <w:num w:numId="13">
    <w:abstractNumId w:val="15"/>
  </w:num>
  <w:num w:numId="14">
    <w:abstractNumId w:val="14"/>
  </w:num>
  <w:num w:numId="15">
    <w:abstractNumId w:val="11"/>
  </w:num>
  <w:num w:numId="1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rawingGridVerticalSpacing w:val="136"/>
  <w:displayHorizontalDrawingGridEvery w:val="0"/>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157"/>
    <w:rsid w:val="00001832"/>
    <w:rsid w:val="000113C7"/>
    <w:rsid w:val="000124BF"/>
    <w:rsid w:val="000139C7"/>
    <w:rsid w:val="00030733"/>
    <w:rsid w:val="00030D15"/>
    <w:rsid w:val="00030D4A"/>
    <w:rsid w:val="00032823"/>
    <w:rsid w:val="0003352D"/>
    <w:rsid w:val="00037ECF"/>
    <w:rsid w:val="00041BD8"/>
    <w:rsid w:val="00044120"/>
    <w:rsid w:val="00046EA8"/>
    <w:rsid w:val="00050CBB"/>
    <w:rsid w:val="000517A7"/>
    <w:rsid w:val="000517D7"/>
    <w:rsid w:val="0005368F"/>
    <w:rsid w:val="00054BA8"/>
    <w:rsid w:val="0006283C"/>
    <w:rsid w:val="0007741F"/>
    <w:rsid w:val="000826E4"/>
    <w:rsid w:val="000867D8"/>
    <w:rsid w:val="00097627"/>
    <w:rsid w:val="000B2981"/>
    <w:rsid w:val="000C1BE5"/>
    <w:rsid w:val="000D67ED"/>
    <w:rsid w:val="000D7690"/>
    <w:rsid w:val="000E17A9"/>
    <w:rsid w:val="000E4577"/>
    <w:rsid w:val="000E6199"/>
    <w:rsid w:val="000F73D3"/>
    <w:rsid w:val="001002D4"/>
    <w:rsid w:val="00101A11"/>
    <w:rsid w:val="001116D9"/>
    <w:rsid w:val="00113355"/>
    <w:rsid w:val="00114C69"/>
    <w:rsid w:val="0011575D"/>
    <w:rsid w:val="00115DBC"/>
    <w:rsid w:val="00122B79"/>
    <w:rsid w:val="00125F82"/>
    <w:rsid w:val="00126A1C"/>
    <w:rsid w:val="001411B0"/>
    <w:rsid w:val="00141B70"/>
    <w:rsid w:val="00142587"/>
    <w:rsid w:val="00146A20"/>
    <w:rsid w:val="001474BF"/>
    <w:rsid w:val="00157BF4"/>
    <w:rsid w:val="0016025D"/>
    <w:rsid w:val="001633A6"/>
    <w:rsid w:val="001679AA"/>
    <w:rsid w:val="00167CE8"/>
    <w:rsid w:val="001701C8"/>
    <w:rsid w:val="001703B6"/>
    <w:rsid w:val="00174AEE"/>
    <w:rsid w:val="001760F7"/>
    <w:rsid w:val="00180E72"/>
    <w:rsid w:val="001816DE"/>
    <w:rsid w:val="00181808"/>
    <w:rsid w:val="0019225C"/>
    <w:rsid w:val="00192C70"/>
    <w:rsid w:val="00193CF8"/>
    <w:rsid w:val="001967C8"/>
    <w:rsid w:val="001A733C"/>
    <w:rsid w:val="001B42F9"/>
    <w:rsid w:val="001C652D"/>
    <w:rsid w:val="001E0E25"/>
    <w:rsid w:val="001E3649"/>
    <w:rsid w:val="001F279E"/>
    <w:rsid w:val="001F3101"/>
    <w:rsid w:val="001F3357"/>
    <w:rsid w:val="001F7E47"/>
    <w:rsid w:val="002031F2"/>
    <w:rsid w:val="00203EC9"/>
    <w:rsid w:val="00205E78"/>
    <w:rsid w:val="00211916"/>
    <w:rsid w:val="00220C3A"/>
    <w:rsid w:val="00225803"/>
    <w:rsid w:val="00241F58"/>
    <w:rsid w:val="0025115D"/>
    <w:rsid w:val="0025432A"/>
    <w:rsid w:val="00256247"/>
    <w:rsid w:val="00284183"/>
    <w:rsid w:val="00285FBB"/>
    <w:rsid w:val="0028711C"/>
    <w:rsid w:val="0029214F"/>
    <w:rsid w:val="00295C7B"/>
    <w:rsid w:val="00296689"/>
    <w:rsid w:val="00297BA5"/>
    <w:rsid w:val="002A5553"/>
    <w:rsid w:val="002A6321"/>
    <w:rsid w:val="002B2A7F"/>
    <w:rsid w:val="002B2C44"/>
    <w:rsid w:val="002C3C8B"/>
    <w:rsid w:val="002C4D3C"/>
    <w:rsid w:val="002E3958"/>
    <w:rsid w:val="002E3C5C"/>
    <w:rsid w:val="002E56C9"/>
    <w:rsid w:val="002E5B61"/>
    <w:rsid w:val="002F2E59"/>
    <w:rsid w:val="002F6876"/>
    <w:rsid w:val="00310619"/>
    <w:rsid w:val="00316F18"/>
    <w:rsid w:val="00326A4F"/>
    <w:rsid w:val="0033645F"/>
    <w:rsid w:val="00341DD1"/>
    <w:rsid w:val="00343332"/>
    <w:rsid w:val="00344D59"/>
    <w:rsid w:val="00350043"/>
    <w:rsid w:val="00380473"/>
    <w:rsid w:val="003815D1"/>
    <w:rsid w:val="0038194C"/>
    <w:rsid w:val="003877D8"/>
    <w:rsid w:val="003901EC"/>
    <w:rsid w:val="00390886"/>
    <w:rsid w:val="00390AD7"/>
    <w:rsid w:val="00391BF8"/>
    <w:rsid w:val="003A3937"/>
    <w:rsid w:val="003A3C45"/>
    <w:rsid w:val="003A7704"/>
    <w:rsid w:val="003C4F53"/>
    <w:rsid w:val="003D39A9"/>
    <w:rsid w:val="003D63F8"/>
    <w:rsid w:val="003D6C9D"/>
    <w:rsid w:val="003E0F67"/>
    <w:rsid w:val="003E12E6"/>
    <w:rsid w:val="00406462"/>
    <w:rsid w:val="00407F0F"/>
    <w:rsid w:val="0041407A"/>
    <w:rsid w:val="004176A8"/>
    <w:rsid w:val="00420D51"/>
    <w:rsid w:val="00431D2D"/>
    <w:rsid w:val="00442A68"/>
    <w:rsid w:val="00442A93"/>
    <w:rsid w:val="00460A82"/>
    <w:rsid w:val="00472812"/>
    <w:rsid w:val="00485674"/>
    <w:rsid w:val="00492B3D"/>
    <w:rsid w:val="004A32A2"/>
    <w:rsid w:val="004B1CE6"/>
    <w:rsid w:val="004C039E"/>
    <w:rsid w:val="004C0EC7"/>
    <w:rsid w:val="004C1385"/>
    <w:rsid w:val="004C4972"/>
    <w:rsid w:val="004C50FB"/>
    <w:rsid w:val="004C750E"/>
    <w:rsid w:val="004D11A7"/>
    <w:rsid w:val="004D160E"/>
    <w:rsid w:val="004D2C98"/>
    <w:rsid w:val="004D6C5F"/>
    <w:rsid w:val="004E0F74"/>
    <w:rsid w:val="00502A13"/>
    <w:rsid w:val="0050607A"/>
    <w:rsid w:val="00507886"/>
    <w:rsid w:val="0051038F"/>
    <w:rsid w:val="00515417"/>
    <w:rsid w:val="005156FE"/>
    <w:rsid w:val="00517386"/>
    <w:rsid w:val="00520541"/>
    <w:rsid w:val="005245BA"/>
    <w:rsid w:val="00544635"/>
    <w:rsid w:val="00544A16"/>
    <w:rsid w:val="00544CCE"/>
    <w:rsid w:val="005549A2"/>
    <w:rsid w:val="00565EEC"/>
    <w:rsid w:val="00583136"/>
    <w:rsid w:val="005856F2"/>
    <w:rsid w:val="00587796"/>
    <w:rsid w:val="005878CD"/>
    <w:rsid w:val="005A3157"/>
    <w:rsid w:val="005A4328"/>
    <w:rsid w:val="005B73C7"/>
    <w:rsid w:val="005B7A8C"/>
    <w:rsid w:val="005C4DD7"/>
    <w:rsid w:val="005D221D"/>
    <w:rsid w:val="005D409E"/>
    <w:rsid w:val="005E0C00"/>
    <w:rsid w:val="005E22E9"/>
    <w:rsid w:val="005E4BF3"/>
    <w:rsid w:val="005E4DBD"/>
    <w:rsid w:val="005F2C39"/>
    <w:rsid w:val="005F5C64"/>
    <w:rsid w:val="005F6411"/>
    <w:rsid w:val="005F6585"/>
    <w:rsid w:val="005F763F"/>
    <w:rsid w:val="0060004E"/>
    <w:rsid w:val="0061108E"/>
    <w:rsid w:val="00612935"/>
    <w:rsid w:val="00624248"/>
    <w:rsid w:val="00633DD8"/>
    <w:rsid w:val="00642A97"/>
    <w:rsid w:val="00651A74"/>
    <w:rsid w:val="00656707"/>
    <w:rsid w:val="006577F7"/>
    <w:rsid w:val="00663A04"/>
    <w:rsid w:val="00684575"/>
    <w:rsid w:val="006848A8"/>
    <w:rsid w:val="00693ACF"/>
    <w:rsid w:val="00694A30"/>
    <w:rsid w:val="00694FD1"/>
    <w:rsid w:val="00695D93"/>
    <w:rsid w:val="00696695"/>
    <w:rsid w:val="006B3681"/>
    <w:rsid w:val="006C1B3A"/>
    <w:rsid w:val="006C67F0"/>
    <w:rsid w:val="006E2024"/>
    <w:rsid w:val="006F06BD"/>
    <w:rsid w:val="00706BE9"/>
    <w:rsid w:val="00707851"/>
    <w:rsid w:val="00710A6B"/>
    <w:rsid w:val="0071469B"/>
    <w:rsid w:val="00714861"/>
    <w:rsid w:val="00720D30"/>
    <w:rsid w:val="0074203D"/>
    <w:rsid w:val="00742893"/>
    <w:rsid w:val="0074544D"/>
    <w:rsid w:val="0074692E"/>
    <w:rsid w:val="00751BB4"/>
    <w:rsid w:val="0075358C"/>
    <w:rsid w:val="00764C80"/>
    <w:rsid w:val="0077025A"/>
    <w:rsid w:val="00772C04"/>
    <w:rsid w:val="00773558"/>
    <w:rsid w:val="00773F6D"/>
    <w:rsid w:val="00774635"/>
    <w:rsid w:val="007826D8"/>
    <w:rsid w:val="007A4B65"/>
    <w:rsid w:val="007A5E1F"/>
    <w:rsid w:val="007B22BA"/>
    <w:rsid w:val="007B40D4"/>
    <w:rsid w:val="007E14BE"/>
    <w:rsid w:val="007E2911"/>
    <w:rsid w:val="007F1B00"/>
    <w:rsid w:val="007F5352"/>
    <w:rsid w:val="007F5B94"/>
    <w:rsid w:val="007F7053"/>
    <w:rsid w:val="008029E7"/>
    <w:rsid w:val="00804C11"/>
    <w:rsid w:val="0081132B"/>
    <w:rsid w:val="00813642"/>
    <w:rsid w:val="00824FE7"/>
    <w:rsid w:val="00827516"/>
    <w:rsid w:val="00832BD4"/>
    <w:rsid w:val="00832CCC"/>
    <w:rsid w:val="00833B9E"/>
    <w:rsid w:val="00834815"/>
    <w:rsid w:val="00843581"/>
    <w:rsid w:val="00844479"/>
    <w:rsid w:val="00855083"/>
    <w:rsid w:val="00856047"/>
    <w:rsid w:val="0086685A"/>
    <w:rsid w:val="00876D90"/>
    <w:rsid w:val="0088533B"/>
    <w:rsid w:val="008864A6"/>
    <w:rsid w:val="00894383"/>
    <w:rsid w:val="008B2F8E"/>
    <w:rsid w:val="008C54D8"/>
    <w:rsid w:val="008D7EC7"/>
    <w:rsid w:val="008E0AEB"/>
    <w:rsid w:val="008E2075"/>
    <w:rsid w:val="008E77DE"/>
    <w:rsid w:val="008F2D36"/>
    <w:rsid w:val="008F33F6"/>
    <w:rsid w:val="008F33FB"/>
    <w:rsid w:val="00910ABC"/>
    <w:rsid w:val="00912814"/>
    <w:rsid w:val="00916224"/>
    <w:rsid w:val="00916DF5"/>
    <w:rsid w:val="00926C88"/>
    <w:rsid w:val="0093523C"/>
    <w:rsid w:val="00935784"/>
    <w:rsid w:val="00942C9E"/>
    <w:rsid w:val="00947543"/>
    <w:rsid w:val="009654CE"/>
    <w:rsid w:val="009808FA"/>
    <w:rsid w:val="00981867"/>
    <w:rsid w:val="00985407"/>
    <w:rsid w:val="009A2C22"/>
    <w:rsid w:val="009A3DE4"/>
    <w:rsid w:val="009A7BAA"/>
    <w:rsid w:val="009B278F"/>
    <w:rsid w:val="009D0523"/>
    <w:rsid w:val="009D33C8"/>
    <w:rsid w:val="009D408A"/>
    <w:rsid w:val="009F0296"/>
    <w:rsid w:val="009F1A7F"/>
    <w:rsid w:val="00A07B4F"/>
    <w:rsid w:val="00A136C8"/>
    <w:rsid w:val="00A200C8"/>
    <w:rsid w:val="00A22009"/>
    <w:rsid w:val="00A32B90"/>
    <w:rsid w:val="00A37985"/>
    <w:rsid w:val="00A41508"/>
    <w:rsid w:val="00A43C52"/>
    <w:rsid w:val="00A50775"/>
    <w:rsid w:val="00A52879"/>
    <w:rsid w:val="00A81DF4"/>
    <w:rsid w:val="00A8246F"/>
    <w:rsid w:val="00A8308C"/>
    <w:rsid w:val="00A84D94"/>
    <w:rsid w:val="00AC1D5B"/>
    <w:rsid w:val="00AC2361"/>
    <w:rsid w:val="00AC3A6F"/>
    <w:rsid w:val="00AC58A3"/>
    <w:rsid w:val="00AD2307"/>
    <w:rsid w:val="00AD2C35"/>
    <w:rsid w:val="00AD41BF"/>
    <w:rsid w:val="00AD473F"/>
    <w:rsid w:val="00AE0069"/>
    <w:rsid w:val="00AE0134"/>
    <w:rsid w:val="00AE2738"/>
    <w:rsid w:val="00B006EC"/>
    <w:rsid w:val="00B076C3"/>
    <w:rsid w:val="00B13BFF"/>
    <w:rsid w:val="00B1765E"/>
    <w:rsid w:val="00B2039E"/>
    <w:rsid w:val="00B23A8C"/>
    <w:rsid w:val="00B23B84"/>
    <w:rsid w:val="00B23DCB"/>
    <w:rsid w:val="00B256CD"/>
    <w:rsid w:val="00B309AF"/>
    <w:rsid w:val="00B313BE"/>
    <w:rsid w:val="00B3523E"/>
    <w:rsid w:val="00B35DF9"/>
    <w:rsid w:val="00B421CA"/>
    <w:rsid w:val="00B4295B"/>
    <w:rsid w:val="00B42A6F"/>
    <w:rsid w:val="00B64325"/>
    <w:rsid w:val="00B74839"/>
    <w:rsid w:val="00B875E9"/>
    <w:rsid w:val="00BA24B9"/>
    <w:rsid w:val="00BA2D1E"/>
    <w:rsid w:val="00BA31DC"/>
    <w:rsid w:val="00BA39B3"/>
    <w:rsid w:val="00BA6F44"/>
    <w:rsid w:val="00BB1806"/>
    <w:rsid w:val="00BB402B"/>
    <w:rsid w:val="00BC29EC"/>
    <w:rsid w:val="00BC75F4"/>
    <w:rsid w:val="00BD0223"/>
    <w:rsid w:val="00BD04DE"/>
    <w:rsid w:val="00BD1E28"/>
    <w:rsid w:val="00BD2824"/>
    <w:rsid w:val="00BD3EF3"/>
    <w:rsid w:val="00BE1107"/>
    <w:rsid w:val="00BE3A90"/>
    <w:rsid w:val="00BE559A"/>
    <w:rsid w:val="00BF6BE0"/>
    <w:rsid w:val="00C019FD"/>
    <w:rsid w:val="00C06781"/>
    <w:rsid w:val="00C125C6"/>
    <w:rsid w:val="00C14EFB"/>
    <w:rsid w:val="00C27956"/>
    <w:rsid w:val="00C31BB8"/>
    <w:rsid w:val="00C325ED"/>
    <w:rsid w:val="00C34A5A"/>
    <w:rsid w:val="00C40434"/>
    <w:rsid w:val="00C44857"/>
    <w:rsid w:val="00C50257"/>
    <w:rsid w:val="00C530DF"/>
    <w:rsid w:val="00C57179"/>
    <w:rsid w:val="00C71536"/>
    <w:rsid w:val="00C77DB1"/>
    <w:rsid w:val="00C8765F"/>
    <w:rsid w:val="00C87E84"/>
    <w:rsid w:val="00C92FE3"/>
    <w:rsid w:val="00C94C58"/>
    <w:rsid w:val="00C97EA0"/>
    <w:rsid w:val="00CA01CC"/>
    <w:rsid w:val="00CA11E1"/>
    <w:rsid w:val="00CA7D18"/>
    <w:rsid w:val="00CB48A0"/>
    <w:rsid w:val="00CB7F3C"/>
    <w:rsid w:val="00CC0761"/>
    <w:rsid w:val="00CC4127"/>
    <w:rsid w:val="00CC4142"/>
    <w:rsid w:val="00CC6811"/>
    <w:rsid w:val="00CD1FBB"/>
    <w:rsid w:val="00CF0E92"/>
    <w:rsid w:val="00CF1237"/>
    <w:rsid w:val="00CF5469"/>
    <w:rsid w:val="00CF5CDE"/>
    <w:rsid w:val="00D00239"/>
    <w:rsid w:val="00D00802"/>
    <w:rsid w:val="00D024B2"/>
    <w:rsid w:val="00D025CD"/>
    <w:rsid w:val="00D047C9"/>
    <w:rsid w:val="00D13E36"/>
    <w:rsid w:val="00D162D5"/>
    <w:rsid w:val="00D37058"/>
    <w:rsid w:val="00D43C0C"/>
    <w:rsid w:val="00D45956"/>
    <w:rsid w:val="00D50791"/>
    <w:rsid w:val="00D51022"/>
    <w:rsid w:val="00D52C86"/>
    <w:rsid w:val="00D669DF"/>
    <w:rsid w:val="00D711A6"/>
    <w:rsid w:val="00D7791A"/>
    <w:rsid w:val="00D80A05"/>
    <w:rsid w:val="00D8201F"/>
    <w:rsid w:val="00D83DC7"/>
    <w:rsid w:val="00D92FCD"/>
    <w:rsid w:val="00D95BB6"/>
    <w:rsid w:val="00D9787B"/>
    <w:rsid w:val="00DA2069"/>
    <w:rsid w:val="00DA5D8E"/>
    <w:rsid w:val="00DB0E31"/>
    <w:rsid w:val="00DB1202"/>
    <w:rsid w:val="00DB3820"/>
    <w:rsid w:val="00DB6793"/>
    <w:rsid w:val="00DC629A"/>
    <w:rsid w:val="00DD5AFA"/>
    <w:rsid w:val="00DE33C1"/>
    <w:rsid w:val="00DE38CB"/>
    <w:rsid w:val="00DE5A40"/>
    <w:rsid w:val="00DF1F2B"/>
    <w:rsid w:val="00DF2B14"/>
    <w:rsid w:val="00DF52E6"/>
    <w:rsid w:val="00E04685"/>
    <w:rsid w:val="00E05879"/>
    <w:rsid w:val="00E07DD7"/>
    <w:rsid w:val="00E1097A"/>
    <w:rsid w:val="00E12734"/>
    <w:rsid w:val="00E216E8"/>
    <w:rsid w:val="00E21CA0"/>
    <w:rsid w:val="00E26E9D"/>
    <w:rsid w:val="00E31AB9"/>
    <w:rsid w:val="00E334E2"/>
    <w:rsid w:val="00E4118B"/>
    <w:rsid w:val="00E44890"/>
    <w:rsid w:val="00E569AE"/>
    <w:rsid w:val="00E608D9"/>
    <w:rsid w:val="00E743CB"/>
    <w:rsid w:val="00E822A6"/>
    <w:rsid w:val="00E917C4"/>
    <w:rsid w:val="00E9369F"/>
    <w:rsid w:val="00E943F7"/>
    <w:rsid w:val="00E957AA"/>
    <w:rsid w:val="00EA18F7"/>
    <w:rsid w:val="00EA26B2"/>
    <w:rsid w:val="00EA2AF5"/>
    <w:rsid w:val="00EA7B69"/>
    <w:rsid w:val="00EB49EE"/>
    <w:rsid w:val="00EB4C3F"/>
    <w:rsid w:val="00EC046F"/>
    <w:rsid w:val="00EC342A"/>
    <w:rsid w:val="00EC4375"/>
    <w:rsid w:val="00ED19E5"/>
    <w:rsid w:val="00ED25A9"/>
    <w:rsid w:val="00ED711B"/>
    <w:rsid w:val="00EE41B2"/>
    <w:rsid w:val="00EE45FC"/>
    <w:rsid w:val="00EF3183"/>
    <w:rsid w:val="00F0566C"/>
    <w:rsid w:val="00F0580E"/>
    <w:rsid w:val="00F05B47"/>
    <w:rsid w:val="00F15D80"/>
    <w:rsid w:val="00F25160"/>
    <w:rsid w:val="00F3307C"/>
    <w:rsid w:val="00F4175B"/>
    <w:rsid w:val="00F4330F"/>
    <w:rsid w:val="00F44771"/>
    <w:rsid w:val="00F4621D"/>
    <w:rsid w:val="00F4757B"/>
    <w:rsid w:val="00F53653"/>
    <w:rsid w:val="00F550A1"/>
    <w:rsid w:val="00F56304"/>
    <w:rsid w:val="00F65496"/>
    <w:rsid w:val="00F66886"/>
    <w:rsid w:val="00F67D7B"/>
    <w:rsid w:val="00F75CC0"/>
    <w:rsid w:val="00F80317"/>
    <w:rsid w:val="00F838F6"/>
    <w:rsid w:val="00F85353"/>
    <w:rsid w:val="00FA34E1"/>
    <w:rsid w:val="00FA4555"/>
    <w:rsid w:val="00FA5FD9"/>
    <w:rsid w:val="00FC2FAB"/>
    <w:rsid w:val="00FD004A"/>
    <w:rsid w:val="00FD3E33"/>
    <w:rsid w:val="00FE1BAC"/>
    <w:rsid w:val="00FE6ED3"/>
    <w:rsid w:val="00FE7C5D"/>
    <w:rsid w:val="00FF2D7A"/>
    <w:rsid w:val="00FF4D26"/>
    <w:rsid w:val="0F459DCC"/>
    <w:rsid w:val="6452ED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5ADEFF68"/>
  <w15:docId w15:val="{61394541-4F6C-49BB-BCFA-1CE3F72A6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29" w:qFormat="1"/>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lang w:eastAsia="en-GB"/>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spacing w:before="120"/>
      <w:outlineLvl w:val="2"/>
    </w:pPr>
    <w:rPr>
      <w:bCs/>
      <w:i/>
      <w:iCs/>
    </w:rPr>
  </w:style>
  <w:style w:type="paragraph" w:styleId="Heading4">
    <w:name w:val="heading 4"/>
    <w:basedOn w:val="Normal"/>
    <w:next w:val="Normal"/>
    <w:link w:val="Heading4Char"/>
    <w:uiPriority w:val="9"/>
    <w:semiHidden/>
    <w:unhideWhenUsed/>
    <w:qFormat/>
    <w:rsid w:val="00C31BB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8194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i/>
      <w:iCs/>
    </w:rPr>
  </w:style>
  <w:style w:type="paragraph" w:styleId="BodyText2">
    <w:name w:val="Body Text 2"/>
    <w:basedOn w:val="Normal"/>
    <w:semiHidden/>
    <w:rPr>
      <w:b/>
      <w:bCs/>
    </w:rPr>
  </w:style>
  <w:style w:type="paragraph" w:customStyle="1" w:styleId="MediumList1-Accent61">
    <w:name w:val="Medium List 1 - Accent 61"/>
    <w:basedOn w:val="Normal"/>
    <w:qFormat/>
    <w:pPr>
      <w:spacing w:after="200" w:line="276" w:lineRule="auto"/>
      <w:ind w:left="720"/>
    </w:pPr>
    <w:rPr>
      <w:rFonts w:ascii="Calibri" w:eastAsia="Calibri" w:hAnsi="Calibri"/>
      <w:sz w:val="22"/>
      <w:szCs w:val="22"/>
      <w:lang w:eastAsia="en-U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customStyle="1" w:styleId="LightGrid-Accent41">
    <w:name w:val="Light Grid - Accent 41"/>
    <w:uiPriority w:val="1"/>
    <w:qFormat/>
    <w:rPr>
      <w:rFonts w:ascii="Arial" w:hAnsi="Arial"/>
      <w:lang w:eastAsia="en-GB"/>
    </w:rPr>
  </w:style>
  <w:style w:type="paragraph" w:customStyle="1" w:styleId="BodySingle">
    <w:name w:val="Body Single"/>
    <w:basedOn w:val="Normal"/>
    <w:pPr>
      <w:autoSpaceDE w:val="0"/>
      <w:autoSpaceDN w:val="0"/>
      <w:adjustRightInd w:val="0"/>
    </w:pPr>
    <w:rPr>
      <w:rFonts w:ascii="Times New Roman" w:hAnsi="Times New Roman"/>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link w:val="Header"/>
    <w:uiPriority w:val="99"/>
    <w:rPr>
      <w:rFonts w:ascii="Arial" w:hAnsi="Arial"/>
      <w:szCs w:val="24"/>
      <w:lang w:eastAsia="en-GB"/>
    </w:rPr>
  </w:style>
  <w:style w:type="paragraph" w:customStyle="1" w:styleId="ColorfulList-Accent11">
    <w:name w:val="Colorful List - Accent 11"/>
    <w:basedOn w:val="Normal"/>
    <w:uiPriority w:val="34"/>
    <w:qFormat/>
    <w:rsid w:val="00942C9E"/>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87796"/>
    <w:pPr>
      <w:widowControl w:val="0"/>
      <w:autoSpaceDE w:val="0"/>
      <w:autoSpaceDN w:val="0"/>
      <w:adjustRightInd w:val="0"/>
    </w:pPr>
    <w:rPr>
      <w:rFonts w:ascii="Calibri" w:eastAsia="MS Mincho" w:hAnsi="Calibri" w:cs="Calibri"/>
      <w:color w:val="000000"/>
      <w:lang w:val="en-US" w:eastAsia="ja-JP"/>
    </w:rPr>
  </w:style>
  <w:style w:type="paragraph" w:styleId="ListParagraph">
    <w:name w:val="List Paragraph"/>
    <w:basedOn w:val="Normal"/>
    <w:uiPriority w:val="34"/>
    <w:qFormat/>
    <w:rsid w:val="004C1385"/>
    <w:pPr>
      <w:ind w:left="720"/>
    </w:pPr>
  </w:style>
  <w:style w:type="character" w:customStyle="1" w:styleId="FooterChar">
    <w:name w:val="Footer Char"/>
    <w:link w:val="Footer"/>
    <w:uiPriority w:val="99"/>
    <w:rsid w:val="00341DD1"/>
    <w:rPr>
      <w:rFonts w:ascii="Arial" w:hAnsi="Arial"/>
      <w:szCs w:val="24"/>
    </w:rPr>
  </w:style>
  <w:style w:type="table" w:customStyle="1" w:styleId="TableGrid1">
    <w:name w:val="Table Grid1"/>
    <w:basedOn w:val="TableNormal"/>
    <w:next w:val="TableGrid"/>
    <w:uiPriority w:val="59"/>
    <w:rsid w:val="003D63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E559A"/>
  </w:style>
  <w:style w:type="character" w:customStyle="1" w:styleId="aqj">
    <w:name w:val="aqj"/>
    <w:rsid w:val="00BE559A"/>
  </w:style>
  <w:style w:type="paragraph" w:customStyle="1" w:styleId="Formal1">
    <w:name w:val="Formal1"/>
    <w:basedOn w:val="Normal"/>
    <w:rsid w:val="00544635"/>
    <w:pPr>
      <w:spacing w:before="60" w:after="60"/>
    </w:pPr>
    <w:rPr>
      <w:rFonts w:ascii="Times New Roman" w:hAnsi="Times New Roman"/>
      <w:szCs w:val="20"/>
      <w:lang w:eastAsia="en-US"/>
    </w:rPr>
  </w:style>
  <w:style w:type="paragraph" w:customStyle="1" w:styleId="Bulletsspaced">
    <w:name w:val="Bullets (spaced)"/>
    <w:basedOn w:val="Normal"/>
    <w:link w:val="BulletsspacedChar"/>
    <w:rsid w:val="00046EA8"/>
    <w:pPr>
      <w:numPr>
        <w:numId w:val="1"/>
      </w:numPr>
      <w:spacing w:before="120"/>
    </w:pPr>
    <w:rPr>
      <w:rFonts w:ascii="Tahoma" w:hAnsi="Tahoma"/>
      <w:color w:val="000000"/>
      <w:lang w:eastAsia="en-US"/>
    </w:rPr>
  </w:style>
  <w:style w:type="character" w:customStyle="1" w:styleId="BulletsspacedChar">
    <w:name w:val="Bullets (spaced) Char"/>
    <w:link w:val="Bulletsspaced"/>
    <w:rsid w:val="00046EA8"/>
    <w:rPr>
      <w:rFonts w:ascii="Tahoma" w:hAnsi="Tahoma"/>
      <w:color w:val="000000"/>
    </w:rPr>
  </w:style>
  <w:style w:type="character" w:styleId="Strong">
    <w:name w:val="Strong"/>
    <w:uiPriority w:val="22"/>
    <w:qFormat/>
    <w:rsid w:val="00926C88"/>
    <w:rPr>
      <w:b/>
      <w:bCs/>
    </w:rPr>
  </w:style>
  <w:style w:type="table" w:customStyle="1" w:styleId="TableGrid2">
    <w:name w:val="Table Grid2"/>
    <w:basedOn w:val="TableNormal"/>
    <w:next w:val="TableGrid"/>
    <w:uiPriority w:val="59"/>
    <w:rsid w:val="008943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B42F9"/>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10"/>
    <w:rsid w:val="001B42F9"/>
    <w:rPr>
      <w:rFonts w:ascii="Cambria" w:hAnsi="Cambria"/>
      <w:color w:val="17365D"/>
      <w:spacing w:val="5"/>
      <w:kern w:val="28"/>
      <w:sz w:val="52"/>
      <w:szCs w:val="52"/>
    </w:rPr>
  </w:style>
  <w:style w:type="table" w:styleId="MediumShading1-Accent3">
    <w:name w:val="Medium Shading 1 Accent 3"/>
    <w:basedOn w:val="TableNormal"/>
    <w:uiPriority w:val="29"/>
    <w:qFormat/>
    <w:rsid w:val="00D37058"/>
    <w:rPr>
      <w:rFonts w:ascii="Calibri" w:eastAsia="Calibri" w:hAnsi="Calibr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styleId="Hyperlink">
    <w:name w:val="Hyperlink"/>
    <w:basedOn w:val="DefaultParagraphFont"/>
    <w:rsid w:val="0038194C"/>
    <w:rPr>
      <w:color w:val="0000FF"/>
      <w:u w:val="single"/>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243F60" w:themeColor="accent1" w:themeShade="7F"/>
      <w:szCs w:val="24"/>
      <w:lang w:eastAsia="en-GB"/>
    </w:rPr>
  </w:style>
  <w:style w:type="paragraph" w:styleId="BodyText3">
    <w:name w:val="Body Text 3"/>
    <w:basedOn w:val="Normal"/>
    <w:link w:val="BodyText3Char"/>
    <w:uiPriority w:val="99"/>
    <w:semiHidden/>
    <w:unhideWhenUsed/>
    <w:rsid w:val="0038194C"/>
    <w:pPr>
      <w:spacing w:after="120"/>
    </w:pPr>
    <w:rPr>
      <w:sz w:val="16"/>
      <w:szCs w:val="16"/>
    </w:rPr>
  </w:style>
  <w:style w:type="character" w:customStyle="1" w:styleId="BodyText3Char">
    <w:name w:val="Body Text 3 Char"/>
    <w:basedOn w:val="DefaultParagraphFont"/>
    <w:link w:val="BodyText3"/>
    <w:uiPriority w:val="99"/>
    <w:semiHidden/>
    <w:rsid w:val="0038194C"/>
    <w:rPr>
      <w:rFonts w:ascii="Arial" w:hAnsi="Arial"/>
      <w:sz w:val="16"/>
      <w:szCs w:val="16"/>
      <w:lang w:eastAsia="en-GB"/>
    </w:rPr>
  </w:style>
  <w:style w:type="paragraph" w:styleId="PlainText">
    <w:name w:val="Plain Text"/>
    <w:basedOn w:val="Normal"/>
    <w:link w:val="PlainTextChar"/>
    <w:uiPriority w:val="99"/>
    <w:unhideWhenUsed/>
    <w:rsid w:val="008864A6"/>
    <w:rPr>
      <w:rFonts w:ascii="Consolas" w:eastAsia="Calibri" w:hAnsi="Consolas"/>
      <w:sz w:val="21"/>
      <w:szCs w:val="21"/>
      <w:lang w:val="en-US" w:eastAsia="en-US"/>
    </w:rPr>
  </w:style>
  <w:style w:type="character" w:customStyle="1" w:styleId="PlainTextChar">
    <w:name w:val="Plain Text Char"/>
    <w:basedOn w:val="DefaultParagraphFont"/>
    <w:link w:val="PlainText"/>
    <w:uiPriority w:val="99"/>
    <w:rsid w:val="008864A6"/>
    <w:rPr>
      <w:rFonts w:ascii="Consolas" w:eastAsia="Calibri" w:hAnsi="Consolas"/>
      <w:sz w:val="21"/>
      <w:szCs w:val="21"/>
      <w:lang w:val="en-US"/>
    </w:rPr>
  </w:style>
  <w:style w:type="paragraph" w:styleId="NormalWeb">
    <w:name w:val="Normal (Web)"/>
    <w:basedOn w:val="Normal"/>
    <w:uiPriority w:val="99"/>
    <w:unhideWhenUsed/>
    <w:rsid w:val="00843581"/>
    <w:pPr>
      <w:spacing w:before="100" w:beforeAutospacing="1" w:after="100" w:afterAutospacing="1"/>
    </w:pPr>
    <w:rPr>
      <w:rFonts w:ascii="Times New Roman" w:hAnsi="Times New Roman"/>
    </w:rPr>
  </w:style>
  <w:style w:type="paragraph" w:styleId="Subtitle">
    <w:name w:val="Subtitle"/>
    <w:basedOn w:val="Normal"/>
    <w:link w:val="SubtitleChar"/>
    <w:qFormat/>
    <w:rsid w:val="00827516"/>
    <w:pPr>
      <w:jc w:val="center"/>
    </w:pPr>
    <w:rPr>
      <w:b/>
      <w:bCs/>
      <w:u w:val="single"/>
      <w:lang w:eastAsia="en-US"/>
    </w:rPr>
  </w:style>
  <w:style w:type="character" w:customStyle="1" w:styleId="SubtitleChar">
    <w:name w:val="Subtitle Char"/>
    <w:basedOn w:val="DefaultParagraphFont"/>
    <w:link w:val="Subtitle"/>
    <w:rsid w:val="00827516"/>
    <w:rPr>
      <w:rFonts w:ascii="Arial" w:hAnsi="Arial"/>
      <w:b/>
      <w:bCs/>
      <w:u w:val="single"/>
    </w:rPr>
  </w:style>
  <w:style w:type="paragraph" w:customStyle="1" w:styleId="paragraph">
    <w:name w:val="paragraph"/>
    <w:basedOn w:val="Normal"/>
    <w:rsid w:val="002F6876"/>
    <w:rPr>
      <w:rFonts w:ascii="Times New Roman" w:hAnsi="Times New Roman"/>
    </w:rPr>
  </w:style>
  <w:style w:type="character" w:customStyle="1" w:styleId="spellingerror">
    <w:name w:val="spellingerror"/>
    <w:basedOn w:val="DefaultParagraphFont"/>
    <w:rsid w:val="002F6876"/>
  </w:style>
  <w:style w:type="character" w:customStyle="1" w:styleId="normaltextrun1">
    <w:name w:val="normaltextrun1"/>
    <w:basedOn w:val="DefaultParagraphFont"/>
    <w:rsid w:val="002F6876"/>
  </w:style>
  <w:style w:type="character" w:customStyle="1" w:styleId="eop">
    <w:name w:val="eop"/>
    <w:basedOn w:val="DefaultParagraphFont"/>
    <w:rsid w:val="002F6876"/>
  </w:style>
  <w:style w:type="character" w:customStyle="1" w:styleId="UnresolvedMention1">
    <w:name w:val="Unresolved Mention1"/>
    <w:basedOn w:val="DefaultParagraphFont"/>
    <w:uiPriority w:val="99"/>
    <w:semiHidden/>
    <w:unhideWhenUsed/>
    <w:rsid w:val="0025115D"/>
    <w:rPr>
      <w:color w:val="605E5C"/>
      <w:shd w:val="clear" w:color="auto" w:fill="E1DFDD"/>
    </w:rPr>
  </w:style>
  <w:style w:type="paragraph" w:customStyle="1" w:styleId="NormalWeb26">
    <w:name w:val="Normal (Web)26"/>
    <w:basedOn w:val="Normal"/>
    <w:rsid w:val="00C31BB8"/>
    <w:pPr>
      <w:spacing w:after="192"/>
      <w:ind w:left="150"/>
    </w:pPr>
    <w:rPr>
      <w:rFonts w:ascii="Times New Roman" w:hAnsi="Times New Roman"/>
      <w:sz w:val="19"/>
      <w:szCs w:val="19"/>
    </w:rPr>
  </w:style>
  <w:style w:type="character" w:customStyle="1" w:styleId="Heading4Char">
    <w:name w:val="Heading 4 Char"/>
    <w:basedOn w:val="DefaultParagraphFont"/>
    <w:link w:val="Heading4"/>
    <w:uiPriority w:val="9"/>
    <w:semiHidden/>
    <w:rsid w:val="00C31BB8"/>
    <w:rPr>
      <w:rFonts w:asciiTheme="majorHAnsi" w:eastAsiaTheme="majorEastAsia" w:hAnsiTheme="majorHAnsi" w:cstheme="majorBidi"/>
      <w:i/>
      <w:iCs/>
      <w:color w:val="365F91" w:themeColor="accent1" w:themeShade="BF"/>
      <w:lang w:eastAsia="en-GB"/>
    </w:rPr>
  </w:style>
  <w:style w:type="character" w:customStyle="1" w:styleId="UnresolvedMention2">
    <w:name w:val="Unresolved Mention2"/>
    <w:basedOn w:val="DefaultParagraphFont"/>
    <w:uiPriority w:val="99"/>
    <w:semiHidden/>
    <w:unhideWhenUsed/>
    <w:rsid w:val="007826D8"/>
    <w:rPr>
      <w:color w:val="605E5C"/>
      <w:shd w:val="clear" w:color="auto" w:fill="E1DFDD"/>
    </w:rPr>
  </w:style>
  <w:style w:type="table" w:customStyle="1" w:styleId="TableGrid3">
    <w:name w:val="Table Grid3"/>
    <w:basedOn w:val="TableNormal"/>
    <w:next w:val="TableGrid"/>
    <w:uiPriority w:val="39"/>
    <w:rsid w:val="00A5287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824FE7"/>
    <w:rPr>
      <w:color w:val="605E5C"/>
      <w:shd w:val="clear" w:color="auto" w:fill="E1DFDD"/>
    </w:rPr>
  </w:style>
  <w:style w:type="character" w:styleId="UnresolvedMention">
    <w:name w:val="Unresolved Mention"/>
    <w:basedOn w:val="DefaultParagraphFont"/>
    <w:uiPriority w:val="99"/>
    <w:semiHidden/>
    <w:unhideWhenUsed/>
    <w:rsid w:val="00414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04693">
      <w:bodyDiv w:val="1"/>
      <w:marLeft w:val="0"/>
      <w:marRight w:val="0"/>
      <w:marTop w:val="0"/>
      <w:marBottom w:val="0"/>
      <w:divBdr>
        <w:top w:val="none" w:sz="0" w:space="0" w:color="auto"/>
        <w:left w:val="none" w:sz="0" w:space="0" w:color="auto"/>
        <w:bottom w:val="none" w:sz="0" w:space="0" w:color="auto"/>
        <w:right w:val="none" w:sz="0" w:space="0" w:color="auto"/>
      </w:divBdr>
    </w:div>
    <w:div w:id="232856275">
      <w:bodyDiv w:val="1"/>
      <w:marLeft w:val="0"/>
      <w:marRight w:val="0"/>
      <w:marTop w:val="0"/>
      <w:marBottom w:val="0"/>
      <w:divBdr>
        <w:top w:val="none" w:sz="0" w:space="0" w:color="auto"/>
        <w:left w:val="none" w:sz="0" w:space="0" w:color="auto"/>
        <w:bottom w:val="none" w:sz="0" w:space="0" w:color="auto"/>
        <w:right w:val="none" w:sz="0" w:space="0" w:color="auto"/>
      </w:divBdr>
      <w:divsChild>
        <w:div w:id="1633440329">
          <w:marLeft w:val="0"/>
          <w:marRight w:val="0"/>
          <w:marTop w:val="0"/>
          <w:marBottom w:val="0"/>
          <w:divBdr>
            <w:top w:val="none" w:sz="0" w:space="0" w:color="auto"/>
            <w:left w:val="none" w:sz="0" w:space="0" w:color="auto"/>
            <w:bottom w:val="none" w:sz="0" w:space="0" w:color="auto"/>
            <w:right w:val="none" w:sz="0" w:space="0" w:color="auto"/>
          </w:divBdr>
          <w:divsChild>
            <w:div w:id="1054738485">
              <w:marLeft w:val="0"/>
              <w:marRight w:val="0"/>
              <w:marTop w:val="0"/>
              <w:marBottom w:val="0"/>
              <w:divBdr>
                <w:top w:val="none" w:sz="0" w:space="0" w:color="auto"/>
                <w:left w:val="none" w:sz="0" w:space="0" w:color="auto"/>
                <w:bottom w:val="none" w:sz="0" w:space="0" w:color="auto"/>
                <w:right w:val="none" w:sz="0" w:space="0" w:color="auto"/>
              </w:divBdr>
            </w:div>
          </w:divsChild>
        </w:div>
        <w:div w:id="1051461202">
          <w:marLeft w:val="0"/>
          <w:marRight w:val="0"/>
          <w:marTop w:val="0"/>
          <w:marBottom w:val="0"/>
          <w:divBdr>
            <w:top w:val="none" w:sz="0" w:space="0" w:color="auto"/>
            <w:left w:val="none" w:sz="0" w:space="0" w:color="auto"/>
            <w:bottom w:val="none" w:sz="0" w:space="0" w:color="auto"/>
            <w:right w:val="none" w:sz="0" w:space="0" w:color="auto"/>
          </w:divBdr>
          <w:divsChild>
            <w:div w:id="1994210089">
              <w:marLeft w:val="0"/>
              <w:marRight w:val="0"/>
              <w:marTop w:val="0"/>
              <w:marBottom w:val="0"/>
              <w:divBdr>
                <w:top w:val="none" w:sz="0" w:space="0" w:color="auto"/>
                <w:left w:val="none" w:sz="0" w:space="0" w:color="auto"/>
                <w:bottom w:val="none" w:sz="0" w:space="0" w:color="auto"/>
                <w:right w:val="none" w:sz="0" w:space="0" w:color="auto"/>
              </w:divBdr>
              <w:divsChild>
                <w:div w:id="89201232">
                  <w:marLeft w:val="0"/>
                  <w:marRight w:val="0"/>
                  <w:marTop w:val="0"/>
                  <w:marBottom w:val="0"/>
                  <w:divBdr>
                    <w:top w:val="none" w:sz="0" w:space="0" w:color="auto"/>
                    <w:left w:val="none" w:sz="0" w:space="0" w:color="auto"/>
                    <w:bottom w:val="none" w:sz="0" w:space="0" w:color="auto"/>
                    <w:right w:val="none" w:sz="0" w:space="0" w:color="auto"/>
                  </w:divBdr>
                  <w:divsChild>
                    <w:div w:id="1673097027">
                      <w:marLeft w:val="0"/>
                      <w:marRight w:val="0"/>
                      <w:marTop w:val="0"/>
                      <w:marBottom w:val="0"/>
                      <w:divBdr>
                        <w:top w:val="none" w:sz="0" w:space="0" w:color="auto"/>
                        <w:left w:val="none" w:sz="0" w:space="0" w:color="auto"/>
                        <w:bottom w:val="none" w:sz="0" w:space="0" w:color="auto"/>
                        <w:right w:val="none" w:sz="0" w:space="0" w:color="auto"/>
                      </w:divBdr>
                    </w:div>
                  </w:divsChild>
                </w:div>
                <w:div w:id="2866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97368">
      <w:bodyDiv w:val="1"/>
      <w:marLeft w:val="0"/>
      <w:marRight w:val="0"/>
      <w:marTop w:val="0"/>
      <w:marBottom w:val="0"/>
      <w:divBdr>
        <w:top w:val="none" w:sz="0" w:space="0" w:color="auto"/>
        <w:left w:val="none" w:sz="0" w:space="0" w:color="auto"/>
        <w:bottom w:val="none" w:sz="0" w:space="0" w:color="auto"/>
        <w:right w:val="none" w:sz="0" w:space="0" w:color="auto"/>
      </w:divBdr>
      <w:divsChild>
        <w:div w:id="788857907">
          <w:marLeft w:val="0"/>
          <w:marRight w:val="0"/>
          <w:marTop w:val="0"/>
          <w:marBottom w:val="0"/>
          <w:divBdr>
            <w:top w:val="none" w:sz="0" w:space="0" w:color="auto"/>
            <w:left w:val="none" w:sz="0" w:space="0" w:color="auto"/>
            <w:bottom w:val="none" w:sz="0" w:space="0" w:color="auto"/>
            <w:right w:val="none" w:sz="0" w:space="0" w:color="auto"/>
          </w:divBdr>
          <w:divsChild>
            <w:div w:id="2103136259">
              <w:marLeft w:val="0"/>
              <w:marRight w:val="0"/>
              <w:marTop w:val="0"/>
              <w:marBottom w:val="0"/>
              <w:divBdr>
                <w:top w:val="none" w:sz="0" w:space="0" w:color="auto"/>
                <w:left w:val="none" w:sz="0" w:space="0" w:color="auto"/>
                <w:bottom w:val="none" w:sz="0" w:space="0" w:color="auto"/>
                <w:right w:val="none" w:sz="0" w:space="0" w:color="auto"/>
              </w:divBdr>
              <w:divsChild>
                <w:div w:id="944117808">
                  <w:marLeft w:val="0"/>
                  <w:marRight w:val="0"/>
                  <w:marTop w:val="0"/>
                  <w:marBottom w:val="0"/>
                  <w:divBdr>
                    <w:top w:val="none" w:sz="0" w:space="0" w:color="auto"/>
                    <w:left w:val="none" w:sz="0" w:space="0" w:color="auto"/>
                    <w:bottom w:val="none" w:sz="0" w:space="0" w:color="auto"/>
                    <w:right w:val="none" w:sz="0" w:space="0" w:color="auto"/>
                  </w:divBdr>
                  <w:divsChild>
                    <w:div w:id="578904603">
                      <w:marLeft w:val="0"/>
                      <w:marRight w:val="0"/>
                      <w:marTop w:val="0"/>
                      <w:marBottom w:val="0"/>
                      <w:divBdr>
                        <w:top w:val="none" w:sz="0" w:space="0" w:color="auto"/>
                        <w:left w:val="none" w:sz="0" w:space="0" w:color="auto"/>
                        <w:bottom w:val="none" w:sz="0" w:space="0" w:color="auto"/>
                        <w:right w:val="none" w:sz="0" w:space="0" w:color="auto"/>
                      </w:divBdr>
                      <w:divsChild>
                        <w:div w:id="852963139">
                          <w:marLeft w:val="0"/>
                          <w:marRight w:val="0"/>
                          <w:marTop w:val="0"/>
                          <w:marBottom w:val="0"/>
                          <w:divBdr>
                            <w:top w:val="none" w:sz="0" w:space="0" w:color="auto"/>
                            <w:left w:val="none" w:sz="0" w:space="0" w:color="auto"/>
                            <w:bottom w:val="none" w:sz="0" w:space="0" w:color="auto"/>
                            <w:right w:val="none" w:sz="0" w:space="0" w:color="auto"/>
                          </w:divBdr>
                          <w:divsChild>
                            <w:div w:id="2112622718">
                              <w:marLeft w:val="0"/>
                              <w:marRight w:val="0"/>
                              <w:marTop w:val="0"/>
                              <w:marBottom w:val="0"/>
                              <w:divBdr>
                                <w:top w:val="none" w:sz="0" w:space="0" w:color="auto"/>
                                <w:left w:val="none" w:sz="0" w:space="0" w:color="auto"/>
                                <w:bottom w:val="none" w:sz="0" w:space="0" w:color="auto"/>
                                <w:right w:val="none" w:sz="0" w:space="0" w:color="auto"/>
                              </w:divBdr>
                              <w:divsChild>
                                <w:div w:id="1619095990">
                                  <w:marLeft w:val="0"/>
                                  <w:marRight w:val="0"/>
                                  <w:marTop w:val="0"/>
                                  <w:marBottom w:val="0"/>
                                  <w:divBdr>
                                    <w:top w:val="none" w:sz="0" w:space="0" w:color="auto"/>
                                    <w:left w:val="none" w:sz="0" w:space="0" w:color="auto"/>
                                    <w:bottom w:val="none" w:sz="0" w:space="0" w:color="auto"/>
                                    <w:right w:val="none" w:sz="0" w:space="0" w:color="auto"/>
                                  </w:divBdr>
                                  <w:divsChild>
                                    <w:div w:id="1565990646">
                                      <w:marLeft w:val="0"/>
                                      <w:marRight w:val="0"/>
                                      <w:marTop w:val="0"/>
                                      <w:marBottom w:val="0"/>
                                      <w:divBdr>
                                        <w:top w:val="none" w:sz="0" w:space="0" w:color="auto"/>
                                        <w:left w:val="none" w:sz="0" w:space="0" w:color="auto"/>
                                        <w:bottom w:val="none" w:sz="0" w:space="0" w:color="auto"/>
                                        <w:right w:val="none" w:sz="0" w:space="0" w:color="auto"/>
                                      </w:divBdr>
                                      <w:divsChild>
                                        <w:div w:id="1661274605">
                                          <w:marLeft w:val="0"/>
                                          <w:marRight w:val="0"/>
                                          <w:marTop w:val="0"/>
                                          <w:marBottom w:val="0"/>
                                          <w:divBdr>
                                            <w:top w:val="none" w:sz="0" w:space="0" w:color="auto"/>
                                            <w:left w:val="none" w:sz="0" w:space="0" w:color="auto"/>
                                            <w:bottom w:val="none" w:sz="0" w:space="0" w:color="auto"/>
                                            <w:right w:val="none" w:sz="0" w:space="0" w:color="auto"/>
                                          </w:divBdr>
                                          <w:divsChild>
                                            <w:div w:id="1924028508">
                                              <w:marLeft w:val="0"/>
                                              <w:marRight w:val="0"/>
                                              <w:marTop w:val="0"/>
                                              <w:marBottom w:val="0"/>
                                              <w:divBdr>
                                                <w:top w:val="none" w:sz="0" w:space="0" w:color="auto"/>
                                                <w:left w:val="none" w:sz="0" w:space="0" w:color="auto"/>
                                                <w:bottom w:val="none" w:sz="0" w:space="0" w:color="auto"/>
                                                <w:right w:val="none" w:sz="0" w:space="0" w:color="auto"/>
                                              </w:divBdr>
                                              <w:divsChild>
                                                <w:div w:id="1075081277">
                                                  <w:marLeft w:val="0"/>
                                                  <w:marRight w:val="0"/>
                                                  <w:marTop w:val="0"/>
                                                  <w:marBottom w:val="0"/>
                                                  <w:divBdr>
                                                    <w:top w:val="none" w:sz="0" w:space="0" w:color="auto"/>
                                                    <w:left w:val="none" w:sz="0" w:space="0" w:color="auto"/>
                                                    <w:bottom w:val="none" w:sz="0" w:space="0" w:color="auto"/>
                                                    <w:right w:val="none" w:sz="0" w:space="0" w:color="auto"/>
                                                  </w:divBdr>
                                                  <w:divsChild>
                                                    <w:div w:id="672148431">
                                                      <w:marLeft w:val="0"/>
                                                      <w:marRight w:val="0"/>
                                                      <w:marTop w:val="0"/>
                                                      <w:marBottom w:val="0"/>
                                                      <w:divBdr>
                                                        <w:top w:val="single" w:sz="6" w:space="0" w:color="ABABAB"/>
                                                        <w:left w:val="single" w:sz="6" w:space="0" w:color="ABABAB"/>
                                                        <w:bottom w:val="none" w:sz="0" w:space="0" w:color="auto"/>
                                                        <w:right w:val="single" w:sz="6" w:space="0" w:color="ABABAB"/>
                                                      </w:divBdr>
                                                      <w:divsChild>
                                                        <w:div w:id="707687550">
                                                          <w:marLeft w:val="0"/>
                                                          <w:marRight w:val="0"/>
                                                          <w:marTop w:val="0"/>
                                                          <w:marBottom w:val="0"/>
                                                          <w:divBdr>
                                                            <w:top w:val="none" w:sz="0" w:space="0" w:color="auto"/>
                                                            <w:left w:val="none" w:sz="0" w:space="0" w:color="auto"/>
                                                            <w:bottom w:val="none" w:sz="0" w:space="0" w:color="auto"/>
                                                            <w:right w:val="none" w:sz="0" w:space="0" w:color="auto"/>
                                                          </w:divBdr>
                                                          <w:divsChild>
                                                            <w:div w:id="2109352143">
                                                              <w:marLeft w:val="0"/>
                                                              <w:marRight w:val="0"/>
                                                              <w:marTop w:val="0"/>
                                                              <w:marBottom w:val="0"/>
                                                              <w:divBdr>
                                                                <w:top w:val="none" w:sz="0" w:space="0" w:color="auto"/>
                                                                <w:left w:val="none" w:sz="0" w:space="0" w:color="auto"/>
                                                                <w:bottom w:val="none" w:sz="0" w:space="0" w:color="auto"/>
                                                                <w:right w:val="none" w:sz="0" w:space="0" w:color="auto"/>
                                                              </w:divBdr>
                                                              <w:divsChild>
                                                                <w:div w:id="826629533">
                                                                  <w:marLeft w:val="0"/>
                                                                  <w:marRight w:val="0"/>
                                                                  <w:marTop w:val="0"/>
                                                                  <w:marBottom w:val="0"/>
                                                                  <w:divBdr>
                                                                    <w:top w:val="none" w:sz="0" w:space="0" w:color="auto"/>
                                                                    <w:left w:val="none" w:sz="0" w:space="0" w:color="auto"/>
                                                                    <w:bottom w:val="none" w:sz="0" w:space="0" w:color="auto"/>
                                                                    <w:right w:val="none" w:sz="0" w:space="0" w:color="auto"/>
                                                                  </w:divBdr>
                                                                  <w:divsChild>
                                                                    <w:div w:id="1655838079">
                                                                      <w:marLeft w:val="0"/>
                                                                      <w:marRight w:val="0"/>
                                                                      <w:marTop w:val="0"/>
                                                                      <w:marBottom w:val="0"/>
                                                                      <w:divBdr>
                                                                        <w:top w:val="none" w:sz="0" w:space="0" w:color="auto"/>
                                                                        <w:left w:val="none" w:sz="0" w:space="0" w:color="auto"/>
                                                                        <w:bottom w:val="none" w:sz="0" w:space="0" w:color="auto"/>
                                                                        <w:right w:val="none" w:sz="0" w:space="0" w:color="auto"/>
                                                                      </w:divBdr>
                                                                      <w:divsChild>
                                                                        <w:div w:id="1978491490">
                                                                          <w:marLeft w:val="0"/>
                                                                          <w:marRight w:val="0"/>
                                                                          <w:marTop w:val="0"/>
                                                                          <w:marBottom w:val="0"/>
                                                                          <w:divBdr>
                                                                            <w:top w:val="none" w:sz="0" w:space="0" w:color="auto"/>
                                                                            <w:left w:val="none" w:sz="0" w:space="0" w:color="auto"/>
                                                                            <w:bottom w:val="none" w:sz="0" w:space="0" w:color="auto"/>
                                                                            <w:right w:val="none" w:sz="0" w:space="0" w:color="auto"/>
                                                                          </w:divBdr>
                                                                          <w:divsChild>
                                                                            <w:div w:id="1059863133">
                                                                              <w:marLeft w:val="0"/>
                                                                              <w:marRight w:val="0"/>
                                                                              <w:marTop w:val="0"/>
                                                                              <w:marBottom w:val="0"/>
                                                                              <w:divBdr>
                                                                                <w:top w:val="none" w:sz="0" w:space="0" w:color="auto"/>
                                                                                <w:left w:val="none" w:sz="0" w:space="0" w:color="auto"/>
                                                                                <w:bottom w:val="none" w:sz="0" w:space="0" w:color="auto"/>
                                                                                <w:right w:val="none" w:sz="0" w:space="0" w:color="auto"/>
                                                                              </w:divBdr>
                                                                            </w:div>
                                                                            <w:div w:id="157353309">
                                                                              <w:marLeft w:val="0"/>
                                                                              <w:marRight w:val="0"/>
                                                                              <w:marTop w:val="0"/>
                                                                              <w:marBottom w:val="0"/>
                                                                              <w:divBdr>
                                                                                <w:top w:val="none" w:sz="0" w:space="0" w:color="auto"/>
                                                                                <w:left w:val="none" w:sz="0" w:space="0" w:color="auto"/>
                                                                                <w:bottom w:val="none" w:sz="0" w:space="0" w:color="auto"/>
                                                                                <w:right w:val="none" w:sz="0" w:space="0" w:color="auto"/>
                                                                              </w:divBdr>
                                                                            </w:div>
                                                                            <w:div w:id="998538179">
                                                                              <w:marLeft w:val="0"/>
                                                                              <w:marRight w:val="0"/>
                                                                              <w:marTop w:val="0"/>
                                                                              <w:marBottom w:val="0"/>
                                                                              <w:divBdr>
                                                                                <w:top w:val="none" w:sz="0" w:space="0" w:color="auto"/>
                                                                                <w:left w:val="none" w:sz="0" w:space="0" w:color="auto"/>
                                                                                <w:bottom w:val="none" w:sz="0" w:space="0" w:color="auto"/>
                                                                                <w:right w:val="none" w:sz="0" w:space="0" w:color="auto"/>
                                                                              </w:divBdr>
                                                                            </w:div>
                                                                            <w:div w:id="44911314">
                                                                              <w:marLeft w:val="0"/>
                                                                              <w:marRight w:val="0"/>
                                                                              <w:marTop w:val="0"/>
                                                                              <w:marBottom w:val="0"/>
                                                                              <w:divBdr>
                                                                                <w:top w:val="none" w:sz="0" w:space="0" w:color="auto"/>
                                                                                <w:left w:val="none" w:sz="0" w:space="0" w:color="auto"/>
                                                                                <w:bottom w:val="none" w:sz="0" w:space="0" w:color="auto"/>
                                                                                <w:right w:val="none" w:sz="0" w:space="0" w:color="auto"/>
                                                                              </w:divBdr>
                                                                            </w:div>
                                                                            <w:div w:id="2140226727">
                                                                              <w:marLeft w:val="0"/>
                                                                              <w:marRight w:val="0"/>
                                                                              <w:marTop w:val="0"/>
                                                                              <w:marBottom w:val="0"/>
                                                                              <w:divBdr>
                                                                                <w:top w:val="none" w:sz="0" w:space="0" w:color="auto"/>
                                                                                <w:left w:val="none" w:sz="0" w:space="0" w:color="auto"/>
                                                                                <w:bottom w:val="none" w:sz="0" w:space="0" w:color="auto"/>
                                                                                <w:right w:val="none" w:sz="0" w:space="0" w:color="auto"/>
                                                                              </w:divBdr>
                                                                            </w:div>
                                                                            <w:div w:id="1602837138">
                                                                              <w:marLeft w:val="0"/>
                                                                              <w:marRight w:val="0"/>
                                                                              <w:marTop w:val="0"/>
                                                                              <w:marBottom w:val="0"/>
                                                                              <w:divBdr>
                                                                                <w:top w:val="none" w:sz="0" w:space="0" w:color="auto"/>
                                                                                <w:left w:val="none" w:sz="0" w:space="0" w:color="auto"/>
                                                                                <w:bottom w:val="none" w:sz="0" w:space="0" w:color="auto"/>
                                                                                <w:right w:val="none" w:sz="0" w:space="0" w:color="auto"/>
                                                                              </w:divBdr>
                                                                            </w:div>
                                                                            <w:div w:id="974875876">
                                                                              <w:marLeft w:val="0"/>
                                                                              <w:marRight w:val="0"/>
                                                                              <w:marTop w:val="0"/>
                                                                              <w:marBottom w:val="0"/>
                                                                              <w:divBdr>
                                                                                <w:top w:val="none" w:sz="0" w:space="0" w:color="auto"/>
                                                                                <w:left w:val="none" w:sz="0" w:space="0" w:color="auto"/>
                                                                                <w:bottom w:val="none" w:sz="0" w:space="0" w:color="auto"/>
                                                                                <w:right w:val="none" w:sz="0" w:space="0" w:color="auto"/>
                                                                              </w:divBdr>
                                                                            </w:div>
                                                                            <w:div w:id="263420011">
                                                                              <w:marLeft w:val="0"/>
                                                                              <w:marRight w:val="0"/>
                                                                              <w:marTop w:val="0"/>
                                                                              <w:marBottom w:val="0"/>
                                                                              <w:divBdr>
                                                                                <w:top w:val="none" w:sz="0" w:space="0" w:color="auto"/>
                                                                                <w:left w:val="none" w:sz="0" w:space="0" w:color="auto"/>
                                                                                <w:bottom w:val="none" w:sz="0" w:space="0" w:color="auto"/>
                                                                                <w:right w:val="none" w:sz="0" w:space="0" w:color="auto"/>
                                                                              </w:divBdr>
                                                                            </w:div>
                                                                            <w:div w:id="999893429">
                                                                              <w:marLeft w:val="0"/>
                                                                              <w:marRight w:val="0"/>
                                                                              <w:marTop w:val="0"/>
                                                                              <w:marBottom w:val="0"/>
                                                                              <w:divBdr>
                                                                                <w:top w:val="none" w:sz="0" w:space="0" w:color="auto"/>
                                                                                <w:left w:val="none" w:sz="0" w:space="0" w:color="auto"/>
                                                                                <w:bottom w:val="none" w:sz="0" w:space="0" w:color="auto"/>
                                                                                <w:right w:val="none" w:sz="0" w:space="0" w:color="auto"/>
                                                                              </w:divBdr>
                                                                            </w:div>
                                                                            <w:div w:id="368337080">
                                                                              <w:marLeft w:val="0"/>
                                                                              <w:marRight w:val="0"/>
                                                                              <w:marTop w:val="0"/>
                                                                              <w:marBottom w:val="0"/>
                                                                              <w:divBdr>
                                                                                <w:top w:val="none" w:sz="0" w:space="0" w:color="auto"/>
                                                                                <w:left w:val="none" w:sz="0" w:space="0" w:color="auto"/>
                                                                                <w:bottom w:val="none" w:sz="0" w:space="0" w:color="auto"/>
                                                                                <w:right w:val="none" w:sz="0" w:space="0" w:color="auto"/>
                                                                              </w:divBdr>
                                                                            </w:div>
                                                                            <w:div w:id="424229469">
                                                                              <w:marLeft w:val="0"/>
                                                                              <w:marRight w:val="0"/>
                                                                              <w:marTop w:val="0"/>
                                                                              <w:marBottom w:val="0"/>
                                                                              <w:divBdr>
                                                                                <w:top w:val="none" w:sz="0" w:space="0" w:color="auto"/>
                                                                                <w:left w:val="none" w:sz="0" w:space="0" w:color="auto"/>
                                                                                <w:bottom w:val="none" w:sz="0" w:space="0" w:color="auto"/>
                                                                                <w:right w:val="none" w:sz="0" w:space="0" w:color="auto"/>
                                                                              </w:divBdr>
                                                                            </w:div>
                                                                            <w:div w:id="371228233">
                                                                              <w:marLeft w:val="0"/>
                                                                              <w:marRight w:val="0"/>
                                                                              <w:marTop w:val="0"/>
                                                                              <w:marBottom w:val="0"/>
                                                                              <w:divBdr>
                                                                                <w:top w:val="none" w:sz="0" w:space="0" w:color="auto"/>
                                                                                <w:left w:val="none" w:sz="0" w:space="0" w:color="auto"/>
                                                                                <w:bottom w:val="none" w:sz="0" w:space="0" w:color="auto"/>
                                                                                <w:right w:val="none" w:sz="0" w:space="0" w:color="auto"/>
                                                                              </w:divBdr>
                                                                            </w:div>
                                                                            <w:div w:id="1912621381">
                                                                              <w:marLeft w:val="0"/>
                                                                              <w:marRight w:val="0"/>
                                                                              <w:marTop w:val="0"/>
                                                                              <w:marBottom w:val="0"/>
                                                                              <w:divBdr>
                                                                                <w:top w:val="none" w:sz="0" w:space="0" w:color="auto"/>
                                                                                <w:left w:val="none" w:sz="0" w:space="0" w:color="auto"/>
                                                                                <w:bottom w:val="none" w:sz="0" w:space="0" w:color="auto"/>
                                                                                <w:right w:val="none" w:sz="0" w:space="0" w:color="auto"/>
                                                                              </w:divBdr>
                                                                            </w:div>
                                                                            <w:div w:id="2130661458">
                                                                              <w:marLeft w:val="0"/>
                                                                              <w:marRight w:val="0"/>
                                                                              <w:marTop w:val="0"/>
                                                                              <w:marBottom w:val="0"/>
                                                                              <w:divBdr>
                                                                                <w:top w:val="none" w:sz="0" w:space="0" w:color="auto"/>
                                                                                <w:left w:val="none" w:sz="0" w:space="0" w:color="auto"/>
                                                                                <w:bottom w:val="none" w:sz="0" w:space="0" w:color="auto"/>
                                                                                <w:right w:val="none" w:sz="0" w:space="0" w:color="auto"/>
                                                                              </w:divBdr>
                                                                            </w:div>
                                                                            <w:div w:id="2109696689">
                                                                              <w:marLeft w:val="0"/>
                                                                              <w:marRight w:val="0"/>
                                                                              <w:marTop w:val="0"/>
                                                                              <w:marBottom w:val="0"/>
                                                                              <w:divBdr>
                                                                                <w:top w:val="none" w:sz="0" w:space="0" w:color="auto"/>
                                                                                <w:left w:val="none" w:sz="0" w:space="0" w:color="auto"/>
                                                                                <w:bottom w:val="none" w:sz="0" w:space="0" w:color="auto"/>
                                                                                <w:right w:val="none" w:sz="0" w:space="0" w:color="auto"/>
                                                                              </w:divBdr>
                                                                            </w:div>
                                                                            <w:div w:id="681710816">
                                                                              <w:marLeft w:val="0"/>
                                                                              <w:marRight w:val="0"/>
                                                                              <w:marTop w:val="0"/>
                                                                              <w:marBottom w:val="0"/>
                                                                              <w:divBdr>
                                                                                <w:top w:val="none" w:sz="0" w:space="0" w:color="auto"/>
                                                                                <w:left w:val="none" w:sz="0" w:space="0" w:color="auto"/>
                                                                                <w:bottom w:val="none" w:sz="0" w:space="0" w:color="auto"/>
                                                                                <w:right w:val="none" w:sz="0" w:space="0" w:color="auto"/>
                                                                              </w:divBdr>
                                                                            </w:div>
                                                                            <w:div w:id="1650481398">
                                                                              <w:marLeft w:val="0"/>
                                                                              <w:marRight w:val="0"/>
                                                                              <w:marTop w:val="0"/>
                                                                              <w:marBottom w:val="0"/>
                                                                              <w:divBdr>
                                                                                <w:top w:val="none" w:sz="0" w:space="0" w:color="auto"/>
                                                                                <w:left w:val="none" w:sz="0" w:space="0" w:color="auto"/>
                                                                                <w:bottom w:val="none" w:sz="0" w:space="0" w:color="auto"/>
                                                                                <w:right w:val="none" w:sz="0" w:space="0" w:color="auto"/>
                                                                              </w:divBdr>
                                                                            </w:div>
                                                                            <w:div w:id="2106075795">
                                                                              <w:marLeft w:val="0"/>
                                                                              <w:marRight w:val="0"/>
                                                                              <w:marTop w:val="0"/>
                                                                              <w:marBottom w:val="0"/>
                                                                              <w:divBdr>
                                                                                <w:top w:val="none" w:sz="0" w:space="0" w:color="auto"/>
                                                                                <w:left w:val="none" w:sz="0" w:space="0" w:color="auto"/>
                                                                                <w:bottom w:val="none" w:sz="0" w:space="0" w:color="auto"/>
                                                                                <w:right w:val="none" w:sz="0" w:space="0" w:color="auto"/>
                                                                              </w:divBdr>
                                                                            </w:div>
                                                                            <w:div w:id="1258631606">
                                                                              <w:marLeft w:val="0"/>
                                                                              <w:marRight w:val="0"/>
                                                                              <w:marTop w:val="0"/>
                                                                              <w:marBottom w:val="0"/>
                                                                              <w:divBdr>
                                                                                <w:top w:val="none" w:sz="0" w:space="0" w:color="auto"/>
                                                                                <w:left w:val="none" w:sz="0" w:space="0" w:color="auto"/>
                                                                                <w:bottom w:val="none" w:sz="0" w:space="0" w:color="auto"/>
                                                                                <w:right w:val="none" w:sz="0" w:space="0" w:color="auto"/>
                                                                              </w:divBdr>
                                                                            </w:div>
                                                                            <w:div w:id="771709800">
                                                                              <w:marLeft w:val="0"/>
                                                                              <w:marRight w:val="0"/>
                                                                              <w:marTop w:val="0"/>
                                                                              <w:marBottom w:val="0"/>
                                                                              <w:divBdr>
                                                                                <w:top w:val="none" w:sz="0" w:space="0" w:color="auto"/>
                                                                                <w:left w:val="none" w:sz="0" w:space="0" w:color="auto"/>
                                                                                <w:bottom w:val="none" w:sz="0" w:space="0" w:color="auto"/>
                                                                                <w:right w:val="none" w:sz="0" w:space="0" w:color="auto"/>
                                                                              </w:divBdr>
                                                                            </w:div>
                                                                            <w:div w:id="352151585">
                                                                              <w:marLeft w:val="0"/>
                                                                              <w:marRight w:val="0"/>
                                                                              <w:marTop w:val="0"/>
                                                                              <w:marBottom w:val="0"/>
                                                                              <w:divBdr>
                                                                                <w:top w:val="none" w:sz="0" w:space="0" w:color="auto"/>
                                                                                <w:left w:val="none" w:sz="0" w:space="0" w:color="auto"/>
                                                                                <w:bottom w:val="none" w:sz="0" w:space="0" w:color="auto"/>
                                                                                <w:right w:val="none" w:sz="0" w:space="0" w:color="auto"/>
                                                                              </w:divBdr>
                                                                              <w:divsChild>
                                                                                <w:div w:id="1466503526">
                                                                                  <w:marLeft w:val="0"/>
                                                                                  <w:marRight w:val="0"/>
                                                                                  <w:marTop w:val="0"/>
                                                                                  <w:marBottom w:val="0"/>
                                                                                  <w:divBdr>
                                                                                    <w:top w:val="none" w:sz="0" w:space="0" w:color="auto"/>
                                                                                    <w:left w:val="none" w:sz="0" w:space="0" w:color="auto"/>
                                                                                    <w:bottom w:val="none" w:sz="0" w:space="0" w:color="auto"/>
                                                                                    <w:right w:val="none" w:sz="0" w:space="0" w:color="auto"/>
                                                                                  </w:divBdr>
                                                                                </w:div>
                                                                              </w:divsChild>
                                                                            </w:div>
                                                                            <w:div w:id="1062361919">
                                                                              <w:marLeft w:val="0"/>
                                                                              <w:marRight w:val="0"/>
                                                                              <w:marTop w:val="0"/>
                                                                              <w:marBottom w:val="0"/>
                                                                              <w:divBdr>
                                                                                <w:top w:val="none" w:sz="0" w:space="0" w:color="auto"/>
                                                                                <w:left w:val="none" w:sz="0" w:space="0" w:color="auto"/>
                                                                                <w:bottom w:val="none" w:sz="0" w:space="0" w:color="auto"/>
                                                                                <w:right w:val="none" w:sz="0" w:space="0" w:color="auto"/>
                                                                              </w:divBdr>
                                                                              <w:divsChild>
                                                                                <w:div w:id="1633369337">
                                                                                  <w:marLeft w:val="0"/>
                                                                                  <w:marRight w:val="0"/>
                                                                                  <w:marTop w:val="0"/>
                                                                                  <w:marBottom w:val="0"/>
                                                                                  <w:divBdr>
                                                                                    <w:top w:val="none" w:sz="0" w:space="0" w:color="auto"/>
                                                                                    <w:left w:val="none" w:sz="0" w:space="0" w:color="auto"/>
                                                                                    <w:bottom w:val="none" w:sz="0" w:space="0" w:color="auto"/>
                                                                                    <w:right w:val="none" w:sz="0" w:space="0" w:color="auto"/>
                                                                                  </w:divBdr>
                                                                                </w:div>
                                                                                <w:div w:id="986856360">
                                                                                  <w:marLeft w:val="0"/>
                                                                                  <w:marRight w:val="0"/>
                                                                                  <w:marTop w:val="0"/>
                                                                                  <w:marBottom w:val="0"/>
                                                                                  <w:divBdr>
                                                                                    <w:top w:val="none" w:sz="0" w:space="0" w:color="auto"/>
                                                                                    <w:left w:val="none" w:sz="0" w:space="0" w:color="auto"/>
                                                                                    <w:bottom w:val="none" w:sz="0" w:space="0" w:color="auto"/>
                                                                                    <w:right w:val="none" w:sz="0" w:space="0" w:color="auto"/>
                                                                                  </w:divBdr>
                                                                                </w:div>
                                                                              </w:divsChild>
                                                                            </w:div>
                                                                            <w:div w:id="1835685913">
                                                                              <w:marLeft w:val="0"/>
                                                                              <w:marRight w:val="0"/>
                                                                              <w:marTop w:val="0"/>
                                                                              <w:marBottom w:val="0"/>
                                                                              <w:divBdr>
                                                                                <w:top w:val="none" w:sz="0" w:space="0" w:color="auto"/>
                                                                                <w:left w:val="none" w:sz="0" w:space="0" w:color="auto"/>
                                                                                <w:bottom w:val="none" w:sz="0" w:space="0" w:color="auto"/>
                                                                                <w:right w:val="none" w:sz="0" w:space="0" w:color="auto"/>
                                                                              </w:divBdr>
                                                                              <w:divsChild>
                                                                                <w:div w:id="848131788">
                                                                                  <w:marLeft w:val="0"/>
                                                                                  <w:marRight w:val="0"/>
                                                                                  <w:marTop w:val="0"/>
                                                                                  <w:marBottom w:val="0"/>
                                                                                  <w:divBdr>
                                                                                    <w:top w:val="none" w:sz="0" w:space="0" w:color="auto"/>
                                                                                    <w:left w:val="none" w:sz="0" w:space="0" w:color="auto"/>
                                                                                    <w:bottom w:val="none" w:sz="0" w:space="0" w:color="auto"/>
                                                                                    <w:right w:val="none" w:sz="0" w:space="0" w:color="auto"/>
                                                                                  </w:divBdr>
                                                                                </w:div>
                                                                                <w:div w:id="172889673">
                                                                                  <w:marLeft w:val="0"/>
                                                                                  <w:marRight w:val="0"/>
                                                                                  <w:marTop w:val="0"/>
                                                                                  <w:marBottom w:val="0"/>
                                                                                  <w:divBdr>
                                                                                    <w:top w:val="none" w:sz="0" w:space="0" w:color="auto"/>
                                                                                    <w:left w:val="none" w:sz="0" w:space="0" w:color="auto"/>
                                                                                    <w:bottom w:val="none" w:sz="0" w:space="0" w:color="auto"/>
                                                                                    <w:right w:val="none" w:sz="0" w:space="0" w:color="auto"/>
                                                                                  </w:divBdr>
                                                                                </w:div>
                                                                              </w:divsChild>
                                                                            </w:div>
                                                                            <w:div w:id="15474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378370">
      <w:bodyDiv w:val="1"/>
      <w:marLeft w:val="0"/>
      <w:marRight w:val="0"/>
      <w:marTop w:val="0"/>
      <w:marBottom w:val="0"/>
      <w:divBdr>
        <w:top w:val="none" w:sz="0" w:space="0" w:color="auto"/>
        <w:left w:val="none" w:sz="0" w:space="0" w:color="auto"/>
        <w:bottom w:val="none" w:sz="0" w:space="0" w:color="auto"/>
        <w:right w:val="none" w:sz="0" w:space="0" w:color="auto"/>
      </w:divBdr>
      <w:divsChild>
        <w:div w:id="1699627176">
          <w:marLeft w:val="0"/>
          <w:marRight w:val="0"/>
          <w:marTop w:val="0"/>
          <w:marBottom w:val="200"/>
          <w:divBdr>
            <w:top w:val="none" w:sz="0" w:space="0" w:color="auto"/>
            <w:left w:val="none" w:sz="0" w:space="0" w:color="auto"/>
            <w:bottom w:val="none" w:sz="0" w:space="0" w:color="auto"/>
            <w:right w:val="none" w:sz="0" w:space="0" w:color="auto"/>
          </w:divBdr>
        </w:div>
      </w:divsChild>
    </w:div>
    <w:div w:id="397942145">
      <w:bodyDiv w:val="1"/>
      <w:marLeft w:val="0"/>
      <w:marRight w:val="0"/>
      <w:marTop w:val="0"/>
      <w:marBottom w:val="0"/>
      <w:divBdr>
        <w:top w:val="none" w:sz="0" w:space="0" w:color="auto"/>
        <w:left w:val="none" w:sz="0" w:space="0" w:color="auto"/>
        <w:bottom w:val="none" w:sz="0" w:space="0" w:color="auto"/>
        <w:right w:val="none" w:sz="0" w:space="0" w:color="auto"/>
      </w:divBdr>
    </w:div>
    <w:div w:id="552037928">
      <w:bodyDiv w:val="1"/>
      <w:marLeft w:val="0"/>
      <w:marRight w:val="0"/>
      <w:marTop w:val="0"/>
      <w:marBottom w:val="0"/>
      <w:divBdr>
        <w:top w:val="none" w:sz="0" w:space="0" w:color="auto"/>
        <w:left w:val="none" w:sz="0" w:space="0" w:color="auto"/>
        <w:bottom w:val="none" w:sz="0" w:space="0" w:color="auto"/>
        <w:right w:val="none" w:sz="0" w:space="0" w:color="auto"/>
      </w:divBdr>
      <w:divsChild>
        <w:div w:id="41440860">
          <w:marLeft w:val="0"/>
          <w:marRight w:val="0"/>
          <w:marTop w:val="0"/>
          <w:marBottom w:val="0"/>
          <w:divBdr>
            <w:top w:val="none" w:sz="0" w:space="0" w:color="auto"/>
            <w:left w:val="none" w:sz="0" w:space="0" w:color="auto"/>
            <w:bottom w:val="none" w:sz="0" w:space="0" w:color="auto"/>
            <w:right w:val="none" w:sz="0" w:space="0" w:color="auto"/>
          </w:divBdr>
        </w:div>
        <w:div w:id="544488544">
          <w:marLeft w:val="0"/>
          <w:marRight w:val="0"/>
          <w:marTop w:val="0"/>
          <w:marBottom w:val="0"/>
          <w:divBdr>
            <w:top w:val="none" w:sz="0" w:space="0" w:color="auto"/>
            <w:left w:val="none" w:sz="0" w:space="0" w:color="auto"/>
            <w:bottom w:val="none" w:sz="0" w:space="0" w:color="auto"/>
            <w:right w:val="none" w:sz="0" w:space="0" w:color="auto"/>
          </w:divBdr>
        </w:div>
        <w:div w:id="833648805">
          <w:marLeft w:val="0"/>
          <w:marRight w:val="0"/>
          <w:marTop w:val="0"/>
          <w:marBottom w:val="0"/>
          <w:divBdr>
            <w:top w:val="none" w:sz="0" w:space="0" w:color="auto"/>
            <w:left w:val="none" w:sz="0" w:space="0" w:color="auto"/>
            <w:bottom w:val="none" w:sz="0" w:space="0" w:color="auto"/>
            <w:right w:val="none" w:sz="0" w:space="0" w:color="auto"/>
          </w:divBdr>
        </w:div>
        <w:div w:id="911507321">
          <w:marLeft w:val="0"/>
          <w:marRight w:val="0"/>
          <w:marTop w:val="0"/>
          <w:marBottom w:val="0"/>
          <w:divBdr>
            <w:top w:val="none" w:sz="0" w:space="0" w:color="auto"/>
            <w:left w:val="none" w:sz="0" w:space="0" w:color="auto"/>
            <w:bottom w:val="none" w:sz="0" w:space="0" w:color="auto"/>
            <w:right w:val="none" w:sz="0" w:space="0" w:color="auto"/>
          </w:divBdr>
        </w:div>
        <w:div w:id="1788312933">
          <w:marLeft w:val="0"/>
          <w:marRight w:val="0"/>
          <w:marTop w:val="0"/>
          <w:marBottom w:val="0"/>
          <w:divBdr>
            <w:top w:val="none" w:sz="0" w:space="0" w:color="auto"/>
            <w:left w:val="none" w:sz="0" w:space="0" w:color="auto"/>
            <w:bottom w:val="none" w:sz="0" w:space="0" w:color="auto"/>
            <w:right w:val="none" w:sz="0" w:space="0" w:color="auto"/>
          </w:divBdr>
        </w:div>
      </w:divsChild>
    </w:div>
    <w:div w:id="620500755">
      <w:bodyDiv w:val="1"/>
      <w:marLeft w:val="0"/>
      <w:marRight w:val="0"/>
      <w:marTop w:val="0"/>
      <w:marBottom w:val="0"/>
      <w:divBdr>
        <w:top w:val="none" w:sz="0" w:space="0" w:color="auto"/>
        <w:left w:val="none" w:sz="0" w:space="0" w:color="auto"/>
        <w:bottom w:val="none" w:sz="0" w:space="0" w:color="auto"/>
        <w:right w:val="none" w:sz="0" w:space="0" w:color="auto"/>
      </w:divBdr>
    </w:div>
    <w:div w:id="776363955">
      <w:bodyDiv w:val="1"/>
      <w:marLeft w:val="0"/>
      <w:marRight w:val="0"/>
      <w:marTop w:val="0"/>
      <w:marBottom w:val="0"/>
      <w:divBdr>
        <w:top w:val="none" w:sz="0" w:space="0" w:color="auto"/>
        <w:left w:val="none" w:sz="0" w:space="0" w:color="auto"/>
        <w:bottom w:val="none" w:sz="0" w:space="0" w:color="auto"/>
        <w:right w:val="none" w:sz="0" w:space="0" w:color="auto"/>
      </w:divBdr>
    </w:div>
    <w:div w:id="932786970">
      <w:bodyDiv w:val="1"/>
      <w:marLeft w:val="0"/>
      <w:marRight w:val="0"/>
      <w:marTop w:val="0"/>
      <w:marBottom w:val="0"/>
      <w:divBdr>
        <w:top w:val="none" w:sz="0" w:space="0" w:color="auto"/>
        <w:left w:val="none" w:sz="0" w:space="0" w:color="auto"/>
        <w:bottom w:val="none" w:sz="0" w:space="0" w:color="auto"/>
        <w:right w:val="none" w:sz="0" w:space="0" w:color="auto"/>
      </w:divBdr>
    </w:div>
    <w:div w:id="947008409">
      <w:bodyDiv w:val="1"/>
      <w:marLeft w:val="0"/>
      <w:marRight w:val="0"/>
      <w:marTop w:val="0"/>
      <w:marBottom w:val="0"/>
      <w:divBdr>
        <w:top w:val="none" w:sz="0" w:space="0" w:color="auto"/>
        <w:left w:val="none" w:sz="0" w:space="0" w:color="auto"/>
        <w:bottom w:val="none" w:sz="0" w:space="0" w:color="auto"/>
        <w:right w:val="none" w:sz="0" w:space="0" w:color="auto"/>
      </w:divBdr>
      <w:divsChild>
        <w:div w:id="600337143">
          <w:marLeft w:val="547"/>
          <w:marRight w:val="0"/>
          <w:marTop w:val="144"/>
          <w:marBottom w:val="0"/>
          <w:divBdr>
            <w:top w:val="none" w:sz="0" w:space="0" w:color="auto"/>
            <w:left w:val="none" w:sz="0" w:space="0" w:color="auto"/>
            <w:bottom w:val="none" w:sz="0" w:space="0" w:color="auto"/>
            <w:right w:val="none" w:sz="0" w:space="0" w:color="auto"/>
          </w:divBdr>
        </w:div>
        <w:div w:id="1278636422">
          <w:marLeft w:val="547"/>
          <w:marRight w:val="0"/>
          <w:marTop w:val="144"/>
          <w:marBottom w:val="0"/>
          <w:divBdr>
            <w:top w:val="none" w:sz="0" w:space="0" w:color="auto"/>
            <w:left w:val="none" w:sz="0" w:space="0" w:color="auto"/>
            <w:bottom w:val="none" w:sz="0" w:space="0" w:color="auto"/>
            <w:right w:val="none" w:sz="0" w:space="0" w:color="auto"/>
          </w:divBdr>
        </w:div>
      </w:divsChild>
    </w:div>
    <w:div w:id="981077219">
      <w:bodyDiv w:val="1"/>
      <w:marLeft w:val="0"/>
      <w:marRight w:val="0"/>
      <w:marTop w:val="0"/>
      <w:marBottom w:val="0"/>
      <w:divBdr>
        <w:top w:val="none" w:sz="0" w:space="0" w:color="auto"/>
        <w:left w:val="none" w:sz="0" w:space="0" w:color="auto"/>
        <w:bottom w:val="none" w:sz="0" w:space="0" w:color="auto"/>
        <w:right w:val="none" w:sz="0" w:space="0" w:color="auto"/>
      </w:divBdr>
      <w:divsChild>
        <w:div w:id="535891552">
          <w:marLeft w:val="288"/>
          <w:marRight w:val="0"/>
          <w:marTop w:val="106"/>
          <w:marBottom w:val="0"/>
          <w:divBdr>
            <w:top w:val="none" w:sz="0" w:space="0" w:color="auto"/>
            <w:left w:val="none" w:sz="0" w:space="0" w:color="auto"/>
            <w:bottom w:val="none" w:sz="0" w:space="0" w:color="auto"/>
            <w:right w:val="none" w:sz="0" w:space="0" w:color="auto"/>
          </w:divBdr>
        </w:div>
        <w:div w:id="1200975014">
          <w:marLeft w:val="288"/>
          <w:marRight w:val="0"/>
          <w:marTop w:val="106"/>
          <w:marBottom w:val="0"/>
          <w:divBdr>
            <w:top w:val="none" w:sz="0" w:space="0" w:color="auto"/>
            <w:left w:val="none" w:sz="0" w:space="0" w:color="auto"/>
            <w:bottom w:val="none" w:sz="0" w:space="0" w:color="auto"/>
            <w:right w:val="none" w:sz="0" w:space="0" w:color="auto"/>
          </w:divBdr>
        </w:div>
      </w:divsChild>
    </w:div>
    <w:div w:id="1038434493">
      <w:bodyDiv w:val="1"/>
      <w:marLeft w:val="0"/>
      <w:marRight w:val="0"/>
      <w:marTop w:val="0"/>
      <w:marBottom w:val="0"/>
      <w:divBdr>
        <w:top w:val="none" w:sz="0" w:space="0" w:color="auto"/>
        <w:left w:val="none" w:sz="0" w:space="0" w:color="auto"/>
        <w:bottom w:val="none" w:sz="0" w:space="0" w:color="auto"/>
        <w:right w:val="none" w:sz="0" w:space="0" w:color="auto"/>
      </w:divBdr>
    </w:div>
    <w:div w:id="1181746845">
      <w:bodyDiv w:val="1"/>
      <w:marLeft w:val="0"/>
      <w:marRight w:val="0"/>
      <w:marTop w:val="0"/>
      <w:marBottom w:val="0"/>
      <w:divBdr>
        <w:top w:val="none" w:sz="0" w:space="0" w:color="auto"/>
        <w:left w:val="none" w:sz="0" w:space="0" w:color="auto"/>
        <w:bottom w:val="none" w:sz="0" w:space="0" w:color="auto"/>
        <w:right w:val="none" w:sz="0" w:space="0" w:color="auto"/>
      </w:divBdr>
      <w:divsChild>
        <w:div w:id="72049699">
          <w:marLeft w:val="0"/>
          <w:marRight w:val="0"/>
          <w:marTop w:val="0"/>
          <w:marBottom w:val="0"/>
          <w:divBdr>
            <w:top w:val="none" w:sz="0" w:space="0" w:color="auto"/>
            <w:left w:val="none" w:sz="0" w:space="0" w:color="auto"/>
            <w:bottom w:val="none" w:sz="0" w:space="0" w:color="auto"/>
            <w:right w:val="none" w:sz="0" w:space="0" w:color="auto"/>
          </w:divBdr>
        </w:div>
        <w:div w:id="538711284">
          <w:marLeft w:val="0"/>
          <w:marRight w:val="0"/>
          <w:marTop w:val="0"/>
          <w:marBottom w:val="0"/>
          <w:divBdr>
            <w:top w:val="none" w:sz="0" w:space="0" w:color="auto"/>
            <w:left w:val="none" w:sz="0" w:space="0" w:color="auto"/>
            <w:bottom w:val="none" w:sz="0" w:space="0" w:color="auto"/>
            <w:right w:val="none" w:sz="0" w:space="0" w:color="auto"/>
          </w:divBdr>
        </w:div>
        <w:div w:id="700319568">
          <w:marLeft w:val="0"/>
          <w:marRight w:val="0"/>
          <w:marTop w:val="0"/>
          <w:marBottom w:val="0"/>
          <w:divBdr>
            <w:top w:val="none" w:sz="0" w:space="0" w:color="auto"/>
            <w:left w:val="none" w:sz="0" w:space="0" w:color="auto"/>
            <w:bottom w:val="none" w:sz="0" w:space="0" w:color="auto"/>
            <w:right w:val="none" w:sz="0" w:space="0" w:color="auto"/>
          </w:divBdr>
        </w:div>
        <w:div w:id="776026841">
          <w:marLeft w:val="0"/>
          <w:marRight w:val="0"/>
          <w:marTop w:val="0"/>
          <w:marBottom w:val="0"/>
          <w:divBdr>
            <w:top w:val="none" w:sz="0" w:space="0" w:color="auto"/>
            <w:left w:val="none" w:sz="0" w:space="0" w:color="auto"/>
            <w:bottom w:val="none" w:sz="0" w:space="0" w:color="auto"/>
            <w:right w:val="none" w:sz="0" w:space="0" w:color="auto"/>
          </w:divBdr>
        </w:div>
        <w:div w:id="1922711471">
          <w:marLeft w:val="0"/>
          <w:marRight w:val="0"/>
          <w:marTop w:val="0"/>
          <w:marBottom w:val="0"/>
          <w:divBdr>
            <w:top w:val="none" w:sz="0" w:space="0" w:color="auto"/>
            <w:left w:val="none" w:sz="0" w:space="0" w:color="auto"/>
            <w:bottom w:val="none" w:sz="0" w:space="0" w:color="auto"/>
            <w:right w:val="none" w:sz="0" w:space="0" w:color="auto"/>
          </w:divBdr>
        </w:div>
      </w:divsChild>
    </w:div>
    <w:div w:id="1252617643">
      <w:bodyDiv w:val="1"/>
      <w:marLeft w:val="0"/>
      <w:marRight w:val="0"/>
      <w:marTop w:val="0"/>
      <w:marBottom w:val="0"/>
      <w:divBdr>
        <w:top w:val="none" w:sz="0" w:space="0" w:color="auto"/>
        <w:left w:val="none" w:sz="0" w:space="0" w:color="auto"/>
        <w:bottom w:val="none" w:sz="0" w:space="0" w:color="auto"/>
        <w:right w:val="none" w:sz="0" w:space="0" w:color="auto"/>
      </w:divBdr>
      <w:divsChild>
        <w:div w:id="317879109">
          <w:marLeft w:val="907"/>
          <w:marRight w:val="0"/>
          <w:marTop w:val="0"/>
          <w:marBottom w:val="0"/>
          <w:divBdr>
            <w:top w:val="none" w:sz="0" w:space="0" w:color="auto"/>
            <w:left w:val="none" w:sz="0" w:space="0" w:color="auto"/>
            <w:bottom w:val="none" w:sz="0" w:space="0" w:color="auto"/>
            <w:right w:val="none" w:sz="0" w:space="0" w:color="auto"/>
          </w:divBdr>
        </w:div>
        <w:div w:id="1157653383">
          <w:marLeft w:val="907"/>
          <w:marRight w:val="0"/>
          <w:marTop w:val="0"/>
          <w:marBottom w:val="0"/>
          <w:divBdr>
            <w:top w:val="none" w:sz="0" w:space="0" w:color="auto"/>
            <w:left w:val="none" w:sz="0" w:space="0" w:color="auto"/>
            <w:bottom w:val="none" w:sz="0" w:space="0" w:color="auto"/>
            <w:right w:val="none" w:sz="0" w:space="0" w:color="auto"/>
          </w:divBdr>
        </w:div>
        <w:div w:id="1690065700">
          <w:marLeft w:val="907"/>
          <w:marRight w:val="0"/>
          <w:marTop w:val="0"/>
          <w:marBottom w:val="0"/>
          <w:divBdr>
            <w:top w:val="none" w:sz="0" w:space="0" w:color="auto"/>
            <w:left w:val="none" w:sz="0" w:space="0" w:color="auto"/>
            <w:bottom w:val="none" w:sz="0" w:space="0" w:color="auto"/>
            <w:right w:val="none" w:sz="0" w:space="0" w:color="auto"/>
          </w:divBdr>
        </w:div>
        <w:div w:id="1842157706">
          <w:marLeft w:val="907"/>
          <w:marRight w:val="0"/>
          <w:marTop w:val="0"/>
          <w:marBottom w:val="0"/>
          <w:divBdr>
            <w:top w:val="none" w:sz="0" w:space="0" w:color="auto"/>
            <w:left w:val="none" w:sz="0" w:space="0" w:color="auto"/>
            <w:bottom w:val="none" w:sz="0" w:space="0" w:color="auto"/>
            <w:right w:val="none" w:sz="0" w:space="0" w:color="auto"/>
          </w:divBdr>
        </w:div>
      </w:divsChild>
    </w:div>
    <w:div w:id="1364745408">
      <w:bodyDiv w:val="1"/>
      <w:marLeft w:val="0"/>
      <w:marRight w:val="0"/>
      <w:marTop w:val="0"/>
      <w:marBottom w:val="0"/>
      <w:divBdr>
        <w:top w:val="none" w:sz="0" w:space="0" w:color="auto"/>
        <w:left w:val="none" w:sz="0" w:space="0" w:color="auto"/>
        <w:bottom w:val="none" w:sz="0" w:space="0" w:color="auto"/>
        <w:right w:val="none" w:sz="0" w:space="0" w:color="auto"/>
      </w:divBdr>
    </w:div>
    <w:div w:id="1392315329">
      <w:bodyDiv w:val="1"/>
      <w:marLeft w:val="0"/>
      <w:marRight w:val="0"/>
      <w:marTop w:val="0"/>
      <w:marBottom w:val="0"/>
      <w:divBdr>
        <w:top w:val="none" w:sz="0" w:space="0" w:color="auto"/>
        <w:left w:val="none" w:sz="0" w:space="0" w:color="auto"/>
        <w:bottom w:val="none" w:sz="0" w:space="0" w:color="auto"/>
        <w:right w:val="none" w:sz="0" w:space="0" w:color="auto"/>
      </w:divBdr>
    </w:div>
    <w:div w:id="1455324012">
      <w:bodyDiv w:val="1"/>
      <w:marLeft w:val="0"/>
      <w:marRight w:val="0"/>
      <w:marTop w:val="0"/>
      <w:marBottom w:val="0"/>
      <w:divBdr>
        <w:top w:val="none" w:sz="0" w:space="0" w:color="auto"/>
        <w:left w:val="none" w:sz="0" w:space="0" w:color="auto"/>
        <w:bottom w:val="none" w:sz="0" w:space="0" w:color="auto"/>
        <w:right w:val="none" w:sz="0" w:space="0" w:color="auto"/>
      </w:divBdr>
    </w:div>
    <w:div w:id="1480657374">
      <w:bodyDiv w:val="1"/>
      <w:marLeft w:val="0"/>
      <w:marRight w:val="0"/>
      <w:marTop w:val="0"/>
      <w:marBottom w:val="0"/>
      <w:divBdr>
        <w:top w:val="none" w:sz="0" w:space="0" w:color="auto"/>
        <w:left w:val="none" w:sz="0" w:space="0" w:color="auto"/>
        <w:bottom w:val="none" w:sz="0" w:space="0" w:color="auto"/>
        <w:right w:val="none" w:sz="0" w:space="0" w:color="auto"/>
      </w:divBdr>
    </w:div>
    <w:div w:id="1530408829">
      <w:bodyDiv w:val="1"/>
      <w:marLeft w:val="0"/>
      <w:marRight w:val="0"/>
      <w:marTop w:val="0"/>
      <w:marBottom w:val="0"/>
      <w:divBdr>
        <w:top w:val="none" w:sz="0" w:space="0" w:color="auto"/>
        <w:left w:val="none" w:sz="0" w:space="0" w:color="auto"/>
        <w:bottom w:val="none" w:sz="0" w:space="0" w:color="auto"/>
        <w:right w:val="none" w:sz="0" w:space="0" w:color="auto"/>
      </w:divBdr>
    </w:div>
    <w:div w:id="1650404360">
      <w:bodyDiv w:val="1"/>
      <w:marLeft w:val="0"/>
      <w:marRight w:val="0"/>
      <w:marTop w:val="0"/>
      <w:marBottom w:val="0"/>
      <w:divBdr>
        <w:top w:val="none" w:sz="0" w:space="0" w:color="auto"/>
        <w:left w:val="none" w:sz="0" w:space="0" w:color="auto"/>
        <w:bottom w:val="none" w:sz="0" w:space="0" w:color="auto"/>
        <w:right w:val="none" w:sz="0" w:space="0" w:color="auto"/>
      </w:divBdr>
      <w:divsChild>
        <w:div w:id="2133399763">
          <w:marLeft w:val="0"/>
          <w:marRight w:val="0"/>
          <w:marTop w:val="0"/>
          <w:marBottom w:val="0"/>
          <w:divBdr>
            <w:top w:val="none" w:sz="0" w:space="0" w:color="auto"/>
            <w:left w:val="none" w:sz="0" w:space="0" w:color="auto"/>
            <w:bottom w:val="none" w:sz="0" w:space="0" w:color="auto"/>
            <w:right w:val="none" w:sz="0" w:space="0" w:color="auto"/>
          </w:divBdr>
          <w:divsChild>
            <w:div w:id="1468745643">
              <w:marLeft w:val="0"/>
              <w:marRight w:val="0"/>
              <w:marTop w:val="0"/>
              <w:marBottom w:val="0"/>
              <w:divBdr>
                <w:top w:val="none" w:sz="0" w:space="0" w:color="auto"/>
                <w:left w:val="none" w:sz="0" w:space="0" w:color="auto"/>
                <w:bottom w:val="none" w:sz="0" w:space="0" w:color="auto"/>
                <w:right w:val="none" w:sz="0" w:space="0" w:color="auto"/>
              </w:divBdr>
              <w:divsChild>
                <w:div w:id="626863189">
                  <w:marLeft w:val="0"/>
                  <w:marRight w:val="0"/>
                  <w:marTop w:val="0"/>
                  <w:marBottom w:val="0"/>
                  <w:divBdr>
                    <w:top w:val="none" w:sz="0" w:space="0" w:color="auto"/>
                    <w:left w:val="none" w:sz="0" w:space="0" w:color="auto"/>
                    <w:bottom w:val="none" w:sz="0" w:space="0" w:color="auto"/>
                    <w:right w:val="none" w:sz="0" w:space="0" w:color="auto"/>
                  </w:divBdr>
                  <w:divsChild>
                    <w:div w:id="918178722">
                      <w:marLeft w:val="0"/>
                      <w:marRight w:val="0"/>
                      <w:marTop w:val="0"/>
                      <w:marBottom w:val="0"/>
                      <w:divBdr>
                        <w:top w:val="none" w:sz="0" w:space="0" w:color="auto"/>
                        <w:left w:val="none" w:sz="0" w:space="0" w:color="auto"/>
                        <w:bottom w:val="none" w:sz="0" w:space="0" w:color="auto"/>
                        <w:right w:val="none" w:sz="0" w:space="0" w:color="auto"/>
                      </w:divBdr>
                      <w:divsChild>
                        <w:div w:id="1879779412">
                          <w:marLeft w:val="0"/>
                          <w:marRight w:val="0"/>
                          <w:marTop w:val="0"/>
                          <w:marBottom w:val="0"/>
                          <w:divBdr>
                            <w:top w:val="none" w:sz="0" w:space="0" w:color="auto"/>
                            <w:left w:val="none" w:sz="0" w:space="0" w:color="auto"/>
                            <w:bottom w:val="none" w:sz="0" w:space="0" w:color="auto"/>
                            <w:right w:val="none" w:sz="0" w:space="0" w:color="auto"/>
                          </w:divBdr>
                          <w:divsChild>
                            <w:div w:id="807362216">
                              <w:marLeft w:val="0"/>
                              <w:marRight w:val="0"/>
                              <w:marTop w:val="0"/>
                              <w:marBottom w:val="0"/>
                              <w:divBdr>
                                <w:top w:val="none" w:sz="0" w:space="0" w:color="auto"/>
                                <w:left w:val="none" w:sz="0" w:space="0" w:color="auto"/>
                                <w:bottom w:val="none" w:sz="0" w:space="0" w:color="auto"/>
                                <w:right w:val="none" w:sz="0" w:space="0" w:color="auto"/>
                              </w:divBdr>
                              <w:divsChild>
                                <w:div w:id="729620643">
                                  <w:marLeft w:val="0"/>
                                  <w:marRight w:val="0"/>
                                  <w:marTop w:val="0"/>
                                  <w:marBottom w:val="0"/>
                                  <w:divBdr>
                                    <w:top w:val="none" w:sz="0" w:space="0" w:color="auto"/>
                                    <w:left w:val="none" w:sz="0" w:space="0" w:color="auto"/>
                                    <w:bottom w:val="none" w:sz="0" w:space="0" w:color="auto"/>
                                    <w:right w:val="none" w:sz="0" w:space="0" w:color="auto"/>
                                  </w:divBdr>
                                  <w:divsChild>
                                    <w:div w:id="694501865">
                                      <w:marLeft w:val="0"/>
                                      <w:marRight w:val="0"/>
                                      <w:marTop w:val="0"/>
                                      <w:marBottom w:val="0"/>
                                      <w:divBdr>
                                        <w:top w:val="none" w:sz="0" w:space="0" w:color="auto"/>
                                        <w:left w:val="none" w:sz="0" w:space="0" w:color="auto"/>
                                        <w:bottom w:val="none" w:sz="0" w:space="0" w:color="auto"/>
                                        <w:right w:val="none" w:sz="0" w:space="0" w:color="auto"/>
                                      </w:divBdr>
                                      <w:divsChild>
                                        <w:div w:id="1920286589">
                                          <w:marLeft w:val="0"/>
                                          <w:marRight w:val="0"/>
                                          <w:marTop w:val="0"/>
                                          <w:marBottom w:val="0"/>
                                          <w:divBdr>
                                            <w:top w:val="none" w:sz="0" w:space="0" w:color="auto"/>
                                            <w:left w:val="none" w:sz="0" w:space="0" w:color="auto"/>
                                            <w:bottom w:val="none" w:sz="0" w:space="0" w:color="auto"/>
                                            <w:right w:val="none" w:sz="0" w:space="0" w:color="auto"/>
                                          </w:divBdr>
                                          <w:divsChild>
                                            <w:div w:id="1749572764">
                                              <w:marLeft w:val="0"/>
                                              <w:marRight w:val="0"/>
                                              <w:marTop w:val="0"/>
                                              <w:marBottom w:val="0"/>
                                              <w:divBdr>
                                                <w:top w:val="none" w:sz="0" w:space="0" w:color="auto"/>
                                                <w:left w:val="none" w:sz="0" w:space="0" w:color="auto"/>
                                                <w:bottom w:val="none" w:sz="0" w:space="0" w:color="auto"/>
                                                <w:right w:val="none" w:sz="0" w:space="0" w:color="auto"/>
                                              </w:divBdr>
                                              <w:divsChild>
                                                <w:div w:id="1873566022">
                                                  <w:marLeft w:val="0"/>
                                                  <w:marRight w:val="0"/>
                                                  <w:marTop w:val="0"/>
                                                  <w:marBottom w:val="0"/>
                                                  <w:divBdr>
                                                    <w:top w:val="none" w:sz="0" w:space="0" w:color="auto"/>
                                                    <w:left w:val="none" w:sz="0" w:space="0" w:color="auto"/>
                                                    <w:bottom w:val="none" w:sz="0" w:space="0" w:color="auto"/>
                                                    <w:right w:val="none" w:sz="0" w:space="0" w:color="auto"/>
                                                  </w:divBdr>
                                                  <w:divsChild>
                                                    <w:div w:id="396245643">
                                                      <w:marLeft w:val="0"/>
                                                      <w:marRight w:val="0"/>
                                                      <w:marTop w:val="0"/>
                                                      <w:marBottom w:val="0"/>
                                                      <w:divBdr>
                                                        <w:top w:val="single" w:sz="12" w:space="0" w:color="ABABAB"/>
                                                        <w:left w:val="single" w:sz="6" w:space="0" w:color="ABABAB"/>
                                                        <w:bottom w:val="none" w:sz="0" w:space="0" w:color="auto"/>
                                                        <w:right w:val="single" w:sz="6" w:space="0" w:color="ABABAB"/>
                                                      </w:divBdr>
                                                      <w:divsChild>
                                                        <w:div w:id="75130771">
                                                          <w:marLeft w:val="0"/>
                                                          <w:marRight w:val="0"/>
                                                          <w:marTop w:val="0"/>
                                                          <w:marBottom w:val="0"/>
                                                          <w:divBdr>
                                                            <w:top w:val="none" w:sz="0" w:space="0" w:color="auto"/>
                                                            <w:left w:val="none" w:sz="0" w:space="0" w:color="auto"/>
                                                            <w:bottom w:val="none" w:sz="0" w:space="0" w:color="auto"/>
                                                            <w:right w:val="none" w:sz="0" w:space="0" w:color="auto"/>
                                                          </w:divBdr>
                                                          <w:divsChild>
                                                            <w:div w:id="1033112904">
                                                              <w:marLeft w:val="0"/>
                                                              <w:marRight w:val="0"/>
                                                              <w:marTop w:val="0"/>
                                                              <w:marBottom w:val="0"/>
                                                              <w:divBdr>
                                                                <w:top w:val="none" w:sz="0" w:space="0" w:color="auto"/>
                                                                <w:left w:val="none" w:sz="0" w:space="0" w:color="auto"/>
                                                                <w:bottom w:val="none" w:sz="0" w:space="0" w:color="auto"/>
                                                                <w:right w:val="none" w:sz="0" w:space="0" w:color="auto"/>
                                                              </w:divBdr>
                                                              <w:divsChild>
                                                                <w:div w:id="1742210100">
                                                                  <w:marLeft w:val="0"/>
                                                                  <w:marRight w:val="0"/>
                                                                  <w:marTop w:val="0"/>
                                                                  <w:marBottom w:val="0"/>
                                                                  <w:divBdr>
                                                                    <w:top w:val="none" w:sz="0" w:space="0" w:color="auto"/>
                                                                    <w:left w:val="none" w:sz="0" w:space="0" w:color="auto"/>
                                                                    <w:bottom w:val="none" w:sz="0" w:space="0" w:color="auto"/>
                                                                    <w:right w:val="none" w:sz="0" w:space="0" w:color="auto"/>
                                                                  </w:divBdr>
                                                                  <w:divsChild>
                                                                    <w:div w:id="942494068">
                                                                      <w:marLeft w:val="0"/>
                                                                      <w:marRight w:val="0"/>
                                                                      <w:marTop w:val="0"/>
                                                                      <w:marBottom w:val="0"/>
                                                                      <w:divBdr>
                                                                        <w:top w:val="none" w:sz="0" w:space="0" w:color="auto"/>
                                                                        <w:left w:val="none" w:sz="0" w:space="0" w:color="auto"/>
                                                                        <w:bottom w:val="none" w:sz="0" w:space="0" w:color="auto"/>
                                                                        <w:right w:val="none" w:sz="0" w:space="0" w:color="auto"/>
                                                                      </w:divBdr>
                                                                      <w:divsChild>
                                                                        <w:div w:id="1845514674">
                                                                          <w:marLeft w:val="-75"/>
                                                                          <w:marRight w:val="0"/>
                                                                          <w:marTop w:val="30"/>
                                                                          <w:marBottom w:val="30"/>
                                                                          <w:divBdr>
                                                                            <w:top w:val="none" w:sz="0" w:space="0" w:color="auto"/>
                                                                            <w:left w:val="none" w:sz="0" w:space="0" w:color="auto"/>
                                                                            <w:bottom w:val="none" w:sz="0" w:space="0" w:color="auto"/>
                                                                            <w:right w:val="none" w:sz="0" w:space="0" w:color="auto"/>
                                                                          </w:divBdr>
                                                                          <w:divsChild>
                                                                            <w:div w:id="291641604">
                                                                              <w:marLeft w:val="0"/>
                                                                              <w:marRight w:val="0"/>
                                                                              <w:marTop w:val="0"/>
                                                                              <w:marBottom w:val="0"/>
                                                                              <w:divBdr>
                                                                                <w:top w:val="none" w:sz="0" w:space="0" w:color="auto"/>
                                                                                <w:left w:val="none" w:sz="0" w:space="0" w:color="auto"/>
                                                                                <w:bottom w:val="none" w:sz="0" w:space="0" w:color="auto"/>
                                                                                <w:right w:val="none" w:sz="0" w:space="0" w:color="auto"/>
                                                                              </w:divBdr>
                                                                              <w:divsChild>
                                                                                <w:div w:id="157768717">
                                                                                  <w:marLeft w:val="0"/>
                                                                                  <w:marRight w:val="0"/>
                                                                                  <w:marTop w:val="0"/>
                                                                                  <w:marBottom w:val="0"/>
                                                                                  <w:divBdr>
                                                                                    <w:top w:val="none" w:sz="0" w:space="0" w:color="auto"/>
                                                                                    <w:left w:val="none" w:sz="0" w:space="0" w:color="auto"/>
                                                                                    <w:bottom w:val="none" w:sz="0" w:space="0" w:color="auto"/>
                                                                                    <w:right w:val="none" w:sz="0" w:space="0" w:color="auto"/>
                                                                                  </w:divBdr>
                                                                                  <w:divsChild>
                                                                                    <w:div w:id="396125068">
                                                                                      <w:marLeft w:val="0"/>
                                                                                      <w:marRight w:val="0"/>
                                                                                      <w:marTop w:val="0"/>
                                                                                      <w:marBottom w:val="0"/>
                                                                                      <w:divBdr>
                                                                                        <w:top w:val="none" w:sz="0" w:space="0" w:color="auto"/>
                                                                                        <w:left w:val="none" w:sz="0" w:space="0" w:color="auto"/>
                                                                                        <w:bottom w:val="none" w:sz="0" w:space="0" w:color="auto"/>
                                                                                        <w:right w:val="none" w:sz="0" w:space="0" w:color="auto"/>
                                                                                      </w:divBdr>
                                                                                      <w:divsChild>
                                                                                        <w:div w:id="2018144498">
                                                                                          <w:marLeft w:val="0"/>
                                                                                          <w:marRight w:val="0"/>
                                                                                          <w:marTop w:val="0"/>
                                                                                          <w:marBottom w:val="0"/>
                                                                                          <w:divBdr>
                                                                                            <w:top w:val="none" w:sz="0" w:space="0" w:color="auto"/>
                                                                                            <w:left w:val="none" w:sz="0" w:space="0" w:color="auto"/>
                                                                                            <w:bottom w:val="none" w:sz="0" w:space="0" w:color="auto"/>
                                                                                            <w:right w:val="none" w:sz="0" w:space="0" w:color="auto"/>
                                                                                          </w:divBdr>
                                                                                          <w:divsChild>
                                                                                            <w:div w:id="2038388542">
                                                                                              <w:marLeft w:val="0"/>
                                                                                              <w:marRight w:val="0"/>
                                                                                              <w:marTop w:val="0"/>
                                                                                              <w:marBottom w:val="0"/>
                                                                                              <w:divBdr>
                                                                                                <w:top w:val="none" w:sz="0" w:space="0" w:color="auto"/>
                                                                                                <w:left w:val="none" w:sz="0" w:space="0" w:color="auto"/>
                                                                                                <w:bottom w:val="none" w:sz="0" w:space="0" w:color="auto"/>
                                                                                                <w:right w:val="none" w:sz="0" w:space="0" w:color="auto"/>
                                                                                              </w:divBdr>
                                                                                            </w:div>
                                                                                            <w:div w:id="1911501440">
                                                                                              <w:marLeft w:val="0"/>
                                                                                              <w:marRight w:val="0"/>
                                                                                              <w:marTop w:val="0"/>
                                                                                              <w:marBottom w:val="0"/>
                                                                                              <w:divBdr>
                                                                                                <w:top w:val="none" w:sz="0" w:space="0" w:color="auto"/>
                                                                                                <w:left w:val="none" w:sz="0" w:space="0" w:color="auto"/>
                                                                                                <w:bottom w:val="none" w:sz="0" w:space="0" w:color="auto"/>
                                                                                                <w:right w:val="none" w:sz="0" w:space="0" w:color="auto"/>
                                                                                              </w:divBdr>
                                                                                              <w:divsChild>
                                                                                                <w:div w:id="1380129723">
                                                                                                  <w:marLeft w:val="0"/>
                                                                                                  <w:marRight w:val="0"/>
                                                                                                  <w:marTop w:val="30"/>
                                                                                                  <w:marBottom w:val="30"/>
                                                                                                  <w:divBdr>
                                                                                                    <w:top w:val="none" w:sz="0" w:space="0" w:color="auto"/>
                                                                                                    <w:left w:val="none" w:sz="0" w:space="0" w:color="auto"/>
                                                                                                    <w:bottom w:val="none" w:sz="0" w:space="0" w:color="auto"/>
                                                                                                    <w:right w:val="none" w:sz="0" w:space="0" w:color="auto"/>
                                                                                                  </w:divBdr>
                                                                                                  <w:divsChild>
                                                                                                    <w:div w:id="2067334559">
                                                                                                      <w:marLeft w:val="0"/>
                                                                                                      <w:marRight w:val="0"/>
                                                                                                      <w:marTop w:val="0"/>
                                                                                                      <w:marBottom w:val="0"/>
                                                                                                      <w:divBdr>
                                                                                                        <w:top w:val="none" w:sz="0" w:space="0" w:color="auto"/>
                                                                                                        <w:left w:val="none" w:sz="0" w:space="0" w:color="auto"/>
                                                                                                        <w:bottom w:val="none" w:sz="0" w:space="0" w:color="auto"/>
                                                                                                        <w:right w:val="none" w:sz="0" w:space="0" w:color="auto"/>
                                                                                                      </w:divBdr>
                                                                                                      <w:divsChild>
                                                                                                        <w:div w:id="388069774">
                                                                                                          <w:marLeft w:val="0"/>
                                                                                                          <w:marRight w:val="0"/>
                                                                                                          <w:marTop w:val="0"/>
                                                                                                          <w:marBottom w:val="0"/>
                                                                                                          <w:divBdr>
                                                                                                            <w:top w:val="none" w:sz="0" w:space="0" w:color="auto"/>
                                                                                                            <w:left w:val="none" w:sz="0" w:space="0" w:color="auto"/>
                                                                                                            <w:bottom w:val="none" w:sz="0" w:space="0" w:color="auto"/>
                                                                                                            <w:right w:val="none" w:sz="0" w:space="0" w:color="auto"/>
                                                                                                          </w:divBdr>
                                                                                                        </w:div>
                                                                                                      </w:divsChild>
                                                                                                    </w:div>
                                                                                                    <w:div w:id="1040318580">
                                                                                                      <w:marLeft w:val="0"/>
                                                                                                      <w:marRight w:val="0"/>
                                                                                                      <w:marTop w:val="0"/>
                                                                                                      <w:marBottom w:val="0"/>
                                                                                                      <w:divBdr>
                                                                                                        <w:top w:val="none" w:sz="0" w:space="0" w:color="auto"/>
                                                                                                        <w:left w:val="none" w:sz="0" w:space="0" w:color="auto"/>
                                                                                                        <w:bottom w:val="none" w:sz="0" w:space="0" w:color="auto"/>
                                                                                                        <w:right w:val="none" w:sz="0" w:space="0" w:color="auto"/>
                                                                                                      </w:divBdr>
                                                                                                      <w:divsChild>
                                                                                                        <w:div w:id="650671467">
                                                                                                          <w:marLeft w:val="0"/>
                                                                                                          <w:marRight w:val="0"/>
                                                                                                          <w:marTop w:val="0"/>
                                                                                                          <w:marBottom w:val="0"/>
                                                                                                          <w:divBdr>
                                                                                                            <w:top w:val="none" w:sz="0" w:space="0" w:color="auto"/>
                                                                                                            <w:left w:val="none" w:sz="0" w:space="0" w:color="auto"/>
                                                                                                            <w:bottom w:val="none" w:sz="0" w:space="0" w:color="auto"/>
                                                                                                            <w:right w:val="none" w:sz="0" w:space="0" w:color="auto"/>
                                                                                                          </w:divBdr>
                                                                                                        </w:div>
                                                                                                      </w:divsChild>
                                                                                                    </w:div>
                                                                                                    <w:div w:id="87702218">
                                                                                                      <w:marLeft w:val="0"/>
                                                                                                      <w:marRight w:val="0"/>
                                                                                                      <w:marTop w:val="0"/>
                                                                                                      <w:marBottom w:val="0"/>
                                                                                                      <w:divBdr>
                                                                                                        <w:top w:val="none" w:sz="0" w:space="0" w:color="auto"/>
                                                                                                        <w:left w:val="none" w:sz="0" w:space="0" w:color="auto"/>
                                                                                                        <w:bottom w:val="none" w:sz="0" w:space="0" w:color="auto"/>
                                                                                                        <w:right w:val="none" w:sz="0" w:space="0" w:color="auto"/>
                                                                                                      </w:divBdr>
                                                                                                      <w:divsChild>
                                                                                                        <w:div w:id="2055888449">
                                                                                                          <w:marLeft w:val="0"/>
                                                                                                          <w:marRight w:val="0"/>
                                                                                                          <w:marTop w:val="0"/>
                                                                                                          <w:marBottom w:val="0"/>
                                                                                                          <w:divBdr>
                                                                                                            <w:top w:val="none" w:sz="0" w:space="0" w:color="auto"/>
                                                                                                            <w:left w:val="none" w:sz="0" w:space="0" w:color="auto"/>
                                                                                                            <w:bottom w:val="none" w:sz="0" w:space="0" w:color="auto"/>
                                                                                                            <w:right w:val="none" w:sz="0" w:space="0" w:color="auto"/>
                                                                                                          </w:divBdr>
                                                                                                        </w:div>
                                                                                                      </w:divsChild>
                                                                                                    </w:div>
                                                                                                    <w:div w:id="2133941593">
                                                                                                      <w:marLeft w:val="0"/>
                                                                                                      <w:marRight w:val="0"/>
                                                                                                      <w:marTop w:val="0"/>
                                                                                                      <w:marBottom w:val="0"/>
                                                                                                      <w:divBdr>
                                                                                                        <w:top w:val="none" w:sz="0" w:space="0" w:color="auto"/>
                                                                                                        <w:left w:val="none" w:sz="0" w:space="0" w:color="auto"/>
                                                                                                        <w:bottom w:val="none" w:sz="0" w:space="0" w:color="auto"/>
                                                                                                        <w:right w:val="none" w:sz="0" w:space="0" w:color="auto"/>
                                                                                                      </w:divBdr>
                                                                                                      <w:divsChild>
                                                                                                        <w:div w:id="1666276148">
                                                                                                          <w:marLeft w:val="0"/>
                                                                                                          <w:marRight w:val="0"/>
                                                                                                          <w:marTop w:val="0"/>
                                                                                                          <w:marBottom w:val="0"/>
                                                                                                          <w:divBdr>
                                                                                                            <w:top w:val="none" w:sz="0" w:space="0" w:color="auto"/>
                                                                                                            <w:left w:val="none" w:sz="0" w:space="0" w:color="auto"/>
                                                                                                            <w:bottom w:val="none" w:sz="0" w:space="0" w:color="auto"/>
                                                                                                            <w:right w:val="none" w:sz="0" w:space="0" w:color="auto"/>
                                                                                                          </w:divBdr>
                                                                                                        </w:div>
                                                                                                      </w:divsChild>
                                                                                                    </w:div>
                                                                                                    <w:div w:id="1385177417">
                                                                                                      <w:marLeft w:val="0"/>
                                                                                                      <w:marRight w:val="0"/>
                                                                                                      <w:marTop w:val="0"/>
                                                                                                      <w:marBottom w:val="0"/>
                                                                                                      <w:divBdr>
                                                                                                        <w:top w:val="none" w:sz="0" w:space="0" w:color="auto"/>
                                                                                                        <w:left w:val="none" w:sz="0" w:space="0" w:color="auto"/>
                                                                                                        <w:bottom w:val="none" w:sz="0" w:space="0" w:color="auto"/>
                                                                                                        <w:right w:val="none" w:sz="0" w:space="0" w:color="auto"/>
                                                                                                      </w:divBdr>
                                                                                                      <w:divsChild>
                                                                                                        <w:div w:id="905145967">
                                                                                                          <w:marLeft w:val="0"/>
                                                                                                          <w:marRight w:val="0"/>
                                                                                                          <w:marTop w:val="0"/>
                                                                                                          <w:marBottom w:val="0"/>
                                                                                                          <w:divBdr>
                                                                                                            <w:top w:val="none" w:sz="0" w:space="0" w:color="auto"/>
                                                                                                            <w:left w:val="none" w:sz="0" w:space="0" w:color="auto"/>
                                                                                                            <w:bottom w:val="none" w:sz="0" w:space="0" w:color="auto"/>
                                                                                                            <w:right w:val="none" w:sz="0" w:space="0" w:color="auto"/>
                                                                                                          </w:divBdr>
                                                                                                        </w:div>
                                                                                                      </w:divsChild>
                                                                                                    </w:div>
                                                                                                    <w:div w:id="953485287">
                                                                                                      <w:marLeft w:val="0"/>
                                                                                                      <w:marRight w:val="0"/>
                                                                                                      <w:marTop w:val="0"/>
                                                                                                      <w:marBottom w:val="0"/>
                                                                                                      <w:divBdr>
                                                                                                        <w:top w:val="none" w:sz="0" w:space="0" w:color="auto"/>
                                                                                                        <w:left w:val="none" w:sz="0" w:space="0" w:color="auto"/>
                                                                                                        <w:bottom w:val="none" w:sz="0" w:space="0" w:color="auto"/>
                                                                                                        <w:right w:val="none" w:sz="0" w:space="0" w:color="auto"/>
                                                                                                      </w:divBdr>
                                                                                                      <w:divsChild>
                                                                                                        <w:div w:id="285625681">
                                                                                                          <w:marLeft w:val="0"/>
                                                                                                          <w:marRight w:val="0"/>
                                                                                                          <w:marTop w:val="0"/>
                                                                                                          <w:marBottom w:val="0"/>
                                                                                                          <w:divBdr>
                                                                                                            <w:top w:val="none" w:sz="0" w:space="0" w:color="auto"/>
                                                                                                            <w:left w:val="none" w:sz="0" w:space="0" w:color="auto"/>
                                                                                                            <w:bottom w:val="none" w:sz="0" w:space="0" w:color="auto"/>
                                                                                                            <w:right w:val="none" w:sz="0" w:space="0" w:color="auto"/>
                                                                                                          </w:divBdr>
                                                                                                        </w:div>
                                                                                                      </w:divsChild>
                                                                                                    </w:div>
                                                                                                    <w:div w:id="1234579741">
                                                                                                      <w:marLeft w:val="0"/>
                                                                                                      <w:marRight w:val="0"/>
                                                                                                      <w:marTop w:val="0"/>
                                                                                                      <w:marBottom w:val="0"/>
                                                                                                      <w:divBdr>
                                                                                                        <w:top w:val="none" w:sz="0" w:space="0" w:color="auto"/>
                                                                                                        <w:left w:val="none" w:sz="0" w:space="0" w:color="auto"/>
                                                                                                        <w:bottom w:val="none" w:sz="0" w:space="0" w:color="auto"/>
                                                                                                        <w:right w:val="none" w:sz="0" w:space="0" w:color="auto"/>
                                                                                                      </w:divBdr>
                                                                                                      <w:divsChild>
                                                                                                        <w:div w:id="787427807">
                                                                                                          <w:marLeft w:val="0"/>
                                                                                                          <w:marRight w:val="0"/>
                                                                                                          <w:marTop w:val="0"/>
                                                                                                          <w:marBottom w:val="0"/>
                                                                                                          <w:divBdr>
                                                                                                            <w:top w:val="none" w:sz="0" w:space="0" w:color="auto"/>
                                                                                                            <w:left w:val="none" w:sz="0" w:space="0" w:color="auto"/>
                                                                                                            <w:bottom w:val="none" w:sz="0" w:space="0" w:color="auto"/>
                                                                                                            <w:right w:val="none" w:sz="0" w:space="0" w:color="auto"/>
                                                                                                          </w:divBdr>
                                                                                                        </w:div>
                                                                                                      </w:divsChild>
                                                                                                    </w:div>
                                                                                                    <w:div w:id="757100705">
                                                                                                      <w:marLeft w:val="0"/>
                                                                                                      <w:marRight w:val="0"/>
                                                                                                      <w:marTop w:val="0"/>
                                                                                                      <w:marBottom w:val="0"/>
                                                                                                      <w:divBdr>
                                                                                                        <w:top w:val="none" w:sz="0" w:space="0" w:color="auto"/>
                                                                                                        <w:left w:val="none" w:sz="0" w:space="0" w:color="auto"/>
                                                                                                        <w:bottom w:val="none" w:sz="0" w:space="0" w:color="auto"/>
                                                                                                        <w:right w:val="none" w:sz="0" w:space="0" w:color="auto"/>
                                                                                                      </w:divBdr>
                                                                                                      <w:divsChild>
                                                                                                        <w:div w:id="1075204259">
                                                                                                          <w:marLeft w:val="0"/>
                                                                                                          <w:marRight w:val="0"/>
                                                                                                          <w:marTop w:val="0"/>
                                                                                                          <w:marBottom w:val="0"/>
                                                                                                          <w:divBdr>
                                                                                                            <w:top w:val="none" w:sz="0" w:space="0" w:color="auto"/>
                                                                                                            <w:left w:val="none" w:sz="0" w:space="0" w:color="auto"/>
                                                                                                            <w:bottom w:val="none" w:sz="0" w:space="0" w:color="auto"/>
                                                                                                            <w:right w:val="none" w:sz="0" w:space="0" w:color="auto"/>
                                                                                                          </w:divBdr>
                                                                                                        </w:div>
                                                                                                      </w:divsChild>
                                                                                                    </w:div>
                                                                                                    <w:div w:id="1282615696">
                                                                                                      <w:marLeft w:val="0"/>
                                                                                                      <w:marRight w:val="0"/>
                                                                                                      <w:marTop w:val="0"/>
                                                                                                      <w:marBottom w:val="0"/>
                                                                                                      <w:divBdr>
                                                                                                        <w:top w:val="none" w:sz="0" w:space="0" w:color="auto"/>
                                                                                                        <w:left w:val="none" w:sz="0" w:space="0" w:color="auto"/>
                                                                                                        <w:bottom w:val="none" w:sz="0" w:space="0" w:color="auto"/>
                                                                                                        <w:right w:val="none" w:sz="0" w:space="0" w:color="auto"/>
                                                                                                      </w:divBdr>
                                                                                                      <w:divsChild>
                                                                                                        <w:div w:id="1945964894">
                                                                                                          <w:marLeft w:val="0"/>
                                                                                                          <w:marRight w:val="0"/>
                                                                                                          <w:marTop w:val="0"/>
                                                                                                          <w:marBottom w:val="0"/>
                                                                                                          <w:divBdr>
                                                                                                            <w:top w:val="none" w:sz="0" w:space="0" w:color="auto"/>
                                                                                                            <w:left w:val="none" w:sz="0" w:space="0" w:color="auto"/>
                                                                                                            <w:bottom w:val="none" w:sz="0" w:space="0" w:color="auto"/>
                                                                                                            <w:right w:val="none" w:sz="0" w:space="0" w:color="auto"/>
                                                                                                          </w:divBdr>
                                                                                                        </w:div>
                                                                                                      </w:divsChild>
                                                                                                    </w:div>
                                                                                                    <w:div w:id="236745628">
                                                                                                      <w:marLeft w:val="0"/>
                                                                                                      <w:marRight w:val="0"/>
                                                                                                      <w:marTop w:val="0"/>
                                                                                                      <w:marBottom w:val="0"/>
                                                                                                      <w:divBdr>
                                                                                                        <w:top w:val="none" w:sz="0" w:space="0" w:color="auto"/>
                                                                                                        <w:left w:val="none" w:sz="0" w:space="0" w:color="auto"/>
                                                                                                        <w:bottom w:val="none" w:sz="0" w:space="0" w:color="auto"/>
                                                                                                        <w:right w:val="none" w:sz="0" w:space="0" w:color="auto"/>
                                                                                                      </w:divBdr>
                                                                                                      <w:divsChild>
                                                                                                        <w:div w:id="388649770">
                                                                                                          <w:marLeft w:val="0"/>
                                                                                                          <w:marRight w:val="0"/>
                                                                                                          <w:marTop w:val="0"/>
                                                                                                          <w:marBottom w:val="0"/>
                                                                                                          <w:divBdr>
                                                                                                            <w:top w:val="none" w:sz="0" w:space="0" w:color="auto"/>
                                                                                                            <w:left w:val="none" w:sz="0" w:space="0" w:color="auto"/>
                                                                                                            <w:bottom w:val="none" w:sz="0" w:space="0" w:color="auto"/>
                                                                                                            <w:right w:val="none" w:sz="0" w:space="0" w:color="auto"/>
                                                                                                          </w:divBdr>
                                                                                                        </w:div>
                                                                                                      </w:divsChild>
                                                                                                    </w:div>
                                                                                                    <w:div w:id="678118693">
                                                                                                      <w:marLeft w:val="0"/>
                                                                                                      <w:marRight w:val="0"/>
                                                                                                      <w:marTop w:val="0"/>
                                                                                                      <w:marBottom w:val="0"/>
                                                                                                      <w:divBdr>
                                                                                                        <w:top w:val="none" w:sz="0" w:space="0" w:color="auto"/>
                                                                                                        <w:left w:val="none" w:sz="0" w:space="0" w:color="auto"/>
                                                                                                        <w:bottom w:val="none" w:sz="0" w:space="0" w:color="auto"/>
                                                                                                        <w:right w:val="none" w:sz="0" w:space="0" w:color="auto"/>
                                                                                                      </w:divBdr>
                                                                                                      <w:divsChild>
                                                                                                        <w:div w:id="1471094620">
                                                                                                          <w:marLeft w:val="0"/>
                                                                                                          <w:marRight w:val="0"/>
                                                                                                          <w:marTop w:val="0"/>
                                                                                                          <w:marBottom w:val="0"/>
                                                                                                          <w:divBdr>
                                                                                                            <w:top w:val="none" w:sz="0" w:space="0" w:color="auto"/>
                                                                                                            <w:left w:val="none" w:sz="0" w:space="0" w:color="auto"/>
                                                                                                            <w:bottom w:val="none" w:sz="0" w:space="0" w:color="auto"/>
                                                                                                            <w:right w:val="none" w:sz="0" w:space="0" w:color="auto"/>
                                                                                                          </w:divBdr>
                                                                                                        </w:div>
                                                                                                      </w:divsChild>
                                                                                                    </w:div>
                                                                                                    <w:div w:id="1599482691">
                                                                                                      <w:marLeft w:val="0"/>
                                                                                                      <w:marRight w:val="0"/>
                                                                                                      <w:marTop w:val="0"/>
                                                                                                      <w:marBottom w:val="0"/>
                                                                                                      <w:divBdr>
                                                                                                        <w:top w:val="none" w:sz="0" w:space="0" w:color="auto"/>
                                                                                                        <w:left w:val="none" w:sz="0" w:space="0" w:color="auto"/>
                                                                                                        <w:bottom w:val="none" w:sz="0" w:space="0" w:color="auto"/>
                                                                                                        <w:right w:val="none" w:sz="0" w:space="0" w:color="auto"/>
                                                                                                      </w:divBdr>
                                                                                                      <w:divsChild>
                                                                                                        <w:div w:id="1035350949">
                                                                                                          <w:marLeft w:val="0"/>
                                                                                                          <w:marRight w:val="0"/>
                                                                                                          <w:marTop w:val="0"/>
                                                                                                          <w:marBottom w:val="0"/>
                                                                                                          <w:divBdr>
                                                                                                            <w:top w:val="none" w:sz="0" w:space="0" w:color="auto"/>
                                                                                                            <w:left w:val="none" w:sz="0" w:space="0" w:color="auto"/>
                                                                                                            <w:bottom w:val="none" w:sz="0" w:space="0" w:color="auto"/>
                                                                                                            <w:right w:val="none" w:sz="0" w:space="0" w:color="auto"/>
                                                                                                          </w:divBdr>
                                                                                                        </w:div>
                                                                                                      </w:divsChild>
                                                                                                    </w:div>
                                                                                                    <w:div w:id="1648051979">
                                                                                                      <w:marLeft w:val="0"/>
                                                                                                      <w:marRight w:val="0"/>
                                                                                                      <w:marTop w:val="0"/>
                                                                                                      <w:marBottom w:val="0"/>
                                                                                                      <w:divBdr>
                                                                                                        <w:top w:val="none" w:sz="0" w:space="0" w:color="auto"/>
                                                                                                        <w:left w:val="none" w:sz="0" w:space="0" w:color="auto"/>
                                                                                                        <w:bottom w:val="none" w:sz="0" w:space="0" w:color="auto"/>
                                                                                                        <w:right w:val="none" w:sz="0" w:space="0" w:color="auto"/>
                                                                                                      </w:divBdr>
                                                                                                      <w:divsChild>
                                                                                                        <w:div w:id="1242374215">
                                                                                                          <w:marLeft w:val="0"/>
                                                                                                          <w:marRight w:val="0"/>
                                                                                                          <w:marTop w:val="0"/>
                                                                                                          <w:marBottom w:val="0"/>
                                                                                                          <w:divBdr>
                                                                                                            <w:top w:val="none" w:sz="0" w:space="0" w:color="auto"/>
                                                                                                            <w:left w:val="none" w:sz="0" w:space="0" w:color="auto"/>
                                                                                                            <w:bottom w:val="none" w:sz="0" w:space="0" w:color="auto"/>
                                                                                                            <w:right w:val="none" w:sz="0" w:space="0" w:color="auto"/>
                                                                                                          </w:divBdr>
                                                                                                        </w:div>
                                                                                                      </w:divsChild>
                                                                                                    </w:div>
                                                                                                    <w:div w:id="1091704246">
                                                                                                      <w:marLeft w:val="0"/>
                                                                                                      <w:marRight w:val="0"/>
                                                                                                      <w:marTop w:val="0"/>
                                                                                                      <w:marBottom w:val="0"/>
                                                                                                      <w:divBdr>
                                                                                                        <w:top w:val="none" w:sz="0" w:space="0" w:color="auto"/>
                                                                                                        <w:left w:val="none" w:sz="0" w:space="0" w:color="auto"/>
                                                                                                        <w:bottom w:val="none" w:sz="0" w:space="0" w:color="auto"/>
                                                                                                        <w:right w:val="none" w:sz="0" w:space="0" w:color="auto"/>
                                                                                                      </w:divBdr>
                                                                                                      <w:divsChild>
                                                                                                        <w:div w:id="147600966">
                                                                                                          <w:marLeft w:val="0"/>
                                                                                                          <w:marRight w:val="0"/>
                                                                                                          <w:marTop w:val="0"/>
                                                                                                          <w:marBottom w:val="0"/>
                                                                                                          <w:divBdr>
                                                                                                            <w:top w:val="none" w:sz="0" w:space="0" w:color="auto"/>
                                                                                                            <w:left w:val="none" w:sz="0" w:space="0" w:color="auto"/>
                                                                                                            <w:bottom w:val="none" w:sz="0" w:space="0" w:color="auto"/>
                                                                                                            <w:right w:val="none" w:sz="0" w:space="0" w:color="auto"/>
                                                                                                          </w:divBdr>
                                                                                                        </w:div>
                                                                                                      </w:divsChild>
                                                                                                    </w:div>
                                                                                                    <w:div w:id="978462370">
                                                                                                      <w:marLeft w:val="0"/>
                                                                                                      <w:marRight w:val="0"/>
                                                                                                      <w:marTop w:val="0"/>
                                                                                                      <w:marBottom w:val="0"/>
                                                                                                      <w:divBdr>
                                                                                                        <w:top w:val="none" w:sz="0" w:space="0" w:color="auto"/>
                                                                                                        <w:left w:val="none" w:sz="0" w:space="0" w:color="auto"/>
                                                                                                        <w:bottom w:val="none" w:sz="0" w:space="0" w:color="auto"/>
                                                                                                        <w:right w:val="none" w:sz="0" w:space="0" w:color="auto"/>
                                                                                                      </w:divBdr>
                                                                                                      <w:divsChild>
                                                                                                        <w:div w:id="1781296100">
                                                                                                          <w:marLeft w:val="0"/>
                                                                                                          <w:marRight w:val="0"/>
                                                                                                          <w:marTop w:val="0"/>
                                                                                                          <w:marBottom w:val="0"/>
                                                                                                          <w:divBdr>
                                                                                                            <w:top w:val="none" w:sz="0" w:space="0" w:color="auto"/>
                                                                                                            <w:left w:val="none" w:sz="0" w:space="0" w:color="auto"/>
                                                                                                            <w:bottom w:val="none" w:sz="0" w:space="0" w:color="auto"/>
                                                                                                            <w:right w:val="none" w:sz="0" w:space="0" w:color="auto"/>
                                                                                                          </w:divBdr>
                                                                                                        </w:div>
                                                                                                      </w:divsChild>
                                                                                                    </w:div>
                                                                                                    <w:div w:id="1652368191">
                                                                                                      <w:marLeft w:val="0"/>
                                                                                                      <w:marRight w:val="0"/>
                                                                                                      <w:marTop w:val="0"/>
                                                                                                      <w:marBottom w:val="0"/>
                                                                                                      <w:divBdr>
                                                                                                        <w:top w:val="none" w:sz="0" w:space="0" w:color="auto"/>
                                                                                                        <w:left w:val="none" w:sz="0" w:space="0" w:color="auto"/>
                                                                                                        <w:bottom w:val="none" w:sz="0" w:space="0" w:color="auto"/>
                                                                                                        <w:right w:val="none" w:sz="0" w:space="0" w:color="auto"/>
                                                                                                      </w:divBdr>
                                                                                                      <w:divsChild>
                                                                                                        <w:div w:id="706683335">
                                                                                                          <w:marLeft w:val="0"/>
                                                                                                          <w:marRight w:val="0"/>
                                                                                                          <w:marTop w:val="0"/>
                                                                                                          <w:marBottom w:val="0"/>
                                                                                                          <w:divBdr>
                                                                                                            <w:top w:val="none" w:sz="0" w:space="0" w:color="auto"/>
                                                                                                            <w:left w:val="none" w:sz="0" w:space="0" w:color="auto"/>
                                                                                                            <w:bottom w:val="none" w:sz="0" w:space="0" w:color="auto"/>
                                                                                                            <w:right w:val="none" w:sz="0" w:space="0" w:color="auto"/>
                                                                                                          </w:divBdr>
                                                                                                        </w:div>
                                                                                                      </w:divsChild>
                                                                                                    </w:div>
                                                                                                    <w:div w:id="1442532816">
                                                                                                      <w:marLeft w:val="0"/>
                                                                                                      <w:marRight w:val="0"/>
                                                                                                      <w:marTop w:val="0"/>
                                                                                                      <w:marBottom w:val="0"/>
                                                                                                      <w:divBdr>
                                                                                                        <w:top w:val="none" w:sz="0" w:space="0" w:color="auto"/>
                                                                                                        <w:left w:val="none" w:sz="0" w:space="0" w:color="auto"/>
                                                                                                        <w:bottom w:val="none" w:sz="0" w:space="0" w:color="auto"/>
                                                                                                        <w:right w:val="none" w:sz="0" w:space="0" w:color="auto"/>
                                                                                                      </w:divBdr>
                                                                                                      <w:divsChild>
                                                                                                        <w:div w:id="1238587180">
                                                                                                          <w:marLeft w:val="0"/>
                                                                                                          <w:marRight w:val="0"/>
                                                                                                          <w:marTop w:val="0"/>
                                                                                                          <w:marBottom w:val="0"/>
                                                                                                          <w:divBdr>
                                                                                                            <w:top w:val="none" w:sz="0" w:space="0" w:color="auto"/>
                                                                                                            <w:left w:val="none" w:sz="0" w:space="0" w:color="auto"/>
                                                                                                            <w:bottom w:val="none" w:sz="0" w:space="0" w:color="auto"/>
                                                                                                            <w:right w:val="none" w:sz="0" w:space="0" w:color="auto"/>
                                                                                                          </w:divBdr>
                                                                                                        </w:div>
                                                                                                      </w:divsChild>
                                                                                                    </w:div>
                                                                                                    <w:div w:id="1312830196">
                                                                                                      <w:marLeft w:val="0"/>
                                                                                                      <w:marRight w:val="0"/>
                                                                                                      <w:marTop w:val="0"/>
                                                                                                      <w:marBottom w:val="0"/>
                                                                                                      <w:divBdr>
                                                                                                        <w:top w:val="none" w:sz="0" w:space="0" w:color="auto"/>
                                                                                                        <w:left w:val="none" w:sz="0" w:space="0" w:color="auto"/>
                                                                                                        <w:bottom w:val="none" w:sz="0" w:space="0" w:color="auto"/>
                                                                                                        <w:right w:val="none" w:sz="0" w:space="0" w:color="auto"/>
                                                                                                      </w:divBdr>
                                                                                                      <w:divsChild>
                                                                                                        <w:div w:id="1033656018">
                                                                                                          <w:marLeft w:val="0"/>
                                                                                                          <w:marRight w:val="0"/>
                                                                                                          <w:marTop w:val="0"/>
                                                                                                          <w:marBottom w:val="0"/>
                                                                                                          <w:divBdr>
                                                                                                            <w:top w:val="none" w:sz="0" w:space="0" w:color="auto"/>
                                                                                                            <w:left w:val="none" w:sz="0" w:space="0" w:color="auto"/>
                                                                                                            <w:bottom w:val="none" w:sz="0" w:space="0" w:color="auto"/>
                                                                                                            <w:right w:val="none" w:sz="0" w:space="0" w:color="auto"/>
                                                                                                          </w:divBdr>
                                                                                                        </w:div>
                                                                                                      </w:divsChild>
                                                                                                    </w:div>
                                                                                                    <w:div w:id="365567488">
                                                                                                      <w:marLeft w:val="0"/>
                                                                                                      <w:marRight w:val="0"/>
                                                                                                      <w:marTop w:val="0"/>
                                                                                                      <w:marBottom w:val="0"/>
                                                                                                      <w:divBdr>
                                                                                                        <w:top w:val="none" w:sz="0" w:space="0" w:color="auto"/>
                                                                                                        <w:left w:val="none" w:sz="0" w:space="0" w:color="auto"/>
                                                                                                        <w:bottom w:val="none" w:sz="0" w:space="0" w:color="auto"/>
                                                                                                        <w:right w:val="none" w:sz="0" w:space="0" w:color="auto"/>
                                                                                                      </w:divBdr>
                                                                                                      <w:divsChild>
                                                                                                        <w:div w:id="1329015101">
                                                                                                          <w:marLeft w:val="0"/>
                                                                                                          <w:marRight w:val="0"/>
                                                                                                          <w:marTop w:val="0"/>
                                                                                                          <w:marBottom w:val="0"/>
                                                                                                          <w:divBdr>
                                                                                                            <w:top w:val="none" w:sz="0" w:space="0" w:color="auto"/>
                                                                                                            <w:left w:val="none" w:sz="0" w:space="0" w:color="auto"/>
                                                                                                            <w:bottom w:val="none" w:sz="0" w:space="0" w:color="auto"/>
                                                                                                            <w:right w:val="none" w:sz="0" w:space="0" w:color="auto"/>
                                                                                                          </w:divBdr>
                                                                                                        </w:div>
                                                                                                      </w:divsChild>
                                                                                                    </w:div>
                                                                                                    <w:div w:id="2066443857">
                                                                                                      <w:marLeft w:val="0"/>
                                                                                                      <w:marRight w:val="0"/>
                                                                                                      <w:marTop w:val="0"/>
                                                                                                      <w:marBottom w:val="0"/>
                                                                                                      <w:divBdr>
                                                                                                        <w:top w:val="none" w:sz="0" w:space="0" w:color="auto"/>
                                                                                                        <w:left w:val="none" w:sz="0" w:space="0" w:color="auto"/>
                                                                                                        <w:bottom w:val="none" w:sz="0" w:space="0" w:color="auto"/>
                                                                                                        <w:right w:val="none" w:sz="0" w:space="0" w:color="auto"/>
                                                                                                      </w:divBdr>
                                                                                                      <w:divsChild>
                                                                                                        <w:div w:id="67388994">
                                                                                                          <w:marLeft w:val="0"/>
                                                                                                          <w:marRight w:val="0"/>
                                                                                                          <w:marTop w:val="0"/>
                                                                                                          <w:marBottom w:val="0"/>
                                                                                                          <w:divBdr>
                                                                                                            <w:top w:val="none" w:sz="0" w:space="0" w:color="auto"/>
                                                                                                            <w:left w:val="none" w:sz="0" w:space="0" w:color="auto"/>
                                                                                                            <w:bottom w:val="none" w:sz="0" w:space="0" w:color="auto"/>
                                                                                                            <w:right w:val="none" w:sz="0" w:space="0" w:color="auto"/>
                                                                                                          </w:divBdr>
                                                                                                        </w:div>
                                                                                                      </w:divsChild>
                                                                                                    </w:div>
                                                                                                    <w:div w:id="406734194">
                                                                                                      <w:marLeft w:val="0"/>
                                                                                                      <w:marRight w:val="0"/>
                                                                                                      <w:marTop w:val="0"/>
                                                                                                      <w:marBottom w:val="0"/>
                                                                                                      <w:divBdr>
                                                                                                        <w:top w:val="none" w:sz="0" w:space="0" w:color="auto"/>
                                                                                                        <w:left w:val="none" w:sz="0" w:space="0" w:color="auto"/>
                                                                                                        <w:bottom w:val="none" w:sz="0" w:space="0" w:color="auto"/>
                                                                                                        <w:right w:val="none" w:sz="0" w:space="0" w:color="auto"/>
                                                                                                      </w:divBdr>
                                                                                                      <w:divsChild>
                                                                                                        <w:div w:id="948778705">
                                                                                                          <w:marLeft w:val="0"/>
                                                                                                          <w:marRight w:val="0"/>
                                                                                                          <w:marTop w:val="0"/>
                                                                                                          <w:marBottom w:val="0"/>
                                                                                                          <w:divBdr>
                                                                                                            <w:top w:val="none" w:sz="0" w:space="0" w:color="auto"/>
                                                                                                            <w:left w:val="none" w:sz="0" w:space="0" w:color="auto"/>
                                                                                                            <w:bottom w:val="none" w:sz="0" w:space="0" w:color="auto"/>
                                                                                                            <w:right w:val="none" w:sz="0" w:space="0" w:color="auto"/>
                                                                                                          </w:divBdr>
                                                                                                        </w:div>
                                                                                                      </w:divsChild>
                                                                                                    </w:div>
                                                                                                    <w:div w:id="476455333">
                                                                                                      <w:marLeft w:val="0"/>
                                                                                                      <w:marRight w:val="0"/>
                                                                                                      <w:marTop w:val="0"/>
                                                                                                      <w:marBottom w:val="0"/>
                                                                                                      <w:divBdr>
                                                                                                        <w:top w:val="none" w:sz="0" w:space="0" w:color="auto"/>
                                                                                                        <w:left w:val="none" w:sz="0" w:space="0" w:color="auto"/>
                                                                                                        <w:bottom w:val="none" w:sz="0" w:space="0" w:color="auto"/>
                                                                                                        <w:right w:val="none" w:sz="0" w:space="0" w:color="auto"/>
                                                                                                      </w:divBdr>
                                                                                                      <w:divsChild>
                                                                                                        <w:div w:id="1075054593">
                                                                                                          <w:marLeft w:val="0"/>
                                                                                                          <w:marRight w:val="0"/>
                                                                                                          <w:marTop w:val="0"/>
                                                                                                          <w:marBottom w:val="0"/>
                                                                                                          <w:divBdr>
                                                                                                            <w:top w:val="none" w:sz="0" w:space="0" w:color="auto"/>
                                                                                                            <w:left w:val="none" w:sz="0" w:space="0" w:color="auto"/>
                                                                                                            <w:bottom w:val="none" w:sz="0" w:space="0" w:color="auto"/>
                                                                                                            <w:right w:val="none" w:sz="0" w:space="0" w:color="auto"/>
                                                                                                          </w:divBdr>
                                                                                                        </w:div>
                                                                                                      </w:divsChild>
                                                                                                    </w:div>
                                                                                                    <w:div w:id="1923953523">
                                                                                                      <w:marLeft w:val="0"/>
                                                                                                      <w:marRight w:val="0"/>
                                                                                                      <w:marTop w:val="0"/>
                                                                                                      <w:marBottom w:val="0"/>
                                                                                                      <w:divBdr>
                                                                                                        <w:top w:val="none" w:sz="0" w:space="0" w:color="auto"/>
                                                                                                        <w:left w:val="none" w:sz="0" w:space="0" w:color="auto"/>
                                                                                                        <w:bottom w:val="none" w:sz="0" w:space="0" w:color="auto"/>
                                                                                                        <w:right w:val="none" w:sz="0" w:space="0" w:color="auto"/>
                                                                                                      </w:divBdr>
                                                                                                      <w:divsChild>
                                                                                                        <w:div w:id="1353146344">
                                                                                                          <w:marLeft w:val="0"/>
                                                                                                          <w:marRight w:val="0"/>
                                                                                                          <w:marTop w:val="0"/>
                                                                                                          <w:marBottom w:val="0"/>
                                                                                                          <w:divBdr>
                                                                                                            <w:top w:val="none" w:sz="0" w:space="0" w:color="auto"/>
                                                                                                            <w:left w:val="none" w:sz="0" w:space="0" w:color="auto"/>
                                                                                                            <w:bottom w:val="none" w:sz="0" w:space="0" w:color="auto"/>
                                                                                                            <w:right w:val="none" w:sz="0" w:space="0" w:color="auto"/>
                                                                                                          </w:divBdr>
                                                                                                        </w:div>
                                                                                                      </w:divsChild>
                                                                                                    </w:div>
                                                                                                    <w:div w:id="151726091">
                                                                                                      <w:marLeft w:val="0"/>
                                                                                                      <w:marRight w:val="0"/>
                                                                                                      <w:marTop w:val="0"/>
                                                                                                      <w:marBottom w:val="0"/>
                                                                                                      <w:divBdr>
                                                                                                        <w:top w:val="none" w:sz="0" w:space="0" w:color="auto"/>
                                                                                                        <w:left w:val="none" w:sz="0" w:space="0" w:color="auto"/>
                                                                                                        <w:bottom w:val="none" w:sz="0" w:space="0" w:color="auto"/>
                                                                                                        <w:right w:val="none" w:sz="0" w:space="0" w:color="auto"/>
                                                                                                      </w:divBdr>
                                                                                                      <w:divsChild>
                                                                                                        <w:div w:id="1396735045">
                                                                                                          <w:marLeft w:val="0"/>
                                                                                                          <w:marRight w:val="0"/>
                                                                                                          <w:marTop w:val="0"/>
                                                                                                          <w:marBottom w:val="0"/>
                                                                                                          <w:divBdr>
                                                                                                            <w:top w:val="none" w:sz="0" w:space="0" w:color="auto"/>
                                                                                                            <w:left w:val="none" w:sz="0" w:space="0" w:color="auto"/>
                                                                                                            <w:bottom w:val="none" w:sz="0" w:space="0" w:color="auto"/>
                                                                                                            <w:right w:val="none" w:sz="0" w:space="0" w:color="auto"/>
                                                                                                          </w:divBdr>
                                                                                                        </w:div>
                                                                                                      </w:divsChild>
                                                                                                    </w:div>
                                                                                                    <w:div w:id="2046714488">
                                                                                                      <w:marLeft w:val="0"/>
                                                                                                      <w:marRight w:val="0"/>
                                                                                                      <w:marTop w:val="0"/>
                                                                                                      <w:marBottom w:val="0"/>
                                                                                                      <w:divBdr>
                                                                                                        <w:top w:val="none" w:sz="0" w:space="0" w:color="auto"/>
                                                                                                        <w:left w:val="none" w:sz="0" w:space="0" w:color="auto"/>
                                                                                                        <w:bottom w:val="none" w:sz="0" w:space="0" w:color="auto"/>
                                                                                                        <w:right w:val="none" w:sz="0" w:space="0" w:color="auto"/>
                                                                                                      </w:divBdr>
                                                                                                      <w:divsChild>
                                                                                                        <w:div w:id="887492806">
                                                                                                          <w:marLeft w:val="0"/>
                                                                                                          <w:marRight w:val="0"/>
                                                                                                          <w:marTop w:val="0"/>
                                                                                                          <w:marBottom w:val="0"/>
                                                                                                          <w:divBdr>
                                                                                                            <w:top w:val="none" w:sz="0" w:space="0" w:color="auto"/>
                                                                                                            <w:left w:val="none" w:sz="0" w:space="0" w:color="auto"/>
                                                                                                            <w:bottom w:val="none" w:sz="0" w:space="0" w:color="auto"/>
                                                                                                            <w:right w:val="none" w:sz="0" w:space="0" w:color="auto"/>
                                                                                                          </w:divBdr>
                                                                                                        </w:div>
                                                                                                      </w:divsChild>
                                                                                                    </w:div>
                                                                                                    <w:div w:id="856383973">
                                                                                                      <w:marLeft w:val="0"/>
                                                                                                      <w:marRight w:val="0"/>
                                                                                                      <w:marTop w:val="0"/>
                                                                                                      <w:marBottom w:val="0"/>
                                                                                                      <w:divBdr>
                                                                                                        <w:top w:val="none" w:sz="0" w:space="0" w:color="auto"/>
                                                                                                        <w:left w:val="none" w:sz="0" w:space="0" w:color="auto"/>
                                                                                                        <w:bottom w:val="none" w:sz="0" w:space="0" w:color="auto"/>
                                                                                                        <w:right w:val="none" w:sz="0" w:space="0" w:color="auto"/>
                                                                                                      </w:divBdr>
                                                                                                      <w:divsChild>
                                                                                                        <w:div w:id="895360317">
                                                                                                          <w:marLeft w:val="0"/>
                                                                                                          <w:marRight w:val="0"/>
                                                                                                          <w:marTop w:val="0"/>
                                                                                                          <w:marBottom w:val="0"/>
                                                                                                          <w:divBdr>
                                                                                                            <w:top w:val="none" w:sz="0" w:space="0" w:color="auto"/>
                                                                                                            <w:left w:val="none" w:sz="0" w:space="0" w:color="auto"/>
                                                                                                            <w:bottom w:val="none" w:sz="0" w:space="0" w:color="auto"/>
                                                                                                            <w:right w:val="none" w:sz="0" w:space="0" w:color="auto"/>
                                                                                                          </w:divBdr>
                                                                                                        </w:div>
                                                                                                      </w:divsChild>
                                                                                                    </w:div>
                                                                                                    <w:div w:id="762800557">
                                                                                                      <w:marLeft w:val="0"/>
                                                                                                      <w:marRight w:val="0"/>
                                                                                                      <w:marTop w:val="0"/>
                                                                                                      <w:marBottom w:val="0"/>
                                                                                                      <w:divBdr>
                                                                                                        <w:top w:val="none" w:sz="0" w:space="0" w:color="auto"/>
                                                                                                        <w:left w:val="none" w:sz="0" w:space="0" w:color="auto"/>
                                                                                                        <w:bottom w:val="none" w:sz="0" w:space="0" w:color="auto"/>
                                                                                                        <w:right w:val="none" w:sz="0" w:space="0" w:color="auto"/>
                                                                                                      </w:divBdr>
                                                                                                      <w:divsChild>
                                                                                                        <w:div w:id="607351400">
                                                                                                          <w:marLeft w:val="0"/>
                                                                                                          <w:marRight w:val="0"/>
                                                                                                          <w:marTop w:val="0"/>
                                                                                                          <w:marBottom w:val="0"/>
                                                                                                          <w:divBdr>
                                                                                                            <w:top w:val="none" w:sz="0" w:space="0" w:color="auto"/>
                                                                                                            <w:left w:val="none" w:sz="0" w:space="0" w:color="auto"/>
                                                                                                            <w:bottom w:val="none" w:sz="0" w:space="0" w:color="auto"/>
                                                                                                            <w:right w:val="none" w:sz="0" w:space="0" w:color="auto"/>
                                                                                                          </w:divBdr>
                                                                                                        </w:div>
                                                                                                      </w:divsChild>
                                                                                                    </w:div>
                                                                                                    <w:div w:id="1589996836">
                                                                                                      <w:marLeft w:val="0"/>
                                                                                                      <w:marRight w:val="0"/>
                                                                                                      <w:marTop w:val="0"/>
                                                                                                      <w:marBottom w:val="0"/>
                                                                                                      <w:divBdr>
                                                                                                        <w:top w:val="none" w:sz="0" w:space="0" w:color="auto"/>
                                                                                                        <w:left w:val="none" w:sz="0" w:space="0" w:color="auto"/>
                                                                                                        <w:bottom w:val="none" w:sz="0" w:space="0" w:color="auto"/>
                                                                                                        <w:right w:val="none" w:sz="0" w:space="0" w:color="auto"/>
                                                                                                      </w:divBdr>
                                                                                                      <w:divsChild>
                                                                                                        <w:div w:id="6941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695162">
      <w:bodyDiv w:val="1"/>
      <w:marLeft w:val="0"/>
      <w:marRight w:val="0"/>
      <w:marTop w:val="0"/>
      <w:marBottom w:val="0"/>
      <w:divBdr>
        <w:top w:val="none" w:sz="0" w:space="0" w:color="auto"/>
        <w:left w:val="none" w:sz="0" w:space="0" w:color="auto"/>
        <w:bottom w:val="none" w:sz="0" w:space="0" w:color="auto"/>
        <w:right w:val="none" w:sz="0" w:space="0" w:color="auto"/>
      </w:divBdr>
    </w:div>
    <w:div w:id="1889804975">
      <w:bodyDiv w:val="1"/>
      <w:marLeft w:val="0"/>
      <w:marRight w:val="0"/>
      <w:marTop w:val="0"/>
      <w:marBottom w:val="0"/>
      <w:divBdr>
        <w:top w:val="none" w:sz="0" w:space="0" w:color="auto"/>
        <w:left w:val="none" w:sz="0" w:space="0" w:color="auto"/>
        <w:bottom w:val="none" w:sz="0" w:space="0" w:color="auto"/>
        <w:right w:val="none" w:sz="0" w:space="0" w:color="auto"/>
      </w:divBdr>
    </w:div>
    <w:div w:id="1911423957">
      <w:bodyDiv w:val="1"/>
      <w:marLeft w:val="0"/>
      <w:marRight w:val="0"/>
      <w:marTop w:val="0"/>
      <w:marBottom w:val="0"/>
      <w:divBdr>
        <w:top w:val="none" w:sz="0" w:space="0" w:color="auto"/>
        <w:left w:val="none" w:sz="0" w:space="0" w:color="auto"/>
        <w:bottom w:val="none" w:sz="0" w:space="0" w:color="auto"/>
        <w:right w:val="none" w:sz="0" w:space="0" w:color="auto"/>
      </w:divBdr>
    </w:div>
    <w:div w:id="1912157893">
      <w:bodyDiv w:val="1"/>
      <w:marLeft w:val="0"/>
      <w:marRight w:val="0"/>
      <w:marTop w:val="0"/>
      <w:marBottom w:val="0"/>
      <w:divBdr>
        <w:top w:val="none" w:sz="0" w:space="0" w:color="auto"/>
        <w:left w:val="none" w:sz="0" w:space="0" w:color="auto"/>
        <w:bottom w:val="none" w:sz="0" w:space="0" w:color="auto"/>
        <w:right w:val="none" w:sz="0" w:space="0" w:color="auto"/>
      </w:divBdr>
    </w:div>
    <w:div w:id="1971127212">
      <w:bodyDiv w:val="1"/>
      <w:marLeft w:val="0"/>
      <w:marRight w:val="0"/>
      <w:marTop w:val="0"/>
      <w:marBottom w:val="0"/>
      <w:divBdr>
        <w:top w:val="none" w:sz="0" w:space="0" w:color="auto"/>
        <w:left w:val="none" w:sz="0" w:space="0" w:color="auto"/>
        <w:bottom w:val="none" w:sz="0" w:space="0" w:color="auto"/>
        <w:right w:val="none" w:sz="0" w:space="0" w:color="auto"/>
      </w:divBdr>
    </w:div>
    <w:div w:id="2059553027">
      <w:bodyDiv w:val="1"/>
      <w:marLeft w:val="0"/>
      <w:marRight w:val="0"/>
      <w:marTop w:val="0"/>
      <w:marBottom w:val="0"/>
      <w:divBdr>
        <w:top w:val="none" w:sz="0" w:space="0" w:color="auto"/>
        <w:left w:val="none" w:sz="0" w:space="0" w:color="auto"/>
        <w:bottom w:val="none" w:sz="0" w:space="0" w:color="auto"/>
        <w:right w:val="none" w:sz="0" w:space="0" w:color="auto"/>
      </w:divBdr>
      <w:divsChild>
        <w:div w:id="230312870">
          <w:marLeft w:val="0"/>
          <w:marRight w:val="0"/>
          <w:marTop w:val="0"/>
          <w:marBottom w:val="0"/>
          <w:divBdr>
            <w:top w:val="none" w:sz="0" w:space="0" w:color="auto"/>
            <w:left w:val="none" w:sz="0" w:space="0" w:color="auto"/>
            <w:bottom w:val="none" w:sz="0" w:space="0" w:color="auto"/>
            <w:right w:val="none" w:sz="0" w:space="0" w:color="auto"/>
          </w:divBdr>
        </w:div>
        <w:div w:id="524557499">
          <w:marLeft w:val="0"/>
          <w:marRight w:val="0"/>
          <w:marTop w:val="0"/>
          <w:marBottom w:val="0"/>
          <w:divBdr>
            <w:top w:val="none" w:sz="0" w:space="0" w:color="auto"/>
            <w:left w:val="none" w:sz="0" w:space="0" w:color="auto"/>
            <w:bottom w:val="none" w:sz="0" w:space="0" w:color="auto"/>
            <w:right w:val="none" w:sz="0" w:space="0" w:color="auto"/>
          </w:divBdr>
        </w:div>
        <w:div w:id="817235204">
          <w:marLeft w:val="0"/>
          <w:marRight w:val="0"/>
          <w:marTop w:val="0"/>
          <w:marBottom w:val="0"/>
          <w:divBdr>
            <w:top w:val="none" w:sz="0" w:space="0" w:color="auto"/>
            <w:left w:val="none" w:sz="0" w:space="0" w:color="auto"/>
            <w:bottom w:val="none" w:sz="0" w:space="0" w:color="auto"/>
            <w:right w:val="none" w:sz="0" w:space="0" w:color="auto"/>
          </w:divBdr>
        </w:div>
        <w:div w:id="1332684223">
          <w:marLeft w:val="0"/>
          <w:marRight w:val="0"/>
          <w:marTop w:val="0"/>
          <w:marBottom w:val="0"/>
          <w:divBdr>
            <w:top w:val="none" w:sz="0" w:space="0" w:color="auto"/>
            <w:left w:val="none" w:sz="0" w:space="0" w:color="auto"/>
            <w:bottom w:val="none" w:sz="0" w:space="0" w:color="auto"/>
            <w:right w:val="none" w:sz="0" w:space="0" w:color="auto"/>
          </w:divBdr>
        </w:div>
        <w:div w:id="1344819527">
          <w:marLeft w:val="0"/>
          <w:marRight w:val="0"/>
          <w:marTop w:val="0"/>
          <w:marBottom w:val="0"/>
          <w:divBdr>
            <w:top w:val="none" w:sz="0" w:space="0" w:color="auto"/>
            <w:left w:val="none" w:sz="0" w:space="0" w:color="auto"/>
            <w:bottom w:val="none" w:sz="0" w:space="0" w:color="auto"/>
            <w:right w:val="none" w:sz="0" w:space="0" w:color="auto"/>
          </w:divBdr>
        </w:div>
        <w:div w:id="1635866363">
          <w:marLeft w:val="0"/>
          <w:marRight w:val="0"/>
          <w:marTop w:val="0"/>
          <w:marBottom w:val="0"/>
          <w:divBdr>
            <w:top w:val="none" w:sz="0" w:space="0" w:color="auto"/>
            <w:left w:val="none" w:sz="0" w:space="0" w:color="auto"/>
            <w:bottom w:val="none" w:sz="0" w:space="0" w:color="auto"/>
            <w:right w:val="none" w:sz="0" w:space="0" w:color="auto"/>
          </w:divBdr>
        </w:div>
        <w:div w:id="1717314216">
          <w:marLeft w:val="0"/>
          <w:marRight w:val="0"/>
          <w:marTop w:val="0"/>
          <w:marBottom w:val="0"/>
          <w:divBdr>
            <w:top w:val="none" w:sz="0" w:space="0" w:color="auto"/>
            <w:left w:val="none" w:sz="0" w:space="0" w:color="auto"/>
            <w:bottom w:val="none" w:sz="0" w:space="0" w:color="auto"/>
            <w:right w:val="none" w:sz="0" w:space="0" w:color="auto"/>
          </w:divBdr>
        </w:div>
      </w:divsChild>
    </w:div>
    <w:div w:id="2144811922">
      <w:bodyDiv w:val="1"/>
      <w:marLeft w:val="0"/>
      <w:marRight w:val="0"/>
      <w:marTop w:val="0"/>
      <w:marBottom w:val="0"/>
      <w:divBdr>
        <w:top w:val="none" w:sz="0" w:space="0" w:color="auto"/>
        <w:left w:val="none" w:sz="0" w:space="0" w:color="auto"/>
        <w:bottom w:val="none" w:sz="0" w:space="0" w:color="auto"/>
        <w:right w:val="none" w:sz="0" w:space="0" w:color="auto"/>
      </w:divBdr>
      <w:divsChild>
        <w:div w:id="1017123804">
          <w:marLeft w:val="0"/>
          <w:marRight w:val="0"/>
          <w:marTop w:val="0"/>
          <w:marBottom w:val="0"/>
          <w:divBdr>
            <w:top w:val="none" w:sz="0" w:space="0" w:color="auto"/>
            <w:left w:val="none" w:sz="0" w:space="0" w:color="auto"/>
            <w:bottom w:val="none" w:sz="0" w:space="0" w:color="auto"/>
            <w:right w:val="none" w:sz="0" w:space="0" w:color="auto"/>
          </w:divBdr>
          <w:divsChild>
            <w:div w:id="82535923">
              <w:marLeft w:val="0"/>
              <w:marRight w:val="0"/>
              <w:marTop w:val="0"/>
              <w:marBottom w:val="0"/>
              <w:divBdr>
                <w:top w:val="none" w:sz="0" w:space="0" w:color="auto"/>
                <w:left w:val="none" w:sz="0" w:space="0" w:color="auto"/>
                <w:bottom w:val="none" w:sz="0" w:space="0" w:color="auto"/>
                <w:right w:val="none" w:sz="0" w:space="0" w:color="auto"/>
              </w:divBdr>
              <w:divsChild>
                <w:div w:id="2106224948">
                  <w:marLeft w:val="0"/>
                  <w:marRight w:val="0"/>
                  <w:marTop w:val="0"/>
                  <w:marBottom w:val="0"/>
                  <w:divBdr>
                    <w:top w:val="none" w:sz="0" w:space="0" w:color="auto"/>
                    <w:left w:val="none" w:sz="0" w:space="0" w:color="auto"/>
                    <w:bottom w:val="none" w:sz="0" w:space="0" w:color="auto"/>
                    <w:right w:val="none" w:sz="0" w:space="0" w:color="auto"/>
                  </w:divBdr>
                  <w:divsChild>
                    <w:div w:id="1175219081">
                      <w:marLeft w:val="0"/>
                      <w:marRight w:val="0"/>
                      <w:marTop w:val="0"/>
                      <w:marBottom w:val="0"/>
                      <w:divBdr>
                        <w:top w:val="none" w:sz="0" w:space="0" w:color="auto"/>
                        <w:left w:val="none" w:sz="0" w:space="0" w:color="auto"/>
                        <w:bottom w:val="none" w:sz="0" w:space="0" w:color="auto"/>
                        <w:right w:val="none" w:sz="0" w:space="0" w:color="auto"/>
                      </w:divBdr>
                      <w:divsChild>
                        <w:div w:id="655377178">
                          <w:marLeft w:val="0"/>
                          <w:marRight w:val="0"/>
                          <w:marTop w:val="0"/>
                          <w:marBottom w:val="0"/>
                          <w:divBdr>
                            <w:top w:val="none" w:sz="0" w:space="0" w:color="auto"/>
                            <w:left w:val="none" w:sz="0" w:space="0" w:color="auto"/>
                            <w:bottom w:val="none" w:sz="0" w:space="0" w:color="auto"/>
                            <w:right w:val="none" w:sz="0" w:space="0" w:color="auto"/>
                          </w:divBdr>
                          <w:divsChild>
                            <w:div w:id="1605067427">
                              <w:marLeft w:val="0"/>
                              <w:marRight w:val="0"/>
                              <w:marTop w:val="0"/>
                              <w:marBottom w:val="0"/>
                              <w:divBdr>
                                <w:top w:val="none" w:sz="0" w:space="0" w:color="auto"/>
                                <w:left w:val="none" w:sz="0" w:space="0" w:color="auto"/>
                                <w:bottom w:val="none" w:sz="0" w:space="0" w:color="auto"/>
                                <w:right w:val="none" w:sz="0" w:space="0" w:color="auto"/>
                              </w:divBdr>
                              <w:divsChild>
                                <w:div w:id="680742877">
                                  <w:marLeft w:val="0"/>
                                  <w:marRight w:val="0"/>
                                  <w:marTop w:val="0"/>
                                  <w:marBottom w:val="0"/>
                                  <w:divBdr>
                                    <w:top w:val="none" w:sz="0" w:space="0" w:color="auto"/>
                                    <w:left w:val="none" w:sz="0" w:space="0" w:color="auto"/>
                                    <w:bottom w:val="none" w:sz="0" w:space="0" w:color="auto"/>
                                    <w:right w:val="none" w:sz="0" w:space="0" w:color="auto"/>
                                  </w:divBdr>
                                  <w:divsChild>
                                    <w:div w:id="1809861815">
                                      <w:marLeft w:val="0"/>
                                      <w:marRight w:val="0"/>
                                      <w:marTop w:val="0"/>
                                      <w:marBottom w:val="0"/>
                                      <w:divBdr>
                                        <w:top w:val="none" w:sz="0" w:space="0" w:color="auto"/>
                                        <w:left w:val="none" w:sz="0" w:space="0" w:color="auto"/>
                                        <w:bottom w:val="none" w:sz="0" w:space="0" w:color="auto"/>
                                        <w:right w:val="none" w:sz="0" w:space="0" w:color="auto"/>
                                      </w:divBdr>
                                      <w:divsChild>
                                        <w:div w:id="1744987740">
                                          <w:marLeft w:val="0"/>
                                          <w:marRight w:val="0"/>
                                          <w:marTop w:val="0"/>
                                          <w:marBottom w:val="0"/>
                                          <w:divBdr>
                                            <w:top w:val="none" w:sz="0" w:space="0" w:color="auto"/>
                                            <w:left w:val="none" w:sz="0" w:space="0" w:color="auto"/>
                                            <w:bottom w:val="none" w:sz="0" w:space="0" w:color="auto"/>
                                            <w:right w:val="none" w:sz="0" w:space="0" w:color="auto"/>
                                          </w:divBdr>
                                          <w:divsChild>
                                            <w:div w:id="1669744868">
                                              <w:marLeft w:val="0"/>
                                              <w:marRight w:val="0"/>
                                              <w:marTop w:val="0"/>
                                              <w:marBottom w:val="0"/>
                                              <w:divBdr>
                                                <w:top w:val="none" w:sz="0" w:space="0" w:color="auto"/>
                                                <w:left w:val="none" w:sz="0" w:space="0" w:color="auto"/>
                                                <w:bottom w:val="none" w:sz="0" w:space="0" w:color="auto"/>
                                                <w:right w:val="none" w:sz="0" w:space="0" w:color="auto"/>
                                              </w:divBdr>
                                              <w:divsChild>
                                                <w:div w:id="1912352520">
                                                  <w:marLeft w:val="0"/>
                                                  <w:marRight w:val="0"/>
                                                  <w:marTop w:val="0"/>
                                                  <w:marBottom w:val="0"/>
                                                  <w:divBdr>
                                                    <w:top w:val="none" w:sz="0" w:space="0" w:color="auto"/>
                                                    <w:left w:val="none" w:sz="0" w:space="0" w:color="auto"/>
                                                    <w:bottom w:val="none" w:sz="0" w:space="0" w:color="auto"/>
                                                    <w:right w:val="none" w:sz="0" w:space="0" w:color="auto"/>
                                                  </w:divBdr>
                                                  <w:divsChild>
                                                    <w:div w:id="199245071">
                                                      <w:marLeft w:val="0"/>
                                                      <w:marRight w:val="0"/>
                                                      <w:marTop w:val="0"/>
                                                      <w:marBottom w:val="0"/>
                                                      <w:divBdr>
                                                        <w:top w:val="single" w:sz="6" w:space="0" w:color="ABABAB"/>
                                                        <w:left w:val="single" w:sz="6" w:space="0" w:color="ABABAB"/>
                                                        <w:bottom w:val="none" w:sz="0" w:space="0" w:color="auto"/>
                                                        <w:right w:val="single" w:sz="6" w:space="0" w:color="ABABAB"/>
                                                      </w:divBdr>
                                                      <w:divsChild>
                                                        <w:div w:id="401367497">
                                                          <w:marLeft w:val="0"/>
                                                          <w:marRight w:val="0"/>
                                                          <w:marTop w:val="0"/>
                                                          <w:marBottom w:val="0"/>
                                                          <w:divBdr>
                                                            <w:top w:val="none" w:sz="0" w:space="0" w:color="auto"/>
                                                            <w:left w:val="none" w:sz="0" w:space="0" w:color="auto"/>
                                                            <w:bottom w:val="none" w:sz="0" w:space="0" w:color="auto"/>
                                                            <w:right w:val="none" w:sz="0" w:space="0" w:color="auto"/>
                                                          </w:divBdr>
                                                          <w:divsChild>
                                                            <w:div w:id="1318419242">
                                                              <w:marLeft w:val="0"/>
                                                              <w:marRight w:val="0"/>
                                                              <w:marTop w:val="0"/>
                                                              <w:marBottom w:val="0"/>
                                                              <w:divBdr>
                                                                <w:top w:val="none" w:sz="0" w:space="0" w:color="auto"/>
                                                                <w:left w:val="none" w:sz="0" w:space="0" w:color="auto"/>
                                                                <w:bottom w:val="none" w:sz="0" w:space="0" w:color="auto"/>
                                                                <w:right w:val="none" w:sz="0" w:space="0" w:color="auto"/>
                                                              </w:divBdr>
                                                              <w:divsChild>
                                                                <w:div w:id="1828787984">
                                                                  <w:marLeft w:val="0"/>
                                                                  <w:marRight w:val="0"/>
                                                                  <w:marTop w:val="0"/>
                                                                  <w:marBottom w:val="0"/>
                                                                  <w:divBdr>
                                                                    <w:top w:val="none" w:sz="0" w:space="0" w:color="auto"/>
                                                                    <w:left w:val="none" w:sz="0" w:space="0" w:color="auto"/>
                                                                    <w:bottom w:val="none" w:sz="0" w:space="0" w:color="auto"/>
                                                                    <w:right w:val="none" w:sz="0" w:space="0" w:color="auto"/>
                                                                  </w:divBdr>
                                                                  <w:divsChild>
                                                                    <w:div w:id="996374222">
                                                                      <w:marLeft w:val="0"/>
                                                                      <w:marRight w:val="0"/>
                                                                      <w:marTop w:val="0"/>
                                                                      <w:marBottom w:val="0"/>
                                                                      <w:divBdr>
                                                                        <w:top w:val="none" w:sz="0" w:space="0" w:color="auto"/>
                                                                        <w:left w:val="none" w:sz="0" w:space="0" w:color="auto"/>
                                                                        <w:bottom w:val="none" w:sz="0" w:space="0" w:color="auto"/>
                                                                        <w:right w:val="none" w:sz="0" w:space="0" w:color="auto"/>
                                                                      </w:divBdr>
                                                                      <w:divsChild>
                                                                        <w:div w:id="760108680">
                                                                          <w:marLeft w:val="-75"/>
                                                                          <w:marRight w:val="0"/>
                                                                          <w:marTop w:val="30"/>
                                                                          <w:marBottom w:val="30"/>
                                                                          <w:divBdr>
                                                                            <w:top w:val="none" w:sz="0" w:space="0" w:color="auto"/>
                                                                            <w:left w:val="none" w:sz="0" w:space="0" w:color="auto"/>
                                                                            <w:bottom w:val="none" w:sz="0" w:space="0" w:color="auto"/>
                                                                            <w:right w:val="none" w:sz="0" w:space="0" w:color="auto"/>
                                                                          </w:divBdr>
                                                                          <w:divsChild>
                                                                            <w:div w:id="797721579">
                                                                              <w:marLeft w:val="0"/>
                                                                              <w:marRight w:val="0"/>
                                                                              <w:marTop w:val="0"/>
                                                                              <w:marBottom w:val="0"/>
                                                                              <w:divBdr>
                                                                                <w:top w:val="none" w:sz="0" w:space="0" w:color="auto"/>
                                                                                <w:left w:val="none" w:sz="0" w:space="0" w:color="auto"/>
                                                                                <w:bottom w:val="none" w:sz="0" w:space="0" w:color="auto"/>
                                                                                <w:right w:val="none" w:sz="0" w:space="0" w:color="auto"/>
                                                                              </w:divBdr>
                                                                              <w:divsChild>
                                                                                <w:div w:id="1575579150">
                                                                                  <w:marLeft w:val="0"/>
                                                                                  <w:marRight w:val="0"/>
                                                                                  <w:marTop w:val="0"/>
                                                                                  <w:marBottom w:val="0"/>
                                                                                  <w:divBdr>
                                                                                    <w:top w:val="none" w:sz="0" w:space="0" w:color="auto"/>
                                                                                    <w:left w:val="none" w:sz="0" w:space="0" w:color="auto"/>
                                                                                    <w:bottom w:val="none" w:sz="0" w:space="0" w:color="auto"/>
                                                                                    <w:right w:val="none" w:sz="0" w:space="0" w:color="auto"/>
                                                                                  </w:divBdr>
                                                                                  <w:divsChild>
                                                                                    <w:div w:id="250167349">
                                                                                      <w:marLeft w:val="0"/>
                                                                                      <w:marRight w:val="0"/>
                                                                                      <w:marTop w:val="0"/>
                                                                                      <w:marBottom w:val="0"/>
                                                                                      <w:divBdr>
                                                                                        <w:top w:val="none" w:sz="0" w:space="0" w:color="auto"/>
                                                                                        <w:left w:val="none" w:sz="0" w:space="0" w:color="auto"/>
                                                                                        <w:bottom w:val="none" w:sz="0" w:space="0" w:color="auto"/>
                                                                                        <w:right w:val="none" w:sz="0" w:space="0" w:color="auto"/>
                                                                                      </w:divBdr>
                                                                                      <w:divsChild>
                                                                                        <w:div w:id="1210800154">
                                                                                          <w:marLeft w:val="0"/>
                                                                                          <w:marRight w:val="0"/>
                                                                                          <w:marTop w:val="0"/>
                                                                                          <w:marBottom w:val="0"/>
                                                                                          <w:divBdr>
                                                                                            <w:top w:val="none" w:sz="0" w:space="0" w:color="auto"/>
                                                                                            <w:left w:val="none" w:sz="0" w:space="0" w:color="auto"/>
                                                                                            <w:bottom w:val="none" w:sz="0" w:space="0" w:color="auto"/>
                                                                                            <w:right w:val="none" w:sz="0" w:space="0" w:color="auto"/>
                                                                                          </w:divBdr>
                                                                                          <w:divsChild>
                                                                                            <w:div w:id="1515072582">
                                                                                              <w:marLeft w:val="0"/>
                                                                                              <w:marRight w:val="0"/>
                                                                                              <w:marTop w:val="0"/>
                                                                                              <w:marBottom w:val="0"/>
                                                                                              <w:divBdr>
                                                                                                <w:top w:val="none" w:sz="0" w:space="0" w:color="auto"/>
                                                                                                <w:left w:val="none" w:sz="0" w:space="0" w:color="auto"/>
                                                                                                <w:bottom w:val="none" w:sz="0" w:space="0" w:color="auto"/>
                                                                                                <w:right w:val="none" w:sz="0" w:space="0" w:color="auto"/>
                                                                                              </w:divBdr>
                                                                                            </w:div>
                                                                                            <w:div w:id="12270067">
                                                                                              <w:marLeft w:val="0"/>
                                                                                              <w:marRight w:val="0"/>
                                                                                              <w:marTop w:val="0"/>
                                                                                              <w:marBottom w:val="0"/>
                                                                                              <w:divBdr>
                                                                                                <w:top w:val="none" w:sz="0" w:space="0" w:color="auto"/>
                                                                                                <w:left w:val="none" w:sz="0" w:space="0" w:color="auto"/>
                                                                                                <w:bottom w:val="none" w:sz="0" w:space="0" w:color="auto"/>
                                                                                                <w:right w:val="none" w:sz="0" w:space="0" w:color="auto"/>
                                                                                              </w:divBdr>
                                                                                              <w:divsChild>
                                                                                                <w:div w:id="187722376">
                                                                                                  <w:marLeft w:val="0"/>
                                                                                                  <w:marRight w:val="0"/>
                                                                                                  <w:marTop w:val="30"/>
                                                                                                  <w:marBottom w:val="30"/>
                                                                                                  <w:divBdr>
                                                                                                    <w:top w:val="none" w:sz="0" w:space="0" w:color="auto"/>
                                                                                                    <w:left w:val="none" w:sz="0" w:space="0" w:color="auto"/>
                                                                                                    <w:bottom w:val="none" w:sz="0" w:space="0" w:color="auto"/>
                                                                                                    <w:right w:val="none" w:sz="0" w:space="0" w:color="auto"/>
                                                                                                  </w:divBdr>
                                                                                                  <w:divsChild>
                                                                                                    <w:div w:id="1184440433">
                                                                                                      <w:marLeft w:val="0"/>
                                                                                                      <w:marRight w:val="0"/>
                                                                                                      <w:marTop w:val="0"/>
                                                                                                      <w:marBottom w:val="0"/>
                                                                                                      <w:divBdr>
                                                                                                        <w:top w:val="none" w:sz="0" w:space="0" w:color="auto"/>
                                                                                                        <w:left w:val="none" w:sz="0" w:space="0" w:color="auto"/>
                                                                                                        <w:bottom w:val="none" w:sz="0" w:space="0" w:color="auto"/>
                                                                                                        <w:right w:val="none" w:sz="0" w:space="0" w:color="auto"/>
                                                                                                      </w:divBdr>
                                                                                                      <w:divsChild>
                                                                                                        <w:div w:id="89812821">
                                                                                                          <w:marLeft w:val="0"/>
                                                                                                          <w:marRight w:val="0"/>
                                                                                                          <w:marTop w:val="0"/>
                                                                                                          <w:marBottom w:val="0"/>
                                                                                                          <w:divBdr>
                                                                                                            <w:top w:val="none" w:sz="0" w:space="0" w:color="auto"/>
                                                                                                            <w:left w:val="none" w:sz="0" w:space="0" w:color="auto"/>
                                                                                                            <w:bottom w:val="none" w:sz="0" w:space="0" w:color="auto"/>
                                                                                                            <w:right w:val="none" w:sz="0" w:space="0" w:color="auto"/>
                                                                                                          </w:divBdr>
                                                                                                        </w:div>
                                                                                                      </w:divsChild>
                                                                                                    </w:div>
                                                                                                    <w:div w:id="1150560063">
                                                                                                      <w:marLeft w:val="0"/>
                                                                                                      <w:marRight w:val="0"/>
                                                                                                      <w:marTop w:val="0"/>
                                                                                                      <w:marBottom w:val="0"/>
                                                                                                      <w:divBdr>
                                                                                                        <w:top w:val="none" w:sz="0" w:space="0" w:color="auto"/>
                                                                                                        <w:left w:val="none" w:sz="0" w:space="0" w:color="auto"/>
                                                                                                        <w:bottom w:val="none" w:sz="0" w:space="0" w:color="auto"/>
                                                                                                        <w:right w:val="none" w:sz="0" w:space="0" w:color="auto"/>
                                                                                                      </w:divBdr>
                                                                                                      <w:divsChild>
                                                                                                        <w:div w:id="630405473">
                                                                                                          <w:marLeft w:val="0"/>
                                                                                                          <w:marRight w:val="0"/>
                                                                                                          <w:marTop w:val="0"/>
                                                                                                          <w:marBottom w:val="0"/>
                                                                                                          <w:divBdr>
                                                                                                            <w:top w:val="none" w:sz="0" w:space="0" w:color="auto"/>
                                                                                                            <w:left w:val="none" w:sz="0" w:space="0" w:color="auto"/>
                                                                                                            <w:bottom w:val="none" w:sz="0" w:space="0" w:color="auto"/>
                                                                                                            <w:right w:val="none" w:sz="0" w:space="0" w:color="auto"/>
                                                                                                          </w:divBdr>
                                                                                                        </w:div>
                                                                                                      </w:divsChild>
                                                                                                    </w:div>
                                                                                                    <w:div w:id="1831751551">
                                                                                                      <w:marLeft w:val="0"/>
                                                                                                      <w:marRight w:val="0"/>
                                                                                                      <w:marTop w:val="0"/>
                                                                                                      <w:marBottom w:val="0"/>
                                                                                                      <w:divBdr>
                                                                                                        <w:top w:val="none" w:sz="0" w:space="0" w:color="auto"/>
                                                                                                        <w:left w:val="none" w:sz="0" w:space="0" w:color="auto"/>
                                                                                                        <w:bottom w:val="none" w:sz="0" w:space="0" w:color="auto"/>
                                                                                                        <w:right w:val="none" w:sz="0" w:space="0" w:color="auto"/>
                                                                                                      </w:divBdr>
                                                                                                      <w:divsChild>
                                                                                                        <w:div w:id="796877747">
                                                                                                          <w:marLeft w:val="0"/>
                                                                                                          <w:marRight w:val="0"/>
                                                                                                          <w:marTop w:val="0"/>
                                                                                                          <w:marBottom w:val="0"/>
                                                                                                          <w:divBdr>
                                                                                                            <w:top w:val="none" w:sz="0" w:space="0" w:color="auto"/>
                                                                                                            <w:left w:val="none" w:sz="0" w:space="0" w:color="auto"/>
                                                                                                            <w:bottom w:val="none" w:sz="0" w:space="0" w:color="auto"/>
                                                                                                            <w:right w:val="none" w:sz="0" w:space="0" w:color="auto"/>
                                                                                                          </w:divBdr>
                                                                                                        </w:div>
                                                                                                      </w:divsChild>
                                                                                                    </w:div>
                                                                                                    <w:div w:id="1782606775">
                                                                                                      <w:marLeft w:val="0"/>
                                                                                                      <w:marRight w:val="0"/>
                                                                                                      <w:marTop w:val="0"/>
                                                                                                      <w:marBottom w:val="0"/>
                                                                                                      <w:divBdr>
                                                                                                        <w:top w:val="none" w:sz="0" w:space="0" w:color="auto"/>
                                                                                                        <w:left w:val="none" w:sz="0" w:space="0" w:color="auto"/>
                                                                                                        <w:bottom w:val="none" w:sz="0" w:space="0" w:color="auto"/>
                                                                                                        <w:right w:val="none" w:sz="0" w:space="0" w:color="auto"/>
                                                                                                      </w:divBdr>
                                                                                                      <w:divsChild>
                                                                                                        <w:div w:id="1324353192">
                                                                                                          <w:marLeft w:val="0"/>
                                                                                                          <w:marRight w:val="0"/>
                                                                                                          <w:marTop w:val="0"/>
                                                                                                          <w:marBottom w:val="0"/>
                                                                                                          <w:divBdr>
                                                                                                            <w:top w:val="none" w:sz="0" w:space="0" w:color="auto"/>
                                                                                                            <w:left w:val="none" w:sz="0" w:space="0" w:color="auto"/>
                                                                                                            <w:bottom w:val="none" w:sz="0" w:space="0" w:color="auto"/>
                                                                                                            <w:right w:val="none" w:sz="0" w:space="0" w:color="auto"/>
                                                                                                          </w:divBdr>
                                                                                                        </w:div>
                                                                                                      </w:divsChild>
                                                                                                    </w:div>
                                                                                                    <w:div w:id="357394108">
                                                                                                      <w:marLeft w:val="0"/>
                                                                                                      <w:marRight w:val="0"/>
                                                                                                      <w:marTop w:val="0"/>
                                                                                                      <w:marBottom w:val="0"/>
                                                                                                      <w:divBdr>
                                                                                                        <w:top w:val="none" w:sz="0" w:space="0" w:color="auto"/>
                                                                                                        <w:left w:val="none" w:sz="0" w:space="0" w:color="auto"/>
                                                                                                        <w:bottom w:val="none" w:sz="0" w:space="0" w:color="auto"/>
                                                                                                        <w:right w:val="none" w:sz="0" w:space="0" w:color="auto"/>
                                                                                                      </w:divBdr>
                                                                                                      <w:divsChild>
                                                                                                        <w:div w:id="1661959821">
                                                                                                          <w:marLeft w:val="0"/>
                                                                                                          <w:marRight w:val="0"/>
                                                                                                          <w:marTop w:val="0"/>
                                                                                                          <w:marBottom w:val="0"/>
                                                                                                          <w:divBdr>
                                                                                                            <w:top w:val="none" w:sz="0" w:space="0" w:color="auto"/>
                                                                                                            <w:left w:val="none" w:sz="0" w:space="0" w:color="auto"/>
                                                                                                            <w:bottom w:val="none" w:sz="0" w:space="0" w:color="auto"/>
                                                                                                            <w:right w:val="none" w:sz="0" w:space="0" w:color="auto"/>
                                                                                                          </w:divBdr>
                                                                                                        </w:div>
                                                                                                      </w:divsChild>
                                                                                                    </w:div>
                                                                                                    <w:div w:id="722369146">
                                                                                                      <w:marLeft w:val="0"/>
                                                                                                      <w:marRight w:val="0"/>
                                                                                                      <w:marTop w:val="0"/>
                                                                                                      <w:marBottom w:val="0"/>
                                                                                                      <w:divBdr>
                                                                                                        <w:top w:val="none" w:sz="0" w:space="0" w:color="auto"/>
                                                                                                        <w:left w:val="none" w:sz="0" w:space="0" w:color="auto"/>
                                                                                                        <w:bottom w:val="none" w:sz="0" w:space="0" w:color="auto"/>
                                                                                                        <w:right w:val="none" w:sz="0" w:space="0" w:color="auto"/>
                                                                                                      </w:divBdr>
                                                                                                      <w:divsChild>
                                                                                                        <w:div w:id="1717310353">
                                                                                                          <w:marLeft w:val="0"/>
                                                                                                          <w:marRight w:val="0"/>
                                                                                                          <w:marTop w:val="0"/>
                                                                                                          <w:marBottom w:val="0"/>
                                                                                                          <w:divBdr>
                                                                                                            <w:top w:val="none" w:sz="0" w:space="0" w:color="auto"/>
                                                                                                            <w:left w:val="none" w:sz="0" w:space="0" w:color="auto"/>
                                                                                                            <w:bottom w:val="none" w:sz="0" w:space="0" w:color="auto"/>
                                                                                                            <w:right w:val="none" w:sz="0" w:space="0" w:color="auto"/>
                                                                                                          </w:divBdr>
                                                                                                        </w:div>
                                                                                                      </w:divsChild>
                                                                                                    </w:div>
                                                                                                    <w:div w:id="1208302407">
                                                                                                      <w:marLeft w:val="0"/>
                                                                                                      <w:marRight w:val="0"/>
                                                                                                      <w:marTop w:val="0"/>
                                                                                                      <w:marBottom w:val="0"/>
                                                                                                      <w:divBdr>
                                                                                                        <w:top w:val="none" w:sz="0" w:space="0" w:color="auto"/>
                                                                                                        <w:left w:val="none" w:sz="0" w:space="0" w:color="auto"/>
                                                                                                        <w:bottom w:val="none" w:sz="0" w:space="0" w:color="auto"/>
                                                                                                        <w:right w:val="none" w:sz="0" w:space="0" w:color="auto"/>
                                                                                                      </w:divBdr>
                                                                                                      <w:divsChild>
                                                                                                        <w:div w:id="973098955">
                                                                                                          <w:marLeft w:val="0"/>
                                                                                                          <w:marRight w:val="0"/>
                                                                                                          <w:marTop w:val="0"/>
                                                                                                          <w:marBottom w:val="0"/>
                                                                                                          <w:divBdr>
                                                                                                            <w:top w:val="none" w:sz="0" w:space="0" w:color="auto"/>
                                                                                                            <w:left w:val="none" w:sz="0" w:space="0" w:color="auto"/>
                                                                                                            <w:bottom w:val="none" w:sz="0" w:space="0" w:color="auto"/>
                                                                                                            <w:right w:val="none" w:sz="0" w:space="0" w:color="auto"/>
                                                                                                          </w:divBdr>
                                                                                                        </w:div>
                                                                                                      </w:divsChild>
                                                                                                    </w:div>
                                                                                                    <w:div w:id="386073579">
                                                                                                      <w:marLeft w:val="0"/>
                                                                                                      <w:marRight w:val="0"/>
                                                                                                      <w:marTop w:val="0"/>
                                                                                                      <w:marBottom w:val="0"/>
                                                                                                      <w:divBdr>
                                                                                                        <w:top w:val="none" w:sz="0" w:space="0" w:color="auto"/>
                                                                                                        <w:left w:val="none" w:sz="0" w:space="0" w:color="auto"/>
                                                                                                        <w:bottom w:val="none" w:sz="0" w:space="0" w:color="auto"/>
                                                                                                        <w:right w:val="none" w:sz="0" w:space="0" w:color="auto"/>
                                                                                                      </w:divBdr>
                                                                                                      <w:divsChild>
                                                                                                        <w:div w:id="673191391">
                                                                                                          <w:marLeft w:val="0"/>
                                                                                                          <w:marRight w:val="0"/>
                                                                                                          <w:marTop w:val="0"/>
                                                                                                          <w:marBottom w:val="0"/>
                                                                                                          <w:divBdr>
                                                                                                            <w:top w:val="none" w:sz="0" w:space="0" w:color="auto"/>
                                                                                                            <w:left w:val="none" w:sz="0" w:space="0" w:color="auto"/>
                                                                                                            <w:bottom w:val="none" w:sz="0" w:space="0" w:color="auto"/>
                                                                                                            <w:right w:val="none" w:sz="0" w:space="0" w:color="auto"/>
                                                                                                          </w:divBdr>
                                                                                                        </w:div>
                                                                                                      </w:divsChild>
                                                                                                    </w:div>
                                                                                                    <w:div w:id="1465466122">
                                                                                                      <w:marLeft w:val="0"/>
                                                                                                      <w:marRight w:val="0"/>
                                                                                                      <w:marTop w:val="0"/>
                                                                                                      <w:marBottom w:val="0"/>
                                                                                                      <w:divBdr>
                                                                                                        <w:top w:val="none" w:sz="0" w:space="0" w:color="auto"/>
                                                                                                        <w:left w:val="none" w:sz="0" w:space="0" w:color="auto"/>
                                                                                                        <w:bottom w:val="none" w:sz="0" w:space="0" w:color="auto"/>
                                                                                                        <w:right w:val="none" w:sz="0" w:space="0" w:color="auto"/>
                                                                                                      </w:divBdr>
                                                                                                      <w:divsChild>
                                                                                                        <w:div w:id="12202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0276">
                                                                                              <w:marLeft w:val="0"/>
                                                                                              <w:marRight w:val="0"/>
                                                                                              <w:marTop w:val="0"/>
                                                                                              <w:marBottom w:val="0"/>
                                                                                              <w:divBdr>
                                                                                                <w:top w:val="none" w:sz="0" w:space="0" w:color="auto"/>
                                                                                                <w:left w:val="none" w:sz="0" w:space="0" w:color="auto"/>
                                                                                                <w:bottom w:val="none" w:sz="0" w:space="0" w:color="auto"/>
                                                                                                <w:right w:val="none" w:sz="0" w:space="0" w:color="auto"/>
                                                                                              </w:divBdr>
                                                                                            </w:div>
                                                                                            <w:div w:id="760292844">
                                                                                              <w:marLeft w:val="0"/>
                                                                                              <w:marRight w:val="0"/>
                                                                                              <w:marTop w:val="0"/>
                                                                                              <w:marBottom w:val="0"/>
                                                                                              <w:divBdr>
                                                                                                <w:top w:val="none" w:sz="0" w:space="0" w:color="auto"/>
                                                                                                <w:left w:val="none" w:sz="0" w:space="0" w:color="auto"/>
                                                                                                <w:bottom w:val="none" w:sz="0" w:space="0" w:color="auto"/>
                                                                                                <w:right w:val="none" w:sz="0" w:space="0" w:color="auto"/>
                                                                                              </w:divBdr>
                                                                                            </w:div>
                                                                                            <w:div w:id="102654858">
                                                                                              <w:marLeft w:val="0"/>
                                                                                              <w:marRight w:val="0"/>
                                                                                              <w:marTop w:val="0"/>
                                                                                              <w:marBottom w:val="0"/>
                                                                                              <w:divBdr>
                                                                                                <w:top w:val="none" w:sz="0" w:space="0" w:color="auto"/>
                                                                                                <w:left w:val="none" w:sz="0" w:space="0" w:color="auto"/>
                                                                                                <w:bottom w:val="none" w:sz="0" w:space="0" w:color="auto"/>
                                                                                                <w:right w:val="none" w:sz="0" w:space="0" w:color="auto"/>
                                                                                              </w:divBdr>
                                                                                              <w:divsChild>
                                                                                                <w:div w:id="1563828286">
                                                                                                  <w:marLeft w:val="0"/>
                                                                                                  <w:marRight w:val="0"/>
                                                                                                  <w:marTop w:val="30"/>
                                                                                                  <w:marBottom w:val="30"/>
                                                                                                  <w:divBdr>
                                                                                                    <w:top w:val="none" w:sz="0" w:space="0" w:color="auto"/>
                                                                                                    <w:left w:val="none" w:sz="0" w:space="0" w:color="auto"/>
                                                                                                    <w:bottom w:val="none" w:sz="0" w:space="0" w:color="auto"/>
                                                                                                    <w:right w:val="none" w:sz="0" w:space="0" w:color="auto"/>
                                                                                                  </w:divBdr>
                                                                                                  <w:divsChild>
                                                                                                    <w:div w:id="243808581">
                                                                                                      <w:marLeft w:val="0"/>
                                                                                                      <w:marRight w:val="0"/>
                                                                                                      <w:marTop w:val="0"/>
                                                                                                      <w:marBottom w:val="0"/>
                                                                                                      <w:divBdr>
                                                                                                        <w:top w:val="none" w:sz="0" w:space="0" w:color="auto"/>
                                                                                                        <w:left w:val="none" w:sz="0" w:space="0" w:color="auto"/>
                                                                                                        <w:bottom w:val="none" w:sz="0" w:space="0" w:color="auto"/>
                                                                                                        <w:right w:val="none" w:sz="0" w:space="0" w:color="auto"/>
                                                                                                      </w:divBdr>
                                                                                                      <w:divsChild>
                                                                                                        <w:div w:id="1708555483">
                                                                                                          <w:marLeft w:val="0"/>
                                                                                                          <w:marRight w:val="0"/>
                                                                                                          <w:marTop w:val="0"/>
                                                                                                          <w:marBottom w:val="0"/>
                                                                                                          <w:divBdr>
                                                                                                            <w:top w:val="none" w:sz="0" w:space="0" w:color="auto"/>
                                                                                                            <w:left w:val="none" w:sz="0" w:space="0" w:color="auto"/>
                                                                                                            <w:bottom w:val="none" w:sz="0" w:space="0" w:color="auto"/>
                                                                                                            <w:right w:val="none" w:sz="0" w:space="0" w:color="auto"/>
                                                                                                          </w:divBdr>
                                                                                                        </w:div>
                                                                                                      </w:divsChild>
                                                                                                    </w:div>
                                                                                                    <w:div w:id="392697411">
                                                                                                      <w:marLeft w:val="0"/>
                                                                                                      <w:marRight w:val="0"/>
                                                                                                      <w:marTop w:val="0"/>
                                                                                                      <w:marBottom w:val="0"/>
                                                                                                      <w:divBdr>
                                                                                                        <w:top w:val="none" w:sz="0" w:space="0" w:color="auto"/>
                                                                                                        <w:left w:val="none" w:sz="0" w:space="0" w:color="auto"/>
                                                                                                        <w:bottom w:val="none" w:sz="0" w:space="0" w:color="auto"/>
                                                                                                        <w:right w:val="none" w:sz="0" w:space="0" w:color="auto"/>
                                                                                                      </w:divBdr>
                                                                                                      <w:divsChild>
                                                                                                        <w:div w:id="467434018">
                                                                                                          <w:marLeft w:val="0"/>
                                                                                                          <w:marRight w:val="0"/>
                                                                                                          <w:marTop w:val="0"/>
                                                                                                          <w:marBottom w:val="0"/>
                                                                                                          <w:divBdr>
                                                                                                            <w:top w:val="none" w:sz="0" w:space="0" w:color="auto"/>
                                                                                                            <w:left w:val="none" w:sz="0" w:space="0" w:color="auto"/>
                                                                                                            <w:bottom w:val="none" w:sz="0" w:space="0" w:color="auto"/>
                                                                                                            <w:right w:val="none" w:sz="0" w:space="0" w:color="auto"/>
                                                                                                          </w:divBdr>
                                                                                                        </w:div>
                                                                                                      </w:divsChild>
                                                                                                    </w:div>
                                                                                                    <w:div w:id="476921613">
                                                                                                      <w:marLeft w:val="0"/>
                                                                                                      <w:marRight w:val="0"/>
                                                                                                      <w:marTop w:val="0"/>
                                                                                                      <w:marBottom w:val="0"/>
                                                                                                      <w:divBdr>
                                                                                                        <w:top w:val="none" w:sz="0" w:space="0" w:color="auto"/>
                                                                                                        <w:left w:val="none" w:sz="0" w:space="0" w:color="auto"/>
                                                                                                        <w:bottom w:val="none" w:sz="0" w:space="0" w:color="auto"/>
                                                                                                        <w:right w:val="none" w:sz="0" w:space="0" w:color="auto"/>
                                                                                                      </w:divBdr>
                                                                                                      <w:divsChild>
                                                                                                        <w:div w:id="211622424">
                                                                                                          <w:marLeft w:val="0"/>
                                                                                                          <w:marRight w:val="0"/>
                                                                                                          <w:marTop w:val="0"/>
                                                                                                          <w:marBottom w:val="0"/>
                                                                                                          <w:divBdr>
                                                                                                            <w:top w:val="none" w:sz="0" w:space="0" w:color="auto"/>
                                                                                                            <w:left w:val="none" w:sz="0" w:space="0" w:color="auto"/>
                                                                                                            <w:bottom w:val="none" w:sz="0" w:space="0" w:color="auto"/>
                                                                                                            <w:right w:val="none" w:sz="0" w:space="0" w:color="auto"/>
                                                                                                          </w:divBdr>
                                                                                                        </w:div>
                                                                                                      </w:divsChild>
                                                                                                    </w:div>
                                                                                                    <w:div w:id="6055401">
                                                                                                      <w:marLeft w:val="0"/>
                                                                                                      <w:marRight w:val="0"/>
                                                                                                      <w:marTop w:val="0"/>
                                                                                                      <w:marBottom w:val="0"/>
                                                                                                      <w:divBdr>
                                                                                                        <w:top w:val="none" w:sz="0" w:space="0" w:color="auto"/>
                                                                                                        <w:left w:val="none" w:sz="0" w:space="0" w:color="auto"/>
                                                                                                        <w:bottom w:val="none" w:sz="0" w:space="0" w:color="auto"/>
                                                                                                        <w:right w:val="none" w:sz="0" w:space="0" w:color="auto"/>
                                                                                                      </w:divBdr>
                                                                                                      <w:divsChild>
                                                                                                        <w:div w:id="1583643320">
                                                                                                          <w:marLeft w:val="0"/>
                                                                                                          <w:marRight w:val="0"/>
                                                                                                          <w:marTop w:val="0"/>
                                                                                                          <w:marBottom w:val="0"/>
                                                                                                          <w:divBdr>
                                                                                                            <w:top w:val="none" w:sz="0" w:space="0" w:color="auto"/>
                                                                                                            <w:left w:val="none" w:sz="0" w:space="0" w:color="auto"/>
                                                                                                            <w:bottom w:val="none" w:sz="0" w:space="0" w:color="auto"/>
                                                                                                            <w:right w:val="none" w:sz="0" w:space="0" w:color="auto"/>
                                                                                                          </w:divBdr>
                                                                                                        </w:div>
                                                                                                      </w:divsChild>
                                                                                                    </w:div>
                                                                                                    <w:div w:id="1655521485">
                                                                                                      <w:marLeft w:val="0"/>
                                                                                                      <w:marRight w:val="0"/>
                                                                                                      <w:marTop w:val="0"/>
                                                                                                      <w:marBottom w:val="0"/>
                                                                                                      <w:divBdr>
                                                                                                        <w:top w:val="none" w:sz="0" w:space="0" w:color="auto"/>
                                                                                                        <w:left w:val="none" w:sz="0" w:space="0" w:color="auto"/>
                                                                                                        <w:bottom w:val="none" w:sz="0" w:space="0" w:color="auto"/>
                                                                                                        <w:right w:val="none" w:sz="0" w:space="0" w:color="auto"/>
                                                                                                      </w:divBdr>
                                                                                                      <w:divsChild>
                                                                                                        <w:div w:id="1258517695">
                                                                                                          <w:marLeft w:val="0"/>
                                                                                                          <w:marRight w:val="0"/>
                                                                                                          <w:marTop w:val="0"/>
                                                                                                          <w:marBottom w:val="0"/>
                                                                                                          <w:divBdr>
                                                                                                            <w:top w:val="none" w:sz="0" w:space="0" w:color="auto"/>
                                                                                                            <w:left w:val="none" w:sz="0" w:space="0" w:color="auto"/>
                                                                                                            <w:bottom w:val="none" w:sz="0" w:space="0" w:color="auto"/>
                                                                                                            <w:right w:val="none" w:sz="0" w:space="0" w:color="auto"/>
                                                                                                          </w:divBdr>
                                                                                                        </w:div>
                                                                                                      </w:divsChild>
                                                                                                    </w:div>
                                                                                                    <w:div w:id="2017415622">
                                                                                                      <w:marLeft w:val="0"/>
                                                                                                      <w:marRight w:val="0"/>
                                                                                                      <w:marTop w:val="0"/>
                                                                                                      <w:marBottom w:val="0"/>
                                                                                                      <w:divBdr>
                                                                                                        <w:top w:val="none" w:sz="0" w:space="0" w:color="auto"/>
                                                                                                        <w:left w:val="none" w:sz="0" w:space="0" w:color="auto"/>
                                                                                                        <w:bottom w:val="none" w:sz="0" w:space="0" w:color="auto"/>
                                                                                                        <w:right w:val="none" w:sz="0" w:space="0" w:color="auto"/>
                                                                                                      </w:divBdr>
                                                                                                      <w:divsChild>
                                                                                                        <w:div w:id="580214700">
                                                                                                          <w:marLeft w:val="0"/>
                                                                                                          <w:marRight w:val="0"/>
                                                                                                          <w:marTop w:val="0"/>
                                                                                                          <w:marBottom w:val="0"/>
                                                                                                          <w:divBdr>
                                                                                                            <w:top w:val="none" w:sz="0" w:space="0" w:color="auto"/>
                                                                                                            <w:left w:val="none" w:sz="0" w:space="0" w:color="auto"/>
                                                                                                            <w:bottom w:val="none" w:sz="0" w:space="0" w:color="auto"/>
                                                                                                            <w:right w:val="none" w:sz="0" w:space="0" w:color="auto"/>
                                                                                                          </w:divBdr>
                                                                                                        </w:div>
                                                                                                      </w:divsChild>
                                                                                                    </w:div>
                                                                                                    <w:div w:id="1382512049">
                                                                                                      <w:marLeft w:val="0"/>
                                                                                                      <w:marRight w:val="0"/>
                                                                                                      <w:marTop w:val="0"/>
                                                                                                      <w:marBottom w:val="0"/>
                                                                                                      <w:divBdr>
                                                                                                        <w:top w:val="none" w:sz="0" w:space="0" w:color="auto"/>
                                                                                                        <w:left w:val="none" w:sz="0" w:space="0" w:color="auto"/>
                                                                                                        <w:bottom w:val="none" w:sz="0" w:space="0" w:color="auto"/>
                                                                                                        <w:right w:val="none" w:sz="0" w:space="0" w:color="auto"/>
                                                                                                      </w:divBdr>
                                                                                                      <w:divsChild>
                                                                                                        <w:div w:id="1228109714">
                                                                                                          <w:marLeft w:val="0"/>
                                                                                                          <w:marRight w:val="0"/>
                                                                                                          <w:marTop w:val="0"/>
                                                                                                          <w:marBottom w:val="0"/>
                                                                                                          <w:divBdr>
                                                                                                            <w:top w:val="none" w:sz="0" w:space="0" w:color="auto"/>
                                                                                                            <w:left w:val="none" w:sz="0" w:space="0" w:color="auto"/>
                                                                                                            <w:bottom w:val="none" w:sz="0" w:space="0" w:color="auto"/>
                                                                                                            <w:right w:val="none" w:sz="0" w:space="0" w:color="auto"/>
                                                                                                          </w:divBdr>
                                                                                                        </w:div>
                                                                                                      </w:divsChild>
                                                                                                    </w:div>
                                                                                                    <w:div w:id="1698307746">
                                                                                                      <w:marLeft w:val="0"/>
                                                                                                      <w:marRight w:val="0"/>
                                                                                                      <w:marTop w:val="0"/>
                                                                                                      <w:marBottom w:val="0"/>
                                                                                                      <w:divBdr>
                                                                                                        <w:top w:val="none" w:sz="0" w:space="0" w:color="auto"/>
                                                                                                        <w:left w:val="none" w:sz="0" w:space="0" w:color="auto"/>
                                                                                                        <w:bottom w:val="none" w:sz="0" w:space="0" w:color="auto"/>
                                                                                                        <w:right w:val="none" w:sz="0" w:space="0" w:color="auto"/>
                                                                                                      </w:divBdr>
                                                                                                      <w:divsChild>
                                                                                                        <w:div w:id="1032654211">
                                                                                                          <w:marLeft w:val="0"/>
                                                                                                          <w:marRight w:val="0"/>
                                                                                                          <w:marTop w:val="0"/>
                                                                                                          <w:marBottom w:val="0"/>
                                                                                                          <w:divBdr>
                                                                                                            <w:top w:val="none" w:sz="0" w:space="0" w:color="auto"/>
                                                                                                            <w:left w:val="none" w:sz="0" w:space="0" w:color="auto"/>
                                                                                                            <w:bottom w:val="none" w:sz="0" w:space="0" w:color="auto"/>
                                                                                                            <w:right w:val="none" w:sz="0" w:space="0" w:color="auto"/>
                                                                                                          </w:divBdr>
                                                                                                        </w:div>
                                                                                                      </w:divsChild>
                                                                                                    </w:div>
                                                                                                    <w:div w:id="552930871">
                                                                                                      <w:marLeft w:val="0"/>
                                                                                                      <w:marRight w:val="0"/>
                                                                                                      <w:marTop w:val="0"/>
                                                                                                      <w:marBottom w:val="0"/>
                                                                                                      <w:divBdr>
                                                                                                        <w:top w:val="none" w:sz="0" w:space="0" w:color="auto"/>
                                                                                                        <w:left w:val="none" w:sz="0" w:space="0" w:color="auto"/>
                                                                                                        <w:bottom w:val="none" w:sz="0" w:space="0" w:color="auto"/>
                                                                                                        <w:right w:val="none" w:sz="0" w:space="0" w:color="auto"/>
                                                                                                      </w:divBdr>
                                                                                                      <w:divsChild>
                                                                                                        <w:div w:id="7960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jpg@01D5706B.E13C88B0"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hazelwoodhigh.co.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2DD1BFDFF77A47A846CD8D6E34EB6B" ma:contentTypeVersion="12" ma:contentTypeDescription="Create a new document." ma:contentTypeScope="" ma:versionID="38a8bf48a4fac29ed7a28d92bab5736a">
  <xsd:schema xmlns:xsd="http://www.w3.org/2001/XMLSchema" xmlns:xs="http://www.w3.org/2001/XMLSchema" xmlns:p="http://schemas.microsoft.com/office/2006/metadata/properties" xmlns:ns2="aa9ed08a-00ef-467b-8b0c-4407ac5c8df0" xmlns:ns3="c8da4e10-52d5-4668-9841-d7817def17ec" targetNamespace="http://schemas.microsoft.com/office/2006/metadata/properties" ma:root="true" ma:fieldsID="cde25f2337f73e897574987283d6bdfc" ns2:_="" ns3:_="">
    <xsd:import namespace="aa9ed08a-00ef-467b-8b0c-4407ac5c8df0"/>
    <xsd:import namespace="c8da4e10-52d5-4668-9841-d7817def17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ed08a-00ef-467b-8b0c-4407ac5c8d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da4e10-52d5-4668-9841-d7817def17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1971C-E986-4BB6-9007-B629DA824951}">
  <ds:schemaRefs>
    <ds:schemaRef ds:uri="http://schemas.microsoft.com/sharepoint/v3/contenttype/forms"/>
  </ds:schemaRefs>
</ds:datastoreItem>
</file>

<file path=customXml/itemProps2.xml><?xml version="1.0" encoding="utf-8"?>
<ds:datastoreItem xmlns:ds="http://schemas.openxmlformats.org/officeDocument/2006/customXml" ds:itemID="{D6B4762D-EDD9-42F1-9782-342786996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ed08a-00ef-467b-8b0c-4407ac5c8df0"/>
    <ds:schemaRef ds:uri="c8da4e10-52d5-4668-9841-d7817def17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7D989C-5BA5-42B8-9313-7E49C30C3A72}">
  <ds:schemaRefs>
    <ds:schemaRef ds:uri="http://purl.org/dc/terms/"/>
    <ds:schemaRef ds:uri="http://schemas.microsoft.com/office/2006/documentManagement/types"/>
    <ds:schemaRef ds:uri="http://purl.org/dc/dcmitype/"/>
    <ds:schemaRef ds:uri="http://schemas.microsoft.com/office/infopath/2007/PartnerControls"/>
    <ds:schemaRef ds:uri="aa9ed08a-00ef-467b-8b0c-4407ac5c8df0"/>
    <ds:schemaRef ds:uri="http://purl.org/dc/elements/1.1/"/>
    <ds:schemaRef ds:uri="http://schemas.microsoft.com/office/2006/metadata/properties"/>
    <ds:schemaRef ds:uri="c8da4e10-52d5-4668-9841-d7817def17ec"/>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E09D490-694A-4D5C-A793-F572F1B64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3261</Words>
  <Characters>17904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ANY SCHOOL</vt:lpstr>
    </vt:vector>
  </TitlesOfParts>
  <Company>Salford City Council</Company>
  <LinksUpToDate>false</LinksUpToDate>
  <CharactersWithSpaces>21123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ANY SCHOOL</dc:title>
  <dc:creator>educmworthington</dc:creator>
  <cp:lastModifiedBy>Kathryn Holden</cp:lastModifiedBy>
  <cp:revision>12</cp:revision>
  <cp:lastPrinted>2019-04-17T08:11:00Z</cp:lastPrinted>
  <dcterms:created xsi:type="dcterms:W3CDTF">2021-09-14T09:33:00Z</dcterms:created>
  <dcterms:modified xsi:type="dcterms:W3CDTF">2021-09-17T14:00:00Z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0x010100ED2DD1BFDFF77A47A846CD8D6E34EB6B</vt:lpwstr>
  </property>
</Properties>
</file>