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FDE66" w14:textId="77777777" w:rsidR="007A4C1D" w:rsidRPr="007A4C1D" w:rsidRDefault="007A4C1D" w:rsidP="007A4C1D">
      <w:pPr>
        <w:pStyle w:val="NoSpacing"/>
        <w:jc w:val="center"/>
        <w:rPr>
          <w:rFonts w:ascii="Arial" w:hAnsi="Arial" w:cs="Arial"/>
          <w:b/>
        </w:rPr>
      </w:pPr>
      <w:r w:rsidRPr="007A4C1D">
        <w:rPr>
          <w:rFonts w:ascii="Arial" w:hAnsi="Arial" w:cs="Arial"/>
          <w:b/>
        </w:rPr>
        <w:t>Northern Education Trust</w:t>
      </w:r>
    </w:p>
    <w:p w14:paraId="73E11365" w14:textId="239B4355" w:rsidR="007A4C1D" w:rsidRPr="007B4591" w:rsidRDefault="007A4C1D" w:rsidP="007A4C1D">
      <w:pPr>
        <w:pStyle w:val="NoSpacing"/>
        <w:jc w:val="center"/>
        <w:rPr>
          <w:rFonts w:ascii="Arial" w:hAnsi="Arial" w:cs="Arial"/>
        </w:rPr>
      </w:pPr>
      <w:r w:rsidRPr="007B4591">
        <w:rPr>
          <w:rFonts w:ascii="Arial" w:hAnsi="Arial" w:cs="Arial"/>
        </w:rPr>
        <w:t>Post:</w:t>
      </w:r>
      <w:r w:rsidR="004B3B66" w:rsidRPr="007B4591">
        <w:rPr>
          <w:rFonts w:ascii="Arial" w:hAnsi="Arial" w:cs="Arial"/>
        </w:rPr>
        <w:t xml:space="preserve"> </w:t>
      </w:r>
      <w:r w:rsidR="009C4836" w:rsidRPr="007B4591">
        <w:rPr>
          <w:rFonts w:ascii="Arial" w:hAnsi="Arial" w:cs="Arial"/>
        </w:rPr>
        <w:t>Safeguarding and Well-Being Officer</w:t>
      </w:r>
    </w:p>
    <w:p w14:paraId="75A562C3" w14:textId="62D46B93" w:rsidR="007A4C1D" w:rsidRDefault="007A4C1D" w:rsidP="001254B3">
      <w:pPr>
        <w:pStyle w:val="NoSpacing"/>
        <w:jc w:val="center"/>
        <w:rPr>
          <w:rFonts w:ascii="Arial" w:hAnsi="Arial" w:cs="Arial"/>
          <w:b/>
        </w:rPr>
      </w:pPr>
      <w:r w:rsidRPr="007A4C1D">
        <w:rPr>
          <w:rFonts w:ascii="Arial" w:hAnsi="Arial" w:cs="Arial"/>
          <w:b/>
        </w:rPr>
        <w:t>PERSON SPECIFICATION</w:t>
      </w:r>
    </w:p>
    <w:tbl>
      <w:tblPr>
        <w:tblStyle w:val="TableGrid"/>
        <w:tblW w:w="0" w:type="auto"/>
        <w:tblInd w:w="15" w:type="dxa"/>
        <w:tblCellMar>
          <w:top w:w="85" w:type="dxa"/>
          <w:left w:w="85" w:type="dxa"/>
          <w:bottom w:w="85" w:type="dxa"/>
          <w:right w:w="85" w:type="dxa"/>
        </w:tblCellMar>
        <w:tblLook w:val="04A0" w:firstRow="1" w:lastRow="0" w:firstColumn="1" w:lastColumn="0" w:noHBand="0" w:noVBand="1"/>
      </w:tblPr>
      <w:tblGrid>
        <w:gridCol w:w="565"/>
        <w:gridCol w:w="4531"/>
        <w:gridCol w:w="1161"/>
        <w:gridCol w:w="1525"/>
        <w:gridCol w:w="1224"/>
      </w:tblGrid>
      <w:tr w:rsidR="007A4C1D" w14:paraId="4B75F919" w14:textId="77777777" w:rsidTr="001A3C60">
        <w:trPr>
          <w:tblHeader/>
        </w:trPr>
        <w:tc>
          <w:tcPr>
            <w:tcW w:w="565" w:type="dxa"/>
            <w:tcBorders>
              <w:top w:val="nil"/>
              <w:left w:val="nil"/>
              <w:right w:val="nil"/>
            </w:tcBorders>
            <w:shd w:val="clear" w:color="auto" w:fill="auto"/>
          </w:tcPr>
          <w:p w14:paraId="64CACE2B" w14:textId="77777777" w:rsidR="007A4C1D" w:rsidRDefault="007A4C1D" w:rsidP="007A4C1D">
            <w:pPr>
              <w:pStyle w:val="NoSpacing"/>
              <w:jc w:val="center"/>
              <w:rPr>
                <w:rFonts w:ascii="Arial" w:hAnsi="Arial" w:cs="Arial"/>
              </w:rPr>
            </w:pPr>
          </w:p>
        </w:tc>
        <w:tc>
          <w:tcPr>
            <w:tcW w:w="4531" w:type="dxa"/>
            <w:tcBorders>
              <w:top w:val="nil"/>
              <w:left w:val="nil"/>
              <w:right w:val="nil"/>
            </w:tcBorders>
            <w:shd w:val="clear" w:color="auto" w:fill="auto"/>
          </w:tcPr>
          <w:p w14:paraId="53544739" w14:textId="77777777" w:rsidR="007A4C1D" w:rsidRDefault="007A4C1D" w:rsidP="007A4C1D">
            <w:pPr>
              <w:pStyle w:val="NoSpacing"/>
              <w:jc w:val="center"/>
              <w:rPr>
                <w:rFonts w:ascii="Arial" w:hAnsi="Arial" w:cs="Arial"/>
              </w:rPr>
            </w:pPr>
          </w:p>
        </w:tc>
        <w:tc>
          <w:tcPr>
            <w:tcW w:w="1161" w:type="dxa"/>
            <w:tcBorders>
              <w:top w:val="nil"/>
              <w:left w:val="nil"/>
            </w:tcBorders>
            <w:shd w:val="clear" w:color="auto" w:fill="auto"/>
          </w:tcPr>
          <w:p w14:paraId="633D3C5B" w14:textId="77777777" w:rsidR="007A4C1D" w:rsidRDefault="007A4C1D" w:rsidP="007A4C1D">
            <w:pPr>
              <w:pStyle w:val="NoSpacing"/>
              <w:jc w:val="center"/>
              <w:rPr>
                <w:rFonts w:ascii="Arial" w:hAnsi="Arial" w:cs="Arial"/>
              </w:rPr>
            </w:pPr>
          </w:p>
        </w:tc>
        <w:tc>
          <w:tcPr>
            <w:tcW w:w="2749" w:type="dxa"/>
            <w:gridSpan w:val="2"/>
            <w:shd w:val="clear" w:color="auto" w:fill="B2A1C7"/>
          </w:tcPr>
          <w:p w14:paraId="3F41696B" w14:textId="77777777" w:rsidR="007A4C1D" w:rsidRPr="007A4C1D" w:rsidRDefault="007A4C1D" w:rsidP="007A4C1D">
            <w:pPr>
              <w:pStyle w:val="NoSpacing"/>
              <w:jc w:val="center"/>
              <w:rPr>
                <w:rFonts w:ascii="Arial" w:hAnsi="Arial" w:cs="Arial"/>
                <w:b/>
              </w:rPr>
            </w:pPr>
            <w:r w:rsidRPr="007A4C1D">
              <w:rPr>
                <w:rFonts w:ascii="Arial" w:hAnsi="Arial" w:cs="Arial"/>
                <w:b/>
              </w:rPr>
              <w:t>Assessed by:</w:t>
            </w:r>
          </w:p>
        </w:tc>
      </w:tr>
      <w:tr w:rsidR="007A4C1D" w14:paraId="395D4AE7" w14:textId="77777777" w:rsidTr="001A3C60">
        <w:trPr>
          <w:tblHeader/>
        </w:trPr>
        <w:tc>
          <w:tcPr>
            <w:tcW w:w="565" w:type="dxa"/>
            <w:shd w:val="clear" w:color="auto" w:fill="B2A1C7"/>
          </w:tcPr>
          <w:p w14:paraId="07E21C03" w14:textId="77777777" w:rsidR="007A4C1D" w:rsidRPr="007A4C1D" w:rsidRDefault="007A4C1D" w:rsidP="0007614D">
            <w:pPr>
              <w:pStyle w:val="NoSpacing"/>
              <w:rPr>
                <w:rFonts w:ascii="Arial" w:hAnsi="Arial" w:cs="Arial"/>
                <w:b/>
              </w:rPr>
            </w:pPr>
            <w:r w:rsidRPr="007A4C1D">
              <w:rPr>
                <w:rFonts w:ascii="Arial" w:hAnsi="Arial" w:cs="Arial"/>
                <w:b/>
              </w:rPr>
              <w:t>No</w:t>
            </w:r>
          </w:p>
        </w:tc>
        <w:tc>
          <w:tcPr>
            <w:tcW w:w="4531" w:type="dxa"/>
            <w:shd w:val="clear" w:color="auto" w:fill="B2A1C7"/>
          </w:tcPr>
          <w:p w14:paraId="08595019" w14:textId="77777777" w:rsidR="007A4C1D" w:rsidRPr="007A4C1D" w:rsidRDefault="007A4C1D" w:rsidP="007A4C1D">
            <w:pPr>
              <w:pStyle w:val="NoSpacing"/>
              <w:jc w:val="center"/>
              <w:rPr>
                <w:rFonts w:ascii="Arial" w:hAnsi="Arial" w:cs="Arial"/>
                <w:b/>
              </w:rPr>
            </w:pPr>
            <w:r w:rsidRPr="007A4C1D">
              <w:rPr>
                <w:rFonts w:ascii="Arial" w:hAnsi="Arial" w:cs="Arial"/>
                <w:b/>
              </w:rPr>
              <w:t>Categories</w:t>
            </w:r>
          </w:p>
        </w:tc>
        <w:tc>
          <w:tcPr>
            <w:tcW w:w="1161" w:type="dxa"/>
            <w:shd w:val="clear" w:color="auto" w:fill="B2A1C7"/>
          </w:tcPr>
          <w:p w14:paraId="65627A9D" w14:textId="77777777" w:rsidR="007A4C1D" w:rsidRPr="007A4C1D" w:rsidRDefault="007A4C1D" w:rsidP="007A4C1D">
            <w:pPr>
              <w:pStyle w:val="NoSpacing"/>
              <w:jc w:val="center"/>
              <w:rPr>
                <w:rFonts w:ascii="Arial" w:hAnsi="Arial" w:cs="Arial"/>
                <w:b/>
              </w:rPr>
            </w:pPr>
            <w:r w:rsidRPr="007A4C1D">
              <w:rPr>
                <w:rFonts w:ascii="Arial" w:hAnsi="Arial" w:cs="Arial"/>
                <w:b/>
              </w:rPr>
              <w:t>Essential / Desirable</w:t>
            </w:r>
          </w:p>
        </w:tc>
        <w:tc>
          <w:tcPr>
            <w:tcW w:w="1525" w:type="dxa"/>
            <w:shd w:val="clear" w:color="auto" w:fill="B2A1C7"/>
          </w:tcPr>
          <w:p w14:paraId="0E06C755" w14:textId="77777777" w:rsidR="007A4C1D" w:rsidRPr="007A4C1D" w:rsidRDefault="007A4C1D" w:rsidP="007A4C1D">
            <w:pPr>
              <w:pStyle w:val="NoSpacing"/>
              <w:jc w:val="center"/>
              <w:rPr>
                <w:rFonts w:ascii="Arial" w:hAnsi="Arial" w:cs="Arial"/>
                <w:b/>
              </w:rPr>
            </w:pPr>
            <w:r w:rsidRPr="007A4C1D">
              <w:rPr>
                <w:rFonts w:ascii="Arial" w:hAnsi="Arial" w:cs="Arial"/>
                <w:b/>
              </w:rPr>
              <w:t>App Form</w:t>
            </w:r>
          </w:p>
        </w:tc>
        <w:tc>
          <w:tcPr>
            <w:tcW w:w="1224" w:type="dxa"/>
            <w:shd w:val="clear" w:color="auto" w:fill="B2A1C7"/>
          </w:tcPr>
          <w:p w14:paraId="3519C9BE" w14:textId="77777777" w:rsidR="007A4C1D" w:rsidRPr="007A4C1D" w:rsidRDefault="007A4C1D" w:rsidP="007A4C1D">
            <w:pPr>
              <w:pStyle w:val="NoSpacing"/>
              <w:jc w:val="center"/>
              <w:rPr>
                <w:rFonts w:ascii="Arial" w:hAnsi="Arial" w:cs="Arial"/>
                <w:b/>
              </w:rPr>
            </w:pPr>
            <w:r w:rsidRPr="007A4C1D">
              <w:rPr>
                <w:rFonts w:ascii="Arial" w:hAnsi="Arial" w:cs="Arial"/>
                <w:b/>
              </w:rPr>
              <w:t>Interview / Task</w:t>
            </w:r>
          </w:p>
        </w:tc>
      </w:tr>
      <w:tr w:rsidR="0007614D" w14:paraId="234A2350" w14:textId="77777777" w:rsidTr="00B605CC">
        <w:trPr>
          <w:trHeight w:val="20"/>
        </w:trPr>
        <w:tc>
          <w:tcPr>
            <w:tcW w:w="9006" w:type="dxa"/>
            <w:gridSpan w:val="5"/>
          </w:tcPr>
          <w:p w14:paraId="4B0F4154" w14:textId="77777777" w:rsidR="0007614D" w:rsidRPr="0007614D" w:rsidRDefault="0007614D" w:rsidP="0007614D">
            <w:pPr>
              <w:pStyle w:val="NoSpacing"/>
              <w:rPr>
                <w:rFonts w:ascii="Arial" w:hAnsi="Arial" w:cs="Arial"/>
                <w:b/>
              </w:rPr>
            </w:pPr>
            <w:r w:rsidRPr="0007614D">
              <w:rPr>
                <w:rFonts w:ascii="Arial" w:hAnsi="Arial" w:cs="Arial"/>
                <w:b/>
              </w:rPr>
              <w:t>QUALIFICATIONS</w:t>
            </w:r>
          </w:p>
        </w:tc>
      </w:tr>
      <w:tr w:rsidR="001254B3" w14:paraId="3BDD816D" w14:textId="77777777" w:rsidTr="001A3C60">
        <w:tc>
          <w:tcPr>
            <w:tcW w:w="565" w:type="dxa"/>
          </w:tcPr>
          <w:p w14:paraId="1FCC4684" w14:textId="3BBB0DB6" w:rsidR="001254B3" w:rsidRDefault="001254B3" w:rsidP="001254B3">
            <w:pPr>
              <w:pStyle w:val="NoSpacing"/>
              <w:rPr>
                <w:rFonts w:ascii="Arial" w:hAnsi="Arial" w:cs="Arial"/>
              </w:rPr>
            </w:pPr>
            <w:r>
              <w:rPr>
                <w:rFonts w:ascii="Arial" w:hAnsi="Arial" w:cs="Arial"/>
              </w:rPr>
              <w:t>1.</w:t>
            </w:r>
          </w:p>
        </w:tc>
        <w:tc>
          <w:tcPr>
            <w:tcW w:w="4531" w:type="dxa"/>
          </w:tcPr>
          <w:p w14:paraId="7AB9EDB2" w14:textId="6A195675" w:rsidR="001254B3" w:rsidRDefault="001254B3" w:rsidP="001254B3">
            <w:pPr>
              <w:rPr>
                <w:rFonts w:ascii="Arial" w:hAnsi="Arial" w:cs="Arial"/>
              </w:rPr>
            </w:pPr>
            <w:r w:rsidRPr="00F542F9">
              <w:rPr>
                <w:rFonts w:ascii="Arial" w:hAnsi="Arial" w:cs="Arial"/>
                <w:spacing w:val="1"/>
              </w:rPr>
              <w:t>5 GCSE or equivalent at Grade C or above (</w:t>
            </w:r>
            <w:proofErr w:type="spellStart"/>
            <w:r w:rsidRPr="00F542F9">
              <w:rPr>
                <w:rFonts w:ascii="Arial" w:hAnsi="Arial" w:cs="Arial"/>
                <w:spacing w:val="1"/>
              </w:rPr>
              <w:t>inc</w:t>
            </w:r>
            <w:proofErr w:type="spellEnd"/>
            <w:r w:rsidRPr="00F542F9">
              <w:rPr>
                <w:rFonts w:ascii="Arial" w:hAnsi="Arial" w:cs="Arial"/>
                <w:spacing w:val="1"/>
              </w:rPr>
              <w:t xml:space="preserve"> English and Maths)</w:t>
            </w:r>
          </w:p>
        </w:tc>
        <w:tc>
          <w:tcPr>
            <w:tcW w:w="1161" w:type="dxa"/>
            <w:vAlign w:val="center"/>
          </w:tcPr>
          <w:p w14:paraId="49E0CB43" w14:textId="2235F373" w:rsidR="001254B3" w:rsidRDefault="001254B3" w:rsidP="001254B3">
            <w:pPr>
              <w:pStyle w:val="NoSpacing"/>
              <w:jc w:val="center"/>
              <w:rPr>
                <w:rFonts w:ascii="Arial" w:hAnsi="Arial" w:cs="Arial"/>
              </w:rPr>
            </w:pPr>
            <w:r w:rsidRPr="001254B3">
              <w:rPr>
                <w:rFonts w:ascii="Arial" w:hAnsi="Arial" w:cs="Arial"/>
              </w:rPr>
              <w:t>E</w:t>
            </w:r>
          </w:p>
        </w:tc>
        <w:tc>
          <w:tcPr>
            <w:tcW w:w="1525" w:type="dxa"/>
            <w:vAlign w:val="center"/>
          </w:tcPr>
          <w:p w14:paraId="4FE29E15" w14:textId="650AC395" w:rsidR="001254B3" w:rsidRDefault="001254B3" w:rsidP="001254B3">
            <w:pPr>
              <w:pStyle w:val="NoSpacing"/>
              <w:jc w:val="center"/>
              <w:rPr>
                <w:rFonts w:ascii="Arial" w:hAnsi="Arial" w:cs="Arial"/>
              </w:rPr>
            </w:pPr>
            <w:r w:rsidRPr="00415BEE">
              <w:rPr>
                <w:rFonts w:ascii="Arial" w:hAnsi="Arial" w:cs="Arial"/>
              </w:rPr>
              <w:sym w:font="Wingdings" w:char="F0FC"/>
            </w:r>
          </w:p>
        </w:tc>
        <w:tc>
          <w:tcPr>
            <w:tcW w:w="1224" w:type="dxa"/>
            <w:vAlign w:val="center"/>
          </w:tcPr>
          <w:p w14:paraId="43D7762D" w14:textId="77376330" w:rsidR="001254B3" w:rsidRDefault="001254B3" w:rsidP="001254B3">
            <w:pPr>
              <w:pStyle w:val="NoSpacing"/>
              <w:jc w:val="center"/>
              <w:rPr>
                <w:rFonts w:ascii="Arial" w:hAnsi="Arial" w:cs="Arial"/>
              </w:rPr>
            </w:pPr>
          </w:p>
        </w:tc>
      </w:tr>
      <w:tr w:rsidR="001254B3" w14:paraId="228D938A" w14:textId="77777777" w:rsidTr="001A3C60">
        <w:tc>
          <w:tcPr>
            <w:tcW w:w="565" w:type="dxa"/>
          </w:tcPr>
          <w:p w14:paraId="6E3967D6" w14:textId="4A247D8C" w:rsidR="001254B3" w:rsidRDefault="001254B3" w:rsidP="001254B3">
            <w:pPr>
              <w:pStyle w:val="NoSpacing"/>
              <w:rPr>
                <w:rFonts w:ascii="Arial" w:hAnsi="Arial" w:cs="Arial"/>
              </w:rPr>
            </w:pPr>
            <w:r>
              <w:rPr>
                <w:rFonts w:ascii="Arial" w:hAnsi="Arial" w:cs="Arial"/>
              </w:rPr>
              <w:t>2.</w:t>
            </w:r>
          </w:p>
        </w:tc>
        <w:tc>
          <w:tcPr>
            <w:tcW w:w="4531" w:type="dxa"/>
          </w:tcPr>
          <w:p w14:paraId="2B516A4A" w14:textId="6A3274E9" w:rsidR="001254B3" w:rsidRPr="0007614D" w:rsidRDefault="001254B3" w:rsidP="001254B3">
            <w:pPr>
              <w:pStyle w:val="NoSpacing"/>
              <w:rPr>
                <w:rFonts w:ascii="Arial" w:hAnsi="Arial" w:cs="Arial"/>
              </w:rPr>
            </w:pPr>
            <w:r w:rsidRPr="005C266F">
              <w:rPr>
                <w:rFonts w:ascii="Arial" w:hAnsi="Arial" w:cs="Arial"/>
              </w:rPr>
              <w:t>A Levels or equivalent</w:t>
            </w:r>
          </w:p>
        </w:tc>
        <w:tc>
          <w:tcPr>
            <w:tcW w:w="1161" w:type="dxa"/>
            <w:vAlign w:val="center"/>
          </w:tcPr>
          <w:p w14:paraId="6D6761EF" w14:textId="2037E0CE" w:rsidR="001254B3" w:rsidRDefault="001254B3" w:rsidP="001254B3">
            <w:pPr>
              <w:pStyle w:val="NoSpacing"/>
              <w:jc w:val="center"/>
              <w:rPr>
                <w:rFonts w:ascii="Arial" w:hAnsi="Arial" w:cs="Arial"/>
              </w:rPr>
            </w:pPr>
            <w:r>
              <w:rPr>
                <w:rFonts w:ascii="Arial" w:hAnsi="Arial" w:cs="Arial"/>
              </w:rPr>
              <w:t>D</w:t>
            </w:r>
          </w:p>
        </w:tc>
        <w:tc>
          <w:tcPr>
            <w:tcW w:w="1525" w:type="dxa"/>
            <w:vAlign w:val="center"/>
          </w:tcPr>
          <w:p w14:paraId="322511D9" w14:textId="21C2EB9A" w:rsidR="001254B3" w:rsidRDefault="001254B3" w:rsidP="001254B3">
            <w:pPr>
              <w:pStyle w:val="NoSpacing"/>
              <w:jc w:val="center"/>
              <w:rPr>
                <w:rFonts w:ascii="Arial" w:hAnsi="Arial" w:cs="Arial"/>
              </w:rPr>
            </w:pPr>
            <w:r w:rsidRPr="00415BEE">
              <w:rPr>
                <w:rFonts w:ascii="Arial" w:hAnsi="Arial" w:cs="Arial"/>
              </w:rPr>
              <w:sym w:font="Wingdings" w:char="F0FC"/>
            </w:r>
          </w:p>
        </w:tc>
        <w:tc>
          <w:tcPr>
            <w:tcW w:w="1224" w:type="dxa"/>
            <w:vAlign w:val="center"/>
          </w:tcPr>
          <w:p w14:paraId="532A8DC5" w14:textId="77777777" w:rsidR="001254B3" w:rsidRDefault="001254B3" w:rsidP="001254B3">
            <w:pPr>
              <w:pStyle w:val="NoSpacing"/>
              <w:jc w:val="center"/>
              <w:rPr>
                <w:rFonts w:ascii="Arial" w:hAnsi="Arial" w:cs="Arial"/>
              </w:rPr>
            </w:pPr>
          </w:p>
        </w:tc>
      </w:tr>
      <w:tr w:rsidR="001254B3" w14:paraId="619A1D55" w14:textId="77777777" w:rsidTr="001A3C60">
        <w:tc>
          <w:tcPr>
            <w:tcW w:w="565" w:type="dxa"/>
          </w:tcPr>
          <w:p w14:paraId="268E6797" w14:textId="7064300D" w:rsidR="001254B3" w:rsidRDefault="001254B3" w:rsidP="001254B3">
            <w:pPr>
              <w:pStyle w:val="NoSpacing"/>
              <w:rPr>
                <w:rFonts w:ascii="Arial" w:hAnsi="Arial" w:cs="Arial"/>
              </w:rPr>
            </w:pPr>
            <w:r>
              <w:rPr>
                <w:rFonts w:ascii="Arial" w:hAnsi="Arial" w:cs="Arial"/>
              </w:rPr>
              <w:t>3.</w:t>
            </w:r>
          </w:p>
        </w:tc>
        <w:tc>
          <w:tcPr>
            <w:tcW w:w="4531" w:type="dxa"/>
          </w:tcPr>
          <w:p w14:paraId="4028D07D" w14:textId="1954B3E9" w:rsidR="001254B3" w:rsidRDefault="001254B3" w:rsidP="001254B3">
            <w:pPr>
              <w:pStyle w:val="NoSpacing"/>
              <w:rPr>
                <w:rFonts w:ascii="Arial" w:hAnsi="Arial" w:cs="Arial"/>
              </w:rPr>
            </w:pPr>
            <w:r w:rsidRPr="00BF7F06">
              <w:rPr>
                <w:rFonts w:ascii="Arial" w:hAnsi="Arial" w:cs="Arial"/>
                <w:color w:val="000000" w:themeColor="text1"/>
              </w:rPr>
              <w:t>Post qualifying training in social work, counselling or other professional development areas relevant to working with families/parents/children and young people</w:t>
            </w:r>
          </w:p>
        </w:tc>
        <w:tc>
          <w:tcPr>
            <w:tcW w:w="1161" w:type="dxa"/>
            <w:vAlign w:val="center"/>
          </w:tcPr>
          <w:p w14:paraId="78D333EF" w14:textId="080CCDEF" w:rsidR="001254B3" w:rsidRDefault="001254B3" w:rsidP="001254B3">
            <w:pPr>
              <w:pStyle w:val="NoSpacing"/>
              <w:jc w:val="center"/>
              <w:rPr>
                <w:rFonts w:ascii="Arial" w:hAnsi="Arial" w:cs="Arial"/>
              </w:rPr>
            </w:pPr>
            <w:r>
              <w:rPr>
                <w:rFonts w:ascii="Arial" w:hAnsi="Arial" w:cs="Arial"/>
              </w:rPr>
              <w:t>D</w:t>
            </w:r>
          </w:p>
        </w:tc>
        <w:tc>
          <w:tcPr>
            <w:tcW w:w="1525" w:type="dxa"/>
            <w:vAlign w:val="center"/>
          </w:tcPr>
          <w:p w14:paraId="597C4093" w14:textId="65633F6A" w:rsidR="001254B3" w:rsidRDefault="001254B3" w:rsidP="001254B3">
            <w:pPr>
              <w:pStyle w:val="NoSpacing"/>
              <w:jc w:val="center"/>
              <w:rPr>
                <w:rFonts w:ascii="Arial" w:hAnsi="Arial" w:cs="Arial"/>
              </w:rPr>
            </w:pPr>
            <w:r w:rsidRPr="00415BEE">
              <w:rPr>
                <w:rFonts w:ascii="Arial" w:hAnsi="Arial" w:cs="Arial"/>
              </w:rPr>
              <w:sym w:font="Wingdings" w:char="F0FC"/>
            </w:r>
          </w:p>
        </w:tc>
        <w:tc>
          <w:tcPr>
            <w:tcW w:w="1224" w:type="dxa"/>
            <w:vAlign w:val="center"/>
          </w:tcPr>
          <w:p w14:paraId="0EC61ED9" w14:textId="77777777" w:rsidR="001254B3" w:rsidRDefault="001254B3" w:rsidP="001254B3">
            <w:pPr>
              <w:pStyle w:val="NoSpacing"/>
              <w:jc w:val="center"/>
              <w:rPr>
                <w:rFonts w:ascii="Arial" w:hAnsi="Arial" w:cs="Arial"/>
              </w:rPr>
            </w:pPr>
          </w:p>
        </w:tc>
      </w:tr>
      <w:tr w:rsidR="001254B3" w14:paraId="348FC492" w14:textId="77777777" w:rsidTr="001A3C60">
        <w:tc>
          <w:tcPr>
            <w:tcW w:w="565" w:type="dxa"/>
          </w:tcPr>
          <w:p w14:paraId="29EB3129" w14:textId="0A74F3E7" w:rsidR="001254B3" w:rsidRDefault="001254B3" w:rsidP="001254B3">
            <w:pPr>
              <w:pStyle w:val="NoSpacing"/>
              <w:rPr>
                <w:rFonts w:ascii="Arial" w:hAnsi="Arial" w:cs="Arial"/>
              </w:rPr>
            </w:pPr>
            <w:r>
              <w:rPr>
                <w:rFonts w:ascii="Arial" w:hAnsi="Arial" w:cs="Arial"/>
              </w:rPr>
              <w:t>4.</w:t>
            </w:r>
          </w:p>
        </w:tc>
        <w:tc>
          <w:tcPr>
            <w:tcW w:w="4531" w:type="dxa"/>
          </w:tcPr>
          <w:p w14:paraId="3EC9C0A5" w14:textId="62BA4B67" w:rsidR="001254B3" w:rsidRDefault="001254B3" w:rsidP="001254B3">
            <w:pPr>
              <w:pStyle w:val="NoSpacing"/>
              <w:rPr>
                <w:rFonts w:ascii="Arial" w:hAnsi="Arial" w:cs="Arial"/>
              </w:rPr>
            </w:pPr>
            <w:r w:rsidRPr="005C266F">
              <w:rPr>
                <w:rFonts w:ascii="Arial" w:hAnsi="Arial" w:cs="Arial"/>
                <w:spacing w:val="-1"/>
              </w:rPr>
              <w:t>E</w:t>
            </w:r>
            <w:r w:rsidRPr="005C266F">
              <w:rPr>
                <w:rFonts w:ascii="Arial" w:hAnsi="Arial" w:cs="Arial"/>
                <w:spacing w:val="1"/>
              </w:rPr>
              <w:t>v</w:t>
            </w:r>
            <w:r w:rsidRPr="005C266F">
              <w:rPr>
                <w:rFonts w:ascii="Arial" w:hAnsi="Arial" w:cs="Arial"/>
                <w:spacing w:val="-1"/>
              </w:rPr>
              <w:t>i</w:t>
            </w:r>
            <w:r w:rsidRPr="005C266F">
              <w:rPr>
                <w:rFonts w:ascii="Arial" w:hAnsi="Arial" w:cs="Arial"/>
              </w:rPr>
              <w:t>d</w:t>
            </w:r>
            <w:r w:rsidRPr="005C266F">
              <w:rPr>
                <w:rFonts w:ascii="Arial" w:hAnsi="Arial" w:cs="Arial"/>
                <w:spacing w:val="1"/>
              </w:rPr>
              <w:t>e</w:t>
            </w:r>
            <w:r w:rsidRPr="005C266F">
              <w:rPr>
                <w:rFonts w:ascii="Arial" w:hAnsi="Arial" w:cs="Arial"/>
              </w:rPr>
              <w:t>n</w:t>
            </w:r>
            <w:r w:rsidRPr="005C266F">
              <w:rPr>
                <w:rFonts w:ascii="Arial" w:hAnsi="Arial" w:cs="Arial"/>
                <w:spacing w:val="1"/>
              </w:rPr>
              <w:t>c</w:t>
            </w:r>
            <w:r w:rsidRPr="005C266F">
              <w:rPr>
                <w:rFonts w:ascii="Arial" w:hAnsi="Arial" w:cs="Arial"/>
              </w:rPr>
              <w:t>e</w:t>
            </w:r>
            <w:r w:rsidRPr="005C266F">
              <w:rPr>
                <w:rFonts w:ascii="Arial" w:hAnsi="Arial" w:cs="Arial"/>
                <w:spacing w:val="-1"/>
              </w:rPr>
              <w:t xml:space="preserve"> o</w:t>
            </w:r>
            <w:r w:rsidRPr="005C266F">
              <w:rPr>
                <w:rFonts w:ascii="Arial" w:hAnsi="Arial" w:cs="Arial"/>
              </w:rPr>
              <w:t>f</w:t>
            </w:r>
            <w:r w:rsidRPr="005C266F">
              <w:rPr>
                <w:rFonts w:ascii="Arial" w:hAnsi="Arial" w:cs="Arial"/>
                <w:spacing w:val="1"/>
              </w:rPr>
              <w:t xml:space="preserve"> </w:t>
            </w:r>
            <w:r w:rsidRPr="005C266F">
              <w:rPr>
                <w:rFonts w:ascii="Arial" w:hAnsi="Arial" w:cs="Arial"/>
              </w:rPr>
              <w:t>re</w:t>
            </w:r>
            <w:r w:rsidRPr="005C266F">
              <w:rPr>
                <w:rFonts w:ascii="Arial" w:hAnsi="Arial" w:cs="Arial"/>
                <w:spacing w:val="1"/>
              </w:rPr>
              <w:t>c</w:t>
            </w:r>
            <w:r w:rsidRPr="005C266F">
              <w:rPr>
                <w:rFonts w:ascii="Arial" w:hAnsi="Arial" w:cs="Arial"/>
              </w:rPr>
              <w:t>e</w:t>
            </w:r>
            <w:r w:rsidRPr="005C266F">
              <w:rPr>
                <w:rFonts w:ascii="Arial" w:hAnsi="Arial" w:cs="Arial"/>
                <w:spacing w:val="-1"/>
              </w:rPr>
              <w:t>n</w:t>
            </w:r>
            <w:r w:rsidRPr="005C266F">
              <w:rPr>
                <w:rFonts w:ascii="Arial" w:hAnsi="Arial" w:cs="Arial"/>
              </w:rPr>
              <w:t>t pro</w:t>
            </w:r>
            <w:r w:rsidRPr="005C266F">
              <w:rPr>
                <w:rFonts w:ascii="Arial" w:hAnsi="Arial" w:cs="Arial"/>
                <w:spacing w:val="2"/>
              </w:rPr>
              <w:t>f</w:t>
            </w:r>
            <w:r w:rsidRPr="005C266F">
              <w:rPr>
                <w:rFonts w:ascii="Arial" w:hAnsi="Arial" w:cs="Arial"/>
              </w:rPr>
              <w:t>e</w:t>
            </w:r>
            <w:r w:rsidRPr="005C266F">
              <w:rPr>
                <w:rFonts w:ascii="Arial" w:hAnsi="Arial" w:cs="Arial"/>
                <w:spacing w:val="1"/>
              </w:rPr>
              <w:t>ss</w:t>
            </w:r>
            <w:r w:rsidRPr="005C266F">
              <w:rPr>
                <w:rFonts w:ascii="Arial" w:hAnsi="Arial" w:cs="Arial"/>
                <w:spacing w:val="-1"/>
              </w:rPr>
              <w:t>i</w:t>
            </w:r>
            <w:r w:rsidRPr="005C266F">
              <w:rPr>
                <w:rFonts w:ascii="Arial" w:hAnsi="Arial" w:cs="Arial"/>
              </w:rPr>
              <w:t>o</w:t>
            </w:r>
            <w:r w:rsidRPr="005C266F">
              <w:rPr>
                <w:rFonts w:ascii="Arial" w:hAnsi="Arial" w:cs="Arial"/>
                <w:spacing w:val="-1"/>
              </w:rPr>
              <w:t>n</w:t>
            </w:r>
            <w:r w:rsidRPr="005C266F">
              <w:rPr>
                <w:rFonts w:ascii="Arial" w:hAnsi="Arial" w:cs="Arial"/>
                <w:spacing w:val="2"/>
              </w:rPr>
              <w:t>a</w:t>
            </w:r>
            <w:r w:rsidRPr="005C266F">
              <w:rPr>
                <w:rFonts w:ascii="Arial" w:hAnsi="Arial" w:cs="Arial"/>
              </w:rPr>
              <w:t>l</w:t>
            </w:r>
            <w:r w:rsidRPr="005C266F">
              <w:rPr>
                <w:rFonts w:ascii="Arial" w:hAnsi="Arial" w:cs="Arial"/>
                <w:spacing w:val="-4"/>
              </w:rPr>
              <w:t xml:space="preserve"> </w:t>
            </w:r>
            <w:r w:rsidRPr="005C266F">
              <w:rPr>
                <w:rFonts w:ascii="Arial" w:hAnsi="Arial" w:cs="Arial"/>
              </w:rPr>
              <w:t>d</w:t>
            </w:r>
            <w:r w:rsidRPr="005C266F">
              <w:rPr>
                <w:rFonts w:ascii="Arial" w:hAnsi="Arial" w:cs="Arial"/>
                <w:spacing w:val="1"/>
              </w:rPr>
              <w:t>e</w:t>
            </w:r>
            <w:r w:rsidRPr="005C266F">
              <w:rPr>
                <w:rFonts w:ascii="Arial" w:hAnsi="Arial" w:cs="Arial"/>
                <w:spacing w:val="-1"/>
              </w:rPr>
              <w:t>v</w:t>
            </w:r>
            <w:r w:rsidRPr="005C266F">
              <w:rPr>
                <w:rFonts w:ascii="Arial" w:hAnsi="Arial" w:cs="Arial"/>
                <w:spacing w:val="2"/>
              </w:rPr>
              <w:t>e</w:t>
            </w:r>
            <w:r w:rsidRPr="005C266F">
              <w:rPr>
                <w:rFonts w:ascii="Arial" w:hAnsi="Arial" w:cs="Arial"/>
                <w:spacing w:val="-1"/>
              </w:rPr>
              <w:t>l</w:t>
            </w:r>
            <w:r w:rsidRPr="005C266F">
              <w:rPr>
                <w:rFonts w:ascii="Arial" w:hAnsi="Arial" w:cs="Arial"/>
                <w:spacing w:val="2"/>
              </w:rPr>
              <w:t>o</w:t>
            </w:r>
            <w:r w:rsidRPr="005C266F">
              <w:rPr>
                <w:rFonts w:ascii="Arial" w:hAnsi="Arial" w:cs="Arial"/>
              </w:rPr>
              <w:t>p</w:t>
            </w:r>
            <w:r w:rsidRPr="005C266F">
              <w:rPr>
                <w:rFonts w:ascii="Arial" w:hAnsi="Arial" w:cs="Arial"/>
                <w:spacing w:val="4"/>
              </w:rPr>
              <w:t>m</w:t>
            </w:r>
            <w:r w:rsidRPr="005C266F">
              <w:rPr>
                <w:rFonts w:ascii="Arial" w:hAnsi="Arial" w:cs="Arial"/>
              </w:rPr>
              <w:t>e</w:t>
            </w:r>
            <w:r w:rsidRPr="005C266F">
              <w:rPr>
                <w:rFonts w:ascii="Arial" w:hAnsi="Arial" w:cs="Arial"/>
                <w:spacing w:val="-1"/>
              </w:rPr>
              <w:t>n</w:t>
            </w:r>
            <w:r w:rsidRPr="005C266F">
              <w:rPr>
                <w:rFonts w:ascii="Arial" w:hAnsi="Arial" w:cs="Arial"/>
              </w:rPr>
              <w:t>t</w:t>
            </w:r>
          </w:p>
        </w:tc>
        <w:tc>
          <w:tcPr>
            <w:tcW w:w="1161" w:type="dxa"/>
            <w:vAlign w:val="center"/>
          </w:tcPr>
          <w:p w14:paraId="5CF0501C" w14:textId="79031989" w:rsidR="001254B3" w:rsidRDefault="001254B3" w:rsidP="001254B3">
            <w:pPr>
              <w:pStyle w:val="NoSpacing"/>
              <w:jc w:val="center"/>
              <w:rPr>
                <w:rFonts w:ascii="Arial" w:hAnsi="Arial" w:cs="Arial"/>
              </w:rPr>
            </w:pPr>
            <w:r w:rsidRPr="001254B3">
              <w:rPr>
                <w:rFonts w:ascii="Arial" w:hAnsi="Arial" w:cs="Arial"/>
              </w:rPr>
              <w:t>E</w:t>
            </w:r>
          </w:p>
        </w:tc>
        <w:tc>
          <w:tcPr>
            <w:tcW w:w="1525" w:type="dxa"/>
            <w:vAlign w:val="center"/>
          </w:tcPr>
          <w:p w14:paraId="0A3E17AB" w14:textId="6502E621" w:rsidR="001254B3" w:rsidRDefault="001254B3" w:rsidP="001254B3">
            <w:pPr>
              <w:pStyle w:val="NoSpacing"/>
              <w:jc w:val="center"/>
              <w:rPr>
                <w:rFonts w:ascii="Arial" w:hAnsi="Arial" w:cs="Arial"/>
              </w:rPr>
            </w:pPr>
            <w:r w:rsidRPr="00415BEE">
              <w:rPr>
                <w:rFonts w:ascii="Arial" w:hAnsi="Arial" w:cs="Arial"/>
              </w:rPr>
              <w:sym w:font="Wingdings" w:char="F0FC"/>
            </w:r>
          </w:p>
        </w:tc>
        <w:tc>
          <w:tcPr>
            <w:tcW w:w="1224" w:type="dxa"/>
            <w:vAlign w:val="center"/>
          </w:tcPr>
          <w:p w14:paraId="0B1EB844" w14:textId="77777777" w:rsidR="001254B3" w:rsidRDefault="001254B3" w:rsidP="001254B3">
            <w:pPr>
              <w:pStyle w:val="NoSpacing"/>
              <w:jc w:val="center"/>
              <w:rPr>
                <w:rFonts w:ascii="Arial" w:hAnsi="Arial" w:cs="Arial"/>
              </w:rPr>
            </w:pPr>
          </w:p>
        </w:tc>
      </w:tr>
      <w:tr w:rsidR="0007614D" w14:paraId="10FB16A5" w14:textId="77777777" w:rsidTr="00112E36">
        <w:tc>
          <w:tcPr>
            <w:tcW w:w="9006" w:type="dxa"/>
            <w:gridSpan w:val="5"/>
          </w:tcPr>
          <w:p w14:paraId="21493821" w14:textId="3181AB95" w:rsidR="0007614D" w:rsidRPr="0007614D" w:rsidRDefault="0007614D" w:rsidP="0007614D">
            <w:pPr>
              <w:pStyle w:val="NoSpacing"/>
              <w:rPr>
                <w:rFonts w:ascii="Arial" w:hAnsi="Arial" w:cs="Arial"/>
                <w:b/>
              </w:rPr>
            </w:pPr>
            <w:r>
              <w:rPr>
                <w:rFonts w:ascii="Arial" w:hAnsi="Arial" w:cs="Arial"/>
                <w:b/>
              </w:rPr>
              <w:t>EXPERIENCE</w:t>
            </w:r>
          </w:p>
        </w:tc>
      </w:tr>
      <w:tr w:rsidR="001254B3" w14:paraId="5055ACC3" w14:textId="77777777" w:rsidTr="001A3C60">
        <w:tc>
          <w:tcPr>
            <w:tcW w:w="565" w:type="dxa"/>
          </w:tcPr>
          <w:p w14:paraId="0BA06474" w14:textId="2F2F8E38" w:rsidR="001254B3" w:rsidRDefault="001254B3" w:rsidP="001254B3">
            <w:pPr>
              <w:pStyle w:val="NoSpacing"/>
              <w:rPr>
                <w:rFonts w:ascii="Arial" w:hAnsi="Arial" w:cs="Arial"/>
              </w:rPr>
            </w:pPr>
            <w:r>
              <w:rPr>
                <w:rFonts w:ascii="Arial" w:hAnsi="Arial" w:cs="Arial"/>
              </w:rPr>
              <w:t>5.</w:t>
            </w:r>
          </w:p>
        </w:tc>
        <w:tc>
          <w:tcPr>
            <w:tcW w:w="4531" w:type="dxa"/>
          </w:tcPr>
          <w:p w14:paraId="233A6593" w14:textId="653C78B4" w:rsidR="001254B3" w:rsidRPr="00312FF8" w:rsidRDefault="001254B3" w:rsidP="001254B3">
            <w:pPr>
              <w:rPr>
                <w:rFonts w:ascii="Arial" w:hAnsi="Arial" w:cs="Arial"/>
              </w:rPr>
            </w:pPr>
            <w:r>
              <w:rPr>
                <w:rFonts w:ascii="Arial" w:hAnsi="Arial" w:cs="Arial"/>
              </w:rPr>
              <w:t>Demonstrate knowledge of the principals involved in giving advice and guidance to children / young people</w:t>
            </w:r>
          </w:p>
        </w:tc>
        <w:tc>
          <w:tcPr>
            <w:tcW w:w="1161" w:type="dxa"/>
            <w:vAlign w:val="center"/>
          </w:tcPr>
          <w:p w14:paraId="12576B0F" w14:textId="078C9D34" w:rsidR="001254B3" w:rsidRDefault="001254B3" w:rsidP="001254B3">
            <w:pPr>
              <w:pStyle w:val="NoSpacing"/>
              <w:jc w:val="center"/>
              <w:rPr>
                <w:rFonts w:ascii="Arial" w:hAnsi="Arial" w:cs="Arial"/>
              </w:rPr>
            </w:pPr>
            <w:r w:rsidRPr="001254B3">
              <w:rPr>
                <w:rFonts w:ascii="Arial" w:hAnsi="Arial" w:cs="Arial"/>
              </w:rPr>
              <w:t>E</w:t>
            </w:r>
          </w:p>
        </w:tc>
        <w:tc>
          <w:tcPr>
            <w:tcW w:w="1525" w:type="dxa"/>
            <w:vAlign w:val="center"/>
          </w:tcPr>
          <w:p w14:paraId="3EB2C9D5" w14:textId="5D460AAC" w:rsidR="001254B3" w:rsidRDefault="001254B3" w:rsidP="001254B3">
            <w:pPr>
              <w:jc w:val="center"/>
            </w:pPr>
            <w:r w:rsidRPr="00415BEE">
              <w:rPr>
                <w:rFonts w:ascii="Arial" w:hAnsi="Arial" w:cs="Arial"/>
              </w:rPr>
              <w:sym w:font="Wingdings" w:char="F0FC"/>
            </w:r>
          </w:p>
        </w:tc>
        <w:tc>
          <w:tcPr>
            <w:tcW w:w="1224" w:type="dxa"/>
            <w:vAlign w:val="center"/>
          </w:tcPr>
          <w:p w14:paraId="6BF5D0BC" w14:textId="1C860D36" w:rsidR="001254B3" w:rsidRDefault="001254B3" w:rsidP="001254B3">
            <w:pPr>
              <w:jc w:val="center"/>
            </w:pPr>
            <w:r w:rsidRPr="00415BEE">
              <w:rPr>
                <w:rFonts w:ascii="Arial" w:hAnsi="Arial" w:cs="Arial"/>
              </w:rPr>
              <w:sym w:font="Wingdings" w:char="F0FC"/>
            </w:r>
          </w:p>
        </w:tc>
      </w:tr>
      <w:tr w:rsidR="001254B3" w14:paraId="2BAEEF86" w14:textId="77777777" w:rsidTr="001A3C60">
        <w:tc>
          <w:tcPr>
            <w:tcW w:w="565" w:type="dxa"/>
          </w:tcPr>
          <w:p w14:paraId="01D1A769" w14:textId="0C6F7B3E" w:rsidR="001254B3" w:rsidRDefault="001254B3" w:rsidP="001254B3">
            <w:pPr>
              <w:pStyle w:val="NoSpacing"/>
              <w:rPr>
                <w:rFonts w:ascii="Arial" w:hAnsi="Arial" w:cs="Arial"/>
              </w:rPr>
            </w:pPr>
            <w:r>
              <w:rPr>
                <w:rFonts w:ascii="Arial" w:hAnsi="Arial" w:cs="Arial"/>
              </w:rPr>
              <w:t>6.</w:t>
            </w:r>
          </w:p>
        </w:tc>
        <w:tc>
          <w:tcPr>
            <w:tcW w:w="4531" w:type="dxa"/>
          </w:tcPr>
          <w:p w14:paraId="63101034" w14:textId="16EA2B2E" w:rsidR="001254B3" w:rsidRDefault="001254B3" w:rsidP="001254B3">
            <w:pPr>
              <w:rPr>
                <w:rFonts w:ascii="Arial" w:hAnsi="Arial" w:cs="Arial"/>
              </w:rPr>
            </w:pPr>
            <w:r>
              <w:rPr>
                <w:rFonts w:ascii="Arial" w:hAnsi="Arial" w:cs="Arial"/>
              </w:rPr>
              <w:t>Knowledge of Child Protection Procedures and intervention work</w:t>
            </w:r>
          </w:p>
        </w:tc>
        <w:tc>
          <w:tcPr>
            <w:tcW w:w="1161" w:type="dxa"/>
            <w:vAlign w:val="center"/>
          </w:tcPr>
          <w:p w14:paraId="7A4A8969" w14:textId="1C7BC623" w:rsidR="001254B3" w:rsidRDefault="001254B3" w:rsidP="001254B3">
            <w:pPr>
              <w:pStyle w:val="NoSpacing"/>
              <w:jc w:val="center"/>
              <w:rPr>
                <w:rFonts w:ascii="Arial" w:hAnsi="Arial" w:cs="Arial"/>
              </w:rPr>
            </w:pPr>
            <w:r w:rsidRPr="001254B3">
              <w:rPr>
                <w:rFonts w:ascii="Arial" w:hAnsi="Arial" w:cs="Arial"/>
              </w:rPr>
              <w:t>E</w:t>
            </w:r>
          </w:p>
        </w:tc>
        <w:tc>
          <w:tcPr>
            <w:tcW w:w="1525" w:type="dxa"/>
            <w:vAlign w:val="center"/>
          </w:tcPr>
          <w:p w14:paraId="18866EEB" w14:textId="145FD846" w:rsidR="001254B3" w:rsidRDefault="001254B3" w:rsidP="001254B3">
            <w:pPr>
              <w:jc w:val="center"/>
            </w:pPr>
            <w:r w:rsidRPr="00415BEE">
              <w:rPr>
                <w:rFonts w:ascii="Arial" w:hAnsi="Arial" w:cs="Arial"/>
              </w:rPr>
              <w:sym w:font="Wingdings" w:char="F0FC"/>
            </w:r>
          </w:p>
        </w:tc>
        <w:tc>
          <w:tcPr>
            <w:tcW w:w="1224" w:type="dxa"/>
          </w:tcPr>
          <w:p w14:paraId="517C8F86" w14:textId="77777777" w:rsidR="001254B3" w:rsidRDefault="001254B3" w:rsidP="001254B3">
            <w:pPr>
              <w:jc w:val="center"/>
              <w:rPr>
                <w:rFonts w:ascii="Arial" w:hAnsi="Arial" w:cs="Arial"/>
              </w:rPr>
            </w:pPr>
          </w:p>
          <w:p w14:paraId="7859E4E4" w14:textId="329AF1C7" w:rsidR="001254B3" w:rsidRDefault="001254B3" w:rsidP="001254B3">
            <w:pPr>
              <w:jc w:val="center"/>
            </w:pPr>
            <w:r w:rsidRPr="0021091B">
              <w:rPr>
                <w:rFonts w:ascii="Arial" w:hAnsi="Arial" w:cs="Arial"/>
              </w:rPr>
              <w:sym w:font="Wingdings" w:char="F0FC"/>
            </w:r>
          </w:p>
        </w:tc>
      </w:tr>
      <w:tr w:rsidR="001254B3" w14:paraId="3C3D5745" w14:textId="77777777" w:rsidTr="001A3C60">
        <w:tc>
          <w:tcPr>
            <w:tcW w:w="565" w:type="dxa"/>
          </w:tcPr>
          <w:p w14:paraId="06CFC6BB" w14:textId="213849FC" w:rsidR="001254B3" w:rsidRDefault="001254B3" w:rsidP="001254B3">
            <w:pPr>
              <w:pStyle w:val="NoSpacing"/>
              <w:rPr>
                <w:rFonts w:ascii="Arial" w:hAnsi="Arial" w:cs="Arial"/>
              </w:rPr>
            </w:pPr>
            <w:r>
              <w:rPr>
                <w:rFonts w:ascii="Arial" w:hAnsi="Arial" w:cs="Arial"/>
              </w:rPr>
              <w:t>7.</w:t>
            </w:r>
          </w:p>
        </w:tc>
        <w:tc>
          <w:tcPr>
            <w:tcW w:w="4531" w:type="dxa"/>
          </w:tcPr>
          <w:p w14:paraId="6C079EB7" w14:textId="67AB84E0" w:rsidR="001254B3" w:rsidRDefault="001254B3" w:rsidP="001254B3">
            <w:pPr>
              <w:pStyle w:val="NoSpacing"/>
              <w:tabs>
                <w:tab w:val="right" w:pos="4361"/>
              </w:tabs>
              <w:rPr>
                <w:rFonts w:ascii="Arial" w:hAnsi="Arial" w:cs="Arial"/>
              </w:rPr>
            </w:pPr>
            <w:r>
              <w:rPr>
                <w:rFonts w:ascii="Arial" w:hAnsi="Arial" w:cs="Arial"/>
              </w:rPr>
              <w:t>Knowledge of the range of additional support / agencies which can be of assistance to vulnerable pupils/ students and families</w:t>
            </w:r>
          </w:p>
        </w:tc>
        <w:tc>
          <w:tcPr>
            <w:tcW w:w="1161" w:type="dxa"/>
            <w:vAlign w:val="center"/>
          </w:tcPr>
          <w:p w14:paraId="7B60C7D1" w14:textId="3ED99193" w:rsidR="001254B3" w:rsidRDefault="001254B3" w:rsidP="001254B3">
            <w:pPr>
              <w:pStyle w:val="NoSpacing"/>
              <w:jc w:val="center"/>
              <w:rPr>
                <w:rFonts w:ascii="Arial" w:hAnsi="Arial" w:cs="Arial"/>
              </w:rPr>
            </w:pPr>
            <w:r w:rsidRPr="001254B3">
              <w:rPr>
                <w:rFonts w:ascii="Arial" w:hAnsi="Arial" w:cs="Arial"/>
              </w:rPr>
              <w:t>E</w:t>
            </w:r>
          </w:p>
        </w:tc>
        <w:tc>
          <w:tcPr>
            <w:tcW w:w="1525" w:type="dxa"/>
            <w:vAlign w:val="center"/>
          </w:tcPr>
          <w:p w14:paraId="4ADE8826" w14:textId="4AFF3E18" w:rsidR="001254B3" w:rsidRPr="00D37011" w:rsidRDefault="001254B3" w:rsidP="001254B3">
            <w:pPr>
              <w:jc w:val="center"/>
              <w:rPr>
                <w:rFonts w:ascii="Arial" w:hAnsi="Arial" w:cs="Arial"/>
              </w:rPr>
            </w:pPr>
            <w:r w:rsidRPr="00415BEE">
              <w:rPr>
                <w:rFonts w:ascii="Arial" w:hAnsi="Arial" w:cs="Arial"/>
              </w:rPr>
              <w:sym w:font="Wingdings" w:char="F0FC"/>
            </w:r>
          </w:p>
        </w:tc>
        <w:tc>
          <w:tcPr>
            <w:tcW w:w="1224" w:type="dxa"/>
            <w:vAlign w:val="center"/>
          </w:tcPr>
          <w:p w14:paraId="5619F0F2" w14:textId="7577A027" w:rsidR="001254B3" w:rsidRPr="00D37011" w:rsidRDefault="001254B3" w:rsidP="001254B3">
            <w:pPr>
              <w:jc w:val="center"/>
              <w:rPr>
                <w:rFonts w:ascii="Arial" w:hAnsi="Arial" w:cs="Arial"/>
              </w:rPr>
            </w:pPr>
            <w:r w:rsidRPr="00415BEE">
              <w:rPr>
                <w:rFonts w:ascii="Arial" w:hAnsi="Arial" w:cs="Arial"/>
              </w:rPr>
              <w:sym w:font="Wingdings" w:char="F0FC"/>
            </w:r>
          </w:p>
        </w:tc>
      </w:tr>
      <w:tr w:rsidR="001254B3" w14:paraId="21D31D0F" w14:textId="77777777" w:rsidTr="001A3C60">
        <w:tc>
          <w:tcPr>
            <w:tcW w:w="565" w:type="dxa"/>
          </w:tcPr>
          <w:p w14:paraId="47DAE473" w14:textId="064E00BD" w:rsidR="001254B3" w:rsidRDefault="001254B3" w:rsidP="001254B3">
            <w:pPr>
              <w:pStyle w:val="NoSpacing"/>
              <w:rPr>
                <w:rFonts w:ascii="Arial" w:hAnsi="Arial" w:cs="Arial"/>
              </w:rPr>
            </w:pPr>
            <w:r>
              <w:rPr>
                <w:rFonts w:ascii="Arial" w:hAnsi="Arial" w:cs="Arial"/>
              </w:rPr>
              <w:t>8.</w:t>
            </w:r>
          </w:p>
        </w:tc>
        <w:tc>
          <w:tcPr>
            <w:tcW w:w="4531" w:type="dxa"/>
          </w:tcPr>
          <w:p w14:paraId="337AEFFD" w14:textId="63D5516A" w:rsidR="001254B3" w:rsidRDefault="001254B3" w:rsidP="001254B3">
            <w:pPr>
              <w:pStyle w:val="NoSpacing"/>
              <w:tabs>
                <w:tab w:val="right" w:pos="4361"/>
              </w:tabs>
              <w:rPr>
                <w:rFonts w:ascii="Arial" w:hAnsi="Arial" w:cs="Arial"/>
              </w:rPr>
            </w:pPr>
            <w:r>
              <w:rPr>
                <w:rFonts w:ascii="Arial" w:hAnsi="Arial" w:cs="Arial"/>
              </w:rPr>
              <w:t>Ability to summarise clearly and concisely and articulate concepts and proposals</w:t>
            </w:r>
          </w:p>
        </w:tc>
        <w:tc>
          <w:tcPr>
            <w:tcW w:w="1161" w:type="dxa"/>
            <w:vAlign w:val="center"/>
          </w:tcPr>
          <w:p w14:paraId="0E557915" w14:textId="29832116" w:rsidR="001254B3" w:rsidRDefault="001254B3" w:rsidP="001254B3">
            <w:pPr>
              <w:pStyle w:val="NoSpacing"/>
              <w:jc w:val="center"/>
              <w:rPr>
                <w:rFonts w:ascii="Arial" w:hAnsi="Arial" w:cs="Arial"/>
              </w:rPr>
            </w:pPr>
            <w:r w:rsidRPr="001254B3">
              <w:rPr>
                <w:rFonts w:ascii="Arial" w:hAnsi="Arial" w:cs="Arial"/>
              </w:rPr>
              <w:t>E</w:t>
            </w:r>
          </w:p>
        </w:tc>
        <w:tc>
          <w:tcPr>
            <w:tcW w:w="1525" w:type="dxa"/>
            <w:vAlign w:val="center"/>
          </w:tcPr>
          <w:p w14:paraId="0012C8A4" w14:textId="5B1F3F75" w:rsidR="001254B3" w:rsidRPr="00D37011" w:rsidRDefault="001254B3" w:rsidP="001254B3">
            <w:pPr>
              <w:jc w:val="center"/>
              <w:rPr>
                <w:rFonts w:ascii="Arial" w:hAnsi="Arial" w:cs="Arial"/>
              </w:rPr>
            </w:pPr>
            <w:r w:rsidRPr="00415BEE">
              <w:rPr>
                <w:rFonts w:ascii="Arial" w:hAnsi="Arial" w:cs="Arial"/>
              </w:rPr>
              <w:sym w:font="Wingdings" w:char="F0FC"/>
            </w:r>
          </w:p>
        </w:tc>
        <w:tc>
          <w:tcPr>
            <w:tcW w:w="1224" w:type="dxa"/>
          </w:tcPr>
          <w:p w14:paraId="158FF495" w14:textId="77777777" w:rsidR="001254B3" w:rsidRDefault="001254B3" w:rsidP="001254B3">
            <w:pPr>
              <w:jc w:val="center"/>
              <w:rPr>
                <w:rFonts w:ascii="Arial" w:hAnsi="Arial" w:cs="Arial"/>
              </w:rPr>
            </w:pPr>
          </w:p>
          <w:p w14:paraId="6BA7DCEB" w14:textId="4EA6C29B" w:rsidR="001254B3" w:rsidRPr="00D37011" w:rsidRDefault="001254B3" w:rsidP="001254B3">
            <w:pPr>
              <w:jc w:val="center"/>
              <w:rPr>
                <w:rFonts w:ascii="Arial" w:hAnsi="Arial" w:cs="Arial"/>
              </w:rPr>
            </w:pPr>
            <w:r w:rsidRPr="0021091B">
              <w:rPr>
                <w:rFonts w:ascii="Arial" w:hAnsi="Arial" w:cs="Arial"/>
              </w:rPr>
              <w:sym w:font="Wingdings" w:char="F0FC"/>
            </w:r>
          </w:p>
        </w:tc>
      </w:tr>
      <w:tr w:rsidR="001254B3" w14:paraId="6CB20442" w14:textId="77777777" w:rsidTr="001A3C60">
        <w:tc>
          <w:tcPr>
            <w:tcW w:w="565" w:type="dxa"/>
          </w:tcPr>
          <w:p w14:paraId="731DB13D" w14:textId="045A3A36" w:rsidR="001254B3" w:rsidRDefault="001254B3" w:rsidP="001254B3">
            <w:pPr>
              <w:pStyle w:val="NoSpacing"/>
              <w:rPr>
                <w:rFonts w:ascii="Arial" w:hAnsi="Arial" w:cs="Arial"/>
              </w:rPr>
            </w:pPr>
            <w:r>
              <w:rPr>
                <w:rFonts w:ascii="Arial" w:hAnsi="Arial" w:cs="Arial"/>
              </w:rPr>
              <w:t>9.</w:t>
            </w:r>
          </w:p>
        </w:tc>
        <w:tc>
          <w:tcPr>
            <w:tcW w:w="4531" w:type="dxa"/>
          </w:tcPr>
          <w:p w14:paraId="55256BF7" w14:textId="08EC93CA" w:rsidR="001254B3" w:rsidRDefault="001254B3" w:rsidP="001254B3">
            <w:pPr>
              <w:pStyle w:val="NoSpacing"/>
              <w:tabs>
                <w:tab w:val="right" w:pos="4361"/>
              </w:tabs>
              <w:rPr>
                <w:rFonts w:ascii="Arial" w:hAnsi="Arial" w:cs="Arial"/>
              </w:rPr>
            </w:pPr>
            <w:r>
              <w:rPr>
                <w:rFonts w:ascii="Arial" w:hAnsi="Arial" w:cs="Arial"/>
              </w:rPr>
              <w:t>Ability to produce concise and complex reports</w:t>
            </w:r>
          </w:p>
        </w:tc>
        <w:tc>
          <w:tcPr>
            <w:tcW w:w="1161" w:type="dxa"/>
            <w:vAlign w:val="center"/>
          </w:tcPr>
          <w:p w14:paraId="17ABD7D9" w14:textId="7178B501" w:rsidR="001254B3" w:rsidRDefault="001254B3" w:rsidP="001254B3">
            <w:pPr>
              <w:pStyle w:val="NoSpacing"/>
              <w:jc w:val="center"/>
              <w:rPr>
                <w:rFonts w:ascii="Arial" w:hAnsi="Arial" w:cs="Arial"/>
              </w:rPr>
            </w:pPr>
            <w:r w:rsidRPr="001254B3">
              <w:rPr>
                <w:rFonts w:ascii="Arial" w:hAnsi="Arial" w:cs="Arial"/>
              </w:rPr>
              <w:t>E</w:t>
            </w:r>
          </w:p>
        </w:tc>
        <w:tc>
          <w:tcPr>
            <w:tcW w:w="1525" w:type="dxa"/>
            <w:vAlign w:val="center"/>
          </w:tcPr>
          <w:p w14:paraId="36844FA3" w14:textId="21340B99" w:rsidR="001254B3" w:rsidRPr="00D37011" w:rsidRDefault="001254B3" w:rsidP="001254B3">
            <w:pPr>
              <w:jc w:val="center"/>
              <w:rPr>
                <w:rFonts w:ascii="Arial" w:hAnsi="Arial" w:cs="Arial"/>
              </w:rPr>
            </w:pPr>
            <w:r w:rsidRPr="00415BEE">
              <w:rPr>
                <w:rFonts w:ascii="Arial" w:hAnsi="Arial" w:cs="Arial"/>
              </w:rPr>
              <w:sym w:font="Wingdings" w:char="F0FC"/>
            </w:r>
          </w:p>
        </w:tc>
        <w:tc>
          <w:tcPr>
            <w:tcW w:w="1224" w:type="dxa"/>
            <w:vAlign w:val="center"/>
          </w:tcPr>
          <w:p w14:paraId="0CEFF5B6" w14:textId="793793B0" w:rsidR="001254B3" w:rsidRPr="00D37011" w:rsidRDefault="001254B3" w:rsidP="001254B3">
            <w:pPr>
              <w:jc w:val="center"/>
              <w:rPr>
                <w:rFonts w:ascii="Arial" w:hAnsi="Arial" w:cs="Arial"/>
              </w:rPr>
            </w:pPr>
            <w:r w:rsidRPr="00415BEE">
              <w:rPr>
                <w:rFonts w:ascii="Arial" w:hAnsi="Arial" w:cs="Arial"/>
              </w:rPr>
              <w:sym w:font="Wingdings" w:char="F0FC"/>
            </w:r>
          </w:p>
        </w:tc>
      </w:tr>
      <w:tr w:rsidR="001254B3" w14:paraId="277FB3B5" w14:textId="77777777" w:rsidTr="001A3C60">
        <w:tc>
          <w:tcPr>
            <w:tcW w:w="565" w:type="dxa"/>
          </w:tcPr>
          <w:p w14:paraId="3AAE5BC9" w14:textId="691DE864" w:rsidR="001254B3" w:rsidRDefault="001254B3" w:rsidP="001254B3">
            <w:pPr>
              <w:pStyle w:val="NoSpacing"/>
              <w:rPr>
                <w:rFonts w:ascii="Arial" w:hAnsi="Arial" w:cs="Arial"/>
              </w:rPr>
            </w:pPr>
            <w:r>
              <w:rPr>
                <w:rFonts w:ascii="Arial" w:hAnsi="Arial" w:cs="Arial"/>
              </w:rPr>
              <w:t>10.</w:t>
            </w:r>
          </w:p>
        </w:tc>
        <w:tc>
          <w:tcPr>
            <w:tcW w:w="4531" w:type="dxa"/>
          </w:tcPr>
          <w:p w14:paraId="4E04127F" w14:textId="321CA9E1" w:rsidR="001254B3" w:rsidRDefault="001254B3" w:rsidP="001254B3">
            <w:pPr>
              <w:pStyle w:val="NoSpacing"/>
              <w:tabs>
                <w:tab w:val="right" w:pos="4361"/>
              </w:tabs>
              <w:rPr>
                <w:rFonts w:ascii="Arial" w:hAnsi="Arial" w:cs="Arial"/>
              </w:rPr>
            </w:pPr>
            <w:r>
              <w:rPr>
                <w:rFonts w:ascii="Arial" w:hAnsi="Arial" w:cs="Arial"/>
              </w:rPr>
              <w:t>Experience of working in a school environment</w:t>
            </w:r>
          </w:p>
        </w:tc>
        <w:tc>
          <w:tcPr>
            <w:tcW w:w="1161" w:type="dxa"/>
            <w:vAlign w:val="center"/>
          </w:tcPr>
          <w:p w14:paraId="0D46823C" w14:textId="4B63A188" w:rsidR="001254B3" w:rsidRDefault="001254B3" w:rsidP="001254B3">
            <w:pPr>
              <w:pStyle w:val="NoSpacing"/>
              <w:jc w:val="center"/>
              <w:rPr>
                <w:rFonts w:ascii="Arial" w:hAnsi="Arial" w:cs="Arial"/>
              </w:rPr>
            </w:pPr>
            <w:r>
              <w:rPr>
                <w:rFonts w:ascii="Arial" w:hAnsi="Arial" w:cs="Arial"/>
              </w:rPr>
              <w:t>D</w:t>
            </w:r>
          </w:p>
        </w:tc>
        <w:tc>
          <w:tcPr>
            <w:tcW w:w="1525" w:type="dxa"/>
            <w:vAlign w:val="center"/>
          </w:tcPr>
          <w:p w14:paraId="64FEE115" w14:textId="51FCF4BC" w:rsidR="001254B3" w:rsidRPr="00D37011" w:rsidRDefault="001254B3" w:rsidP="001254B3">
            <w:pPr>
              <w:jc w:val="center"/>
              <w:rPr>
                <w:rFonts w:ascii="Arial" w:hAnsi="Arial" w:cs="Arial"/>
              </w:rPr>
            </w:pPr>
            <w:r w:rsidRPr="00415BEE">
              <w:rPr>
                <w:rFonts w:ascii="Arial" w:hAnsi="Arial" w:cs="Arial"/>
              </w:rPr>
              <w:sym w:font="Wingdings" w:char="F0FC"/>
            </w:r>
          </w:p>
        </w:tc>
        <w:tc>
          <w:tcPr>
            <w:tcW w:w="1224" w:type="dxa"/>
            <w:vAlign w:val="center"/>
          </w:tcPr>
          <w:p w14:paraId="210DBFB1" w14:textId="3D070218" w:rsidR="001254B3" w:rsidRPr="00D37011" w:rsidRDefault="001254B3" w:rsidP="001254B3">
            <w:pPr>
              <w:jc w:val="center"/>
              <w:rPr>
                <w:rFonts w:ascii="Arial" w:hAnsi="Arial" w:cs="Arial"/>
              </w:rPr>
            </w:pPr>
            <w:r w:rsidRPr="00415BEE">
              <w:rPr>
                <w:rFonts w:ascii="Arial" w:hAnsi="Arial" w:cs="Arial"/>
              </w:rPr>
              <w:sym w:font="Wingdings" w:char="F0FC"/>
            </w:r>
          </w:p>
        </w:tc>
      </w:tr>
      <w:tr w:rsidR="0007614D" w14:paraId="4BB5DF21" w14:textId="77777777" w:rsidTr="00112E36">
        <w:tc>
          <w:tcPr>
            <w:tcW w:w="9006" w:type="dxa"/>
            <w:gridSpan w:val="5"/>
          </w:tcPr>
          <w:p w14:paraId="02F9FEF0" w14:textId="77777777" w:rsidR="0007614D" w:rsidRPr="0007614D" w:rsidRDefault="0007614D" w:rsidP="0007614D">
            <w:pPr>
              <w:pStyle w:val="NoSpacing"/>
              <w:rPr>
                <w:rFonts w:ascii="Arial" w:hAnsi="Arial" w:cs="Arial"/>
                <w:b/>
              </w:rPr>
            </w:pPr>
            <w:r w:rsidRPr="0007614D">
              <w:rPr>
                <w:rFonts w:ascii="Arial" w:hAnsi="Arial" w:cs="Arial"/>
                <w:b/>
              </w:rPr>
              <w:t>ABILITIES, SKILLS AND KNOWLEDGE</w:t>
            </w:r>
          </w:p>
        </w:tc>
      </w:tr>
      <w:tr w:rsidR="001A3C60" w14:paraId="527A8FA1" w14:textId="77777777" w:rsidTr="001A3C60">
        <w:tc>
          <w:tcPr>
            <w:tcW w:w="565" w:type="dxa"/>
          </w:tcPr>
          <w:p w14:paraId="6B145038" w14:textId="5A4760E8" w:rsidR="001A3C60" w:rsidRPr="001A3C60" w:rsidRDefault="001A3C60" w:rsidP="0007614D">
            <w:pPr>
              <w:pStyle w:val="NoSpacing"/>
              <w:rPr>
                <w:rFonts w:ascii="Arial" w:hAnsi="Arial" w:cs="Arial"/>
              </w:rPr>
            </w:pPr>
            <w:r>
              <w:rPr>
                <w:rFonts w:ascii="Arial" w:hAnsi="Arial" w:cs="Arial"/>
              </w:rPr>
              <w:t>11.</w:t>
            </w:r>
          </w:p>
        </w:tc>
        <w:tc>
          <w:tcPr>
            <w:tcW w:w="4531" w:type="dxa"/>
          </w:tcPr>
          <w:p w14:paraId="055654C8" w14:textId="47BE0549" w:rsidR="001A3C60" w:rsidRPr="001A3C60" w:rsidRDefault="00942C6B" w:rsidP="0007614D">
            <w:pPr>
              <w:pStyle w:val="NoSpacing"/>
              <w:rPr>
                <w:rFonts w:ascii="Arial" w:hAnsi="Arial" w:cs="Arial"/>
              </w:rPr>
            </w:pPr>
            <w:r w:rsidRPr="00942C6B">
              <w:rPr>
                <w:rFonts w:ascii="Arial" w:hAnsi="Arial" w:cs="Arial"/>
              </w:rPr>
              <w:t xml:space="preserve">To hold a </w:t>
            </w:r>
            <w:bookmarkStart w:id="0" w:name="_GoBack"/>
            <w:bookmarkEnd w:id="0"/>
            <w:r w:rsidRPr="00942C6B">
              <w:rPr>
                <w:rFonts w:ascii="Arial" w:hAnsi="Arial" w:cs="Arial"/>
              </w:rPr>
              <w:t>Driving Licence</w:t>
            </w:r>
          </w:p>
        </w:tc>
        <w:tc>
          <w:tcPr>
            <w:tcW w:w="1161" w:type="dxa"/>
          </w:tcPr>
          <w:p w14:paraId="5BFF2770" w14:textId="5E12978F" w:rsidR="001A3C60" w:rsidRPr="001A3C60" w:rsidRDefault="001A3C60" w:rsidP="001A3C60">
            <w:pPr>
              <w:pStyle w:val="NoSpacing"/>
              <w:jc w:val="center"/>
              <w:rPr>
                <w:rFonts w:ascii="Arial" w:hAnsi="Arial" w:cs="Arial"/>
              </w:rPr>
            </w:pPr>
            <w:r>
              <w:rPr>
                <w:rFonts w:ascii="Arial" w:hAnsi="Arial" w:cs="Arial"/>
              </w:rPr>
              <w:t>E</w:t>
            </w:r>
          </w:p>
        </w:tc>
        <w:tc>
          <w:tcPr>
            <w:tcW w:w="1525" w:type="dxa"/>
          </w:tcPr>
          <w:p w14:paraId="6698E906" w14:textId="77777777" w:rsidR="001A3C60" w:rsidRPr="0007614D" w:rsidRDefault="001A3C60" w:rsidP="0007614D">
            <w:pPr>
              <w:pStyle w:val="NoSpacing"/>
              <w:rPr>
                <w:rFonts w:ascii="Arial" w:hAnsi="Arial" w:cs="Arial"/>
                <w:b/>
              </w:rPr>
            </w:pPr>
          </w:p>
        </w:tc>
        <w:tc>
          <w:tcPr>
            <w:tcW w:w="1224" w:type="dxa"/>
          </w:tcPr>
          <w:p w14:paraId="72AC2E56" w14:textId="72B37ECC" w:rsidR="001A3C60" w:rsidRPr="0007614D" w:rsidRDefault="001A3C60" w:rsidP="0007614D">
            <w:pPr>
              <w:pStyle w:val="NoSpacing"/>
              <w:rPr>
                <w:rFonts w:ascii="Arial" w:hAnsi="Arial" w:cs="Arial"/>
                <w:b/>
              </w:rPr>
            </w:pPr>
          </w:p>
        </w:tc>
      </w:tr>
      <w:tr w:rsidR="001254B3" w14:paraId="565E4AFC" w14:textId="77777777" w:rsidTr="001A3C60">
        <w:tc>
          <w:tcPr>
            <w:tcW w:w="565" w:type="dxa"/>
          </w:tcPr>
          <w:p w14:paraId="1B3DD9B2" w14:textId="43AA7B2E" w:rsidR="001254B3" w:rsidRDefault="001254B3" w:rsidP="001254B3">
            <w:pPr>
              <w:pStyle w:val="NoSpacing"/>
              <w:rPr>
                <w:rFonts w:ascii="Arial" w:hAnsi="Arial" w:cs="Arial"/>
              </w:rPr>
            </w:pPr>
            <w:r>
              <w:rPr>
                <w:rFonts w:ascii="Arial" w:hAnsi="Arial" w:cs="Arial"/>
              </w:rPr>
              <w:t>1</w:t>
            </w:r>
            <w:r w:rsidR="001A3C60">
              <w:rPr>
                <w:rFonts w:ascii="Arial" w:hAnsi="Arial" w:cs="Arial"/>
              </w:rPr>
              <w:t>2</w:t>
            </w:r>
            <w:r>
              <w:rPr>
                <w:rFonts w:ascii="Arial" w:hAnsi="Arial" w:cs="Arial"/>
              </w:rPr>
              <w:t>.</w:t>
            </w:r>
          </w:p>
        </w:tc>
        <w:tc>
          <w:tcPr>
            <w:tcW w:w="4531" w:type="dxa"/>
          </w:tcPr>
          <w:p w14:paraId="2ED550F1" w14:textId="7B526F06" w:rsidR="001254B3" w:rsidRDefault="001254B3" w:rsidP="001254B3">
            <w:pPr>
              <w:rPr>
                <w:rFonts w:ascii="Arial" w:hAnsi="Arial" w:cs="Arial"/>
              </w:rPr>
            </w:pPr>
            <w:r>
              <w:rPr>
                <w:rFonts w:ascii="Arial" w:hAnsi="Arial" w:cs="Arial"/>
              </w:rPr>
              <w:t>Ability to maintain records and write reports</w:t>
            </w:r>
          </w:p>
        </w:tc>
        <w:tc>
          <w:tcPr>
            <w:tcW w:w="1161" w:type="dxa"/>
            <w:vAlign w:val="center"/>
          </w:tcPr>
          <w:p w14:paraId="488EE7C5" w14:textId="632B0DC1" w:rsidR="001254B3" w:rsidRDefault="001254B3" w:rsidP="001254B3">
            <w:pPr>
              <w:pStyle w:val="NoSpacing"/>
              <w:jc w:val="center"/>
              <w:rPr>
                <w:rFonts w:ascii="Arial" w:hAnsi="Arial" w:cs="Arial"/>
              </w:rPr>
            </w:pPr>
            <w:r w:rsidRPr="001254B3">
              <w:rPr>
                <w:rFonts w:ascii="Arial" w:hAnsi="Arial" w:cs="Arial"/>
              </w:rPr>
              <w:t>E</w:t>
            </w:r>
          </w:p>
        </w:tc>
        <w:tc>
          <w:tcPr>
            <w:tcW w:w="1525" w:type="dxa"/>
            <w:vAlign w:val="center"/>
          </w:tcPr>
          <w:p w14:paraId="2D5E4F94" w14:textId="0871C0BE" w:rsidR="001254B3" w:rsidRDefault="001254B3" w:rsidP="001254B3">
            <w:pPr>
              <w:jc w:val="center"/>
            </w:pPr>
            <w:r w:rsidRPr="00415BEE">
              <w:rPr>
                <w:rFonts w:ascii="Arial" w:hAnsi="Arial" w:cs="Arial"/>
              </w:rPr>
              <w:sym w:font="Wingdings" w:char="F0FC"/>
            </w:r>
          </w:p>
        </w:tc>
        <w:tc>
          <w:tcPr>
            <w:tcW w:w="1224" w:type="dxa"/>
          </w:tcPr>
          <w:p w14:paraId="161FA088" w14:textId="72593469" w:rsidR="001254B3" w:rsidRDefault="001254B3" w:rsidP="001254B3">
            <w:pPr>
              <w:jc w:val="center"/>
            </w:pPr>
            <w:r w:rsidRPr="0021091B">
              <w:rPr>
                <w:rFonts w:ascii="Arial" w:hAnsi="Arial" w:cs="Arial"/>
              </w:rPr>
              <w:sym w:font="Wingdings" w:char="F0FC"/>
            </w:r>
          </w:p>
        </w:tc>
      </w:tr>
      <w:tr w:rsidR="001254B3" w14:paraId="0C513FF6" w14:textId="77777777" w:rsidTr="001A3C60">
        <w:trPr>
          <w:trHeight w:val="196"/>
        </w:trPr>
        <w:tc>
          <w:tcPr>
            <w:tcW w:w="565" w:type="dxa"/>
          </w:tcPr>
          <w:p w14:paraId="7A6F8D9E" w14:textId="21E68F00" w:rsidR="001254B3" w:rsidRDefault="001254B3" w:rsidP="001254B3">
            <w:pPr>
              <w:pStyle w:val="NoSpacing"/>
              <w:rPr>
                <w:rFonts w:ascii="Arial" w:hAnsi="Arial" w:cs="Arial"/>
              </w:rPr>
            </w:pPr>
            <w:r>
              <w:rPr>
                <w:rFonts w:ascii="Arial" w:hAnsi="Arial" w:cs="Arial"/>
              </w:rPr>
              <w:t>1</w:t>
            </w:r>
            <w:r w:rsidR="001A3C60">
              <w:rPr>
                <w:rFonts w:ascii="Arial" w:hAnsi="Arial" w:cs="Arial"/>
              </w:rPr>
              <w:t>3</w:t>
            </w:r>
            <w:r>
              <w:rPr>
                <w:rFonts w:ascii="Arial" w:hAnsi="Arial" w:cs="Arial"/>
              </w:rPr>
              <w:t>.</w:t>
            </w:r>
          </w:p>
        </w:tc>
        <w:tc>
          <w:tcPr>
            <w:tcW w:w="4531" w:type="dxa"/>
          </w:tcPr>
          <w:p w14:paraId="2498F211" w14:textId="3E3910DD" w:rsidR="001254B3" w:rsidRDefault="001254B3" w:rsidP="001254B3">
            <w:pPr>
              <w:rPr>
                <w:rFonts w:ascii="Arial" w:hAnsi="Arial" w:cs="Arial"/>
              </w:rPr>
            </w:pPr>
            <w:r>
              <w:rPr>
                <w:rFonts w:ascii="Arial" w:hAnsi="Arial" w:cs="Arial"/>
              </w:rPr>
              <w:t xml:space="preserve">Ability to record and produce minutes </w:t>
            </w:r>
          </w:p>
        </w:tc>
        <w:tc>
          <w:tcPr>
            <w:tcW w:w="1161" w:type="dxa"/>
            <w:vAlign w:val="center"/>
          </w:tcPr>
          <w:p w14:paraId="1A8B3FD5" w14:textId="253FA658" w:rsidR="001254B3" w:rsidRDefault="001254B3" w:rsidP="001254B3">
            <w:pPr>
              <w:pStyle w:val="NoSpacing"/>
              <w:jc w:val="center"/>
              <w:rPr>
                <w:rFonts w:ascii="Arial" w:hAnsi="Arial" w:cs="Arial"/>
              </w:rPr>
            </w:pPr>
            <w:r w:rsidRPr="001254B3">
              <w:rPr>
                <w:rFonts w:ascii="Arial" w:hAnsi="Arial" w:cs="Arial"/>
              </w:rPr>
              <w:t>E</w:t>
            </w:r>
          </w:p>
        </w:tc>
        <w:tc>
          <w:tcPr>
            <w:tcW w:w="1525" w:type="dxa"/>
            <w:vAlign w:val="center"/>
          </w:tcPr>
          <w:p w14:paraId="6B1C970F" w14:textId="6381FFC8" w:rsidR="001254B3" w:rsidRDefault="001254B3" w:rsidP="001254B3">
            <w:pPr>
              <w:jc w:val="center"/>
            </w:pPr>
            <w:r w:rsidRPr="00415BEE">
              <w:rPr>
                <w:rFonts w:ascii="Arial" w:hAnsi="Arial" w:cs="Arial"/>
              </w:rPr>
              <w:sym w:font="Wingdings" w:char="F0FC"/>
            </w:r>
          </w:p>
        </w:tc>
        <w:tc>
          <w:tcPr>
            <w:tcW w:w="1224" w:type="dxa"/>
            <w:vAlign w:val="center"/>
          </w:tcPr>
          <w:p w14:paraId="42DBFBA2" w14:textId="3A220B9E" w:rsidR="001254B3" w:rsidRDefault="001254B3" w:rsidP="001254B3">
            <w:pPr>
              <w:jc w:val="center"/>
            </w:pPr>
            <w:r w:rsidRPr="00415BEE">
              <w:rPr>
                <w:rFonts w:ascii="Arial" w:hAnsi="Arial" w:cs="Arial"/>
              </w:rPr>
              <w:sym w:font="Wingdings" w:char="F0FC"/>
            </w:r>
          </w:p>
        </w:tc>
      </w:tr>
      <w:tr w:rsidR="001254B3" w14:paraId="48FFD3E0" w14:textId="77777777" w:rsidTr="001A3C60">
        <w:trPr>
          <w:trHeight w:val="632"/>
        </w:trPr>
        <w:tc>
          <w:tcPr>
            <w:tcW w:w="565" w:type="dxa"/>
          </w:tcPr>
          <w:p w14:paraId="240F6622" w14:textId="5B2EC23A" w:rsidR="001254B3" w:rsidRDefault="001254B3" w:rsidP="001254B3">
            <w:pPr>
              <w:pStyle w:val="NoSpacing"/>
              <w:rPr>
                <w:rFonts w:ascii="Arial" w:hAnsi="Arial" w:cs="Arial"/>
              </w:rPr>
            </w:pPr>
            <w:r>
              <w:rPr>
                <w:rFonts w:ascii="Arial" w:hAnsi="Arial" w:cs="Arial"/>
              </w:rPr>
              <w:t>1</w:t>
            </w:r>
            <w:r w:rsidR="001A3C60">
              <w:rPr>
                <w:rFonts w:ascii="Arial" w:hAnsi="Arial" w:cs="Arial"/>
              </w:rPr>
              <w:t>4</w:t>
            </w:r>
            <w:r>
              <w:rPr>
                <w:rFonts w:ascii="Arial" w:hAnsi="Arial" w:cs="Arial"/>
              </w:rPr>
              <w:t>.</w:t>
            </w:r>
          </w:p>
        </w:tc>
        <w:tc>
          <w:tcPr>
            <w:tcW w:w="4531" w:type="dxa"/>
          </w:tcPr>
          <w:p w14:paraId="7DCDEECE" w14:textId="2012E565" w:rsidR="001254B3" w:rsidRDefault="001254B3" w:rsidP="001254B3">
            <w:pPr>
              <w:rPr>
                <w:rFonts w:ascii="Arial" w:hAnsi="Arial" w:cs="Arial"/>
              </w:rPr>
            </w:pPr>
            <w:r>
              <w:rPr>
                <w:rFonts w:ascii="Arial" w:hAnsi="Arial" w:cs="Arial"/>
              </w:rPr>
              <w:t>Ability to work on one’s own initiative, balance competing priorities and organise a work schedule</w:t>
            </w:r>
          </w:p>
        </w:tc>
        <w:tc>
          <w:tcPr>
            <w:tcW w:w="1161" w:type="dxa"/>
            <w:vAlign w:val="center"/>
          </w:tcPr>
          <w:p w14:paraId="604F4779" w14:textId="0A8D54A2" w:rsidR="001254B3" w:rsidRDefault="001254B3" w:rsidP="001254B3">
            <w:pPr>
              <w:pStyle w:val="NoSpacing"/>
              <w:jc w:val="center"/>
              <w:rPr>
                <w:rFonts w:ascii="Arial" w:hAnsi="Arial" w:cs="Arial"/>
              </w:rPr>
            </w:pPr>
            <w:r w:rsidRPr="001254B3">
              <w:rPr>
                <w:rFonts w:ascii="Arial" w:hAnsi="Arial" w:cs="Arial"/>
              </w:rPr>
              <w:t>E</w:t>
            </w:r>
          </w:p>
        </w:tc>
        <w:tc>
          <w:tcPr>
            <w:tcW w:w="1525" w:type="dxa"/>
            <w:vAlign w:val="center"/>
          </w:tcPr>
          <w:p w14:paraId="5C75E9DC" w14:textId="3F7FBB1F" w:rsidR="001254B3" w:rsidRDefault="001254B3" w:rsidP="001254B3">
            <w:pPr>
              <w:jc w:val="center"/>
            </w:pPr>
            <w:r w:rsidRPr="00415BEE">
              <w:rPr>
                <w:rFonts w:ascii="Arial" w:hAnsi="Arial" w:cs="Arial"/>
              </w:rPr>
              <w:sym w:font="Wingdings" w:char="F0FC"/>
            </w:r>
          </w:p>
        </w:tc>
        <w:tc>
          <w:tcPr>
            <w:tcW w:w="1224" w:type="dxa"/>
          </w:tcPr>
          <w:p w14:paraId="029228DF" w14:textId="77777777" w:rsidR="001254B3" w:rsidRDefault="001254B3" w:rsidP="001254B3">
            <w:pPr>
              <w:jc w:val="center"/>
              <w:rPr>
                <w:rFonts w:ascii="Arial" w:hAnsi="Arial" w:cs="Arial"/>
              </w:rPr>
            </w:pPr>
          </w:p>
          <w:p w14:paraId="32999542" w14:textId="1025509C" w:rsidR="001254B3" w:rsidRDefault="001254B3" w:rsidP="001254B3">
            <w:pPr>
              <w:jc w:val="center"/>
            </w:pPr>
            <w:r w:rsidRPr="0021091B">
              <w:rPr>
                <w:rFonts w:ascii="Arial" w:hAnsi="Arial" w:cs="Arial"/>
              </w:rPr>
              <w:sym w:font="Wingdings" w:char="F0FC"/>
            </w:r>
          </w:p>
        </w:tc>
      </w:tr>
      <w:tr w:rsidR="001254B3" w14:paraId="2B25D7E3" w14:textId="77777777" w:rsidTr="001A3C60">
        <w:tc>
          <w:tcPr>
            <w:tcW w:w="565" w:type="dxa"/>
          </w:tcPr>
          <w:p w14:paraId="19701C7B" w14:textId="03014732" w:rsidR="001254B3" w:rsidRDefault="001254B3" w:rsidP="001254B3">
            <w:pPr>
              <w:pStyle w:val="NoSpacing"/>
              <w:rPr>
                <w:rFonts w:ascii="Arial" w:hAnsi="Arial" w:cs="Arial"/>
              </w:rPr>
            </w:pPr>
            <w:r>
              <w:rPr>
                <w:rFonts w:ascii="Arial" w:hAnsi="Arial" w:cs="Arial"/>
              </w:rPr>
              <w:lastRenderedPageBreak/>
              <w:t>1</w:t>
            </w:r>
            <w:r w:rsidR="001A3C60">
              <w:rPr>
                <w:rFonts w:ascii="Arial" w:hAnsi="Arial" w:cs="Arial"/>
              </w:rPr>
              <w:t>5</w:t>
            </w:r>
            <w:r>
              <w:rPr>
                <w:rFonts w:ascii="Arial" w:hAnsi="Arial" w:cs="Arial"/>
              </w:rPr>
              <w:t>.</w:t>
            </w:r>
          </w:p>
        </w:tc>
        <w:tc>
          <w:tcPr>
            <w:tcW w:w="4531" w:type="dxa"/>
          </w:tcPr>
          <w:p w14:paraId="7D0167EE" w14:textId="12DDB9AB" w:rsidR="001254B3" w:rsidRDefault="001254B3" w:rsidP="001254B3">
            <w:pPr>
              <w:rPr>
                <w:rFonts w:ascii="Arial" w:hAnsi="Arial" w:cs="Arial"/>
              </w:rPr>
            </w:pPr>
            <w:r>
              <w:rPr>
                <w:rFonts w:ascii="Arial" w:hAnsi="Arial" w:cs="Arial"/>
              </w:rPr>
              <w:t>Ability to motivate children / young people by establishing empathic and supportive working relationships</w:t>
            </w:r>
          </w:p>
        </w:tc>
        <w:tc>
          <w:tcPr>
            <w:tcW w:w="1161" w:type="dxa"/>
            <w:vAlign w:val="center"/>
          </w:tcPr>
          <w:p w14:paraId="39FD2014" w14:textId="5E391688" w:rsidR="001254B3" w:rsidRDefault="001254B3" w:rsidP="001254B3">
            <w:pPr>
              <w:pStyle w:val="NoSpacing"/>
              <w:jc w:val="center"/>
              <w:rPr>
                <w:rFonts w:ascii="Arial" w:hAnsi="Arial" w:cs="Arial"/>
              </w:rPr>
            </w:pPr>
            <w:r w:rsidRPr="001254B3">
              <w:rPr>
                <w:rFonts w:ascii="Arial" w:hAnsi="Arial" w:cs="Arial"/>
              </w:rPr>
              <w:t>E</w:t>
            </w:r>
          </w:p>
        </w:tc>
        <w:tc>
          <w:tcPr>
            <w:tcW w:w="1525" w:type="dxa"/>
            <w:vAlign w:val="center"/>
          </w:tcPr>
          <w:p w14:paraId="3EC47A9B" w14:textId="6FA76FCC" w:rsidR="001254B3" w:rsidRDefault="001254B3" w:rsidP="001254B3">
            <w:pPr>
              <w:jc w:val="center"/>
            </w:pPr>
            <w:r w:rsidRPr="00415BEE">
              <w:rPr>
                <w:rFonts w:ascii="Arial" w:hAnsi="Arial" w:cs="Arial"/>
              </w:rPr>
              <w:sym w:font="Wingdings" w:char="F0FC"/>
            </w:r>
          </w:p>
        </w:tc>
        <w:tc>
          <w:tcPr>
            <w:tcW w:w="1224" w:type="dxa"/>
          </w:tcPr>
          <w:p w14:paraId="07615E13" w14:textId="77777777" w:rsidR="001254B3" w:rsidRDefault="001254B3" w:rsidP="001254B3">
            <w:pPr>
              <w:jc w:val="center"/>
              <w:rPr>
                <w:rFonts w:ascii="Arial" w:hAnsi="Arial" w:cs="Arial"/>
              </w:rPr>
            </w:pPr>
          </w:p>
          <w:p w14:paraId="12A04FE6" w14:textId="3D62BE24" w:rsidR="001254B3" w:rsidRDefault="001254B3" w:rsidP="001254B3">
            <w:pPr>
              <w:jc w:val="center"/>
            </w:pPr>
            <w:r w:rsidRPr="0021091B">
              <w:rPr>
                <w:rFonts w:ascii="Arial" w:hAnsi="Arial" w:cs="Arial"/>
              </w:rPr>
              <w:sym w:font="Wingdings" w:char="F0FC"/>
            </w:r>
          </w:p>
        </w:tc>
      </w:tr>
      <w:tr w:rsidR="001254B3" w14:paraId="69682E29" w14:textId="77777777" w:rsidTr="001A3C60">
        <w:tc>
          <w:tcPr>
            <w:tcW w:w="565" w:type="dxa"/>
          </w:tcPr>
          <w:p w14:paraId="13D34E35" w14:textId="362FFCA2" w:rsidR="001254B3" w:rsidRDefault="001254B3" w:rsidP="001254B3">
            <w:pPr>
              <w:pStyle w:val="NoSpacing"/>
              <w:rPr>
                <w:rFonts w:ascii="Arial" w:hAnsi="Arial" w:cs="Arial"/>
              </w:rPr>
            </w:pPr>
            <w:r>
              <w:rPr>
                <w:rFonts w:ascii="Arial" w:hAnsi="Arial" w:cs="Arial"/>
              </w:rPr>
              <w:t>1</w:t>
            </w:r>
            <w:r w:rsidR="001A3C60">
              <w:rPr>
                <w:rFonts w:ascii="Arial" w:hAnsi="Arial" w:cs="Arial"/>
              </w:rPr>
              <w:t>6</w:t>
            </w:r>
            <w:r>
              <w:rPr>
                <w:rFonts w:ascii="Arial" w:hAnsi="Arial" w:cs="Arial"/>
              </w:rPr>
              <w:t>.</w:t>
            </w:r>
          </w:p>
        </w:tc>
        <w:tc>
          <w:tcPr>
            <w:tcW w:w="4531" w:type="dxa"/>
          </w:tcPr>
          <w:p w14:paraId="2C6BFBB5" w14:textId="328FC5DC" w:rsidR="001254B3" w:rsidRDefault="001254B3" w:rsidP="001254B3">
            <w:pPr>
              <w:rPr>
                <w:rFonts w:ascii="Arial" w:hAnsi="Arial" w:cs="Arial"/>
              </w:rPr>
            </w:pPr>
            <w:r>
              <w:rPr>
                <w:rFonts w:ascii="Arial" w:hAnsi="Arial" w:cs="Arial"/>
              </w:rPr>
              <w:t>Ability to work as part of a team to reach agreed targets and outcome for children / young people</w:t>
            </w:r>
          </w:p>
        </w:tc>
        <w:tc>
          <w:tcPr>
            <w:tcW w:w="1161" w:type="dxa"/>
            <w:vAlign w:val="center"/>
          </w:tcPr>
          <w:p w14:paraId="45A407ED" w14:textId="61247D2C" w:rsidR="001254B3" w:rsidRPr="001254B3" w:rsidRDefault="001254B3" w:rsidP="001254B3">
            <w:pPr>
              <w:pStyle w:val="NoSpacing"/>
              <w:jc w:val="center"/>
              <w:rPr>
                <w:rFonts w:ascii="Arial" w:hAnsi="Arial" w:cs="Arial"/>
              </w:rPr>
            </w:pPr>
            <w:r w:rsidRPr="001254B3">
              <w:rPr>
                <w:rFonts w:ascii="Arial" w:hAnsi="Arial" w:cs="Arial"/>
              </w:rPr>
              <w:t>E</w:t>
            </w:r>
          </w:p>
        </w:tc>
        <w:tc>
          <w:tcPr>
            <w:tcW w:w="1525" w:type="dxa"/>
            <w:vAlign w:val="center"/>
          </w:tcPr>
          <w:p w14:paraId="40D0D947" w14:textId="4DCC2F7F" w:rsidR="001254B3" w:rsidRPr="009A22DE" w:rsidRDefault="001254B3" w:rsidP="001254B3">
            <w:pPr>
              <w:jc w:val="center"/>
              <w:rPr>
                <w:rFonts w:ascii="Arial" w:hAnsi="Arial" w:cs="Arial"/>
              </w:rPr>
            </w:pPr>
            <w:r w:rsidRPr="00415BEE">
              <w:rPr>
                <w:rFonts w:ascii="Arial" w:hAnsi="Arial" w:cs="Arial"/>
              </w:rPr>
              <w:sym w:font="Wingdings" w:char="F0FC"/>
            </w:r>
          </w:p>
        </w:tc>
        <w:tc>
          <w:tcPr>
            <w:tcW w:w="1224" w:type="dxa"/>
          </w:tcPr>
          <w:p w14:paraId="69821ED5" w14:textId="77777777" w:rsidR="001254B3" w:rsidRDefault="001254B3" w:rsidP="001254B3">
            <w:pPr>
              <w:jc w:val="center"/>
              <w:rPr>
                <w:rFonts w:ascii="Arial" w:hAnsi="Arial" w:cs="Arial"/>
              </w:rPr>
            </w:pPr>
          </w:p>
          <w:p w14:paraId="272C4BE4" w14:textId="6615B308" w:rsidR="001254B3" w:rsidRPr="009A22DE" w:rsidRDefault="001254B3" w:rsidP="001254B3">
            <w:pPr>
              <w:jc w:val="center"/>
              <w:rPr>
                <w:rFonts w:ascii="Arial" w:hAnsi="Arial" w:cs="Arial"/>
              </w:rPr>
            </w:pPr>
            <w:r w:rsidRPr="003E55C2">
              <w:rPr>
                <w:rFonts w:ascii="Arial" w:hAnsi="Arial" w:cs="Arial"/>
              </w:rPr>
              <w:sym w:font="Wingdings" w:char="F0FC"/>
            </w:r>
          </w:p>
        </w:tc>
      </w:tr>
      <w:tr w:rsidR="001254B3" w14:paraId="03E1497A" w14:textId="77777777" w:rsidTr="001A3C60">
        <w:tc>
          <w:tcPr>
            <w:tcW w:w="565" w:type="dxa"/>
          </w:tcPr>
          <w:p w14:paraId="3D3421A6" w14:textId="77593141" w:rsidR="001254B3" w:rsidRDefault="001254B3" w:rsidP="001254B3">
            <w:pPr>
              <w:pStyle w:val="NoSpacing"/>
              <w:rPr>
                <w:rFonts w:ascii="Arial" w:hAnsi="Arial" w:cs="Arial"/>
              </w:rPr>
            </w:pPr>
            <w:r>
              <w:rPr>
                <w:rFonts w:ascii="Arial" w:hAnsi="Arial" w:cs="Arial"/>
              </w:rPr>
              <w:t>1</w:t>
            </w:r>
            <w:r w:rsidR="001A3C60">
              <w:rPr>
                <w:rFonts w:ascii="Arial" w:hAnsi="Arial" w:cs="Arial"/>
              </w:rPr>
              <w:t>7</w:t>
            </w:r>
            <w:r>
              <w:rPr>
                <w:rFonts w:ascii="Arial" w:hAnsi="Arial" w:cs="Arial"/>
              </w:rPr>
              <w:t>.</w:t>
            </w:r>
          </w:p>
        </w:tc>
        <w:tc>
          <w:tcPr>
            <w:tcW w:w="4531" w:type="dxa"/>
          </w:tcPr>
          <w:p w14:paraId="13FBBC8B" w14:textId="1A6401CC" w:rsidR="001254B3" w:rsidRDefault="001254B3" w:rsidP="001254B3">
            <w:pPr>
              <w:rPr>
                <w:rFonts w:ascii="Arial" w:hAnsi="Arial" w:cs="Arial"/>
              </w:rPr>
            </w:pPr>
            <w:r>
              <w:rPr>
                <w:rFonts w:ascii="Arial" w:hAnsi="Arial" w:cs="Arial"/>
              </w:rPr>
              <w:t>Demonstrate experience of working effectively with vulnerable children / young people in either education, social work, youth work or another related area of work</w:t>
            </w:r>
          </w:p>
        </w:tc>
        <w:tc>
          <w:tcPr>
            <w:tcW w:w="1161" w:type="dxa"/>
            <w:vAlign w:val="center"/>
          </w:tcPr>
          <w:p w14:paraId="3B7CCECD" w14:textId="2ABBA184" w:rsidR="001254B3" w:rsidRPr="001254B3" w:rsidRDefault="001254B3" w:rsidP="001254B3">
            <w:pPr>
              <w:pStyle w:val="NoSpacing"/>
              <w:jc w:val="center"/>
              <w:rPr>
                <w:rFonts w:ascii="Arial" w:hAnsi="Arial" w:cs="Arial"/>
              </w:rPr>
            </w:pPr>
            <w:r w:rsidRPr="001254B3">
              <w:rPr>
                <w:rFonts w:ascii="Arial" w:hAnsi="Arial" w:cs="Arial"/>
              </w:rPr>
              <w:t>E</w:t>
            </w:r>
          </w:p>
        </w:tc>
        <w:tc>
          <w:tcPr>
            <w:tcW w:w="1525" w:type="dxa"/>
            <w:vAlign w:val="center"/>
          </w:tcPr>
          <w:p w14:paraId="3E16720E" w14:textId="001D034B" w:rsidR="001254B3" w:rsidRPr="009A22DE" w:rsidRDefault="001254B3" w:rsidP="001254B3">
            <w:pPr>
              <w:jc w:val="center"/>
              <w:rPr>
                <w:rFonts w:ascii="Arial" w:hAnsi="Arial" w:cs="Arial"/>
              </w:rPr>
            </w:pPr>
            <w:r w:rsidRPr="00415BEE">
              <w:rPr>
                <w:rFonts w:ascii="Arial" w:hAnsi="Arial" w:cs="Arial"/>
              </w:rPr>
              <w:sym w:font="Wingdings" w:char="F0FC"/>
            </w:r>
          </w:p>
        </w:tc>
        <w:tc>
          <w:tcPr>
            <w:tcW w:w="1224" w:type="dxa"/>
            <w:vAlign w:val="center"/>
          </w:tcPr>
          <w:p w14:paraId="7E2245EB" w14:textId="0D913071" w:rsidR="001254B3" w:rsidRPr="009A22DE" w:rsidRDefault="001254B3" w:rsidP="001254B3">
            <w:pPr>
              <w:jc w:val="center"/>
              <w:rPr>
                <w:rFonts w:ascii="Arial" w:hAnsi="Arial" w:cs="Arial"/>
              </w:rPr>
            </w:pPr>
            <w:r w:rsidRPr="00415BEE">
              <w:rPr>
                <w:rFonts w:ascii="Arial" w:hAnsi="Arial" w:cs="Arial"/>
              </w:rPr>
              <w:sym w:font="Wingdings" w:char="F0FC"/>
            </w:r>
          </w:p>
        </w:tc>
      </w:tr>
      <w:tr w:rsidR="001254B3" w14:paraId="561E8782" w14:textId="77777777" w:rsidTr="00112E36">
        <w:tc>
          <w:tcPr>
            <w:tcW w:w="9006" w:type="dxa"/>
            <w:gridSpan w:val="5"/>
          </w:tcPr>
          <w:p w14:paraId="18A03BB0" w14:textId="77777777" w:rsidR="001254B3" w:rsidRPr="001254B3" w:rsidRDefault="001254B3" w:rsidP="001254B3">
            <w:pPr>
              <w:pStyle w:val="NoSpacing"/>
              <w:rPr>
                <w:rFonts w:ascii="Arial" w:hAnsi="Arial" w:cs="Arial"/>
                <w:b/>
              </w:rPr>
            </w:pPr>
            <w:r w:rsidRPr="001254B3">
              <w:rPr>
                <w:rFonts w:ascii="Arial" w:hAnsi="Arial" w:cs="Arial"/>
                <w:b/>
              </w:rPr>
              <w:t>PERSONAL QUALITIES</w:t>
            </w:r>
          </w:p>
        </w:tc>
      </w:tr>
      <w:tr w:rsidR="001254B3" w14:paraId="4CA53F4D" w14:textId="77777777" w:rsidTr="001A3C60">
        <w:tc>
          <w:tcPr>
            <w:tcW w:w="565" w:type="dxa"/>
          </w:tcPr>
          <w:p w14:paraId="6C416562" w14:textId="6E277776" w:rsidR="001254B3" w:rsidRDefault="001254B3" w:rsidP="001254B3">
            <w:pPr>
              <w:pStyle w:val="NoSpacing"/>
              <w:rPr>
                <w:rFonts w:ascii="Arial" w:hAnsi="Arial" w:cs="Arial"/>
              </w:rPr>
            </w:pPr>
            <w:r>
              <w:rPr>
                <w:rFonts w:ascii="Arial" w:hAnsi="Arial" w:cs="Arial"/>
              </w:rPr>
              <w:t>1</w:t>
            </w:r>
            <w:r w:rsidR="001A3C60">
              <w:rPr>
                <w:rFonts w:ascii="Arial" w:hAnsi="Arial" w:cs="Arial"/>
              </w:rPr>
              <w:t>8</w:t>
            </w:r>
            <w:r>
              <w:rPr>
                <w:rFonts w:ascii="Arial" w:hAnsi="Arial" w:cs="Arial"/>
              </w:rPr>
              <w:t>.</w:t>
            </w:r>
          </w:p>
        </w:tc>
        <w:tc>
          <w:tcPr>
            <w:tcW w:w="4531" w:type="dxa"/>
          </w:tcPr>
          <w:p w14:paraId="23DB54AB" w14:textId="7BEB66DD" w:rsidR="001254B3" w:rsidRDefault="001254B3" w:rsidP="001254B3">
            <w:pPr>
              <w:pStyle w:val="NoSpacing"/>
              <w:rPr>
                <w:rFonts w:ascii="Arial" w:hAnsi="Arial" w:cs="Arial"/>
              </w:rPr>
            </w:pPr>
            <w:r>
              <w:rPr>
                <w:rFonts w:ascii="Arial" w:hAnsi="Arial" w:cs="Arial"/>
              </w:rPr>
              <w:t>Pleasant and friendly manner</w:t>
            </w:r>
          </w:p>
        </w:tc>
        <w:tc>
          <w:tcPr>
            <w:tcW w:w="1161" w:type="dxa"/>
            <w:vAlign w:val="center"/>
          </w:tcPr>
          <w:p w14:paraId="304BE589" w14:textId="407C8D3B" w:rsidR="001254B3" w:rsidRPr="001254B3" w:rsidRDefault="001254B3" w:rsidP="001254B3">
            <w:pPr>
              <w:pStyle w:val="NoSpacing"/>
              <w:jc w:val="center"/>
              <w:rPr>
                <w:rFonts w:ascii="Arial" w:hAnsi="Arial" w:cs="Arial"/>
              </w:rPr>
            </w:pPr>
            <w:r w:rsidRPr="001254B3">
              <w:rPr>
                <w:rFonts w:ascii="Arial" w:hAnsi="Arial" w:cs="Arial"/>
              </w:rPr>
              <w:t>E</w:t>
            </w:r>
          </w:p>
        </w:tc>
        <w:tc>
          <w:tcPr>
            <w:tcW w:w="1525" w:type="dxa"/>
            <w:vAlign w:val="center"/>
          </w:tcPr>
          <w:p w14:paraId="6AB18232" w14:textId="756CB6B7" w:rsidR="001254B3" w:rsidRDefault="001254B3" w:rsidP="001254B3">
            <w:pPr>
              <w:jc w:val="center"/>
            </w:pPr>
            <w:r w:rsidRPr="00415BEE">
              <w:rPr>
                <w:rFonts w:ascii="Arial" w:hAnsi="Arial" w:cs="Arial"/>
              </w:rPr>
              <w:sym w:font="Wingdings" w:char="F0FC"/>
            </w:r>
          </w:p>
        </w:tc>
        <w:tc>
          <w:tcPr>
            <w:tcW w:w="1224" w:type="dxa"/>
          </w:tcPr>
          <w:p w14:paraId="36DCB8AB" w14:textId="38046868" w:rsidR="001254B3" w:rsidRDefault="001254B3" w:rsidP="001254B3">
            <w:pPr>
              <w:jc w:val="center"/>
            </w:pPr>
            <w:r w:rsidRPr="0021091B">
              <w:rPr>
                <w:rFonts w:ascii="Arial" w:hAnsi="Arial" w:cs="Arial"/>
              </w:rPr>
              <w:sym w:font="Wingdings" w:char="F0FC"/>
            </w:r>
          </w:p>
        </w:tc>
      </w:tr>
      <w:tr w:rsidR="001254B3" w14:paraId="602F02CF" w14:textId="77777777" w:rsidTr="001A3C60">
        <w:trPr>
          <w:trHeight w:val="338"/>
        </w:trPr>
        <w:tc>
          <w:tcPr>
            <w:tcW w:w="565" w:type="dxa"/>
          </w:tcPr>
          <w:p w14:paraId="7A7A5C3D" w14:textId="6C6B21D5" w:rsidR="001254B3" w:rsidRDefault="001254B3" w:rsidP="001254B3">
            <w:pPr>
              <w:pStyle w:val="NoSpacing"/>
              <w:rPr>
                <w:rFonts w:ascii="Arial" w:hAnsi="Arial" w:cs="Arial"/>
              </w:rPr>
            </w:pPr>
            <w:r>
              <w:rPr>
                <w:rFonts w:ascii="Arial" w:hAnsi="Arial" w:cs="Arial"/>
              </w:rPr>
              <w:t>1</w:t>
            </w:r>
            <w:r w:rsidR="001A3C60">
              <w:rPr>
                <w:rFonts w:ascii="Arial" w:hAnsi="Arial" w:cs="Arial"/>
              </w:rPr>
              <w:t>9</w:t>
            </w:r>
            <w:r>
              <w:rPr>
                <w:rFonts w:ascii="Arial" w:hAnsi="Arial" w:cs="Arial"/>
              </w:rPr>
              <w:t>.</w:t>
            </w:r>
          </w:p>
        </w:tc>
        <w:tc>
          <w:tcPr>
            <w:tcW w:w="4531" w:type="dxa"/>
          </w:tcPr>
          <w:p w14:paraId="4331863F" w14:textId="05928C9B" w:rsidR="001254B3" w:rsidRDefault="001254B3" w:rsidP="001254B3">
            <w:pPr>
              <w:rPr>
                <w:rFonts w:ascii="Arial" w:hAnsi="Arial" w:cs="Arial"/>
              </w:rPr>
            </w:pPr>
            <w:r>
              <w:rPr>
                <w:rFonts w:ascii="Arial" w:hAnsi="Arial" w:cs="Arial"/>
              </w:rPr>
              <w:t>Polite and punctual</w:t>
            </w:r>
          </w:p>
        </w:tc>
        <w:tc>
          <w:tcPr>
            <w:tcW w:w="1161" w:type="dxa"/>
            <w:vAlign w:val="center"/>
          </w:tcPr>
          <w:p w14:paraId="5DF802EA" w14:textId="01B1FA9E" w:rsidR="001254B3" w:rsidRPr="001254B3" w:rsidRDefault="001254B3" w:rsidP="001254B3">
            <w:pPr>
              <w:pStyle w:val="NoSpacing"/>
              <w:jc w:val="center"/>
              <w:rPr>
                <w:rFonts w:ascii="Arial" w:hAnsi="Arial" w:cs="Arial"/>
              </w:rPr>
            </w:pPr>
            <w:r w:rsidRPr="001254B3">
              <w:rPr>
                <w:rFonts w:ascii="Arial" w:hAnsi="Arial" w:cs="Arial"/>
              </w:rPr>
              <w:t>E</w:t>
            </w:r>
          </w:p>
        </w:tc>
        <w:tc>
          <w:tcPr>
            <w:tcW w:w="1525" w:type="dxa"/>
            <w:vAlign w:val="center"/>
          </w:tcPr>
          <w:p w14:paraId="0E94B7A8" w14:textId="1ED7A2D6" w:rsidR="001254B3" w:rsidRDefault="001254B3" w:rsidP="001254B3">
            <w:pPr>
              <w:jc w:val="center"/>
            </w:pPr>
            <w:r w:rsidRPr="00415BEE">
              <w:rPr>
                <w:rFonts w:ascii="Arial" w:hAnsi="Arial" w:cs="Arial"/>
              </w:rPr>
              <w:sym w:font="Wingdings" w:char="F0FC"/>
            </w:r>
          </w:p>
        </w:tc>
        <w:tc>
          <w:tcPr>
            <w:tcW w:w="1224" w:type="dxa"/>
          </w:tcPr>
          <w:p w14:paraId="7A566A0A" w14:textId="6814724A" w:rsidR="001254B3" w:rsidRDefault="001254B3" w:rsidP="001254B3">
            <w:pPr>
              <w:jc w:val="center"/>
            </w:pPr>
            <w:r w:rsidRPr="0021091B">
              <w:rPr>
                <w:rFonts w:ascii="Arial" w:hAnsi="Arial" w:cs="Arial"/>
              </w:rPr>
              <w:sym w:font="Wingdings" w:char="F0FC"/>
            </w:r>
          </w:p>
        </w:tc>
      </w:tr>
      <w:tr w:rsidR="001254B3" w14:paraId="744E1FD5" w14:textId="77777777" w:rsidTr="001A3C60">
        <w:tc>
          <w:tcPr>
            <w:tcW w:w="565" w:type="dxa"/>
          </w:tcPr>
          <w:p w14:paraId="38C5E9C5" w14:textId="4D99E16D" w:rsidR="001254B3" w:rsidRDefault="001A3C60" w:rsidP="001254B3">
            <w:pPr>
              <w:pStyle w:val="NoSpacing"/>
              <w:rPr>
                <w:rFonts w:ascii="Arial" w:hAnsi="Arial" w:cs="Arial"/>
              </w:rPr>
            </w:pPr>
            <w:r>
              <w:rPr>
                <w:rFonts w:ascii="Arial" w:hAnsi="Arial" w:cs="Arial"/>
              </w:rPr>
              <w:t>20</w:t>
            </w:r>
            <w:r w:rsidR="001254B3">
              <w:rPr>
                <w:rFonts w:ascii="Arial" w:hAnsi="Arial" w:cs="Arial"/>
              </w:rPr>
              <w:t>.</w:t>
            </w:r>
          </w:p>
        </w:tc>
        <w:tc>
          <w:tcPr>
            <w:tcW w:w="4531" w:type="dxa"/>
          </w:tcPr>
          <w:p w14:paraId="1BA5EBAE" w14:textId="463EE37E" w:rsidR="001254B3" w:rsidRDefault="001254B3" w:rsidP="001254B3">
            <w:pPr>
              <w:rPr>
                <w:rFonts w:ascii="Arial" w:hAnsi="Arial" w:cs="Arial"/>
              </w:rPr>
            </w:pPr>
            <w:r>
              <w:rPr>
                <w:rFonts w:ascii="Arial" w:hAnsi="Arial" w:cs="Arial"/>
              </w:rPr>
              <w:t>Reliable</w:t>
            </w:r>
          </w:p>
        </w:tc>
        <w:tc>
          <w:tcPr>
            <w:tcW w:w="1161" w:type="dxa"/>
            <w:vAlign w:val="center"/>
          </w:tcPr>
          <w:p w14:paraId="474F4621" w14:textId="6102623C" w:rsidR="001254B3" w:rsidRPr="001254B3" w:rsidRDefault="001254B3" w:rsidP="001254B3">
            <w:pPr>
              <w:pStyle w:val="NoSpacing"/>
              <w:jc w:val="center"/>
              <w:rPr>
                <w:rFonts w:ascii="Arial" w:hAnsi="Arial" w:cs="Arial"/>
              </w:rPr>
            </w:pPr>
            <w:r w:rsidRPr="001254B3">
              <w:rPr>
                <w:rFonts w:ascii="Arial" w:hAnsi="Arial" w:cs="Arial"/>
              </w:rPr>
              <w:t>E</w:t>
            </w:r>
          </w:p>
        </w:tc>
        <w:tc>
          <w:tcPr>
            <w:tcW w:w="1525" w:type="dxa"/>
            <w:vAlign w:val="center"/>
          </w:tcPr>
          <w:p w14:paraId="47424A9C" w14:textId="402812FC" w:rsidR="001254B3" w:rsidRDefault="001254B3" w:rsidP="001254B3">
            <w:pPr>
              <w:jc w:val="center"/>
            </w:pPr>
            <w:r w:rsidRPr="00415BEE">
              <w:rPr>
                <w:rFonts w:ascii="Arial" w:hAnsi="Arial" w:cs="Arial"/>
              </w:rPr>
              <w:sym w:font="Wingdings" w:char="F0FC"/>
            </w:r>
          </w:p>
        </w:tc>
        <w:tc>
          <w:tcPr>
            <w:tcW w:w="1224" w:type="dxa"/>
          </w:tcPr>
          <w:p w14:paraId="55352EB8" w14:textId="60F4A500" w:rsidR="001254B3" w:rsidRDefault="001254B3" w:rsidP="001254B3">
            <w:pPr>
              <w:jc w:val="center"/>
            </w:pPr>
            <w:r w:rsidRPr="0021091B">
              <w:rPr>
                <w:rFonts w:ascii="Arial" w:hAnsi="Arial" w:cs="Arial"/>
              </w:rPr>
              <w:sym w:font="Wingdings" w:char="F0FC"/>
            </w:r>
          </w:p>
        </w:tc>
      </w:tr>
      <w:tr w:rsidR="001254B3" w14:paraId="68C32B2E" w14:textId="77777777" w:rsidTr="001A3C60">
        <w:tc>
          <w:tcPr>
            <w:tcW w:w="565" w:type="dxa"/>
          </w:tcPr>
          <w:p w14:paraId="59B4BC5D" w14:textId="33F07BB8" w:rsidR="001254B3" w:rsidRDefault="001254B3" w:rsidP="001254B3">
            <w:pPr>
              <w:pStyle w:val="NoSpacing"/>
              <w:rPr>
                <w:rFonts w:ascii="Arial" w:hAnsi="Arial" w:cs="Arial"/>
              </w:rPr>
            </w:pPr>
            <w:r>
              <w:rPr>
                <w:rFonts w:ascii="Arial" w:hAnsi="Arial" w:cs="Arial"/>
              </w:rPr>
              <w:t>2</w:t>
            </w:r>
            <w:r w:rsidR="001A3C60">
              <w:rPr>
                <w:rFonts w:ascii="Arial" w:hAnsi="Arial" w:cs="Arial"/>
              </w:rPr>
              <w:t>1</w:t>
            </w:r>
            <w:r>
              <w:rPr>
                <w:rFonts w:ascii="Arial" w:hAnsi="Arial" w:cs="Arial"/>
              </w:rPr>
              <w:t>.</w:t>
            </w:r>
          </w:p>
        </w:tc>
        <w:tc>
          <w:tcPr>
            <w:tcW w:w="4531" w:type="dxa"/>
          </w:tcPr>
          <w:p w14:paraId="05AB3373" w14:textId="369115AB" w:rsidR="001254B3" w:rsidRDefault="001254B3" w:rsidP="001254B3">
            <w:pPr>
              <w:rPr>
                <w:rFonts w:ascii="Arial" w:hAnsi="Arial" w:cs="Arial"/>
              </w:rPr>
            </w:pPr>
            <w:r>
              <w:rPr>
                <w:rFonts w:ascii="Arial" w:hAnsi="Arial" w:cs="Arial"/>
              </w:rPr>
              <w:t>A commitment to working as part of the whole Academy team and supporting the vision and aims of the academy</w:t>
            </w:r>
          </w:p>
        </w:tc>
        <w:tc>
          <w:tcPr>
            <w:tcW w:w="1161" w:type="dxa"/>
            <w:vAlign w:val="center"/>
          </w:tcPr>
          <w:p w14:paraId="13E17954" w14:textId="3158DBBE" w:rsidR="001254B3" w:rsidRPr="001254B3" w:rsidRDefault="001254B3" w:rsidP="001254B3">
            <w:pPr>
              <w:pStyle w:val="NoSpacing"/>
              <w:jc w:val="center"/>
              <w:rPr>
                <w:rFonts w:ascii="Arial" w:hAnsi="Arial" w:cs="Arial"/>
              </w:rPr>
            </w:pPr>
            <w:r w:rsidRPr="001254B3">
              <w:rPr>
                <w:rFonts w:ascii="Arial" w:hAnsi="Arial" w:cs="Arial"/>
              </w:rPr>
              <w:t>E</w:t>
            </w:r>
          </w:p>
        </w:tc>
        <w:tc>
          <w:tcPr>
            <w:tcW w:w="1525" w:type="dxa"/>
            <w:vAlign w:val="center"/>
          </w:tcPr>
          <w:p w14:paraId="4BF847FB" w14:textId="56E702F1" w:rsidR="001254B3" w:rsidRPr="00B36561" w:rsidRDefault="001254B3" w:rsidP="001254B3">
            <w:pPr>
              <w:jc w:val="center"/>
              <w:rPr>
                <w:rFonts w:ascii="Arial" w:hAnsi="Arial" w:cs="Arial"/>
              </w:rPr>
            </w:pPr>
            <w:r w:rsidRPr="00415BEE">
              <w:rPr>
                <w:rFonts w:ascii="Arial" w:hAnsi="Arial" w:cs="Arial"/>
              </w:rPr>
              <w:sym w:font="Wingdings" w:char="F0FC"/>
            </w:r>
          </w:p>
        </w:tc>
        <w:tc>
          <w:tcPr>
            <w:tcW w:w="1224" w:type="dxa"/>
          </w:tcPr>
          <w:p w14:paraId="2DD4C93F" w14:textId="77777777" w:rsidR="001254B3" w:rsidRDefault="001254B3" w:rsidP="001254B3">
            <w:pPr>
              <w:jc w:val="center"/>
              <w:rPr>
                <w:rFonts w:ascii="Arial" w:hAnsi="Arial" w:cs="Arial"/>
              </w:rPr>
            </w:pPr>
          </w:p>
          <w:p w14:paraId="0EEE586E" w14:textId="27B03458" w:rsidR="001254B3" w:rsidRPr="00B36561" w:rsidRDefault="001254B3" w:rsidP="001254B3">
            <w:pPr>
              <w:jc w:val="center"/>
              <w:rPr>
                <w:rFonts w:ascii="Arial" w:hAnsi="Arial" w:cs="Arial"/>
              </w:rPr>
            </w:pPr>
            <w:r w:rsidRPr="0021091B">
              <w:rPr>
                <w:rFonts w:ascii="Arial" w:hAnsi="Arial" w:cs="Arial"/>
              </w:rPr>
              <w:sym w:font="Wingdings" w:char="F0FC"/>
            </w:r>
          </w:p>
        </w:tc>
      </w:tr>
    </w:tbl>
    <w:p w14:paraId="4829F20A" w14:textId="76F90FA5" w:rsidR="00E94428" w:rsidRDefault="00E94428" w:rsidP="001254B3">
      <w:pPr>
        <w:pStyle w:val="NoSpacing"/>
        <w:rPr>
          <w:rFonts w:ascii="Arial" w:hAnsi="Arial" w:cs="Arial"/>
        </w:rPr>
      </w:pPr>
    </w:p>
    <w:p w14:paraId="442A520A" w14:textId="77777777" w:rsidR="00171B8A" w:rsidRDefault="00171B8A" w:rsidP="00171B8A">
      <w:pPr>
        <w:jc w:val="center"/>
      </w:pPr>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0C3732D7" w14:textId="6AF495F9" w:rsidR="00E94428" w:rsidRPr="007A4C1D" w:rsidRDefault="00E94428" w:rsidP="00171B8A">
      <w:pPr>
        <w:pStyle w:val="NoSpacing"/>
        <w:rPr>
          <w:rFonts w:ascii="Arial" w:hAnsi="Arial" w:cs="Arial"/>
        </w:rPr>
      </w:pPr>
    </w:p>
    <w:sectPr w:rsidR="00E94428" w:rsidRPr="007A4C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 w15:restartNumberingAfterBreak="0">
    <w:nsid w:val="381F316D"/>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C1D"/>
    <w:rsid w:val="0007614D"/>
    <w:rsid w:val="0008066D"/>
    <w:rsid w:val="00112E36"/>
    <w:rsid w:val="0012440E"/>
    <w:rsid w:val="001254B3"/>
    <w:rsid w:val="00171B8A"/>
    <w:rsid w:val="001A3C60"/>
    <w:rsid w:val="001B3B72"/>
    <w:rsid w:val="001B6B91"/>
    <w:rsid w:val="001D2020"/>
    <w:rsid w:val="001D7EF2"/>
    <w:rsid w:val="00250DAA"/>
    <w:rsid w:val="00312FF8"/>
    <w:rsid w:val="00383D1C"/>
    <w:rsid w:val="003F668C"/>
    <w:rsid w:val="00493576"/>
    <w:rsid w:val="004B3B66"/>
    <w:rsid w:val="00546991"/>
    <w:rsid w:val="006B4968"/>
    <w:rsid w:val="007A4C1D"/>
    <w:rsid w:val="007B32FF"/>
    <w:rsid w:val="007B4591"/>
    <w:rsid w:val="007B4ADF"/>
    <w:rsid w:val="007B5AB2"/>
    <w:rsid w:val="007C1A9C"/>
    <w:rsid w:val="00804D7C"/>
    <w:rsid w:val="00837F61"/>
    <w:rsid w:val="00855C16"/>
    <w:rsid w:val="008C56C5"/>
    <w:rsid w:val="008D0754"/>
    <w:rsid w:val="00942C6B"/>
    <w:rsid w:val="009550F7"/>
    <w:rsid w:val="0096346A"/>
    <w:rsid w:val="009C4836"/>
    <w:rsid w:val="009D75D9"/>
    <w:rsid w:val="00A10259"/>
    <w:rsid w:val="00A11593"/>
    <w:rsid w:val="00A41075"/>
    <w:rsid w:val="00A66E8E"/>
    <w:rsid w:val="00AA2B59"/>
    <w:rsid w:val="00AD0BC3"/>
    <w:rsid w:val="00B002FA"/>
    <w:rsid w:val="00B605CC"/>
    <w:rsid w:val="00B64208"/>
    <w:rsid w:val="00BC15BC"/>
    <w:rsid w:val="00BF167C"/>
    <w:rsid w:val="00BF7F06"/>
    <w:rsid w:val="00C92ABA"/>
    <w:rsid w:val="00CA2CCC"/>
    <w:rsid w:val="00CD3A0A"/>
    <w:rsid w:val="00CE38BA"/>
    <w:rsid w:val="00D53D5E"/>
    <w:rsid w:val="00D62749"/>
    <w:rsid w:val="00DA5090"/>
    <w:rsid w:val="00E94428"/>
    <w:rsid w:val="00F632D4"/>
    <w:rsid w:val="00F73C22"/>
    <w:rsid w:val="00FB1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876B"/>
  <w15:chartTrackingRefBased/>
  <w15:docId w15:val="{44B85F47-5C64-4F16-A273-63A4573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table" w:styleId="TableGrid">
    <w:name w:val="Table Grid"/>
    <w:basedOn w:val="TableNormal"/>
    <w:uiPriority w:val="39"/>
    <w:rsid w:val="007A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AA7A3F-3DF6-4FA0-AEA7-D7AD8B298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7DEEE-4E94-4E0C-AA04-627BFF7D0FA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CA0A33F-1C14-4915-A946-346DD8DAE2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Allcock, Lilly</cp:lastModifiedBy>
  <cp:revision>13</cp:revision>
  <cp:lastPrinted>2023-10-17T13:13:00Z</cp:lastPrinted>
  <dcterms:created xsi:type="dcterms:W3CDTF">2018-01-17T13:14:00Z</dcterms:created>
  <dcterms:modified xsi:type="dcterms:W3CDTF">2023-10-27T11:49:00Z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