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DA" w:rsidRDefault="008048DA" w:rsidP="008048DA">
      <w:pPr>
        <w:jc w:val="right"/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8890</wp:posOffset>
            </wp:positionV>
            <wp:extent cx="3134360" cy="1257300"/>
            <wp:effectExtent l="0" t="0" r="8890" b="0"/>
            <wp:wrapNone/>
            <wp:docPr id="2" name="Picture 2" descr="https://www.bousfieldprimaryschool.co.uk/i/design/bousf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ousfieldprimaryschool.co.uk/i/design/bousfiel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color w:val="0070C0"/>
          <w:sz w:val="32"/>
          <w:szCs w:val="32"/>
        </w:rPr>
        <w:t>BOUSFIELD PRIMARY SCHOOL</w:t>
      </w:r>
    </w:p>
    <w:p w:rsidR="008048DA" w:rsidRDefault="008048DA" w:rsidP="008048DA">
      <w:pPr>
        <w:jc w:val="right"/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ahoma" w:hAnsi="Tahoma" w:cs="Tahoma"/>
          <w:b/>
          <w:color w:val="0070C0"/>
          <w:sz w:val="32"/>
          <w:szCs w:val="32"/>
        </w:rPr>
        <w:t>Job Description</w:t>
      </w:r>
    </w:p>
    <w:p w:rsidR="008048DA" w:rsidRDefault="008048DA" w:rsidP="008048DA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0070C0"/>
          <w:sz w:val="32"/>
          <w:szCs w:val="32"/>
        </w:rPr>
        <w:t>Administrative Officer</w:t>
      </w:r>
    </w:p>
    <w:p w:rsidR="008048DA" w:rsidRDefault="008048DA" w:rsidP="008048DA">
      <w:pPr>
        <w:tabs>
          <w:tab w:val="left" w:pos="184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048DA" w:rsidRPr="005D3119" w:rsidRDefault="00ED3D06" w:rsidP="00ED3D0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MAIN PURPOSE OF THE JOB</w:t>
      </w:r>
      <w:r w:rsidR="008048DA" w:rsidRPr="005D3119">
        <w:rPr>
          <w:rFonts w:ascii="Tahoma" w:hAnsi="Tahoma" w:cs="Tahoma"/>
          <w:b/>
        </w:rPr>
        <w:t xml:space="preserve"> </w:t>
      </w:r>
    </w:p>
    <w:p w:rsidR="00D1657A" w:rsidRDefault="008048DA" w:rsidP="005D3119">
      <w:pPr>
        <w:spacing w:after="0"/>
        <w:rPr>
          <w:rFonts w:ascii="Tahoma" w:hAnsi="Tahoma" w:cs="Tahoma"/>
          <w:b/>
        </w:rPr>
      </w:pPr>
      <w:r w:rsidRPr="005D3119">
        <w:rPr>
          <w:rFonts w:ascii="Tahoma" w:hAnsi="Tahoma" w:cs="Tahoma"/>
          <w:b/>
        </w:rPr>
        <w:t xml:space="preserve">To support the School Business Manager in financial and administrative matters. </w:t>
      </w:r>
    </w:p>
    <w:p w:rsidR="00D1657A" w:rsidRDefault="00735090" w:rsidP="00D1657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 tandem with the other Administrative officer, t</w:t>
      </w:r>
      <w:r w:rsidR="00D1657A">
        <w:rPr>
          <w:rFonts w:ascii="Tahoma" w:hAnsi="Tahoma" w:cs="Tahoma"/>
          <w:b/>
        </w:rPr>
        <w:t>o b</w:t>
      </w:r>
      <w:r w:rsidR="008048DA" w:rsidRPr="005D3119">
        <w:rPr>
          <w:rFonts w:ascii="Tahoma" w:hAnsi="Tahoma" w:cs="Tahoma"/>
          <w:b/>
        </w:rPr>
        <w:t xml:space="preserve">e responsible </w:t>
      </w:r>
      <w:r w:rsidRPr="00735090">
        <w:rPr>
          <w:rFonts w:ascii="Tahoma" w:hAnsi="Tahoma" w:cs="Tahoma"/>
          <w:b/>
        </w:rPr>
        <w:t xml:space="preserve">for </w:t>
      </w:r>
      <w:r w:rsidR="00ED3D06">
        <w:rPr>
          <w:rFonts w:ascii="Tahoma" w:hAnsi="Tahoma" w:cs="Tahoma"/>
          <w:b/>
        </w:rPr>
        <w:t xml:space="preserve">all </w:t>
      </w:r>
      <w:r w:rsidRPr="00735090">
        <w:rPr>
          <w:rFonts w:ascii="Tahoma" w:hAnsi="Tahoma" w:cs="Tahoma"/>
          <w:b/>
        </w:rPr>
        <w:t>office administration</w:t>
      </w:r>
      <w:r w:rsidR="00ED3D06">
        <w:rPr>
          <w:rFonts w:ascii="Tahoma" w:hAnsi="Tahoma" w:cs="Tahoma"/>
          <w:b/>
        </w:rPr>
        <w:t>.</w:t>
      </w:r>
    </w:p>
    <w:p w:rsidR="008048DA" w:rsidRPr="005D3119" w:rsidRDefault="008048DA" w:rsidP="005D3119">
      <w:pPr>
        <w:spacing w:after="0"/>
        <w:rPr>
          <w:rFonts w:ascii="Tahoma" w:hAnsi="Tahoma" w:cs="Tahoma"/>
          <w:b/>
        </w:rPr>
      </w:pPr>
      <w:r w:rsidRPr="005D3119">
        <w:rPr>
          <w:rFonts w:ascii="Tahoma" w:hAnsi="Tahoma" w:cs="Tahoma"/>
          <w:b/>
        </w:rPr>
        <w:t xml:space="preserve">Contribute to the overall ethos, work and aims of the school. </w:t>
      </w:r>
    </w:p>
    <w:p w:rsidR="008048DA" w:rsidRDefault="008048DA" w:rsidP="005D3119">
      <w:pPr>
        <w:spacing w:after="0"/>
        <w:rPr>
          <w:rFonts w:ascii="Tahoma" w:hAnsi="Tahoma" w:cs="Tahoma"/>
        </w:rPr>
      </w:pP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8048DA" w:rsidP="005D3119">
      <w:pPr>
        <w:spacing w:after="0"/>
        <w:rPr>
          <w:rFonts w:ascii="Tahoma" w:hAnsi="Tahoma" w:cs="Tahoma"/>
          <w:b/>
          <w:u w:val="single"/>
        </w:rPr>
      </w:pPr>
      <w:r w:rsidRPr="005D3119">
        <w:rPr>
          <w:rFonts w:ascii="Tahoma" w:hAnsi="Tahoma" w:cs="Tahoma"/>
          <w:b/>
          <w:u w:val="single"/>
        </w:rPr>
        <w:t xml:space="preserve">Finance </w:t>
      </w:r>
    </w:p>
    <w:p w:rsidR="00735090" w:rsidRDefault="005D49F0" w:rsidP="005D3119">
      <w:pPr>
        <w:spacing w:after="0"/>
        <w:rPr>
          <w:rFonts w:ascii="Tahoma" w:hAnsi="Tahoma" w:cs="Tahoma"/>
        </w:rPr>
      </w:pPr>
      <w:r w:rsidRPr="005D49F0">
        <w:rPr>
          <w:rFonts w:ascii="Tahoma" w:hAnsi="Tahoma" w:cs="Tahoma"/>
        </w:rPr>
        <w:t xml:space="preserve">Promote and </w:t>
      </w:r>
      <w:r w:rsidR="00ED3D06">
        <w:rPr>
          <w:rFonts w:ascii="Tahoma" w:hAnsi="Tahoma" w:cs="Tahoma"/>
        </w:rPr>
        <w:t>work within</w:t>
      </w:r>
      <w:r w:rsidRPr="005D49F0">
        <w:rPr>
          <w:rFonts w:ascii="Tahoma" w:hAnsi="Tahoma" w:cs="Tahoma"/>
        </w:rPr>
        <w:t xml:space="preserve"> the school's financial regulations and purchasing procedures. </w:t>
      </w:r>
    </w:p>
    <w:p w:rsidR="00735090" w:rsidRDefault="00735090" w:rsidP="005D3119">
      <w:pPr>
        <w:spacing w:after="0"/>
        <w:rPr>
          <w:rFonts w:ascii="Tahoma" w:hAnsi="Tahoma" w:cs="Tahoma"/>
        </w:rPr>
      </w:pPr>
    </w:p>
    <w:p w:rsidR="005D49F0" w:rsidRPr="005D49F0" w:rsidRDefault="005D49F0" w:rsidP="005D3119">
      <w:pPr>
        <w:spacing w:after="0"/>
        <w:rPr>
          <w:rFonts w:ascii="Tahoma" w:hAnsi="Tahoma" w:cs="Tahoma"/>
        </w:rPr>
      </w:pPr>
      <w:r w:rsidRPr="005D49F0">
        <w:rPr>
          <w:rFonts w:ascii="Tahoma" w:hAnsi="Tahoma" w:cs="Tahoma"/>
        </w:rPr>
        <w:t>Liaise with staf</w:t>
      </w:r>
      <w:r w:rsidR="00A86CD5">
        <w:rPr>
          <w:rFonts w:ascii="Tahoma" w:hAnsi="Tahoma" w:cs="Tahoma"/>
        </w:rPr>
        <w:t xml:space="preserve">f to ensure that they follow </w:t>
      </w:r>
      <w:r w:rsidR="00A86CD5">
        <w:rPr>
          <w:rFonts w:ascii="Tahoma" w:hAnsi="Tahoma" w:cs="Tahoma"/>
        </w:rPr>
        <w:t>the processes as laid down in the school’s Finance Policy</w:t>
      </w:r>
      <w:r w:rsidR="00A86CD5">
        <w:rPr>
          <w:rFonts w:ascii="Tahoma" w:hAnsi="Tahoma" w:cs="Tahoma"/>
        </w:rPr>
        <w:t xml:space="preserve"> for all expenditure</w:t>
      </w:r>
      <w:r w:rsidR="00735090">
        <w:rPr>
          <w:rFonts w:ascii="Tahoma" w:hAnsi="Tahoma" w:cs="Tahoma"/>
        </w:rPr>
        <w:t xml:space="preserve"> (</w:t>
      </w:r>
      <w:r w:rsidRPr="005D49F0">
        <w:rPr>
          <w:rFonts w:ascii="Tahoma" w:hAnsi="Tahoma" w:cs="Tahoma"/>
        </w:rPr>
        <w:t xml:space="preserve">including educational visits, </w:t>
      </w:r>
      <w:r w:rsidR="00735090">
        <w:rPr>
          <w:rFonts w:ascii="Tahoma" w:hAnsi="Tahoma" w:cs="Tahoma"/>
        </w:rPr>
        <w:t>visiting professionals</w:t>
      </w:r>
      <w:r w:rsidR="00735090">
        <w:rPr>
          <w:rFonts w:ascii="Tahoma" w:hAnsi="Tahoma" w:cs="Tahoma"/>
        </w:rPr>
        <w:t xml:space="preserve"> and</w:t>
      </w:r>
      <w:r w:rsidR="00735090" w:rsidRPr="005D49F0">
        <w:rPr>
          <w:rFonts w:ascii="Tahoma" w:hAnsi="Tahoma" w:cs="Tahoma"/>
        </w:rPr>
        <w:t xml:space="preserve"> </w:t>
      </w:r>
      <w:r w:rsidR="00A86CD5">
        <w:rPr>
          <w:rFonts w:ascii="Tahoma" w:hAnsi="Tahoma" w:cs="Tahoma"/>
        </w:rPr>
        <w:t>equipment)</w:t>
      </w:r>
      <w:r w:rsidR="00735090">
        <w:rPr>
          <w:rFonts w:ascii="Tahoma" w:hAnsi="Tahoma" w:cs="Tahoma"/>
        </w:rPr>
        <w:t>.</w:t>
      </w:r>
    </w:p>
    <w:p w:rsidR="005D49F0" w:rsidRDefault="005D49F0" w:rsidP="005D49F0">
      <w:pPr>
        <w:spacing w:after="0"/>
        <w:rPr>
          <w:rFonts w:ascii="Tahoma" w:hAnsi="Tahoma" w:cs="Tahoma"/>
        </w:rPr>
      </w:pPr>
    </w:p>
    <w:p w:rsidR="005D49F0" w:rsidRPr="005D3119" w:rsidRDefault="005D49F0" w:rsidP="005D49F0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Input orders and invoices on FMS ensuring VAT is correctly itemised.</w:t>
      </w:r>
    </w:p>
    <w:p w:rsidR="005D49F0" w:rsidRPr="005D3119" w:rsidRDefault="005D49F0" w:rsidP="005D3119">
      <w:pPr>
        <w:spacing w:after="0"/>
        <w:rPr>
          <w:rFonts w:ascii="Tahoma" w:hAnsi="Tahoma" w:cs="Tahoma"/>
          <w:b/>
          <w:u w:val="single"/>
        </w:rPr>
      </w:pPr>
    </w:p>
    <w:p w:rsidR="008048DA" w:rsidRDefault="00735090" w:rsidP="005D311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8048DA" w:rsidRPr="005D3119">
        <w:rPr>
          <w:rFonts w:ascii="Tahoma" w:hAnsi="Tahoma" w:cs="Tahoma"/>
        </w:rPr>
        <w:t xml:space="preserve">et up, collect and </w:t>
      </w:r>
      <w:r w:rsidR="00577AA2" w:rsidRPr="005D3119">
        <w:rPr>
          <w:rFonts w:ascii="Tahoma" w:hAnsi="Tahoma" w:cs="Tahoma"/>
        </w:rPr>
        <w:t>pursue</w:t>
      </w:r>
      <w:r w:rsidR="008048DA" w:rsidRPr="005D3119">
        <w:rPr>
          <w:rFonts w:ascii="Tahoma" w:hAnsi="Tahoma" w:cs="Tahoma"/>
        </w:rPr>
        <w:t xml:space="preserve"> payments for </w:t>
      </w:r>
      <w:r w:rsidR="00254621" w:rsidRPr="005D3119">
        <w:rPr>
          <w:rFonts w:ascii="Tahoma" w:hAnsi="Tahoma" w:cs="Tahoma"/>
        </w:rPr>
        <w:t xml:space="preserve">Nursery fees, </w:t>
      </w:r>
      <w:r w:rsidR="008048DA" w:rsidRPr="005D3119">
        <w:rPr>
          <w:rFonts w:ascii="Tahoma" w:hAnsi="Tahoma" w:cs="Tahoma"/>
        </w:rPr>
        <w:t>school meals, Breakfast Club</w:t>
      </w:r>
      <w:r w:rsidR="005D49F0">
        <w:rPr>
          <w:rFonts w:ascii="Tahoma" w:hAnsi="Tahoma" w:cs="Tahoma"/>
        </w:rPr>
        <w:t xml:space="preserve">, </w:t>
      </w:r>
      <w:r w:rsidR="008048DA" w:rsidRPr="005D3119">
        <w:rPr>
          <w:rFonts w:ascii="Tahoma" w:hAnsi="Tahoma" w:cs="Tahoma"/>
        </w:rPr>
        <w:t>school journey</w:t>
      </w:r>
      <w:r w:rsidR="001C53AD" w:rsidRPr="005D3119">
        <w:rPr>
          <w:rFonts w:ascii="Tahoma" w:hAnsi="Tahoma" w:cs="Tahoma"/>
        </w:rPr>
        <w:t>,</w:t>
      </w:r>
      <w:r w:rsidR="00254621" w:rsidRPr="005D3119">
        <w:rPr>
          <w:rFonts w:ascii="Tahoma" w:hAnsi="Tahoma" w:cs="Tahoma"/>
        </w:rPr>
        <w:t xml:space="preserve"> and </w:t>
      </w:r>
      <w:r w:rsidR="00577AA2" w:rsidRPr="005D3119">
        <w:rPr>
          <w:rFonts w:ascii="Tahoma" w:hAnsi="Tahoma" w:cs="Tahoma"/>
        </w:rPr>
        <w:t xml:space="preserve">donations for </w:t>
      </w:r>
      <w:r w:rsidR="00254621" w:rsidRPr="005D3119">
        <w:rPr>
          <w:rFonts w:ascii="Tahoma" w:hAnsi="Tahoma" w:cs="Tahoma"/>
        </w:rPr>
        <w:t>trips</w:t>
      </w:r>
      <w:r w:rsidR="008048DA" w:rsidRPr="005D3119">
        <w:rPr>
          <w:rFonts w:ascii="Tahoma" w:hAnsi="Tahoma" w:cs="Tahoma"/>
        </w:rPr>
        <w:t xml:space="preserve">. </w:t>
      </w:r>
    </w:p>
    <w:p w:rsidR="005D49F0" w:rsidRPr="005D3119" w:rsidRDefault="005D49F0" w:rsidP="005D3119">
      <w:pPr>
        <w:spacing w:after="0"/>
        <w:rPr>
          <w:rFonts w:ascii="Tahoma" w:hAnsi="Tahoma" w:cs="Tahoma"/>
        </w:rPr>
      </w:pPr>
    </w:p>
    <w:p w:rsidR="008048DA" w:rsidRDefault="005F7441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Liaise with</w:t>
      </w:r>
      <w:r w:rsidR="00ED3D06">
        <w:rPr>
          <w:rFonts w:ascii="Tahoma" w:hAnsi="Tahoma" w:cs="Tahoma"/>
        </w:rPr>
        <w:t xml:space="preserve"> </w:t>
      </w:r>
      <w:r w:rsidR="008048DA" w:rsidRPr="005D3119">
        <w:rPr>
          <w:rFonts w:ascii="Tahoma" w:hAnsi="Tahoma" w:cs="Tahoma"/>
        </w:rPr>
        <w:t>staff and parents to ensure the</w:t>
      </w:r>
      <w:r w:rsidR="00ED3D06">
        <w:rPr>
          <w:rFonts w:ascii="Tahoma" w:hAnsi="Tahoma" w:cs="Tahoma"/>
        </w:rPr>
        <w:t xml:space="preserve"> smooth running of the </w:t>
      </w:r>
      <w:r w:rsidR="008048DA" w:rsidRPr="005D3119">
        <w:rPr>
          <w:rFonts w:ascii="Tahoma" w:hAnsi="Tahoma" w:cs="Tahoma"/>
        </w:rPr>
        <w:t xml:space="preserve">online payment system. </w:t>
      </w:r>
    </w:p>
    <w:p w:rsidR="005D49F0" w:rsidRPr="005D3119" w:rsidRDefault="005D49F0" w:rsidP="005D3119">
      <w:pPr>
        <w:spacing w:after="0"/>
        <w:rPr>
          <w:rFonts w:ascii="Tahoma" w:hAnsi="Tahoma" w:cs="Tahoma"/>
        </w:rPr>
      </w:pPr>
    </w:p>
    <w:p w:rsidR="008048DA" w:rsidRPr="005D3119" w:rsidRDefault="008048DA" w:rsidP="005D3119">
      <w:pPr>
        <w:pStyle w:val="ListParagraph"/>
        <w:spacing w:after="0"/>
        <w:ind w:left="0"/>
        <w:rPr>
          <w:rFonts w:ascii="Tahoma" w:hAnsi="Tahoma" w:cs="Tahoma"/>
        </w:rPr>
      </w:pPr>
    </w:p>
    <w:p w:rsidR="005F7441" w:rsidRPr="005D3119" w:rsidRDefault="005F7441" w:rsidP="005D3119">
      <w:pPr>
        <w:spacing w:after="0"/>
        <w:rPr>
          <w:rFonts w:ascii="Tahoma" w:hAnsi="Tahoma" w:cs="Tahoma"/>
          <w:b/>
          <w:u w:val="single"/>
        </w:rPr>
      </w:pPr>
      <w:r w:rsidRPr="005D3119">
        <w:rPr>
          <w:rFonts w:ascii="Tahoma" w:hAnsi="Tahoma" w:cs="Tahoma"/>
          <w:b/>
          <w:u w:val="single"/>
        </w:rPr>
        <w:t xml:space="preserve">Administrative Responsibility </w:t>
      </w:r>
    </w:p>
    <w:p w:rsidR="005F7441" w:rsidRPr="005D3119" w:rsidRDefault="005F7441" w:rsidP="005D3119">
      <w:pPr>
        <w:pStyle w:val="ListParagraph"/>
        <w:spacing w:after="0"/>
        <w:ind w:left="0"/>
        <w:rPr>
          <w:rFonts w:ascii="Tahoma" w:hAnsi="Tahoma" w:cs="Tahoma"/>
          <w:b/>
          <w:u w:val="single"/>
        </w:rPr>
      </w:pPr>
    </w:p>
    <w:p w:rsidR="005F7441" w:rsidRPr="005D3119" w:rsidRDefault="005F7441" w:rsidP="005D3119">
      <w:pPr>
        <w:pStyle w:val="ListParagraph"/>
        <w:spacing w:after="0"/>
        <w:ind w:left="0"/>
        <w:rPr>
          <w:rFonts w:ascii="Tahoma" w:hAnsi="Tahoma" w:cs="Tahoma"/>
          <w:u w:val="single"/>
        </w:rPr>
      </w:pPr>
      <w:r w:rsidRPr="005D3119">
        <w:rPr>
          <w:rFonts w:ascii="Tahoma" w:hAnsi="Tahoma" w:cs="Tahoma"/>
          <w:u w:val="single"/>
        </w:rPr>
        <w:t>School Journey and Educational Visits</w:t>
      </w:r>
    </w:p>
    <w:p w:rsidR="00ED3D06" w:rsidRDefault="005F7441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Organise sch</w:t>
      </w:r>
      <w:r w:rsidR="00ED3D06">
        <w:rPr>
          <w:rFonts w:ascii="Tahoma" w:hAnsi="Tahoma" w:cs="Tahoma"/>
        </w:rPr>
        <w:t xml:space="preserve">ool journeys for Years 5 and 6, including liaison with teachers, parents, residential centres and transport. </w:t>
      </w:r>
    </w:p>
    <w:p w:rsidR="00ED3D06" w:rsidRDefault="00ED3D06" w:rsidP="005D3119">
      <w:pPr>
        <w:spacing w:after="0"/>
        <w:rPr>
          <w:rFonts w:ascii="Tahoma" w:hAnsi="Tahoma" w:cs="Tahoma"/>
        </w:rPr>
      </w:pPr>
    </w:p>
    <w:p w:rsidR="005F7441" w:rsidRPr="005D3119" w:rsidRDefault="005F7441" w:rsidP="00ED3D06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Liaise with </w:t>
      </w:r>
      <w:proofErr w:type="spellStart"/>
      <w:r w:rsidRPr="005D3119">
        <w:rPr>
          <w:rFonts w:ascii="Tahoma" w:hAnsi="Tahoma" w:cs="Tahoma"/>
        </w:rPr>
        <w:t>Headteacher</w:t>
      </w:r>
      <w:proofErr w:type="spellEnd"/>
      <w:r w:rsidRPr="005D3119">
        <w:rPr>
          <w:rFonts w:ascii="Tahoma" w:hAnsi="Tahoma" w:cs="Tahoma"/>
        </w:rPr>
        <w:t xml:space="preserve"> and parents rega</w:t>
      </w:r>
      <w:r w:rsidR="00ED3D06">
        <w:rPr>
          <w:rFonts w:ascii="Tahoma" w:hAnsi="Tahoma" w:cs="Tahoma"/>
        </w:rPr>
        <w:t>rding grants and payment plans and manage p</w:t>
      </w:r>
      <w:r w:rsidRPr="005D3119">
        <w:rPr>
          <w:rFonts w:ascii="Tahoma" w:hAnsi="Tahoma" w:cs="Tahoma"/>
        </w:rPr>
        <w:t>ayments and correspondence through School Money.</w:t>
      </w:r>
      <w:r w:rsidRPr="005F7441">
        <w:rPr>
          <w:rFonts w:ascii="Tahoma" w:hAnsi="Tahoma" w:cs="Tahoma"/>
        </w:rPr>
        <w:t xml:space="preserve"> </w:t>
      </w:r>
    </w:p>
    <w:p w:rsidR="000A7240" w:rsidRDefault="000A7240" w:rsidP="005D3119">
      <w:pPr>
        <w:spacing w:after="0"/>
        <w:rPr>
          <w:rFonts w:ascii="Tahoma" w:hAnsi="Tahoma" w:cs="Tahoma"/>
          <w:u w:val="single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  <w:u w:val="single"/>
        </w:rPr>
        <w:t>School Clubs</w:t>
      </w:r>
    </w:p>
    <w:p w:rsidR="00254621" w:rsidRDefault="00157195" w:rsidP="005D311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Liaise</w:t>
      </w:r>
      <w:r w:rsidRPr="00157195">
        <w:rPr>
          <w:rFonts w:ascii="Tahoma" w:hAnsi="Tahoma" w:cs="Tahoma"/>
        </w:rPr>
        <w:t xml:space="preserve"> with ext</w:t>
      </w:r>
      <w:r>
        <w:rPr>
          <w:rFonts w:ascii="Tahoma" w:hAnsi="Tahoma" w:cs="Tahoma"/>
        </w:rPr>
        <w:t>ernal providers, and collaborate</w:t>
      </w:r>
      <w:r w:rsidRPr="00157195">
        <w:rPr>
          <w:rFonts w:ascii="Tahoma" w:hAnsi="Tahoma" w:cs="Tahoma"/>
        </w:rPr>
        <w:t xml:space="preserve"> with the </w:t>
      </w:r>
      <w:proofErr w:type="spellStart"/>
      <w:r w:rsidRPr="00157195">
        <w:rPr>
          <w:rFonts w:ascii="Tahoma" w:hAnsi="Tahoma" w:cs="Tahoma"/>
        </w:rPr>
        <w:t>Headteacher</w:t>
      </w:r>
      <w:proofErr w:type="spellEnd"/>
      <w:r w:rsidRPr="00157195">
        <w:rPr>
          <w:rFonts w:ascii="Tahoma" w:hAnsi="Tahoma" w:cs="Tahoma"/>
        </w:rPr>
        <w:t xml:space="preserve"> to </w:t>
      </w:r>
      <w:r>
        <w:rPr>
          <w:rFonts w:ascii="Tahoma" w:hAnsi="Tahoma" w:cs="Tahoma"/>
        </w:rPr>
        <w:t xml:space="preserve">create termly </w:t>
      </w:r>
      <w:r w:rsidRPr="00157195">
        <w:rPr>
          <w:rFonts w:ascii="Tahoma" w:hAnsi="Tahoma" w:cs="Tahoma"/>
        </w:rPr>
        <w:t xml:space="preserve">comprehensive </w:t>
      </w:r>
      <w:r>
        <w:rPr>
          <w:rFonts w:ascii="Tahoma" w:hAnsi="Tahoma" w:cs="Tahoma"/>
        </w:rPr>
        <w:t xml:space="preserve">timetables and </w:t>
      </w:r>
      <w:r w:rsidRPr="00157195">
        <w:rPr>
          <w:rFonts w:ascii="Tahoma" w:hAnsi="Tahoma" w:cs="Tahoma"/>
        </w:rPr>
        <w:t>programme</w:t>
      </w:r>
      <w:r>
        <w:rPr>
          <w:rFonts w:ascii="Tahoma" w:hAnsi="Tahoma" w:cs="Tahoma"/>
        </w:rPr>
        <w:t>s</w:t>
      </w:r>
      <w:r w:rsidRPr="00157195">
        <w:rPr>
          <w:rFonts w:ascii="Tahoma" w:hAnsi="Tahoma" w:cs="Tahoma"/>
        </w:rPr>
        <w:t xml:space="preserve"> of extracurricular activities.</w:t>
      </w:r>
    </w:p>
    <w:p w:rsidR="006C74BC" w:rsidRPr="005D3119" w:rsidRDefault="006C74BC" w:rsidP="005D3119">
      <w:pPr>
        <w:spacing w:after="0"/>
        <w:rPr>
          <w:rFonts w:ascii="Tahoma" w:hAnsi="Tahoma" w:cs="Tahoma"/>
        </w:rPr>
      </w:pPr>
    </w:p>
    <w:p w:rsidR="008048DA" w:rsidRPr="005D3119" w:rsidRDefault="00254621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Update and maintain club timetable.</w:t>
      </w:r>
      <w:r w:rsidR="008048DA" w:rsidRPr="005D3119">
        <w:rPr>
          <w:rFonts w:ascii="Tahoma" w:hAnsi="Tahoma" w:cs="Tahoma"/>
        </w:rPr>
        <w:t xml:space="preserve"> </w:t>
      </w:r>
      <w:bookmarkStart w:id="0" w:name="_GoBack"/>
      <w:bookmarkEnd w:id="0"/>
    </w:p>
    <w:p w:rsidR="00577AA2" w:rsidRDefault="00577AA2" w:rsidP="005D3119">
      <w:pPr>
        <w:spacing w:after="0"/>
        <w:rPr>
          <w:rFonts w:ascii="Tahoma" w:hAnsi="Tahoma" w:cs="Tahoma"/>
        </w:rPr>
      </w:pPr>
    </w:p>
    <w:p w:rsidR="00577AA2" w:rsidRPr="005D3119" w:rsidRDefault="00577AA2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  <w:u w:val="single"/>
        </w:rPr>
        <w:t>Admissions</w:t>
      </w:r>
    </w:p>
    <w:p w:rsidR="00577AA2" w:rsidRPr="005D3119" w:rsidRDefault="006C74BC" w:rsidP="005D311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Work alongside the second</w:t>
      </w:r>
      <w:r w:rsidR="00577AA2" w:rsidRPr="005D3119">
        <w:rPr>
          <w:rFonts w:ascii="Tahoma" w:hAnsi="Tahoma" w:cs="Tahoma"/>
        </w:rPr>
        <w:t xml:space="preserve"> Admin Officer and </w:t>
      </w:r>
      <w:r w:rsidR="001C53AD" w:rsidRPr="005D3119">
        <w:rPr>
          <w:rFonts w:ascii="Tahoma" w:hAnsi="Tahoma" w:cs="Tahoma"/>
        </w:rPr>
        <w:t xml:space="preserve">the </w:t>
      </w:r>
      <w:r w:rsidR="00577AA2" w:rsidRPr="005D3119">
        <w:rPr>
          <w:rFonts w:ascii="Tahoma" w:hAnsi="Tahoma" w:cs="Tahoma"/>
        </w:rPr>
        <w:t xml:space="preserve">LA </w:t>
      </w:r>
      <w:r w:rsidR="001C53AD" w:rsidRPr="005D3119">
        <w:rPr>
          <w:rFonts w:ascii="Tahoma" w:hAnsi="Tahoma" w:cs="Tahoma"/>
        </w:rPr>
        <w:t>regarding the recruitment of Nursery, Reception and in-year admission of pupils.</w:t>
      </w:r>
      <w:r w:rsidR="00577AA2" w:rsidRPr="005D3119">
        <w:rPr>
          <w:rFonts w:ascii="Tahoma" w:hAnsi="Tahoma" w:cs="Tahoma"/>
        </w:rPr>
        <w:t xml:space="preserve"> </w:t>
      </w:r>
    </w:p>
    <w:p w:rsidR="000A7240" w:rsidRPr="005D3119" w:rsidRDefault="000A7240" w:rsidP="005D3119">
      <w:pPr>
        <w:spacing w:after="0"/>
        <w:rPr>
          <w:rFonts w:ascii="Tahoma" w:hAnsi="Tahoma" w:cs="Tahoma"/>
          <w:u w:val="single"/>
        </w:rPr>
      </w:pPr>
    </w:p>
    <w:p w:rsidR="00ED3D06" w:rsidRDefault="00ED3D06" w:rsidP="005D3119">
      <w:pPr>
        <w:spacing w:after="0"/>
        <w:rPr>
          <w:rFonts w:ascii="Tahoma" w:hAnsi="Tahoma" w:cs="Tahoma"/>
          <w:u w:val="single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  <w:u w:val="single"/>
        </w:rPr>
        <w:lastRenderedPageBreak/>
        <w:t>School Photographs</w:t>
      </w:r>
    </w:p>
    <w:p w:rsidR="000A7240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Liai</w:t>
      </w:r>
      <w:r w:rsidR="000A7240" w:rsidRPr="005D3119">
        <w:rPr>
          <w:rFonts w:ascii="Tahoma" w:hAnsi="Tahoma" w:cs="Tahoma"/>
        </w:rPr>
        <w:t xml:space="preserve">se with Class teachers, the </w:t>
      </w:r>
      <w:proofErr w:type="gramStart"/>
      <w:r w:rsidR="000A7240" w:rsidRPr="005D3119">
        <w:rPr>
          <w:rFonts w:ascii="Tahoma" w:hAnsi="Tahoma" w:cs="Tahoma"/>
        </w:rPr>
        <w:t>photography c</w:t>
      </w:r>
      <w:r w:rsidR="005D3119" w:rsidRPr="005D3119">
        <w:rPr>
          <w:rFonts w:ascii="Tahoma" w:hAnsi="Tahoma" w:cs="Tahoma"/>
        </w:rPr>
        <w:t>ompany</w:t>
      </w:r>
      <w:proofErr w:type="gramEnd"/>
      <w:r w:rsidR="005D3119" w:rsidRPr="005D3119">
        <w:rPr>
          <w:rFonts w:ascii="Tahoma" w:hAnsi="Tahoma" w:cs="Tahoma"/>
        </w:rPr>
        <w:t xml:space="preserve"> and pa</w:t>
      </w:r>
      <w:r w:rsidR="00ED3D06">
        <w:rPr>
          <w:rFonts w:ascii="Tahoma" w:hAnsi="Tahoma" w:cs="Tahoma"/>
        </w:rPr>
        <w:t xml:space="preserve">rents </w:t>
      </w:r>
      <w:r w:rsidRPr="005D3119">
        <w:rPr>
          <w:rFonts w:ascii="Tahoma" w:hAnsi="Tahoma" w:cs="Tahoma"/>
        </w:rPr>
        <w:t>to arrange class and individual</w:t>
      </w:r>
      <w:r w:rsidR="00ED3D06">
        <w:rPr>
          <w:rFonts w:ascii="Tahoma" w:hAnsi="Tahoma" w:cs="Tahoma"/>
        </w:rPr>
        <w:t xml:space="preserve"> photos</w:t>
      </w:r>
      <w:r w:rsidRPr="005D3119">
        <w:rPr>
          <w:rFonts w:ascii="Tahoma" w:hAnsi="Tahoma" w:cs="Tahoma"/>
        </w:rPr>
        <w:t xml:space="preserve">. </w:t>
      </w:r>
    </w:p>
    <w:p w:rsidR="005A402F" w:rsidRDefault="005A402F" w:rsidP="005D3119">
      <w:pPr>
        <w:spacing w:after="0"/>
        <w:rPr>
          <w:rFonts w:ascii="Tahoma" w:hAnsi="Tahoma" w:cs="Tahoma"/>
          <w:u w:val="single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  <w:u w:val="single"/>
        </w:rPr>
        <w:t>School Meals</w:t>
      </w: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Be responsible for </w:t>
      </w:r>
      <w:r w:rsidR="000A7240" w:rsidRPr="005D3119">
        <w:rPr>
          <w:rFonts w:ascii="Tahoma" w:hAnsi="Tahoma" w:cs="Tahoma"/>
        </w:rPr>
        <w:t>the collation and reporting of meal numbers to the catering department each day</w:t>
      </w:r>
      <w:r w:rsidR="006C74BC">
        <w:rPr>
          <w:rFonts w:ascii="Tahoma" w:hAnsi="Tahoma" w:cs="Tahoma"/>
        </w:rPr>
        <w:t xml:space="preserve"> and keep the catering staff School Information Management System (SIMS) up to date re meals, dietary requirements, allergies.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6C74BC" w:rsidP="005D311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Be the key link in the organisation of s</w:t>
      </w:r>
      <w:r w:rsidR="000A7240" w:rsidRPr="005D3119">
        <w:rPr>
          <w:rFonts w:ascii="Tahoma" w:hAnsi="Tahoma" w:cs="Tahoma"/>
        </w:rPr>
        <w:t xml:space="preserve">pecial arrangements, </w:t>
      </w:r>
      <w:proofErr w:type="spellStart"/>
      <w:r w:rsidR="000A7240" w:rsidRPr="005D3119">
        <w:rPr>
          <w:rFonts w:ascii="Tahoma" w:hAnsi="Tahoma" w:cs="Tahoma"/>
        </w:rPr>
        <w:t>eg</w:t>
      </w:r>
      <w:proofErr w:type="spellEnd"/>
      <w:r w:rsidR="008048DA" w:rsidRPr="005D3119">
        <w:rPr>
          <w:rFonts w:ascii="Tahoma" w:hAnsi="Tahoma" w:cs="Tahoma"/>
        </w:rPr>
        <w:t xml:space="preserve"> Christmas lunch and Ramadan</w:t>
      </w:r>
      <w:r w:rsidR="000A7240" w:rsidRPr="005D3119">
        <w:rPr>
          <w:rFonts w:ascii="Tahoma" w:hAnsi="Tahoma" w:cs="Tahoma"/>
        </w:rPr>
        <w:t>.</w:t>
      </w:r>
      <w:r w:rsidR="008048DA" w:rsidRPr="005D3119">
        <w:rPr>
          <w:rFonts w:ascii="Tahoma" w:hAnsi="Tahoma" w:cs="Tahoma"/>
        </w:rPr>
        <w:t xml:space="preserve">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5D3119" w:rsidRPr="005D3119" w:rsidRDefault="00512725" w:rsidP="005D3119">
      <w:pPr>
        <w:spacing w:after="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SIMS</w:t>
      </w:r>
      <w:r w:rsidR="005D3119" w:rsidRPr="005D3119">
        <w:rPr>
          <w:rFonts w:ascii="Tahoma" w:hAnsi="Tahoma" w:cs="Tahoma"/>
          <w:u w:val="single"/>
        </w:rPr>
        <w:t xml:space="preserve"> Administration and Pupil Attendance</w:t>
      </w:r>
    </w:p>
    <w:p w:rsidR="005D3119" w:rsidRPr="005D3119" w:rsidRDefault="005D3119" w:rsidP="005D3119">
      <w:pPr>
        <w:spacing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Maintain accurate pupil records using </w:t>
      </w:r>
      <w:r w:rsidR="00ED3D06">
        <w:rPr>
          <w:rFonts w:ascii="Tahoma" w:hAnsi="Tahoma" w:cs="Tahoma"/>
        </w:rPr>
        <w:t>SIMS.</w:t>
      </w:r>
    </w:p>
    <w:p w:rsidR="005D3119" w:rsidRPr="005D3119" w:rsidRDefault="005D3119" w:rsidP="005D3119">
      <w:pPr>
        <w:spacing w:before="100" w:beforeAutospacing="1"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Produce attendance reports, registers and attendance-related documentation as required. </w:t>
      </w:r>
    </w:p>
    <w:p w:rsidR="005D3119" w:rsidRPr="005D3119" w:rsidRDefault="005D3119" w:rsidP="005D3119">
      <w:pPr>
        <w:spacing w:before="100" w:beforeAutospacing="1"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Prepare and issue attendance certificates and related documents for parents and external agencies when requested. </w:t>
      </w:r>
    </w:p>
    <w:p w:rsidR="005D3119" w:rsidRPr="005D3119" w:rsidRDefault="005D3119" w:rsidP="005D3119">
      <w:pPr>
        <w:spacing w:before="100" w:beforeAutospacing="1"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>Support the administration and monitoring of pupil attendance.</w:t>
      </w:r>
    </w:p>
    <w:p w:rsidR="000A7240" w:rsidRPr="005D3119" w:rsidRDefault="000A7240" w:rsidP="005D3119">
      <w:pPr>
        <w:spacing w:after="0"/>
        <w:rPr>
          <w:rFonts w:ascii="Tahoma" w:hAnsi="Tahoma" w:cs="Tahoma"/>
        </w:rPr>
      </w:pPr>
    </w:p>
    <w:p w:rsidR="005D3119" w:rsidRPr="005D3119" w:rsidRDefault="005D3119" w:rsidP="005D3119">
      <w:pPr>
        <w:spacing w:after="0"/>
        <w:rPr>
          <w:rFonts w:ascii="Tahoma" w:hAnsi="Tahoma" w:cs="Tahoma"/>
          <w:u w:val="single"/>
        </w:rPr>
      </w:pPr>
      <w:r w:rsidRPr="005D3119">
        <w:rPr>
          <w:rFonts w:ascii="Tahoma" w:hAnsi="Tahoma" w:cs="Tahoma"/>
          <w:u w:val="single"/>
        </w:rPr>
        <w:t>Secondary School Transfers</w:t>
      </w:r>
    </w:p>
    <w:p w:rsidR="005D3119" w:rsidRPr="005D3119" w:rsidRDefault="005D3119" w:rsidP="005D3119">
      <w:pPr>
        <w:spacing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Coordinate the administration of </w:t>
      </w:r>
      <w:r w:rsidR="00ED3D06">
        <w:rPr>
          <w:rFonts w:ascii="Tahoma" w:hAnsi="Tahoma" w:cs="Tahoma"/>
        </w:rPr>
        <w:t>the</w:t>
      </w:r>
      <w:r w:rsidRPr="005D3119">
        <w:rPr>
          <w:rFonts w:ascii="Tahoma" w:hAnsi="Tahoma" w:cs="Tahoma"/>
        </w:rPr>
        <w:t xml:space="preserve"> transfer processes. </w:t>
      </w:r>
    </w:p>
    <w:p w:rsidR="005D3119" w:rsidRPr="005D3119" w:rsidRDefault="005D3119" w:rsidP="005D3119">
      <w:pPr>
        <w:spacing w:before="100" w:beforeAutospacing="1"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Create reference templates and prepare supporting documentation. </w:t>
      </w:r>
    </w:p>
    <w:p w:rsidR="005D3119" w:rsidRPr="005D3119" w:rsidRDefault="005D3119" w:rsidP="005D3119">
      <w:pPr>
        <w:spacing w:before="100" w:beforeAutospacing="1"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>Process and forward references and associated paperwork to secondary schools within required deadlines.</w:t>
      </w:r>
    </w:p>
    <w:p w:rsidR="005D3119" w:rsidRDefault="005D3119" w:rsidP="005D3119">
      <w:pPr>
        <w:spacing w:after="0"/>
        <w:rPr>
          <w:rFonts w:ascii="Tahoma" w:hAnsi="Tahoma" w:cs="Tahoma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  <w:u w:val="single"/>
        </w:rPr>
      </w:pPr>
      <w:r w:rsidRPr="005D3119">
        <w:rPr>
          <w:rFonts w:ascii="Tahoma" w:hAnsi="Tahoma" w:cs="Tahoma"/>
          <w:u w:val="single"/>
        </w:rPr>
        <w:t xml:space="preserve">Medical and First Aid </w:t>
      </w:r>
    </w:p>
    <w:p w:rsidR="008048DA" w:rsidRDefault="000A7240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With the authority of the Head Teacher, contact</w:t>
      </w:r>
      <w:r w:rsidR="008048DA" w:rsidRPr="005D3119">
        <w:rPr>
          <w:rFonts w:ascii="Tahoma" w:hAnsi="Tahoma" w:cs="Tahoma"/>
        </w:rPr>
        <w:t xml:space="preserve"> parents</w:t>
      </w:r>
      <w:r w:rsidRPr="005D3119">
        <w:rPr>
          <w:rFonts w:ascii="Tahoma" w:hAnsi="Tahoma" w:cs="Tahoma"/>
        </w:rPr>
        <w:t xml:space="preserve"> to collect sick pupils when</w:t>
      </w:r>
      <w:r w:rsidR="008048DA" w:rsidRPr="005D3119">
        <w:rPr>
          <w:rFonts w:ascii="Tahoma" w:hAnsi="Tahoma" w:cs="Tahoma"/>
        </w:rPr>
        <w:t xml:space="preserve"> necessary.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Provide School Nurse with statutory lists of admissions and leavers, and other information</w:t>
      </w:r>
      <w:r w:rsidR="00512725">
        <w:rPr>
          <w:rFonts w:ascii="Tahoma" w:hAnsi="Tahoma" w:cs="Tahoma"/>
        </w:rPr>
        <w:t xml:space="preserve"> as required from time to time.</w:t>
      </w:r>
      <w:r w:rsidRPr="005D3119">
        <w:rPr>
          <w:rFonts w:ascii="Tahoma" w:hAnsi="Tahoma" w:cs="Tahoma"/>
        </w:rPr>
        <w:t xml:space="preserve">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In conjunction with the School Nurse ensure Medical Health Care Plans are up-to-date re: medical c</w:t>
      </w:r>
      <w:r w:rsidR="000A7240" w:rsidRPr="005D3119">
        <w:rPr>
          <w:rFonts w:ascii="Tahoma" w:hAnsi="Tahoma" w:cs="Tahoma"/>
        </w:rPr>
        <w:t>onditions, medication procedure</w:t>
      </w:r>
      <w:r w:rsidRPr="005D3119">
        <w:rPr>
          <w:rFonts w:ascii="Tahoma" w:hAnsi="Tahoma" w:cs="Tahoma"/>
        </w:rPr>
        <w:t xml:space="preserve">/dosage.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DB1555" w:rsidP="005D311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Maintain</w:t>
      </w:r>
      <w:r w:rsidR="008048DA" w:rsidRPr="005D3119">
        <w:rPr>
          <w:rFonts w:ascii="Tahoma" w:hAnsi="Tahoma" w:cs="Tahoma"/>
        </w:rPr>
        <w:t xml:space="preserve"> list</w:t>
      </w:r>
      <w:r>
        <w:rPr>
          <w:rFonts w:ascii="Tahoma" w:hAnsi="Tahoma" w:cs="Tahoma"/>
        </w:rPr>
        <w:t xml:space="preserve">s of asthmatic pupils, </w:t>
      </w:r>
      <w:r w:rsidR="000A7240" w:rsidRPr="005D3119">
        <w:rPr>
          <w:rFonts w:ascii="Tahoma" w:hAnsi="Tahoma" w:cs="Tahoma"/>
        </w:rPr>
        <w:t xml:space="preserve">medication </w:t>
      </w:r>
      <w:r>
        <w:rPr>
          <w:rFonts w:ascii="Tahoma" w:hAnsi="Tahoma" w:cs="Tahoma"/>
        </w:rPr>
        <w:t>and</w:t>
      </w:r>
      <w:r w:rsidR="000A7240" w:rsidRPr="005D3119">
        <w:rPr>
          <w:rFonts w:ascii="Tahoma" w:hAnsi="Tahoma" w:cs="Tahoma"/>
        </w:rPr>
        <w:t xml:space="preserve"> </w:t>
      </w:r>
      <w:proofErr w:type="spellStart"/>
      <w:r w:rsidR="000A7240" w:rsidRPr="005D3119">
        <w:rPr>
          <w:rFonts w:ascii="Tahoma" w:hAnsi="Tahoma" w:cs="Tahoma"/>
        </w:rPr>
        <w:t>EpiPen</w:t>
      </w:r>
      <w:proofErr w:type="spellEnd"/>
      <w:r w:rsidR="000A7240" w:rsidRPr="005D3119">
        <w:rPr>
          <w:rFonts w:ascii="Tahoma" w:hAnsi="Tahoma" w:cs="Tahoma"/>
        </w:rPr>
        <w:t xml:space="preserve"> users and inform parents when medication needs to be renewed.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Report incidents internally. </w:t>
      </w:r>
    </w:p>
    <w:p w:rsidR="000A7240" w:rsidRDefault="000A7240" w:rsidP="005D3119">
      <w:pPr>
        <w:spacing w:after="0"/>
        <w:rPr>
          <w:rFonts w:ascii="Tahoma" w:hAnsi="Tahoma" w:cs="Tahoma"/>
          <w:u w:val="single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  <w:u w:val="single"/>
        </w:rPr>
      </w:pPr>
      <w:r w:rsidRPr="005D3119">
        <w:rPr>
          <w:rFonts w:ascii="Tahoma" w:hAnsi="Tahoma" w:cs="Tahoma"/>
          <w:u w:val="single"/>
        </w:rPr>
        <w:t xml:space="preserve">General Administration </w:t>
      </w: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Handle telephone enquiries in a helpful, friendly and approachable way.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Take appropriate action on own initiative, resolve matters where possible or refer to appropriate member of staff.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>Operate relevan</w:t>
      </w:r>
      <w:r w:rsidR="000A7240" w:rsidRPr="005D3119">
        <w:rPr>
          <w:rFonts w:ascii="Tahoma" w:hAnsi="Tahoma" w:cs="Tahoma"/>
        </w:rPr>
        <w:t>t equipment and ICT packages (</w:t>
      </w:r>
      <w:proofErr w:type="spellStart"/>
      <w:r w:rsidR="000A7240" w:rsidRPr="005D3119">
        <w:rPr>
          <w:rFonts w:ascii="Tahoma" w:hAnsi="Tahoma" w:cs="Tahoma"/>
        </w:rPr>
        <w:t>eg</w:t>
      </w:r>
      <w:proofErr w:type="spellEnd"/>
      <w:r w:rsidR="005D3119" w:rsidRPr="005D3119">
        <w:rPr>
          <w:rFonts w:ascii="Tahoma" w:hAnsi="Tahoma" w:cs="Tahoma"/>
        </w:rPr>
        <w:t xml:space="preserve"> Word, Excel,</w:t>
      </w:r>
      <w:r w:rsidRPr="005D3119">
        <w:rPr>
          <w:rFonts w:ascii="Tahoma" w:hAnsi="Tahoma" w:cs="Tahoma"/>
        </w:rPr>
        <w:t xml:space="preserve"> Internet, databases and Management Information Systems</w:t>
      </w:r>
      <w:r w:rsidR="00512725">
        <w:rPr>
          <w:rFonts w:ascii="Tahoma" w:hAnsi="Tahoma" w:cs="Tahoma"/>
        </w:rPr>
        <w:t xml:space="preserve"> and the</w:t>
      </w:r>
      <w:r w:rsidR="00512725" w:rsidRPr="00512725">
        <w:rPr>
          <w:rFonts w:ascii="Tahoma" w:hAnsi="Tahoma" w:cs="Tahoma"/>
        </w:rPr>
        <w:t xml:space="preserve"> </w:t>
      </w:r>
      <w:r w:rsidR="00512725" w:rsidRPr="005D3119">
        <w:rPr>
          <w:rFonts w:ascii="Tahoma" w:hAnsi="Tahoma" w:cs="Tahoma"/>
        </w:rPr>
        <w:t xml:space="preserve">CCTV security </w:t>
      </w:r>
      <w:r w:rsidR="00512725">
        <w:rPr>
          <w:rFonts w:ascii="Tahoma" w:hAnsi="Tahoma" w:cs="Tahoma"/>
        </w:rPr>
        <w:t>and entry system</w:t>
      </w:r>
      <w:r w:rsidRPr="005D3119">
        <w:rPr>
          <w:rFonts w:ascii="Tahoma" w:hAnsi="Tahoma" w:cs="Tahoma"/>
        </w:rPr>
        <w:t xml:space="preserve">).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5D3119" w:rsidRPr="005D3119" w:rsidRDefault="005D3119" w:rsidP="005D3119">
      <w:pPr>
        <w:spacing w:after="0" w:line="240" w:lineRule="auto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Communicate messages to parents through the Teachers to Parents communication system. </w:t>
      </w:r>
    </w:p>
    <w:p w:rsidR="005D3119" w:rsidRPr="005D3119" w:rsidRDefault="005D3119" w:rsidP="005D3119">
      <w:pPr>
        <w:spacing w:after="0" w:line="240" w:lineRule="auto"/>
        <w:rPr>
          <w:rFonts w:ascii="Tahoma" w:hAnsi="Tahoma" w:cs="Tahoma"/>
        </w:rPr>
      </w:pPr>
    </w:p>
    <w:p w:rsidR="005D3119" w:rsidRDefault="00512725" w:rsidP="005D311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Manage office supplies and </w:t>
      </w:r>
      <w:r w:rsidR="005D3119" w:rsidRPr="005D3119">
        <w:rPr>
          <w:rFonts w:ascii="Tahoma" w:hAnsi="Tahoma" w:cs="Tahoma"/>
        </w:rPr>
        <w:t>g</w:t>
      </w:r>
      <w:r>
        <w:rPr>
          <w:rFonts w:ascii="Tahoma" w:hAnsi="Tahoma" w:cs="Tahoma"/>
        </w:rPr>
        <w:t xml:space="preserve">eneral administrative resources and ensue school stock </w:t>
      </w:r>
      <w:r w:rsidR="005D3119" w:rsidRPr="005D3119">
        <w:rPr>
          <w:rFonts w:ascii="Tahoma" w:hAnsi="Tahoma" w:cs="Tahoma"/>
        </w:rPr>
        <w:t xml:space="preserve">supplies are maintained across the school. </w:t>
      </w:r>
    </w:p>
    <w:p w:rsidR="00512725" w:rsidRPr="005D3119" w:rsidRDefault="00512725" w:rsidP="005D3119">
      <w:pPr>
        <w:spacing w:after="0" w:line="240" w:lineRule="auto"/>
        <w:rPr>
          <w:rFonts w:ascii="Tahoma" w:hAnsi="Tahoma" w:cs="Tahoma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  <w:u w:val="single"/>
        </w:rPr>
      </w:pPr>
      <w:r w:rsidRPr="005D3119">
        <w:rPr>
          <w:rFonts w:ascii="Tahoma" w:hAnsi="Tahoma" w:cs="Tahoma"/>
          <w:u w:val="single"/>
        </w:rPr>
        <w:t>Professional Development</w:t>
      </w: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Participate in continuous professional development.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Attend staff INSET where appropriate.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Participate in performance management. </w:t>
      </w:r>
    </w:p>
    <w:p w:rsidR="008048DA" w:rsidRDefault="008048DA" w:rsidP="005D3119">
      <w:pPr>
        <w:spacing w:after="0"/>
        <w:rPr>
          <w:rFonts w:ascii="Tahoma" w:hAnsi="Tahoma" w:cs="Tahoma"/>
        </w:rPr>
      </w:pPr>
    </w:p>
    <w:p w:rsidR="008048DA" w:rsidRPr="005D3119" w:rsidRDefault="008048DA" w:rsidP="005D3119">
      <w:pPr>
        <w:spacing w:after="0"/>
        <w:rPr>
          <w:rFonts w:ascii="Tahoma" w:hAnsi="Tahoma" w:cs="Tahoma"/>
          <w:u w:val="single"/>
        </w:rPr>
      </w:pPr>
      <w:r w:rsidRPr="005D3119">
        <w:rPr>
          <w:rFonts w:ascii="Tahoma" w:hAnsi="Tahoma" w:cs="Tahoma"/>
          <w:u w:val="single"/>
        </w:rPr>
        <w:t xml:space="preserve">Other </w:t>
      </w: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Be aware </w:t>
      </w:r>
      <w:r w:rsidR="00AC0F49" w:rsidRPr="005D3119">
        <w:rPr>
          <w:rFonts w:ascii="Tahoma" w:hAnsi="Tahoma" w:cs="Tahoma"/>
        </w:rPr>
        <w:t xml:space="preserve">of </w:t>
      </w:r>
      <w:r w:rsidRPr="005D3119">
        <w:rPr>
          <w:rFonts w:ascii="Tahoma" w:hAnsi="Tahoma" w:cs="Tahoma"/>
        </w:rPr>
        <w:t xml:space="preserve">and comply with policies and procedures relating to child protection, health and safety, security, </w:t>
      </w:r>
      <w:r w:rsidR="00512725" w:rsidRPr="005D3119">
        <w:rPr>
          <w:rFonts w:ascii="Tahoma" w:hAnsi="Tahoma" w:cs="Tahoma"/>
        </w:rPr>
        <w:t>equal opportunities</w:t>
      </w:r>
      <w:r w:rsidR="00512725">
        <w:rPr>
          <w:rFonts w:ascii="Tahoma" w:hAnsi="Tahoma" w:cs="Tahoma"/>
        </w:rPr>
        <w:t>,</w:t>
      </w:r>
      <w:r w:rsidR="00512725" w:rsidRPr="005D3119">
        <w:rPr>
          <w:rFonts w:ascii="Tahoma" w:hAnsi="Tahoma" w:cs="Tahoma"/>
        </w:rPr>
        <w:t xml:space="preserve"> </w:t>
      </w:r>
      <w:r w:rsidRPr="005D3119">
        <w:rPr>
          <w:rFonts w:ascii="Tahoma" w:hAnsi="Tahoma" w:cs="Tahoma"/>
        </w:rPr>
        <w:t xml:space="preserve">confidentiality and data protection, reporting all concerns to an appropriate person.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8048DA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Support the role of other professionals. </w:t>
      </w:r>
    </w:p>
    <w:p w:rsidR="005D3119" w:rsidRPr="005D3119" w:rsidRDefault="005D3119" w:rsidP="005D3119">
      <w:pPr>
        <w:spacing w:after="0"/>
        <w:rPr>
          <w:rFonts w:ascii="Tahoma" w:hAnsi="Tahoma" w:cs="Tahoma"/>
        </w:rPr>
      </w:pPr>
    </w:p>
    <w:p w:rsidR="00CD001A" w:rsidRPr="005D3119" w:rsidRDefault="008048DA" w:rsidP="005D3119">
      <w:pPr>
        <w:spacing w:after="0"/>
        <w:rPr>
          <w:rFonts w:ascii="Tahoma" w:hAnsi="Tahoma" w:cs="Tahoma"/>
        </w:rPr>
      </w:pPr>
      <w:r w:rsidRPr="005D3119">
        <w:rPr>
          <w:rFonts w:ascii="Tahoma" w:hAnsi="Tahoma" w:cs="Tahoma"/>
        </w:rPr>
        <w:t xml:space="preserve">Undertake such other duties as the </w:t>
      </w:r>
      <w:proofErr w:type="spellStart"/>
      <w:r w:rsidRPr="005D3119">
        <w:rPr>
          <w:rFonts w:ascii="Tahoma" w:hAnsi="Tahoma" w:cs="Tahoma"/>
        </w:rPr>
        <w:t>Headteacher</w:t>
      </w:r>
      <w:proofErr w:type="spellEnd"/>
      <w:r w:rsidRPr="005D3119">
        <w:rPr>
          <w:rFonts w:ascii="Tahoma" w:hAnsi="Tahoma" w:cs="Tahoma"/>
        </w:rPr>
        <w:t xml:space="preserve"> may direct</w:t>
      </w:r>
      <w:r w:rsidR="005D3119">
        <w:rPr>
          <w:rFonts w:ascii="Tahoma" w:hAnsi="Tahoma" w:cs="Tahoma"/>
        </w:rPr>
        <w:t>.</w:t>
      </w:r>
    </w:p>
    <w:p w:rsidR="008048DA" w:rsidRPr="008048DA" w:rsidRDefault="008048DA">
      <w:pPr>
        <w:rPr>
          <w:rFonts w:ascii="Tahoma" w:hAnsi="Tahoma" w:cs="Tahoma"/>
          <w:color w:val="2F5496" w:themeColor="accent5" w:themeShade="BF"/>
          <w:sz w:val="24"/>
          <w:szCs w:val="24"/>
        </w:rPr>
      </w:pPr>
    </w:p>
    <w:sectPr w:rsidR="008048DA" w:rsidRPr="008048DA" w:rsidSect="008048D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36189"/>
    <w:multiLevelType w:val="multilevel"/>
    <w:tmpl w:val="321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217B3"/>
    <w:multiLevelType w:val="hybridMultilevel"/>
    <w:tmpl w:val="E5AEC6A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2C72EA9"/>
    <w:multiLevelType w:val="multilevel"/>
    <w:tmpl w:val="8ED8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71326"/>
    <w:multiLevelType w:val="multilevel"/>
    <w:tmpl w:val="B330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3660F"/>
    <w:multiLevelType w:val="hybridMultilevel"/>
    <w:tmpl w:val="1438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C45E7"/>
    <w:multiLevelType w:val="multilevel"/>
    <w:tmpl w:val="E4B8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109B7"/>
    <w:multiLevelType w:val="multilevel"/>
    <w:tmpl w:val="D97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1257E"/>
    <w:multiLevelType w:val="multilevel"/>
    <w:tmpl w:val="135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716B3"/>
    <w:multiLevelType w:val="hybridMultilevel"/>
    <w:tmpl w:val="F53A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DA"/>
    <w:rsid w:val="000A7240"/>
    <w:rsid w:val="00157195"/>
    <w:rsid w:val="00197CCA"/>
    <w:rsid w:val="001C53AD"/>
    <w:rsid w:val="00254621"/>
    <w:rsid w:val="002A7D29"/>
    <w:rsid w:val="00512725"/>
    <w:rsid w:val="00520C3F"/>
    <w:rsid w:val="00577AA2"/>
    <w:rsid w:val="005A402F"/>
    <w:rsid w:val="005D3119"/>
    <w:rsid w:val="005D49F0"/>
    <w:rsid w:val="005F7441"/>
    <w:rsid w:val="006C74BC"/>
    <w:rsid w:val="00711D8A"/>
    <w:rsid w:val="00735090"/>
    <w:rsid w:val="008048DA"/>
    <w:rsid w:val="00A86CD5"/>
    <w:rsid w:val="00AC0F49"/>
    <w:rsid w:val="00C074F0"/>
    <w:rsid w:val="00D1657A"/>
    <w:rsid w:val="00DB1555"/>
    <w:rsid w:val="00ED3D06"/>
    <w:rsid w:val="00E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14430-1E9A-49BE-841A-2FFC9EDC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3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A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F7441"/>
    <w:rPr>
      <w:b/>
      <w:bCs/>
    </w:rPr>
  </w:style>
  <w:style w:type="character" w:styleId="Emphasis">
    <w:name w:val="Emphasis"/>
    <w:basedOn w:val="DefaultParagraphFont"/>
    <w:uiPriority w:val="20"/>
    <w:qFormat/>
    <w:rsid w:val="005F744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D311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D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Bousfield Primary School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Mann</dc:creator>
  <cp:keywords/>
  <dc:description/>
  <cp:lastModifiedBy>Allyson Mann</cp:lastModifiedBy>
  <cp:revision>12</cp:revision>
  <cp:lastPrinted>2026-06-04T14:15:00Z</cp:lastPrinted>
  <dcterms:created xsi:type="dcterms:W3CDTF">2026-06-04T11:10:00Z</dcterms:created>
  <dcterms:modified xsi:type="dcterms:W3CDTF">2026-06-04T15:54:00Z</dcterms:modified>
</cp:coreProperties>
</file>