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3F770" w14:textId="77777777" w:rsidR="00056D19" w:rsidRDefault="00056D19" w:rsidP="005B5125">
      <w:pPr>
        <w:widowControl w:val="0"/>
        <w:autoSpaceDE w:val="0"/>
        <w:autoSpaceDN w:val="0"/>
        <w:adjustRightInd w:val="0"/>
        <w:spacing w:after="0"/>
        <w:jc w:val="center"/>
        <w:rPr>
          <w:rFonts w:ascii="Arial" w:hAnsi="Arial" w:cs="Arial"/>
          <w:b/>
          <w:sz w:val="28"/>
          <w:szCs w:val="28"/>
        </w:rPr>
      </w:pPr>
      <w:bookmarkStart w:id="0" w:name="_Hlk158372749"/>
    </w:p>
    <w:p w14:paraId="387A05E5" w14:textId="77777777" w:rsidR="00056D19" w:rsidRDefault="00056D19" w:rsidP="00056D19">
      <w:pPr>
        <w:pStyle w:val="DefaultText"/>
        <w:jc w:val="center"/>
        <w:rPr>
          <w:rFonts w:ascii="Arial" w:hAnsi="Arial" w:cs="Arial"/>
          <w:lang w:val="en-GB"/>
        </w:rPr>
      </w:pPr>
    </w:p>
    <w:p w14:paraId="03923CB7" w14:textId="7DFB9B19" w:rsidR="00056D19" w:rsidRDefault="00056D19" w:rsidP="00056D19">
      <w:pPr>
        <w:pStyle w:val="DefaultText"/>
        <w:jc w:val="center"/>
        <w:rPr>
          <w:rFonts w:ascii="Arial" w:hAnsi="Arial" w:cs="Arial"/>
          <w:lang w:val="en-GB"/>
        </w:rPr>
      </w:pPr>
      <w:r>
        <w:rPr>
          <w:rFonts w:ascii="Arial" w:hAnsi="Arial" w:cs="Arial"/>
          <w:lang w:val="en-GB"/>
        </w:rPr>
        <w:t>The school is seeking to appoint an enthusiastic and committed individual for the following role,</w:t>
      </w:r>
    </w:p>
    <w:p w14:paraId="190C2FCB" w14:textId="77777777" w:rsidR="00056D19" w:rsidRDefault="00056D19" w:rsidP="00056D19">
      <w:pPr>
        <w:widowControl w:val="0"/>
        <w:autoSpaceDE w:val="0"/>
        <w:autoSpaceDN w:val="0"/>
        <w:adjustRightInd w:val="0"/>
        <w:spacing w:after="0"/>
        <w:rPr>
          <w:rFonts w:ascii="Arial" w:hAnsi="Arial" w:cs="Arial"/>
          <w:b/>
          <w:sz w:val="28"/>
          <w:szCs w:val="28"/>
        </w:rPr>
      </w:pPr>
    </w:p>
    <w:p w14:paraId="4D785638" w14:textId="70CC9E02" w:rsidR="006A1EC1" w:rsidRPr="00B37B57" w:rsidRDefault="000F1CE4" w:rsidP="005B5125">
      <w:pPr>
        <w:widowControl w:val="0"/>
        <w:autoSpaceDE w:val="0"/>
        <w:autoSpaceDN w:val="0"/>
        <w:adjustRightInd w:val="0"/>
        <w:spacing w:after="0"/>
        <w:jc w:val="center"/>
        <w:rPr>
          <w:rFonts w:ascii="Arial" w:hAnsi="Arial" w:cs="Arial"/>
          <w:b/>
          <w:sz w:val="28"/>
          <w:szCs w:val="28"/>
        </w:rPr>
      </w:pPr>
      <w:r>
        <w:rPr>
          <w:rFonts w:ascii="Arial" w:hAnsi="Arial" w:cs="Arial"/>
          <w:b/>
          <w:sz w:val="28"/>
          <w:szCs w:val="28"/>
        </w:rPr>
        <w:t>School Administrator</w:t>
      </w:r>
    </w:p>
    <w:p w14:paraId="1C908002" w14:textId="1553163A" w:rsidR="006A1EC1" w:rsidRPr="00B37B57" w:rsidRDefault="006A1EC1" w:rsidP="006A1EC1">
      <w:pPr>
        <w:pStyle w:val="PlainText"/>
        <w:jc w:val="center"/>
        <w:rPr>
          <w:rFonts w:ascii="Arial" w:hAnsi="Arial" w:cs="Arial"/>
          <w:b/>
          <w:sz w:val="24"/>
          <w:szCs w:val="24"/>
        </w:rPr>
      </w:pPr>
      <w:r w:rsidRPr="00B37B57">
        <w:rPr>
          <w:rFonts w:ascii="Arial" w:hAnsi="Arial" w:cs="Arial"/>
          <w:b/>
          <w:sz w:val="24"/>
          <w:szCs w:val="24"/>
        </w:rPr>
        <w:t xml:space="preserve">Required </w:t>
      </w:r>
      <w:r w:rsidR="006C4079" w:rsidRPr="00B37B57">
        <w:rPr>
          <w:rFonts w:ascii="Arial" w:hAnsi="Arial" w:cs="Arial"/>
          <w:b/>
          <w:sz w:val="24"/>
          <w:szCs w:val="24"/>
        </w:rPr>
        <w:t>ASAP</w:t>
      </w:r>
    </w:p>
    <w:p w14:paraId="048D7434" w14:textId="6A2A255A" w:rsidR="00D0790C" w:rsidRDefault="006A1EC1" w:rsidP="0026374B">
      <w:pPr>
        <w:pStyle w:val="PlainText"/>
        <w:jc w:val="center"/>
        <w:rPr>
          <w:rFonts w:ascii="Arial" w:hAnsi="Arial" w:cs="Arial"/>
          <w:b/>
          <w:sz w:val="24"/>
          <w:szCs w:val="24"/>
        </w:rPr>
      </w:pPr>
      <w:r w:rsidRPr="00B37B57">
        <w:rPr>
          <w:rFonts w:ascii="Arial" w:hAnsi="Arial" w:cs="Arial"/>
          <w:b/>
          <w:sz w:val="24"/>
          <w:szCs w:val="24"/>
        </w:rPr>
        <w:t>Permanent</w:t>
      </w:r>
    </w:p>
    <w:p w14:paraId="4D1EF9B6" w14:textId="2906CA59" w:rsidR="0026374B" w:rsidRPr="00B37B57" w:rsidRDefault="00D0790C" w:rsidP="0026374B">
      <w:pPr>
        <w:pStyle w:val="PlainText"/>
        <w:jc w:val="center"/>
        <w:rPr>
          <w:rFonts w:ascii="Arial" w:hAnsi="Arial" w:cs="Arial"/>
          <w:b/>
          <w:sz w:val="24"/>
          <w:szCs w:val="24"/>
        </w:rPr>
      </w:pPr>
      <w:r>
        <w:rPr>
          <w:rFonts w:ascii="Arial" w:hAnsi="Arial" w:cs="Arial"/>
          <w:b/>
          <w:sz w:val="24"/>
          <w:szCs w:val="24"/>
        </w:rPr>
        <w:t>21</w:t>
      </w:r>
      <w:r w:rsidR="0026374B" w:rsidRPr="00B37B57">
        <w:rPr>
          <w:rFonts w:ascii="Arial" w:hAnsi="Arial" w:cs="Arial"/>
          <w:b/>
          <w:sz w:val="24"/>
          <w:szCs w:val="24"/>
        </w:rPr>
        <w:t xml:space="preserve"> Hours per Week</w:t>
      </w:r>
      <w:r>
        <w:rPr>
          <w:rFonts w:ascii="Arial" w:hAnsi="Arial" w:cs="Arial"/>
          <w:b/>
          <w:sz w:val="24"/>
          <w:szCs w:val="24"/>
        </w:rPr>
        <w:t xml:space="preserve"> (working days Monday, Tuesday &amp; Friday)</w:t>
      </w:r>
    </w:p>
    <w:p w14:paraId="11FF9C4A" w14:textId="288D2DA9" w:rsidR="0026374B" w:rsidRDefault="00D250FF" w:rsidP="0026374B">
      <w:pPr>
        <w:pStyle w:val="PlainText"/>
        <w:jc w:val="center"/>
        <w:rPr>
          <w:rFonts w:ascii="Arial" w:hAnsi="Arial" w:cs="Arial"/>
          <w:b/>
          <w:sz w:val="24"/>
          <w:szCs w:val="24"/>
        </w:rPr>
      </w:pPr>
      <w:r>
        <w:rPr>
          <w:rFonts w:ascii="Arial" w:hAnsi="Arial" w:cs="Arial"/>
          <w:b/>
          <w:sz w:val="24"/>
          <w:szCs w:val="24"/>
        </w:rPr>
        <w:t xml:space="preserve">Term Time Only + 2 </w:t>
      </w:r>
      <w:r w:rsidR="00AD61D0">
        <w:rPr>
          <w:rFonts w:ascii="Arial" w:hAnsi="Arial" w:cs="Arial"/>
          <w:b/>
          <w:sz w:val="24"/>
          <w:szCs w:val="24"/>
        </w:rPr>
        <w:t>Weeks</w:t>
      </w:r>
    </w:p>
    <w:p w14:paraId="2AF29BDA" w14:textId="73EABE30" w:rsidR="006C4079" w:rsidRPr="00B37B57" w:rsidRDefault="006C4079" w:rsidP="006A1EC1">
      <w:pPr>
        <w:pStyle w:val="PlainText"/>
        <w:jc w:val="center"/>
        <w:rPr>
          <w:rFonts w:ascii="Arial" w:hAnsi="Arial" w:cs="Arial"/>
          <w:b/>
          <w:sz w:val="24"/>
          <w:szCs w:val="24"/>
        </w:rPr>
      </w:pPr>
      <w:r w:rsidRPr="00B37B57">
        <w:rPr>
          <w:rFonts w:ascii="Arial" w:hAnsi="Arial" w:cs="Arial"/>
          <w:b/>
          <w:sz w:val="24"/>
          <w:szCs w:val="24"/>
        </w:rPr>
        <w:t xml:space="preserve">Grade </w:t>
      </w:r>
      <w:r w:rsidR="00D250FF">
        <w:rPr>
          <w:rFonts w:ascii="Arial" w:hAnsi="Arial" w:cs="Arial"/>
          <w:b/>
          <w:sz w:val="24"/>
          <w:szCs w:val="24"/>
        </w:rPr>
        <w:t>4</w:t>
      </w:r>
      <w:r w:rsidRPr="00B37B57">
        <w:rPr>
          <w:rFonts w:ascii="Arial" w:hAnsi="Arial" w:cs="Arial"/>
          <w:b/>
          <w:sz w:val="24"/>
          <w:szCs w:val="24"/>
        </w:rPr>
        <w:t xml:space="preserve"> Points </w:t>
      </w:r>
      <w:r w:rsidR="00D250FF">
        <w:rPr>
          <w:rFonts w:ascii="Arial" w:hAnsi="Arial" w:cs="Arial"/>
          <w:b/>
          <w:sz w:val="24"/>
          <w:szCs w:val="24"/>
        </w:rPr>
        <w:t>7</w:t>
      </w:r>
      <w:r w:rsidRPr="00B37B57">
        <w:rPr>
          <w:rFonts w:ascii="Arial" w:hAnsi="Arial" w:cs="Arial"/>
          <w:b/>
          <w:sz w:val="24"/>
          <w:szCs w:val="24"/>
        </w:rPr>
        <w:t>-</w:t>
      </w:r>
      <w:r w:rsidR="00D250FF">
        <w:rPr>
          <w:rFonts w:ascii="Arial" w:hAnsi="Arial" w:cs="Arial"/>
          <w:b/>
          <w:sz w:val="24"/>
          <w:szCs w:val="24"/>
        </w:rPr>
        <w:t>11</w:t>
      </w:r>
      <w:r w:rsidRPr="00B37B57">
        <w:rPr>
          <w:rFonts w:ascii="Arial" w:hAnsi="Arial" w:cs="Arial"/>
          <w:b/>
          <w:sz w:val="24"/>
          <w:szCs w:val="24"/>
        </w:rPr>
        <w:t xml:space="preserve"> (</w:t>
      </w:r>
      <w:r w:rsidR="00D250FF">
        <w:rPr>
          <w:rFonts w:ascii="Arial" w:hAnsi="Arial" w:cs="Arial"/>
          <w:b/>
          <w:sz w:val="24"/>
          <w:szCs w:val="24"/>
        </w:rPr>
        <w:t xml:space="preserve">Actual </w:t>
      </w:r>
      <w:r w:rsidRPr="00B37B57">
        <w:rPr>
          <w:rFonts w:ascii="Arial" w:hAnsi="Arial" w:cs="Arial"/>
          <w:b/>
          <w:sz w:val="24"/>
          <w:szCs w:val="24"/>
        </w:rPr>
        <w:t xml:space="preserve">Salary </w:t>
      </w:r>
      <w:r w:rsidRPr="00016A81">
        <w:rPr>
          <w:rFonts w:ascii="Arial" w:hAnsi="Arial" w:cs="Arial"/>
          <w:b/>
          <w:sz w:val="24"/>
          <w:szCs w:val="24"/>
        </w:rPr>
        <w:t>£</w:t>
      </w:r>
      <w:r w:rsidR="00AD61D0">
        <w:rPr>
          <w:rFonts w:ascii="Arial" w:hAnsi="Arial" w:cs="Arial"/>
          <w:b/>
          <w:sz w:val="24"/>
          <w:szCs w:val="24"/>
        </w:rPr>
        <w:t>12,859 - £13,751</w:t>
      </w:r>
      <w:r w:rsidRPr="00B37B57">
        <w:rPr>
          <w:rFonts w:ascii="Arial" w:hAnsi="Arial" w:cs="Arial"/>
          <w:b/>
          <w:sz w:val="24"/>
          <w:szCs w:val="24"/>
        </w:rPr>
        <w:t>)</w:t>
      </w:r>
    </w:p>
    <w:p w14:paraId="7CF55ADB" w14:textId="77777777" w:rsidR="006A1EC1" w:rsidRPr="00B37B57" w:rsidRDefault="006A1EC1" w:rsidP="006A1EC1">
      <w:pPr>
        <w:pStyle w:val="PlainText"/>
        <w:jc w:val="both"/>
        <w:rPr>
          <w:rFonts w:ascii="Arial" w:hAnsi="Arial" w:cs="Arial"/>
          <w:sz w:val="24"/>
          <w:szCs w:val="24"/>
        </w:rPr>
      </w:pPr>
    </w:p>
    <w:p w14:paraId="3FEB059F" w14:textId="77777777" w:rsidR="00056D19" w:rsidRDefault="00056D19" w:rsidP="00056D19">
      <w:pPr>
        <w:spacing w:after="0"/>
        <w:jc w:val="both"/>
        <w:rPr>
          <w:rFonts w:ascii="Arial" w:hAnsi="Arial" w:cs="Arial"/>
          <w:sz w:val="24"/>
          <w:szCs w:val="24"/>
        </w:rPr>
      </w:pPr>
      <w:r>
        <w:rPr>
          <w:rFonts w:ascii="Arial" w:hAnsi="Arial" w:cs="Arial"/>
          <w:sz w:val="24"/>
          <w:szCs w:val="24"/>
        </w:rPr>
        <w:t>Parrs Wood High School is a thriving and popular secondary school in South Manchester with a richly diverse and truly comprehensive student body which has been judged by Ofsted to be good in all areas. We are a member of the Greater Manchester Education Trust; we are passionate about our students and our community.</w:t>
      </w:r>
    </w:p>
    <w:p w14:paraId="2FE95C21" w14:textId="77777777" w:rsidR="00056D19" w:rsidRPr="00D6342D" w:rsidRDefault="00056D19" w:rsidP="00056D19">
      <w:pPr>
        <w:spacing w:after="0"/>
        <w:jc w:val="both"/>
        <w:rPr>
          <w:rFonts w:ascii="Arial" w:hAnsi="Arial" w:cs="Arial"/>
          <w:sz w:val="20"/>
          <w:szCs w:val="20"/>
        </w:rPr>
      </w:pPr>
    </w:p>
    <w:p w14:paraId="2BC41BB3" w14:textId="24CCBBFE" w:rsidR="000660D4" w:rsidRPr="00B37B57" w:rsidRDefault="00BB6E23" w:rsidP="006A1EC1">
      <w:pPr>
        <w:pStyle w:val="NormalWeb"/>
        <w:shd w:val="clear" w:color="auto" w:fill="FFFFFF"/>
        <w:spacing w:after="200" w:line="276" w:lineRule="auto"/>
        <w:jc w:val="both"/>
        <w:rPr>
          <w:rFonts w:ascii="Arial" w:hAnsi="Arial" w:cs="Arial"/>
        </w:rPr>
      </w:pPr>
      <w:r>
        <w:rPr>
          <w:rFonts w:ascii="Arial" w:hAnsi="Arial" w:cs="Arial"/>
        </w:rPr>
        <w:t>We are seeking a reliable and conscientious administrator</w:t>
      </w:r>
      <w:r w:rsidR="000660D4" w:rsidRPr="00B37B57">
        <w:rPr>
          <w:rFonts w:ascii="Arial" w:hAnsi="Arial" w:cs="Arial"/>
        </w:rPr>
        <w:t xml:space="preserve"> </w:t>
      </w:r>
      <w:r>
        <w:rPr>
          <w:rFonts w:ascii="Arial" w:hAnsi="Arial" w:cs="Arial"/>
        </w:rPr>
        <w:t>to contribute to the effective development of the administration team.</w:t>
      </w:r>
      <w:r w:rsidRPr="00B37B57">
        <w:rPr>
          <w:rFonts w:ascii="Arial" w:hAnsi="Arial" w:cs="Arial"/>
        </w:rPr>
        <w:t xml:space="preserve"> </w:t>
      </w:r>
      <w:r w:rsidR="000660D4" w:rsidRPr="00B37B57">
        <w:rPr>
          <w:rFonts w:ascii="Arial" w:hAnsi="Arial" w:cs="Arial"/>
        </w:rPr>
        <w:t>The successful candidate will</w:t>
      </w:r>
      <w:r w:rsidR="00056D19">
        <w:rPr>
          <w:rFonts w:ascii="Arial" w:hAnsi="Arial" w:cs="Arial"/>
        </w:rPr>
        <w:t xml:space="preserve"> </w:t>
      </w:r>
      <w:r>
        <w:rPr>
          <w:rFonts w:ascii="Arial" w:hAnsi="Arial" w:cs="Arial"/>
        </w:rPr>
        <w:t>have significant experience of working in an administrative support environment and in the preparation of confidential documentation</w:t>
      </w:r>
      <w:r w:rsidR="000660D4" w:rsidRPr="00B37B57">
        <w:rPr>
          <w:rFonts w:ascii="Arial" w:hAnsi="Arial" w:cs="Arial"/>
        </w:rPr>
        <w:t xml:space="preserve">. </w:t>
      </w:r>
      <w:r w:rsidR="0026374B">
        <w:rPr>
          <w:rFonts w:ascii="Arial" w:hAnsi="Arial" w:cs="Arial"/>
        </w:rPr>
        <w:t xml:space="preserve">The post holder will </w:t>
      </w:r>
      <w:r w:rsidR="0026374B" w:rsidRPr="00B37B57">
        <w:rPr>
          <w:rFonts w:ascii="Arial" w:hAnsi="Arial" w:cs="Arial"/>
        </w:rPr>
        <w:t xml:space="preserve">report to the </w:t>
      </w:r>
      <w:r w:rsidR="0026374B">
        <w:rPr>
          <w:rFonts w:ascii="Arial" w:hAnsi="Arial" w:cs="Arial"/>
        </w:rPr>
        <w:t>Admin</w:t>
      </w:r>
      <w:r w:rsidR="00016A81">
        <w:rPr>
          <w:rFonts w:ascii="Arial" w:hAnsi="Arial" w:cs="Arial"/>
        </w:rPr>
        <w:t>istrative</w:t>
      </w:r>
      <w:r w:rsidR="0026374B">
        <w:rPr>
          <w:rFonts w:ascii="Arial" w:hAnsi="Arial" w:cs="Arial"/>
        </w:rPr>
        <w:t xml:space="preserve"> Manager/Headteacher’s PA</w:t>
      </w:r>
      <w:r w:rsidR="0026374B" w:rsidRPr="00B37B57">
        <w:rPr>
          <w:rFonts w:ascii="Arial" w:hAnsi="Arial" w:cs="Arial"/>
        </w:rPr>
        <w:t xml:space="preserve"> to </w:t>
      </w:r>
      <w:r w:rsidR="00D6342D">
        <w:rPr>
          <w:rFonts w:ascii="Arial" w:hAnsi="Arial" w:cs="Arial"/>
        </w:rPr>
        <w:t xml:space="preserve">support </w:t>
      </w:r>
      <w:r w:rsidR="00D6342D">
        <w:rPr>
          <w:rFonts w:ascii="Arial" w:hAnsi="Arial" w:cs="Arial"/>
        </w:rPr>
        <w:t>Key Stage 3 and Finance</w:t>
      </w:r>
      <w:r w:rsidR="00D6342D">
        <w:rPr>
          <w:rFonts w:ascii="Arial" w:hAnsi="Arial" w:cs="Arial"/>
        </w:rPr>
        <w:t xml:space="preserve"> </w:t>
      </w:r>
      <w:r w:rsidR="0026374B">
        <w:rPr>
          <w:rFonts w:ascii="Arial" w:hAnsi="Arial" w:cs="Arial"/>
        </w:rPr>
        <w:t>provid</w:t>
      </w:r>
      <w:r w:rsidR="00D6342D">
        <w:rPr>
          <w:rFonts w:ascii="Arial" w:hAnsi="Arial" w:cs="Arial"/>
        </w:rPr>
        <w:t>ing</w:t>
      </w:r>
      <w:r w:rsidR="0026374B">
        <w:rPr>
          <w:rFonts w:ascii="Arial" w:hAnsi="Arial" w:cs="Arial"/>
        </w:rPr>
        <w:t xml:space="preserve"> a high quality, efficient administrative service</w:t>
      </w:r>
      <w:r w:rsidR="00AD61D0">
        <w:rPr>
          <w:rFonts w:ascii="Arial" w:hAnsi="Arial" w:cs="Arial"/>
        </w:rPr>
        <w:t>.</w:t>
      </w:r>
    </w:p>
    <w:p w14:paraId="640B1A67" w14:textId="02489AAB" w:rsidR="00B37B57" w:rsidRPr="00B37B57" w:rsidRDefault="00B37B57" w:rsidP="00B37B57">
      <w:pPr>
        <w:pStyle w:val="NormalWeb"/>
        <w:shd w:val="clear" w:color="auto" w:fill="FFFFFF"/>
        <w:spacing w:after="200" w:line="276" w:lineRule="auto"/>
        <w:jc w:val="both"/>
        <w:rPr>
          <w:rFonts w:ascii="Arial" w:hAnsi="Arial" w:cs="Arial"/>
          <w:color w:val="000000"/>
        </w:rPr>
      </w:pPr>
      <w:r w:rsidRPr="00B37B57">
        <w:rPr>
          <w:rFonts w:ascii="Arial" w:hAnsi="Arial" w:cs="Arial"/>
          <w:color w:val="000000"/>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46ABEA8D" w14:textId="4294DBB0" w:rsidR="006A1EC1" w:rsidRPr="00B37B57" w:rsidRDefault="006A1EC1" w:rsidP="006A1EC1">
      <w:pPr>
        <w:pStyle w:val="PlainText"/>
        <w:jc w:val="both"/>
        <w:rPr>
          <w:rFonts w:ascii="Arial" w:hAnsi="Arial" w:cs="Arial"/>
          <w:color w:val="000000"/>
          <w:sz w:val="24"/>
          <w:szCs w:val="24"/>
          <w:lang w:val="en-US"/>
        </w:rPr>
      </w:pPr>
      <w:r w:rsidRPr="00B37B57">
        <w:rPr>
          <w:rFonts w:ascii="Arial" w:hAnsi="Arial" w:cs="Arial"/>
          <w:color w:val="000000"/>
          <w:sz w:val="24"/>
          <w:szCs w:val="24"/>
          <w:lang w:val="en-US"/>
        </w:rPr>
        <w:t>Parrs Wood High School is committed to safeguarding and promoting the welfare of children and expects all staff to share this commitment. The successful applicant will be subject to an Enhanced DBS check and other pre-employment checks.</w:t>
      </w:r>
    </w:p>
    <w:p w14:paraId="4C51EB4E" w14:textId="77777777" w:rsidR="006A1EC1" w:rsidRPr="00D6342D" w:rsidRDefault="006A1EC1" w:rsidP="006A1EC1">
      <w:pPr>
        <w:spacing w:after="0"/>
        <w:rPr>
          <w:rFonts w:ascii="Arial" w:hAnsi="Arial" w:cs="Arial"/>
          <w:sz w:val="20"/>
          <w:szCs w:val="20"/>
        </w:rPr>
      </w:pPr>
    </w:p>
    <w:p w14:paraId="7DBCDF22" w14:textId="77777777" w:rsidR="006A1EC1" w:rsidRPr="00B37B57" w:rsidRDefault="006A1EC1" w:rsidP="006A1EC1">
      <w:pPr>
        <w:spacing w:after="0"/>
        <w:rPr>
          <w:rFonts w:ascii="Arial" w:hAnsi="Arial" w:cs="Arial"/>
          <w:sz w:val="24"/>
          <w:szCs w:val="24"/>
        </w:rPr>
      </w:pPr>
      <w:r w:rsidRPr="00B37B57">
        <w:rPr>
          <w:rFonts w:ascii="Arial" w:hAnsi="Arial" w:cs="Arial"/>
          <w:sz w:val="24"/>
          <w:szCs w:val="24"/>
        </w:rPr>
        <w:t>We understand that investing in our staff is the best investment in our students and offer a wide range of strategies to help our teachers and support staff be highly effective in their roles.</w:t>
      </w:r>
    </w:p>
    <w:p w14:paraId="51C90659" w14:textId="77777777" w:rsidR="006A1EC1" w:rsidRPr="00D6342D" w:rsidRDefault="006A1EC1" w:rsidP="006A1EC1">
      <w:pPr>
        <w:spacing w:after="0"/>
        <w:rPr>
          <w:rFonts w:ascii="Arial" w:hAnsi="Arial" w:cs="Arial"/>
          <w:sz w:val="16"/>
          <w:szCs w:val="16"/>
        </w:rPr>
      </w:pPr>
    </w:p>
    <w:p w14:paraId="28056CDC" w14:textId="77777777" w:rsidR="006A1EC1" w:rsidRPr="00B37B57" w:rsidRDefault="006A1EC1" w:rsidP="006A1EC1">
      <w:pPr>
        <w:jc w:val="both"/>
        <w:rPr>
          <w:rFonts w:ascii="Arial" w:hAnsi="Arial" w:cs="Arial"/>
          <w:b/>
          <w:bCs/>
          <w:color w:val="000000"/>
          <w:sz w:val="24"/>
          <w:szCs w:val="24"/>
        </w:rPr>
      </w:pPr>
      <w:r w:rsidRPr="00B37B57">
        <w:rPr>
          <w:rFonts w:ascii="Arial" w:hAnsi="Arial" w:cs="Arial"/>
          <w:b/>
          <w:bCs/>
          <w:color w:val="000000"/>
          <w:sz w:val="24"/>
          <w:szCs w:val="24"/>
        </w:rPr>
        <w:t>Employee benefits include: -</w:t>
      </w:r>
    </w:p>
    <w:p w14:paraId="732DF64E"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Health Cash Plan</w:t>
      </w:r>
    </w:p>
    <w:p w14:paraId="454F0BFE"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Generous Pension Scheme</w:t>
      </w:r>
    </w:p>
    <w:p w14:paraId="048BDA48"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Employee Assistance Programme</w:t>
      </w:r>
    </w:p>
    <w:p w14:paraId="0441A8D1"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Cycle to Work scheme</w:t>
      </w:r>
    </w:p>
    <w:p w14:paraId="65F6174A"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Free parking</w:t>
      </w:r>
    </w:p>
    <w:p w14:paraId="2CE86905"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Professional Development and Training</w:t>
      </w:r>
    </w:p>
    <w:p w14:paraId="6B11B74F" w14:textId="77777777" w:rsidR="006A1EC1" w:rsidRPr="00B37B57" w:rsidRDefault="006A1EC1" w:rsidP="00D6342D">
      <w:pPr>
        <w:spacing w:line="240" w:lineRule="auto"/>
        <w:jc w:val="both"/>
        <w:rPr>
          <w:rFonts w:ascii="Arial" w:hAnsi="Arial" w:cs="Arial"/>
          <w:sz w:val="24"/>
          <w:szCs w:val="24"/>
        </w:rPr>
      </w:pPr>
      <w:r w:rsidRPr="00B37B57">
        <w:rPr>
          <w:rFonts w:ascii="Arial" w:hAnsi="Arial" w:cs="Arial"/>
          <w:sz w:val="24"/>
          <w:szCs w:val="24"/>
        </w:rPr>
        <w:t>Company sick pay dependent upon service</w:t>
      </w:r>
    </w:p>
    <w:p w14:paraId="654AB99D" w14:textId="77777777" w:rsidR="0026374B" w:rsidRDefault="006A1EC1" w:rsidP="00D6342D">
      <w:pPr>
        <w:spacing w:line="240" w:lineRule="auto"/>
        <w:jc w:val="both"/>
        <w:rPr>
          <w:rFonts w:ascii="Arial" w:hAnsi="Arial" w:cs="Arial"/>
          <w:sz w:val="24"/>
          <w:szCs w:val="24"/>
        </w:rPr>
      </w:pPr>
      <w:r w:rsidRPr="00B37B57">
        <w:rPr>
          <w:rFonts w:ascii="Arial" w:hAnsi="Arial" w:cs="Arial"/>
          <w:sz w:val="24"/>
          <w:szCs w:val="24"/>
        </w:rPr>
        <w:t>Electric Car Scheme</w:t>
      </w:r>
    </w:p>
    <w:p w14:paraId="0BBA8104" w14:textId="4ED1E4FE" w:rsidR="006A1EC1" w:rsidRPr="00B37B57" w:rsidRDefault="006A1EC1" w:rsidP="0026374B">
      <w:pPr>
        <w:jc w:val="both"/>
        <w:rPr>
          <w:rFonts w:ascii="Arial" w:hAnsi="Arial" w:cs="Arial"/>
          <w:sz w:val="24"/>
          <w:szCs w:val="24"/>
        </w:rPr>
      </w:pPr>
      <w:r w:rsidRPr="00B37B57">
        <w:rPr>
          <w:rFonts w:ascii="Arial" w:hAnsi="Arial" w:cs="Arial"/>
          <w:sz w:val="24"/>
          <w:szCs w:val="24"/>
        </w:rPr>
        <w:lastRenderedPageBreak/>
        <w:t xml:space="preserve">Further information and application form can be downloaded from the trust website: </w:t>
      </w:r>
    </w:p>
    <w:p w14:paraId="0BD739B5" w14:textId="1FB34460" w:rsidR="006A1EC1" w:rsidRPr="00B37B57" w:rsidRDefault="00D6342D" w:rsidP="006A1EC1">
      <w:pPr>
        <w:pStyle w:val="DefaultText"/>
        <w:jc w:val="both"/>
        <w:rPr>
          <w:rFonts w:ascii="Arial" w:eastAsiaTheme="minorHAnsi" w:hAnsi="Arial" w:cs="Arial"/>
          <w:lang w:val="en-GB"/>
        </w:rPr>
      </w:pPr>
      <w:hyperlink r:id="rId7" w:history="1">
        <w:r w:rsidR="0082004E" w:rsidRPr="00B37B57">
          <w:rPr>
            <w:rStyle w:val="Hyperlink"/>
            <w:rFonts w:ascii="Arial" w:eastAsiaTheme="minorHAnsi" w:hAnsi="Arial" w:cs="Arial"/>
            <w:lang w:val="en-GB"/>
          </w:rPr>
          <w:t>https://gmetrust.org/careers</w:t>
        </w:r>
      </w:hyperlink>
    </w:p>
    <w:p w14:paraId="6F0F5FC1" w14:textId="77777777" w:rsidR="0082004E" w:rsidRPr="00B37B57" w:rsidRDefault="0082004E" w:rsidP="006A1EC1">
      <w:pPr>
        <w:pStyle w:val="DefaultText"/>
        <w:jc w:val="both"/>
        <w:rPr>
          <w:rFonts w:ascii="Arial" w:hAnsi="Arial" w:cs="Arial"/>
          <w:b/>
          <w:lang w:val="en-GB"/>
        </w:rPr>
      </w:pPr>
    </w:p>
    <w:p w14:paraId="5ACD9784" w14:textId="0BB3CA1B" w:rsidR="006A1EC1" w:rsidRDefault="006A1EC1" w:rsidP="006A1EC1">
      <w:pPr>
        <w:jc w:val="both"/>
        <w:rPr>
          <w:rStyle w:val="Hyperlink"/>
          <w:rFonts w:ascii="Arial" w:hAnsi="Arial" w:cs="Arial"/>
          <w:b/>
          <w:bCs/>
          <w:color w:val="000000" w:themeColor="text1"/>
          <w:sz w:val="24"/>
          <w:szCs w:val="24"/>
          <w:u w:val="none"/>
        </w:rPr>
      </w:pPr>
      <w:r w:rsidRPr="00B37B57">
        <w:rPr>
          <w:rStyle w:val="Hyperlink"/>
          <w:rFonts w:ascii="Arial" w:hAnsi="Arial" w:cs="Arial"/>
          <w:color w:val="000000" w:themeColor="text1"/>
          <w:sz w:val="24"/>
          <w:szCs w:val="24"/>
          <w:u w:val="none"/>
        </w:rPr>
        <w:t xml:space="preserve">Please return your application form to </w:t>
      </w:r>
      <w:hyperlink r:id="rId8" w:history="1">
        <w:r w:rsidRPr="00B37B57">
          <w:rPr>
            <w:rStyle w:val="Hyperlink"/>
            <w:rFonts w:ascii="Arial" w:hAnsi="Arial" w:cs="Arial"/>
            <w:sz w:val="24"/>
            <w:szCs w:val="24"/>
            <w:u w:val="none"/>
          </w:rPr>
          <w:t>recruitment@parrswood.manchester.sch.uk</w:t>
        </w:r>
      </w:hyperlink>
      <w:r w:rsidRPr="00B37B57">
        <w:rPr>
          <w:rFonts w:ascii="Arial" w:hAnsi="Arial" w:cs="Arial"/>
          <w:sz w:val="24"/>
          <w:szCs w:val="24"/>
        </w:rPr>
        <w:t xml:space="preserve"> </w:t>
      </w:r>
      <w:r w:rsidRPr="00B37B57">
        <w:rPr>
          <w:rStyle w:val="Hyperlink"/>
          <w:rFonts w:ascii="Arial" w:hAnsi="Arial" w:cs="Arial"/>
          <w:color w:val="000000" w:themeColor="text1"/>
          <w:sz w:val="24"/>
          <w:szCs w:val="24"/>
          <w:u w:val="none"/>
        </w:rPr>
        <w:t xml:space="preserve">by </w:t>
      </w:r>
      <w:r w:rsidRPr="00B37B57">
        <w:rPr>
          <w:rStyle w:val="Hyperlink"/>
          <w:rFonts w:ascii="Arial" w:hAnsi="Arial" w:cs="Arial"/>
          <w:b/>
          <w:bCs/>
          <w:color w:val="000000" w:themeColor="text1"/>
          <w:sz w:val="24"/>
          <w:szCs w:val="24"/>
          <w:u w:val="none"/>
        </w:rPr>
        <w:t>12 noon on</w:t>
      </w:r>
      <w:r w:rsidR="00B37B57">
        <w:rPr>
          <w:rStyle w:val="Hyperlink"/>
          <w:rFonts w:ascii="Arial" w:hAnsi="Arial" w:cs="Arial"/>
          <w:b/>
          <w:bCs/>
          <w:color w:val="000000" w:themeColor="text1"/>
          <w:sz w:val="24"/>
          <w:szCs w:val="24"/>
          <w:u w:val="none"/>
        </w:rPr>
        <w:t xml:space="preserve"> </w:t>
      </w:r>
      <w:r w:rsidR="00D0790C">
        <w:rPr>
          <w:rStyle w:val="Hyperlink"/>
          <w:rFonts w:ascii="Arial" w:hAnsi="Arial" w:cs="Arial"/>
          <w:b/>
          <w:bCs/>
          <w:color w:val="000000" w:themeColor="text1"/>
          <w:sz w:val="24"/>
          <w:szCs w:val="24"/>
          <w:u w:val="none"/>
        </w:rPr>
        <w:t>Thurs</w:t>
      </w:r>
      <w:r w:rsidR="00B37B57">
        <w:rPr>
          <w:rStyle w:val="Hyperlink"/>
          <w:rFonts w:ascii="Arial" w:hAnsi="Arial" w:cs="Arial"/>
          <w:b/>
          <w:bCs/>
          <w:color w:val="000000" w:themeColor="text1"/>
          <w:sz w:val="24"/>
          <w:szCs w:val="24"/>
          <w:u w:val="none"/>
        </w:rPr>
        <w:t xml:space="preserve">day </w:t>
      </w:r>
      <w:r w:rsidR="00D0790C">
        <w:rPr>
          <w:rStyle w:val="Hyperlink"/>
          <w:rFonts w:ascii="Arial" w:hAnsi="Arial" w:cs="Arial"/>
          <w:b/>
          <w:bCs/>
          <w:color w:val="000000" w:themeColor="text1"/>
          <w:sz w:val="24"/>
          <w:szCs w:val="24"/>
          <w:u w:val="none"/>
        </w:rPr>
        <w:t>3</w:t>
      </w:r>
      <w:r w:rsidR="00D0790C" w:rsidRPr="00D0790C">
        <w:rPr>
          <w:rStyle w:val="Hyperlink"/>
          <w:rFonts w:ascii="Arial" w:hAnsi="Arial" w:cs="Arial"/>
          <w:b/>
          <w:bCs/>
          <w:color w:val="000000" w:themeColor="text1"/>
          <w:sz w:val="24"/>
          <w:szCs w:val="24"/>
          <w:u w:val="none"/>
          <w:vertAlign w:val="superscript"/>
        </w:rPr>
        <w:t>rd</w:t>
      </w:r>
      <w:r w:rsidR="00D0790C">
        <w:rPr>
          <w:rStyle w:val="Hyperlink"/>
          <w:rFonts w:ascii="Arial" w:hAnsi="Arial" w:cs="Arial"/>
          <w:b/>
          <w:bCs/>
          <w:color w:val="000000" w:themeColor="text1"/>
          <w:sz w:val="24"/>
          <w:szCs w:val="24"/>
          <w:u w:val="none"/>
        </w:rPr>
        <w:t xml:space="preserve"> October</w:t>
      </w:r>
      <w:r w:rsidR="00B37B57">
        <w:rPr>
          <w:rStyle w:val="Hyperlink"/>
          <w:rFonts w:ascii="Arial" w:hAnsi="Arial" w:cs="Arial"/>
          <w:b/>
          <w:bCs/>
          <w:color w:val="000000" w:themeColor="text1"/>
          <w:sz w:val="24"/>
          <w:szCs w:val="24"/>
          <w:u w:val="none"/>
        </w:rPr>
        <w:t xml:space="preserve"> 2024</w:t>
      </w:r>
      <w:r w:rsidRPr="00B37B57">
        <w:rPr>
          <w:rStyle w:val="Hyperlink"/>
          <w:rFonts w:ascii="Arial" w:hAnsi="Arial" w:cs="Arial"/>
          <w:b/>
          <w:bCs/>
          <w:color w:val="000000" w:themeColor="text1"/>
          <w:sz w:val="24"/>
          <w:szCs w:val="24"/>
          <w:u w:val="none"/>
        </w:rPr>
        <w:t xml:space="preserve">. </w:t>
      </w:r>
    </w:p>
    <w:p w14:paraId="5845E9F4" w14:textId="006FBB21" w:rsidR="00016A81" w:rsidRPr="00B37B57" w:rsidRDefault="00016A81" w:rsidP="006A1EC1">
      <w:pPr>
        <w:jc w:val="both"/>
        <w:rPr>
          <w:rFonts w:ascii="Arial" w:hAnsi="Arial" w:cs="Arial"/>
          <w:b/>
          <w:bCs/>
          <w:color w:val="000000" w:themeColor="text1"/>
          <w:sz w:val="24"/>
          <w:szCs w:val="24"/>
        </w:rPr>
      </w:pPr>
      <w:r w:rsidRPr="00016A81">
        <w:rPr>
          <w:rStyle w:val="Hyperlink"/>
          <w:rFonts w:ascii="Arial" w:hAnsi="Arial" w:cs="Arial"/>
          <w:color w:val="000000" w:themeColor="text1"/>
          <w:sz w:val="24"/>
          <w:szCs w:val="24"/>
          <w:u w:val="none"/>
        </w:rPr>
        <w:t xml:space="preserve">Interviews are scheduled to take place </w:t>
      </w:r>
      <w:r w:rsidR="00D0790C">
        <w:rPr>
          <w:rStyle w:val="Hyperlink"/>
          <w:rFonts w:ascii="Arial" w:hAnsi="Arial" w:cs="Arial"/>
          <w:color w:val="000000" w:themeColor="text1"/>
          <w:sz w:val="24"/>
          <w:szCs w:val="24"/>
          <w:u w:val="none"/>
        </w:rPr>
        <w:t>during the week commencing</w:t>
      </w:r>
      <w:r>
        <w:rPr>
          <w:rStyle w:val="Hyperlink"/>
          <w:rFonts w:ascii="Arial" w:hAnsi="Arial" w:cs="Arial"/>
          <w:b/>
          <w:bCs/>
          <w:color w:val="000000" w:themeColor="text1"/>
          <w:sz w:val="24"/>
          <w:szCs w:val="24"/>
          <w:u w:val="none"/>
        </w:rPr>
        <w:t xml:space="preserve"> </w:t>
      </w:r>
      <w:r w:rsidRPr="00D0790C">
        <w:rPr>
          <w:rStyle w:val="Hyperlink"/>
          <w:rFonts w:ascii="Arial" w:hAnsi="Arial" w:cs="Arial"/>
          <w:color w:val="000000" w:themeColor="text1"/>
          <w:sz w:val="24"/>
          <w:szCs w:val="24"/>
          <w:u w:val="none"/>
        </w:rPr>
        <w:t xml:space="preserve">Monday </w:t>
      </w:r>
      <w:r w:rsidR="00D0790C">
        <w:rPr>
          <w:rStyle w:val="Hyperlink"/>
          <w:rFonts w:ascii="Arial" w:hAnsi="Arial" w:cs="Arial"/>
          <w:color w:val="000000" w:themeColor="text1"/>
          <w:sz w:val="24"/>
          <w:szCs w:val="24"/>
          <w:u w:val="none"/>
        </w:rPr>
        <w:t>7</w:t>
      </w:r>
      <w:r w:rsidR="00D0790C" w:rsidRPr="00D0790C">
        <w:rPr>
          <w:rStyle w:val="Hyperlink"/>
          <w:rFonts w:ascii="Arial" w:hAnsi="Arial" w:cs="Arial"/>
          <w:color w:val="000000" w:themeColor="text1"/>
          <w:sz w:val="24"/>
          <w:szCs w:val="24"/>
          <w:u w:val="none"/>
          <w:vertAlign w:val="superscript"/>
        </w:rPr>
        <w:t>th</w:t>
      </w:r>
      <w:r w:rsidR="00D0790C">
        <w:rPr>
          <w:rStyle w:val="Hyperlink"/>
          <w:rFonts w:ascii="Arial" w:hAnsi="Arial" w:cs="Arial"/>
          <w:color w:val="000000" w:themeColor="text1"/>
          <w:sz w:val="24"/>
          <w:szCs w:val="24"/>
          <w:u w:val="none"/>
        </w:rPr>
        <w:t xml:space="preserve"> October</w:t>
      </w:r>
      <w:r w:rsidRPr="00D0790C">
        <w:rPr>
          <w:rStyle w:val="Hyperlink"/>
          <w:rFonts w:ascii="Arial" w:hAnsi="Arial" w:cs="Arial"/>
          <w:color w:val="000000" w:themeColor="text1"/>
          <w:sz w:val="24"/>
          <w:szCs w:val="24"/>
          <w:u w:val="none"/>
        </w:rPr>
        <w:t xml:space="preserve"> 2024</w:t>
      </w:r>
    </w:p>
    <w:p w14:paraId="1C3A76BA" w14:textId="77777777" w:rsidR="006A1EC1" w:rsidRPr="00B37B57" w:rsidRDefault="006A1EC1" w:rsidP="006A1EC1">
      <w:pPr>
        <w:autoSpaceDE w:val="0"/>
        <w:autoSpaceDN w:val="0"/>
        <w:adjustRightInd w:val="0"/>
        <w:jc w:val="both"/>
        <w:rPr>
          <w:rFonts w:ascii="Arial" w:hAnsi="Arial" w:cs="Arial"/>
          <w:color w:val="000000"/>
          <w:sz w:val="24"/>
          <w:szCs w:val="24"/>
          <w:lang w:eastAsia="en-GB"/>
        </w:rPr>
      </w:pPr>
      <w:r w:rsidRPr="00B37B57">
        <w:rPr>
          <w:rFonts w:ascii="Arial" w:hAnsi="Arial" w:cs="Arial"/>
          <w:color w:val="000000"/>
          <w:sz w:val="24"/>
          <w:szCs w:val="24"/>
          <w:lang w:eastAsia="en-GB"/>
        </w:rPr>
        <w:t xml:space="preserve">If you have any questions, please contact the school on the address above or telephone number or email: </w:t>
      </w:r>
      <w:hyperlink r:id="rId9" w:history="1">
        <w:r w:rsidRPr="00B37B57">
          <w:rPr>
            <w:rStyle w:val="Hyperlink"/>
            <w:rFonts w:ascii="Arial" w:hAnsi="Arial" w:cs="Arial"/>
            <w:sz w:val="24"/>
            <w:szCs w:val="24"/>
          </w:rPr>
          <w:t>recruitment@parrswood.manchester.sch.uk</w:t>
        </w:r>
      </w:hyperlink>
    </w:p>
    <w:p w14:paraId="15B357B4" w14:textId="3C07605D" w:rsidR="00D11652" w:rsidRPr="00B37B57" w:rsidRDefault="006A1EC1" w:rsidP="00B37B57">
      <w:pPr>
        <w:jc w:val="both"/>
        <w:rPr>
          <w:rFonts w:ascii="Arial" w:hAnsi="Arial" w:cs="Arial"/>
          <w:sz w:val="24"/>
          <w:szCs w:val="24"/>
        </w:rPr>
      </w:pPr>
      <w:r w:rsidRPr="00B37B57">
        <w:rPr>
          <w:rFonts w:ascii="Arial" w:hAnsi="Arial" w:cs="Arial"/>
          <w:sz w:val="24"/>
          <w:szCs w:val="24"/>
        </w:rPr>
        <w:t xml:space="preserve">As it is not possible to inform each applicant if they have been selected for interview, if you have not been contacted within </w:t>
      </w:r>
      <w:r w:rsidR="00016A81">
        <w:rPr>
          <w:rFonts w:ascii="Arial" w:hAnsi="Arial" w:cs="Arial"/>
          <w:sz w:val="24"/>
          <w:szCs w:val="24"/>
        </w:rPr>
        <w:t>10</w:t>
      </w:r>
      <w:r w:rsidRPr="00B37B57">
        <w:rPr>
          <w:rFonts w:ascii="Arial" w:hAnsi="Arial" w:cs="Arial"/>
          <w:sz w:val="24"/>
          <w:szCs w:val="24"/>
        </w:rPr>
        <w:t xml:space="preserve"> working days of the closing date, please be aware that you will not have been successful on this occasion.</w:t>
      </w:r>
      <w:bookmarkEnd w:id="0"/>
    </w:p>
    <w:sectPr w:rsidR="00D11652" w:rsidRPr="00B37B57" w:rsidSect="006A1EC1">
      <w:headerReference w:type="default" r:id="rId10"/>
      <w:headerReference w:type="first" r:id="rId11"/>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1021E"/>
    <w:rsid w:val="00016A81"/>
    <w:rsid w:val="00056D19"/>
    <w:rsid w:val="000660D4"/>
    <w:rsid w:val="000938B2"/>
    <w:rsid w:val="000B3F87"/>
    <w:rsid w:val="000C0193"/>
    <w:rsid w:val="000C2373"/>
    <w:rsid w:val="000F1CE4"/>
    <w:rsid w:val="00102CDC"/>
    <w:rsid w:val="001719FC"/>
    <w:rsid w:val="001C2C0A"/>
    <w:rsid w:val="0026374B"/>
    <w:rsid w:val="00275133"/>
    <w:rsid w:val="003049C8"/>
    <w:rsid w:val="003376CC"/>
    <w:rsid w:val="0036323B"/>
    <w:rsid w:val="00382C9E"/>
    <w:rsid w:val="003F1BD0"/>
    <w:rsid w:val="004615E1"/>
    <w:rsid w:val="00552759"/>
    <w:rsid w:val="00594A06"/>
    <w:rsid w:val="005B5125"/>
    <w:rsid w:val="005C3368"/>
    <w:rsid w:val="00657D58"/>
    <w:rsid w:val="00671DFD"/>
    <w:rsid w:val="006A1EC1"/>
    <w:rsid w:val="006C4079"/>
    <w:rsid w:val="006E1012"/>
    <w:rsid w:val="00746169"/>
    <w:rsid w:val="007637BB"/>
    <w:rsid w:val="0082004E"/>
    <w:rsid w:val="008271FC"/>
    <w:rsid w:val="008A75A3"/>
    <w:rsid w:val="008F02E4"/>
    <w:rsid w:val="00935E83"/>
    <w:rsid w:val="009A4C7F"/>
    <w:rsid w:val="00A150DE"/>
    <w:rsid w:val="00A41992"/>
    <w:rsid w:val="00AC6E9E"/>
    <w:rsid w:val="00AD61D0"/>
    <w:rsid w:val="00B1492F"/>
    <w:rsid w:val="00B309EB"/>
    <w:rsid w:val="00B37B57"/>
    <w:rsid w:val="00B87FAD"/>
    <w:rsid w:val="00BA2B00"/>
    <w:rsid w:val="00BB6E23"/>
    <w:rsid w:val="00BE38B8"/>
    <w:rsid w:val="00C40BF0"/>
    <w:rsid w:val="00D0790C"/>
    <w:rsid w:val="00D11652"/>
    <w:rsid w:val="00D250FF"/>
    <w:rsid w:val="00D6342D"/>
    <w:rsid w:val="00D945CF"/>
    <w:rsid w:val="00DC1A63"/>
    <w:rsid w:val="00DE78B3"/>
    <w:rsid w:val="00E00EEF"/>
    <w:rsid w:val="00EA6762"/>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parrswood.manchester.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etrust.org/career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parrswood.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6</cp:revision>
  <dcterms:created xsi:type="dcterms:W3CDTF">2024-07-11T10:48:00Z</dcterms:created>
  <dcterms:modified xsi:type="dcterms:W3CDTF">2024-09-19T08:56:00Z</dcterms:modified>
</cp:coreProperties>
</file>