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846"/>
        <w:gridCol w:w="1276"/>
        <w:gridCol w:w="2549"/>
        <w:gridCol w:w="2549"/>
        <w:gridCol w:w="2550"/>
      </w:tblGrid>
      <w:tr w:rsidR="000352C7" w:rsidRPr="00D15E63" w:rsidTr="00D15E63">
        <w:tc>
          <w:tcPr>
            <w:tcW w:w="2122" w:type="dxa"/>
            <w:gridSpan w:val="2"/>
          </w:tcPr>
          <w:p w:rsidR="000352C7" w:rsidRPr="00D15E63" w:rsidRDefault="000352C7" w:rsidP="00D15E63">
            <w:pPr>
              <w:spacing w:before="120" w:after="120" w:line="240" w:lineRule="auto"/>
              <w:rPr>
                <w:rFonts w:ascii="Franklin Gothic Book" w:hAnsi="Franklin Gothic Book"/>
                <w:b/>
                <w:sz w:val="24"/>
              </w:rPr>
            </w:pPr>
            <w:r w:rsidRPr="00D15E63">
              <w:rPr>
                <w:rFonts w:ascii="Franklin Gothic Book" w:hAnsi="Franklin Gothic Book"/>
                <w:b/>
                <w:sz w:val="24"/>
              </w:rPr>
              <w:t>JOB TITLE</w:t>
            </w:r>
          </w:p>
        </w:tc>
        <w:tc>
          <w:tcPr>
            <w:tcW w:w="7648" w:type="dxa"/>
            <w:gridSpan w:val="3"/>
          </w:tcPr>
          <w:p w:rsidR="000352C7" w:rsidRPr="00D15E63" w:rsidRDefault="000352C7" w:rsidP="00D15E63">
            <w:pPr>
              <w:spacing w:before="120" w:after="120" w:line="240" w:lineRule="auto"/>
              <w:rPr>
                <w:rFonts w:ascii="Franklin Gothic Book" w:hAnsi="Franklin Gothic Book"/>
                <w:sz w:val="24"/>
              </w:rPr>
            </w:pPr>
            <w:r w:rsidRPr="00D15E63">
              <w:t xml:space="preserve">School Business </w:t>
            </w:r>
            <w:r>
              <w:t>Leader</w:t>
            </w:r>
          </w:p>
        </w:tc>
      </w:tr>
      <w:tr w:rsidR="000352C7" w:rsidRPr="00D15E63" w:rsidTr="00D15E63">
        <w:tc>
          <w:tcPr>
            <w:tcW w:w="2122" w:type="dxa"/>
            <w:gridSpan w:val="2"/>
          </w:tcPr>
          <w:p w:rsidR="000352C7" w:rsidRPr="00D15E63" w:rsidRDefault="000352C7" w:rsidP="00D15E63">
            <w:pPr>
              <w:spacing w:before="120" w:after="120" w:line="240" w:lineRule="auto"/>
              <w:rPr>
                <w:rFonts w:ascii="Franklin Gothic Book" w:hAnsi="Franklin Gothic Book"/>
                <w:b/>
                <w:sz w:val="24"/>
              </w:rPr>
            </w:pPr>
            <w:r w:rsidRPr="00D15E63">
              <w:rPr>
                <w:rFonts w:ascii="Franklin Gothic Book" w:hAnsi="Franklin Gothic Book"/>
                <w:b/>
                <w:sz w:val="24"/>
              </w:rPr>
              <w:t>GRADE</w:t>
            </w:r>
          </w:p>
        </w:tc>
        <w:tc>
          <w:tcPr>
            <w:tcW w:w="2549" w:type="dxa"/>
          </w:tcPr>
          <w:p w:rsidR="000352C7" w:rsidRPr="00D15E63" w:rsidRDefault="000352C7" w:rsidP="00D15E63">
            <w:pPr>
              <w:spacing w:before="120" w:after="120" w:line="240" w:lineRule="auto"/>
              <w:rPr>
                <w:rFonts w:ascii="Franklin Gothic Book" w:hAnsi="Franklin Gothic Book"/>
                <w:sz w:val="24"/>
              </w:rPr>
            </w:pPr>
            <w:r w:rsidRPr="00D15E63">
              <w:rPr>
                <w:rFonts w:ascii="Franklin Gothic Book" w:hAnsi="Franklin Gothic Book"/>
                <w:sz w:val="24"/>
              </w:rPr>
              <w:t>10</w:t>
            </w:r>
          </w:p>
        </w:tc>
        <w:tc>
          <w:tcPr>
            <w:tcW w:w="2549" w:type="dxa"/>
          </w:tcPr>
          <w:p w:rsidR="000352C7" w:rsidRPr="00D15E63" w:rsidRDefault="000352C7" w:rsidP="00D15E63">
            <w:pPr>
              <w:spacing w:before="120" w:after="120" w:line="240" w:lineRule="auto"/>
              <w:rPr>
                <w:rFonts w:ascii="Franklin Gothic Book" w:hAnsi="Franklin Gothic Book"/>
                <w:b/>
                <w:sz w:val="24"/>
              </w:rPr>
            </w:pPr>
            <w:r w:rsidRPr="00D15E63">
              <w:rPr>
                <w:rFonts w:ascii="Franklin Gothic Book" w:hAnsi="Franklin Gothic Book"/>
                <w:b/>
                <w:sz w:val="24"/>
              </w:rPr>
              <w:t>BASE LCC JEM No.</w:t>
            </w:r>
          </w:p>
        </w:tc>
        <w:tc>
          <w:tcPr>
            <w:tcW w:w="2550" w:type="dxa"/>
          </w:tcPr>
          <w:p w:rsidR="000352C7" w:rsidRPr="00D15E63" w:rsidRDefault="000352C7" w:rsidP="00D15E63">
            <w:pPr>
              <w:spacing w:before="120" w:after="120" w:line="240" w:lineRule="auto"/>
              <w:rPr>
                <w:rFonts w:ascii="Franklin Gothic Book" w:hAnsi="Franklin Gothic Book"/>
                <w:sz w:val="24"/>
              </w:rPr>
            </w:pPr>
            <w:r w:rsidRPr="00D15E63">
              <w:t>01-206</w:t>
            </w:r>
          </w:p>
        </w:tc>
      </w:tr>
      <w:tr w:rsidR="000352C7" w:rsidRPr="00D15E63" w:rsidTr="00D15E63">
        <w:tc>
          <w:tcPr>
            <w:tcW w:w="2122" w:type="dxa"/>
            <w:gridSpan w:val="2"/>
          </w:tcPr>
          <w:p w:rsidR="000352C7" w:rsidRPr="00D15E63" w:rsidRDefault="000352C7" w:rsidP="00D15E63">
            <w:pPr>
              <w:spacing w:before="120" w:after="0" w:line="240" w:lineRule="auto"/>
              <w:rPr>
                <w:rFonts w:ascii="Franklin Gothic Book" w:hAnsi="Franklin Gothic Book"/>
                <w:b/>
                <w:sz w:val="24"/>
              </w:rPr>
            </w:pPr>
            <w:r w:rsidRPr="00D15E63">
              <w:rPr>
                <w:rFonts w:ascii="Franklin Gothic Book" w:hAnsi="Franklin Gothic Book"/>
                <w:b/>
                <w:sz w:val="24"/>
              </w:rPr>
              <w:t>REPORTS TO</w:t>
            </w:r>
          </w:p>
          <w:p w:rsidR="000352C7" w:rsidRPr="00D15E63" w:rsidRDefault="000352C7" w:rsidP="00D15E63">
            <w:pPr>
              <w:spacing w:after="120" w:line="240" w:lineRule="auto"/>
              <w:rPr>
                <w:rFonts w:ascii="Franklin Gothic Book" w:hAnsi="Franklin Gothic Book"/>
                <w:b/>
                <w:sz w:val="24"/>
              </w:rPr>
            </w:pPr>
            <w:r w:rsidRPr="00D15E63">
              <w:rPr>
                <w:rFonts w:ascii="Franklin Gothic Book" w:hAnsi="Franklin Gothic Book"/>
                <w:b/>
                <w:sz w:val="24"/>
              </w:rPr>
              <w:t>(Job Title)</w:t>
            </w:r>
          </w:p>
        </w:tc>
        <w:tc>
          <w:tcPr>
            <w:tcW w:w="7648" w:type="dxa"/>
            <w:gridSpan w:val="3"/>
          </w:tcPr>
          <w:p w:rsidR="000352C7" w:rsidRPr="00D15E63" w:rsidRDefault="000352C7" w:rsidP="00D15E63">
            <w:pPr>
              <w:spacing w:before="120" w:after="120" w:line="240" w:lineRule="auto"/>
              <w:rPr>
                <w:rFonts w:ascii="Franklin Gothic Book" w:hAnsi="Franklin Gothic Book"/>
                <w:sz w:val="24"/>
              </w:rPr>
            </w:pPr>
            <w:r w:rsidRPr="00D15E63">
              <w:t>Headteacher</w:t>
            </w:r>
          </w:p>
        </w:tc>
      </w:tr>
      <w:tr w:rsidR="000352C7" w:rsidRPr="00D15E63" w:rsidTr="00D15E63">
        <w:tc>
          <w:tcPr>
            <w:tcW w:w="9770" w:type="dxa"/>
            <w:gridSpan w:val="5"/>
          </w:tcPr>
          <w:p w:rsidR="000352C7" w:rsidRPr="00D15E63" w:rsidRDefault="000352C7" w:rsidP="00D15E63">
            <w:pPr>
              <w:spacing w:after="0" w:line="240" w:lineRule="auto"/>
            </w:pPr>
          </w:p>
        </w:tc>
      </w:tr>
      <w:tr w:rsidR="000352C7" w:rsidRPr="00D15E63" w:rsidTr="00D15E63">
        <w:tc>
          <w:tcPr>
            <w:tcW w:w="846" w:type="dxa"/>
          </w:tcPr>
          <w:p w:rsidR="000352C7" w:rsidRPr="00D15E63" w:rsidRDefault="000352C7" w:rsidP="00D15E63">
            <w:pPr>
              <w:pStyle w:val="ListParagraph"/>
              <w:numPr>
                <w:ilvl w:val="0"/>
                <w:numId w:val="1"/>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rPr>
                <w:rFonts w:ascii="Franklin Gothic Book" w:hAnsi="Franklin Gothic Book"/>
                <w:b/>
                <w:sz w:val="24"/>
              </w:rPr>
            </w:pPr>
            <w:r w:rsidRPr="00D15E63">
              <w:rPr>
                <w:rFonts w:ascii="Franklin Gothic Book" w:hAnsi="Franklin Gothic Book"/>
                <w:b/>
                <w:sz w:val="24"/>
              </w:rPr>
              <w:t xml:space="preserve">PURPOSE OF JOB </w:t>
            </w:r>
          </w:p>
          <w:p w:rsidR="000352C7" w:rsidRPr="00D15E63" w:rsidRDefault="000352C7" w:rsidP="00D15E63">
            <w:pPr>
              <w:spacing w:after="0" w:line="240" w:lineRule="auto"/>
            </w:pPr>
          </w:p>
          <w:p w:rsidR="000352C7" w:rsidRPr="00D15E63" w:rsidRDefault="000352C7" w:rsidP="00D15E63">
            <w:pPr>
              <w:spacing w:after="0" w:line="240" w:lineRule="auto"/>
            </w:pPr>
            <w:r w:rsidRPr="00D15E63">
              <w:t xml:space="preserve">As a member of the SLT: </w:t>
            </w:r>
          </w:p>
          <w:p w:rsidR="000352C7" w:rsidRPr="00D15E63" w:rsidRDefault="000352C7" w:rsidP="00D15E63">
            <w:pPr>
              <w:spacing w:after="0" w:line="240" w:lineRule="auto"/>
            </w:pPr>
            <w:r w:rsidRPr="00D15E63">
              <w:sym w:font="Symbol" w:char="F0B7"/>
            </w:r>
            <w:r w:rsidRPr="00D15E63">
              <w:t xml:space="preserve"> To be responsible for all strategic planning aspects including all financial implications and ensuring that the school makes the best use of resources available.</w:t>
            </w:r>
          </w:p>
          <w:p w:rsidR="000352C7" w:rsidRPr="00D15E63" w:rsidRDefault="000352C7" w:rsidP="00D15E63">
            <w:pPr>
              <w:spacing w:after="0" w:line="240" w:lineRule="auto"/>
            </w:pPr>
            <w:r w:rsidRPr="00D15E63">
              <w:sym w:font="Symbol" w:char="F0B7"/>
            </w:r>
            <w:r w:rsidRPr="00D15E63">
              <w:t xml:space="preserve"> To be responsible for the majority of the disciplines of Finance, Personnel Management (including payroll and pensions), Estate Management, Administration, all general training and development of staff and all matters within the management of the school which are supportive to but do not involve the teaching function.</w:t>
            </w:r>
          </w:p>
          <w:p w:rsidR="000352C7" w:rsidRPr="00D15E63" w:rsidRDefault="000352C7" w:rsidP="00D15E63">
            <w:pPr>
              <w:spacing w:after="0" w:line="240" w:lineRule="auto"/>
            </w:pPr>
            <w:r w:rsidRPr="00D15E63">
              <w:sym w:font="Symbol" w:char="F0B7"/>
            </w:r>
            <w:r w:rsidRPr="00D15E63">
              <w:t xml:space="preserve"> To be responsible for effective risk management for example in health and safety and in the management of any third party contracts.</w:t>
            </w:r>
          </w:p>
        </w:tc>
      </w:tr>
      <w:tr w:rsidR="000352C7" w:rsidRPr="00D15E63" w:rsidTr="00D15E63">
        <w:tc>
          <w:tcPr>
            <w:tcW w:w="846" w:type="dxa"/>
          </w:tcPr>
          <w:p w:rsidR="000352C7" w:rsidRPr="00D15E63" w:rsidRDefault="000352C7" w:rsidP="00D15E63">
            <w:pPr>
              <w:pStyle w:val="ListParagraph"/>
              <w:numPr>
                <w:ilvl w:val="0"/>
                <w:numId w:val="1"/>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rPr>
                <w:rFonts w:ascii="Franklin Gothic Book" w:hAnsi="Franklin Gothic Book"/>
                <w:b/>
                <w:sz w:val="24"/>
              </w:rPr>
            </w:pPr>
            <w:r w:rsidRPr="00D15E63">
              <w:rPr>
                <w:rFonts w:ascii="Franklin Gothic Book" w:hAnsi="Franklin Gothic Book"/>
                <w:b/>
                <w:sz w:val="24"/>
              </w:rPr>
              <w:t>MAIN RESPONSIBILITIES, TASKS and DUTIES</w:t>
            </w:r>
          </w:p>
          <w:p w:rsidR="000352C7" w:rsidRPr="00D15E63" w:rsidRDefault="000352C7" w:rsidP="00D15E63">
            <w:pPr>
              <w:spacing w:after="0" w:line="240" w:lineRule="auto"/>
              <w:rPr>
                <w:rFonts w:ascii="Franklin Gothic Book" w:hAnsi="Franklin Gothic Book"/>
                <w:b/>
                <w:i/>
                <w:sz w:val="24"/>
              </w:rPr>
            </w:pPr>
          </w:p>
        </w:tc>
      </w:tr>
      <w:tr w:rsidR="000352C7" w:rsidRPr="00D15E63" w:rsidTr="00D15E63">
        <w:tc>
          <w:tcPr>
            <w:tcW w:w="846" w:type="dxa"/>
          </w:tcPr>
          <w:p w:rsidR="000352C7" w:rsidRPr="00D15E63" w:rsidRDefault="000352C7" w:rsidP="00D15E63">
            <w:pPr>
              <w:pStyle w:val="ListParagraph"/>
              <w:spacing w:after="0" w:line="240" w:lineRule="auto"/>
              <w:ind w:left="644"/>
              <w:rPr>
                <w:rFonts w:ascii="Franklin Gothic Book" w:hAnsi="Franklin Gothic Book"/>
                <w:sz w:val="24"/>
              </w:rPr>
            </w:pPr>
          </w:p>
        </w:tc>
        <w:tc>
          <w:tcPr>
            <w:tcW w:w="8924" w:type="dxa"/>
            <w:gridSpan w:val="4"/>
          </w:tcPr>
          <w:p w:rsidR="000352C7" w:rsidRPr="00D15E63" w:rsidRDefault="000352C7" w:rsidP="00D15E63">
            <w:pPr>
              <w:spacing w:after="0" w:line="240" w:lineRule="auto"/>
              <w:rPr>
                <w:rFonts w:ascii="Franklin Gothic Book" w:hAnsi="Franklin Gothic Book"/>
                <w:b/>
                <w:sz w:val="24"/>
              </w:rPr>
            </w:pPr>
            <w:r w:rsidRPr="00D15E63">
              <w:rPr>
                <w:rFonts w:ascii="Franklin Gothic Book" w:hAnsi="Franklin Gothic Book"/>
                <w:b/>
                <w:sz w:val="24"/>
              </w:rPr>
              <w:t>Finance</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rPr>
                <w:rFonts w:ascii="Franklin Gothic Book" w:hAnsi="Franklin Gothic Book"/>
                <w:b/>
                <w:sz w:val="24"/>
              </w:rPr>
            </w:pPr>
            <w:r w:rsidRPr="00D15E63">
              <w:t>To act as Chief Financial Officer for the Academy. To be responsible for the strategic planning aspects at the school, including all financial implications, prepare the school's annual budget and monitor spend against the budget taking corrective action where necessary. Preparing and presenting the management accounts for the Governing Body.</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rPr>
                <w:rFonts w:ascii="Franklin Gothic Book" w:hAnsi="Franklin Gothic Book"/>
                <w:sz w:val="24"/>
              </w:rPr>
            </w:pPr>
            <w:r w:rsidRPr="00D15E63">
              <w:t>To act as the main financial consultant and adviser to the Governors and Headteacher advising on the financial policy and development of the long term financial strategy.</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pPr>
            <w:r w:rsidRPr="00D15E63">
              <w:t xml:space="preserve">Forecasting and presenting the budget to the Governors throughout the year and attending Finance and Full Governing Body meeting as appropriate. </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rPr>
                <w:rFonts w:ascii="Franklin Gothic Book" w:hAnsi="Franklin Gothic Book"/>
                <w:sz w:val="24"/>
              </w:rPr>
            </w:pPr>
            <w:r w:rsidRPr="00D15E63">
              <w:t>Manage the school accounting function ensuring its efficient operation according to agreed procedures and maintain those procedures by conducting an annual review.</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rPr>
                <w:rFonts w:ascii="Franklin Gothic Book" w:hAnsi="Franklin Gothic Book"/>
                <w:sz w:val="24"/>
              </w:rPr>
            </w:pPr>
            <w:r w:rsidRPr="00D15E63">
              <w:t>Negotiate, manage and monitor contracts, tenders and agreements for the provision of support services. Approve all purchase orders prior to expenditure being committed and ensure best value in all purchases.</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rPr>
                <w:rFonts w:ascii="Franklin Gothic Book" w:hAnsi="Franklin Gothic Book"/>
                <w:sz w:val="24"/>
              </w:rPr>
            </w:pPr>
            <w:r w:rsidRPr="00D15E63">
              <w:t>Prepare all financial returns for the EFSA, Teachers Pensions, LEA and other central/local government agencies within statutory deadlines.</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rPr>
                <w:rFonts w:ascii="Franklin Gothic Book" w:hAnsi="Franklin Gothic Book"/>
                <w:sz w:val="24"/>
              </w:rPr>
            </w:pPr>
            <w:r w:rsidRPr="00D15E63">
              <w:t>To secure bid based competitive funds by the use of bidding systems and contacts</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rPr>
                <w:rFonts w:ascii="Franklin Gothic Book" w:hAnsi="Franklin Gothic Book"/>
                <w:sz w:val="24"/>
              </w:rPr>
            </w:pPr>
            <w:r w:rsidRPr="00D15E63">
              <w:t>Maximise lettings income from out of school activities including promoting the facility and negotiating rates</w:t>
            </w:r>
          </w:p>
        </w:tc>
      </w:tr>
      <w:tr w:rsidR="000352C7" w:rsidRPr="00D15E63" w:rsidTr="00D15E63">
        <w:tc>
          <w:tcPr>
            <w:tcW w:w="846" w:type="dxa"/>
          </w:tcPr>
          <w:p w:rsidR="000352C7" w:rsidRPr="00D15E63" w:rsidRDefault="000352C7" w:rsidP="00D15E63">
            <w:p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rPr>
                <w:b/>
              </w:rPr>
            </w:pPr>
            <w:r w:rsidRPr="00D15E63">
              <w:rPr>
                <w:b/>
              </w:rPr>
              <w:t xml:space="preserve">Personnel Management </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pPr>
            <w:r w:rsidRPr="00D15E63">
              <w:t>Recruit all support staff including preparation of job descriptions, person specifications, press adverts, interviewing and contracts and assist in the recruitment process of teaching staff.</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pPr>
            <w:r w:rsidRPr="00D15E63">
              <w:t>To be responsible for general HR matters providing general HR support and guidance to the SLT for example advice on salaries and terms &amp; conditions of employment, disciplinary and grievance matters.</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pPr>
            <w:r w:rsidRPr="00D15E63">
              <w:t>Update school’s staff handbook and develop and implement performance management system for all support staff</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pPr>
            <w:r w:rsidRPr="00D15E63">
              <w:t>Provide general HR support and guidance to the SLT.</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pPr>
            <w:r w:rsidRPr="00D15E63">
              <w:t>Be responsible for the Academies payroll and pension returns.</w:t>
            </w:r>
          </w:p>
        </w:tc>
      </w:tr>
      <w:tr w:rsidR="000352C7" w:rsidRPr="00D15E63" w:rsidTr="00D15E63">
        <w:tc>
          <w:tcPr>
            <w:tcW w:w="846" w:type="dxa"/>
          </w:tcPr>
          <w:p w:rsidR="000352C7" w:rsidRPr="00D15E63" w:rsidRDefault="000352C7" w:rsidP="00D15E63">
            <w:p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rPr>
                <w:b/>
              </w:rPr>
            </w:pPr>
            <w:smartTag w:uri="urn:schemas-microsoft-com:office:smarttags" w:element="place">
              <w:smartTag w:uri="urn:schemas-microsoft-com:office:smarttags" w:element="PlaceName">
                <w:r w:rsidRPr="00D15E63">
                  <w:rPr>
                    <w:b/>
                  </w:rPr>
                  <w:t>Whole</w:t>
                </w:r>
              </w:smartTag>
              <w:r w:rsidRPr="00D15E63">
                <w:rPr>
                  <w:b/>
                </w:rPr>
                <w:t xml:space="preserve"> </w:t>
              </w:r>
              <w:smartTag w:uri="urn:schemas-microsoft-com:office:smarttags" w:element="PlaceType">
                <w:r w:rsidRPr="00D15E63">
                  <w:rPr>
                    <w:b/>
                  </w:rPr>
                  <w:t>School</w:t>
                </w:r>
              </w:smartTag>
            </w:smartTag>
            <w:r w:rsidRPr="00D15E63">
              <w:rPr>
                <w:b/>
              </w:rPr>
              <w:t xml:space="preserve"> Administration</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pPr>
            <w:r w:rsidRPr="00D15E63">
              <w:t>Manage the administrative function including lCT, school office and reception, support for curriculum areas, reprographics, records and telephones.</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tabs>
                <w:tab w:val="left" w:pos="1197"/>
              </w:tabs>
              <w:spacing w:after="0" w:line="240" w:lineRule="auto"/>
            </w:pPr>
            <w:r w:rsidRPr="00D15E63">
              <w:t>Responsible for the systems and general management of the school's administrative and financial computer network and the implementation of appropriate management information systems.</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pPr>
            <w:r w:rsidRPr="00D15E63">
              <w:t>Act as correspondent for the DfES and to be responsible for the records and returns.</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pPr>
            <w:r w:rsidRPr="00D15E63">
              <w:t>Act as a "bridge" to facilitate closer working relationships between teaching and support staff.</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pPr>
            <w:r w:rsidRPr="00D15E63">
              <w:t>Ensure parent complaints/queries are handled effectively and appropriate records kept.</w:t>
            </w:r>
          </w:p>
        </w:tc>
      </w:tr>
      <w:tr w:rsidR="000352C7" w:rsidRPr="00D15E63" w:rsidTr="00D15E63">
        <w:tc>
          <w:tcPr>
            <w:tcW w:w="846" w:type="dxa"/>
          </w:tcPr>
          <w:p w:rsidR="000352C7" w:rsidRPr="00D15E63" w:rsidRDefault="000352C7" w:rsidP="00D15E63">
            <w:pPr>
              <w:pStyle w:val="ListParagraph"/>
              <w:spacing w:after="0" w:line="240" w:lineRule="auto"/>
              <w:ind w:left="644"/>
              <w:rPr>
                <w:rFonts w:ascii="Franklin Gothic Book" w:hAnsi="Franklin Gothic Book"/>
                <w:sz w:val="24"/>
              </w:rPr>
            </w:pPr>
          </w:p>
        </w:tc>
        <w:tc>
          <w:tcPr>
            <w:tcW w:w="8924" w:type="dxa"/>
            <w:gridSpan w:val="4"/>
          </w:tcPr>
          <w:p w:rsidR="000352C7" w:rsidRPr="00D15E63" w:rsidRDefault="000352C7" w:rsidP="00D15E63">
            <w:pPr>
              <w:spacing w:after="0" w:line="240" w:lineRule="auto"/>
              <w:rPr>
                <w:b/>
              </w:rPr>
            </w:pPr>
            <w:r w:rsidRPr="00D15E63">
              <w:rPr>
                <w:b/>
              </w:rPr>
              <w:t xml:space="preserve">Estate Management </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pPr>
            <w:r w:rsidRPr="00D15E63">
              <w:t>Acquire and dispose of land/buildings as authorized by the Head and Governing Body including drawing up outline specifications for new buildings, obtaining tenders, obtaining planning permission, liaison with building contractors and architects.</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pPr>
            <w:r w:rsidRPr="00D15E63">
              <w:t>Project manage all refurbishments from idea generation through to completion including managing contractors, liaison with building inspectors and sign off.</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pPr>
            <w:r w:rsidRPr="00D15E63">
              <w:t>Working with the asset management plan and suitability survey, ensure that the school's maintenance expenditure including devolved capital spend is targeted to priority areas.</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pPr>
            <w:r w:rsidRPr="00D15E63">
              <w:t>Prepare and update the school's disaster recovery plan ensuring that all staff are aware of their role within it.</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pPr>
            <w:r w:rsidRPr="00D15E63">
              <w:t>Responsible for the security of the school site including installation and maintenance of intruder alarm, CCTV, etc.</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pPr>
            <w:r w:rsidRPr="00D15E63">
              <w:t xml:space="preserve">Manage all contracts for supply/services including contract negotiation, drafting/agreeing of </w:t>
            </w:r>
            <w:smartTag w:uri="urn:schemas-microsoft-com:office:smarttags" w:element="place">
              <w:r w:rsidRPr="00D15E63">
                <w:t>SLA</w:t>
              </w:r>
            </w:smartTag>
            <w:r w:rsidRPr="00D15E63">
              <w:t>'s.</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pPr>
            <w:r w:rsidRPr="00D15E63">
              <w:t>Ensure the school has adequate insurance and manage the policies/claims for all areas</w:t>
            </w:r>
          </w:p>
        </w:tc>
      </w:tr>
      <w:tr w:rsidR="000352C7" w:rsidRPr="00D15E63" w:rsidTr="00D15E63">
        <w:tc>
          <w:tcPr>
            <w:tcW w:w="846" w:type="dxa"/>
          </w:tcPr>
          <w:p w:rsidR="000352C7" w:rsidRPr="00D15E63" w:rsidRDefault="000352C7" w:rsidP="00D15E63">
            <w:pPr>
              <w:pStyle w:val="ListParagraph"/>
              <w:spacing w:after="0" w:line="240" w:lineRule="auto"/>
              <w:ind w:left="644"/>
              <w:rPr>
                <w:rFonts w:ascii="Franklin Gothic Book" w:hAnsi="Franklin Gothic Book"/>
                <w:sz w:val="24"/>
              </w:rPr>
            </w:pPr>
          </w:p>
        </w:tc>
        <w:tc>
          <w:tcPr>
            <w:tcW w:w="8924" w:type="dxa"/>
            <w:gridSpan w:val="4"/>
          </w:tcPr>
          <w:p w:rsidR="000352C7" w:rsidRPr="00D15E63" w:rsidRDefault="000352C7" w:rsidP="00D15E63">
            <w:pPr>
              <w:spacing w:after="0" w:line="240" w:lineRule="auto"/>
              <w:rPr>
                <w:b/>
              </w:rPr>
            </w:pPr>
            <w:r w:rsidRPr="00D15E63">
              <w:rPr>
                <w:b/>
              </w:rPr>
              <w:t xml:space="preserve">Health and Safety </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pPr>
            <w:r w:rsidRPr="00D15E63">
              <w:t>Formulate, monitor and implement the school's safety policy to comply with all relevant H&amp;S legislation and conduct risk assessments for routine and project work. Act as school's Health &amp; Safety Coordinator and Fire Officer.</w:t>
            </w:r>
          </w:p>
        </w:tc>
      </w:tr>
      <w:tr w:rsidR="000352C7" w:rsidRPr="00D15E63" w:rsidTr="00D15E63">
        <w:tc>
          <w:tcPr>
            <w:tcW w:w="846" w:type="dxa"/>
          </w:tcPr>
          <w:p w:rsidR="000352C7" w:rsidRPr="00D15E63" w:rsidRDefault="000352C7" w:rsidP="00D15E63">
            <w:pPr>
              <w:pStyle w:val="ListParagraph"/>
              <w:numPr>
                <w:ilvl w:val="0"/>
                <w:numId w:val="4"/>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pPr>
            <w:r w:rsidRPr="00D15E63">
              <w:t>To be responsible for the maintenance of the school site and buildings. Maintain an inventory and arrange for the maintenance, repair or replacement of the equipment including furniture and fittings.</w:t>
            </w:r>
          </w:p>
        </w:tc>
      </w:tr>
      <w:tr w:rsidR="000352C7" w:rsidRPr="00D15E63" w:rsidTr="00D15E63">
        <w:tc>
          <w:tcPr>
            <w:tcW w:w="846" w:type="dxa"/>
          </w:tcPr>
          <w:p w:rsidR="000352C7" w:rsidRPr="00D15E63" w:rsidRDefault="000352C7" w:rsidP="00D15E63">
            <w:pPr>
              <w:pStyle w:val="ListParagraph"/>
              <w:numPr>
                <w:ilvl w:val="0"/>
                <w:numId w:val="1"/>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rPr>
                <w:rFonts w:ascii="Franklin Gothic Book" w:hAnsi="Franklin Gothic Book"/>
                <w:b/>
                <w:sz w:val="24"/>
              </w:rPr>
            </w:pPr>
            <w:r w:rsidRPr="00D15E63">
              <w:rPr>
                <w:rFonts w:ascii="Franklin Gothic Book" w:hAnsi="Franklin Gothic Book"/>
                <w:b/>
                <w:sz w:val="24"/>
              </w:rPr>
              <w:t>MANAGEMENT of PEOPLE</w:t>
            </w:r>
          </w:p>
          <w:p w:rsidR="000352C7" w:rsidRPr="00D15E63" w:rsidRDefault="000352C7" w:rsidP="00D15E63">
            <w:pPr>
              <w:spacing w:after="0" w:line="240" w:lineRule="auto"/>
              <w:rPr>
                <w:rFonts w:ascii="Franklin Gothic Book" w:hAnsi="Franklin Gothic Book"/>
                <w:i/>
                <w:sz w:val="24"/>
              </w:rPr>
            </w:pPr>
          </w:p>
          <w:p w:rsidR="000352C7" w:rsidRPr="00D15E63" w:rsidRDefault="000352C7" w:rsidP="00D15E63">
            <w:pPr>
              <w:spacing w:after="0" w:line="240" w:lineRule="auto"/>
              <w:rPr>
                <w:rFonts w:ascii="Franklin Gothic Book" w:hAnsi="Franklin Gothic Book"/>
                <w:i/>
                <w:sz w:val="24"/>
              </w:rPr>
            </w:pPr>
            <w:r w:rsidRPr="00D15E63">
              <w:t>Full line management for all operational staff including responsibility for recruitment, performance management, disciplinary/grievance, contracts ensuring that adequate training is provided, carry out quality of work checks. etc. This includes different groups of staff i.e. office, site, teaching assistants etc</w:t>
            </w:r>
          </w:p>
          <w:p w:rsidR="000352C7" w:rsidRPr="00D15E63" w:rsidRDefault="000352C7" w:rsidP="00D15E63">
            <w:pPr>
              <w:spacing w:after="0" w:line="240" w:lineRule="auto"/>
              <w:rPr>
                <w:rFonts w:ascii="Franklin Gothic Book" w:hAnsi="Franklin Gothic Book"/>
                <w:sz w:val="24"/>
              </w:rPr>
            </w:pPr>
          </w:p>
        </w:tc>
      </w:tr>
      <w:tr w:rsidR="000352C7" w:rsidRPr="00D15E63" w:rsidTr="00D15E63">
        <w:tc>
          <w:tcPr>
            <w:tcW w:w="846" w:type="dxa"/>
          </w:tcPr>
          <w:p w:rsidR="000352C7" w:rsidRPr="00D15E63" w:rsidRDefault="000352C7" w:rsidP="00D15E63">
            <w:pPr>
              <w:pStyle w:val="ListParagraph"/>
              <w:numPr>
                <w:ilvl w:val="0"/>
                <w:numId w:val="1"/>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rPr>
                <w:rFonts w:ascii="Franklin Gothic Book" w:hAnsi="Franklin Gothic Book"/>
                <w:b/>
                <w:sz w:val="24"/>
              </w:rPr>
            </w:pPr>
            <w:r w:rsidRPr="00D15E63">
              <w:rPr>
                <w:rFonts w:ascii="Franklin Gothic Book" w:hAnsi="Franklin Gothic Book"/>
                <w:b/>
                <w:sz w:val="24"/>
              </w:rPr>
              <w:t>CREATIVITY and INNOVATION</w:t>
            </w:r>
          </w:p>
          <w:p w:rsidR="000352C7" w:rsidRPr="00D15E63" w:rsidRDefault="000352C7" w:rsidP="00D15E63">
            <w:pPr>
              <w:spacing w:after="0" w:line="240" w:lineRule="auto"/>
              <w:rPr>
                <w:rFonts w:ascii="Franklin Gothic Book" w:hAnsi="Franklin Gothic Book"/>
                <w:i/>
                <w:sz w:val="24"/>
              </w:rPr>
            </w:pPr>
          </w:p>
          <w:p w:rsidR="000352C7" w:rsidRPr="00D15E63" w:rsidRDefault="000352C7" w:rsidP="00D15E63">
            <w:pPr>
              <w:spacing w:after="0" w:line="240" w:lineRule="auto"/>
            </w:pPr>
            <w:r w:rsidRPr="00D15E63">
              <w:t xml:space="preserve">The Business Manager is not under any direct supervision or direction other than keeping the Headteacher informed of progress they will operate as a member of the Senior Leadership Team and will be expected to make whole school decisions without reference to others as an equal member of that team. </w:t>
            </w:r>
          </w:p>
          <w:p w:rsidR="000352C7" w:rsidRPr="00D15E63" w:rsidRDefault="000352C7" w:rsidP="00D15E63">
            <w:pPr>
              <w:spacing w:after="0" w:line="240" w:lineRule="auto"/>
            </w:pPr>
          </w:p>
          <w:p w:rsidR="000352C7" w:rsidRPr="00D15E63" w:rsidRDefault="000352C7" w:rsidP="00D15E63">
            <w:pPr>
              <w:spacing w:after="0" w:line="240" w:lineRule="auto"/>
            </w:pPr>
            <w:r w:rsidRPr="00D15E63">
              <w:t xml:space="preserve">The postholder will be expected to prepare a Business plan which will provide the strategic lead in the effective and efficient development, provision and operation of financial, administrative and all other service support for the school, ensuring best practice and financial stability and growth. </w:t>
            </w:r>
          </w:p>
          <w:p w:rsidR="000352C7" w:rsidRPr="00D15E63" w:rsidRDefault="000352C7" w:rsidP="00D15E63">
            <w:pPr>
              <w:spacing w:after="0" w:line="240" w:lineRule="auto"/>
            </w:pPr>
            <w:r w:rsidRPr="00D15E63">
              <w:lastRenderedPageBreak/>
              <w:t xml:space="preserve">Innovation is required in all aspects of the role - to find more efficient/effective ways of doing things; to make cost savings; to find solutions to pupil problems; etc. These will be whole school issues and will not be brought to the post holder, the post holder is expected to continuously evaluate and improve systems which affect the whole school and which can cross teaching and non teaching areas. </w:t>
            </w:r>
          </w:p>
          <w:p w:rsidR="000352C7" w:rsidRPr="00D15E63" w:rsidRDefault="000352C7" w:rsidP="00D15E63">
            <w:pPr>
              <w:spacing w:after="0" w:line="240" w:lineRule="auto"/>
            </w:pPr>
          </w:p>
          <w:p w:rsidR="000352C7" w:rsidRPr="00D15E63" w:rsidRDefault="000352C7" w:rsidP="00D15E63">
            <w:pPr>
              <w:spacing w:after="0" w:line="240" w:lineRule="auto"/>
              <w:rPr>
                <w:rFonts w:ascii="Franklin Gothic Book" w:hAnsi="Franklin Gothic Book"/>
                <w:i/>
                <w:sz w:val="24"/>
              </w:rPr>
            </w:pPr>
            <w:r w:rsidRPr="00D15E63">
              <w:t>The Business Manager will be expected to find solutions which are not readily available in school and will require experience in leadership and management and the ability to research outside of the school environment.</w:t>
            </w:r>
          </w:p>
        </w:tc>
      </w:tr>
      <w:tr w:rsidR="000352C7" w:rsidRPr="00D15E63" w:rsidTr="00D15E63">
        <w:tc>
          <w:tcPr>
            <w:tcW w:w="846" w:type="dxa"/>
          </w:tcPr>
          <w:p w:rsidR="000352C7" w:rsidRPr="00D15E63" w:rsidRDefault="000352C7" w:rsidP="00D15E63">
            <w:pPr>
              <w:pStyle w:val="ListParagraph"/>
              <w:numPr>
                <w:ilvl w:val="0"/>
                <w:numId w:val="1"/>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rPr>
                <w:rFonts w:ascii="Franklin Gothic Book" w:hAnsi="Franklin Gothic Book"/>
                <w:b/>
                <w:sz w:val="24"/>
              </w:rPr>
            </w:pPr>
            <w:r w:rsidRPr="00D15E63">
              <w:rPr>
                <w:rFonts w:ascii="Franklin Gothic Book" w:hAnsi="Franklin Gothic Book"/>
                <w:b/>
                <w:sz w:val="24"/>
              </w:rPr>
              <w:t>CONTACTS and RELATIONSHIPS</w:t>
            </w:r>
          </w:p>
          <w:p w:rsidR="000352C7" w:rsidRPr="00D15E63" w:rsidRDefault="000352C7" w:rsidP="00D15E63">
            <w:pPr>
              <w:spacing w:after="0" w:line="240" w:lineRule="auto"/>
              <w:rPr>
                <w:rFonts w:ascii="Franklin Gothic Book" w:hAnsi="Franklin Gothic Book"/>
                <w:b/>
                <w:sz w:val="24"/>
              </w:rPr>
            </w:pPr>
          </w:p>
          <w:p w:rsidR="000352C7" w:rsidRPr="00D15E63" w:rsidRDefault="000352C7" w:rsidP="00D15E63">
            <w:pPr>
              <w:spacing w:after="0" w:line="240" w:lineRule="auto"/>
            </w:pPr>
            <w:r w:rsidRPr="00D15E63">
              <w:t>Personal contacts and relationships are central to achieving the purpose of the post including the use of tact, persuasion and sensitivity.</w:t>
            </w:r>
          </w:p>
          <w:p w:rsidR="000352C7" w:rsidRPr="00D15E63" w:rsidRDefault="000352C7" w:rsidP="00D15E63">
            <w:pPr>
              <w:spacing w:after="0" w:line="240" w:lineRule="auto"/>
            </w:pPr>
            <w:r w:rsidRPr="00D15E63">
              <w:t xml:space="preserve">The postholder will have regular contact with Headteachers, staff, auditors, students, parents, Education Department, Governors, Media, Job Centre, Guest Speakers and job applicants. </w:t>
            </w:r>
          </w:p>
          <w:p w:rsidR="000352C7" w:rsidRPr="00D15E63" w:rsidRDefault="000352C7" w:rsidP="00D15E63">
            <w:pPr>
              <w:spacing w:after="0" w:line="240" w:lineRule="auto"/>
            </w:pPr>
            <w:r w:rsidRPr="00D15E63">
              <w:t xml:space="preserve">The level of these contacts will vary depending upon the reason for the contact and can involve discussion, challenge, mediation, conciliation and persuasion when dealing with sensitive and complex issues and the postholder will have the authority to make a decision without referral to the Headteacher as dealing with situations where the content and outcome may not be straightforward. </w:t>
            </w:r>
          </w:p>
          <w:p w:rsidR="000352C7" w:rsidRPr="00D15E63" w:rsidRDefault="000352C7" w:rsidP="00D15E63">
            <w:pPr>
              <w:spacing w:after="0" w:line="240" w:lineRule="auto"/>
            </w:pPr>
          </w:p>
          <w:p w:rsidR="000352C7" w:rsidRPr="00D15E63" w:rsidRDefault="000352C7" w:rsidP="00D15E63">
            <w:pPr>
              <w:spacing w:after="0" w:line="240" w:lineRule="auto"/>
              <w:rPr>
                <w:rFonts w:ascii="Franklin Gothic Book" w:hAnsi="Franklin Gothic Book"/>
                <w:i/>
                <w:sz w:val="24"/>
              </w:rPr>
            </w:pPr>
            <w:r w:rsidRPr="00D15E63">
              <w:t>The postholder is expected to act on behalf of the school when dealing with these matters and the press.</w:t>
            </w:r>
          </w:p>
        </w:tc>
      </w:tr>
      <w:tr w:rsidR="000352C7" w:rsidRPr="00D15E63" w:rsidTr="00D15E63">
        <w:tc>
          <w:tcPr>
            <w:tcW w:w="846" w:type="dxa"/>
          </w:tcPr>
          <w:p w:rsidR="000352C7" w:rsidRPr="00D15E63" w:rsidRDefault="000352C7" w:rsidP="00D15E63">
            <w:pPr>
              <w:pStyle w:val="ListParagraph"/>
              <w:numPr>
                <w:ilvl w:val="0"/>
                <w:numId w:val="1"/>
              </w:numPr>
              <w:spacing w:after="0" w:line="240" w:lineRule="auto"/>
              <w:rPr>
                <w:rFonts w:ascii="Franklin Gothic Book" w:hAnsi="Franklin Gothic Book"/>
                <w:sz w:val="24"/>
              </w:rPr>
            </w:pPr>
          </w:p>
        </w:tc>
        <w:tc>
          <w:tcPr>
            <w:tcW w:w="8924" w:type="dxa"/>
            <w:gridSpan w:val="4"/>
          </w:tcPr>
          <w:p w:rsidR="000352C7" w:rsidRDefault="000352C7" w:rsidP="007F3AA9">
            <w:pPr>
              <w:spacing w:after="0" w:line="240" w:lineRule="auto"/>
              <w:rPr>
                <w:rFonts w:ascii="Franklin Gothic Book" w:hAnsi="Franklin Gothic Book"/>
                <w:b/>
                <w:sz w:val="24"/>
              </w:rPr>
            </w:pPr>
            <w:r w:rsidRPr="00D15E63">
              <w:rPr>
                <w:rFonts w:ascii="Franklin Gothic Book" w:hAnsi="Franklin Gothic Book"/>
                <w:b/>
                <w:sz w:val="24"/>
              </w:rPr>
              <w:t>DECISIONS</w:t>
            </w:r>
          </w:p>
          <w:p w:rsidR="000352C7" w:rsidRDefault="000352C7" w:rsidP="007F3AA9">
            <w:pPr>
              <w:spacing w:after="0" w:line="240" w:lineRule="auto"/>
              <w:rPr>
                <w:rFonts w:ascii="Franklin Gothic Book" w:hAnsi="Franklin Gothic Book"/>
                <w:b/>
                <w:sz w:val="24"/>
              </w:rPr>
            </w:pPr>
            <w:r>
              <w:t>a) Discretion</w:t>
            </w:r>
          </w:p>
          <w:p w:rsidR="000352C7" w:rsidRDefault="000352C7" w:rsidP="007F3AA9">
            <w:pPr>
              <w:spacing w:after="0" w:line="240" w:lineRule="auto"/>
            </w:pPr>
            <w:r>
              <w:t xml:space="preserve">To be responsible for all strategic planning aspects including all financial implications and ensuring that the school makes the best use of resources available including: </w:t>
            </w:r>
          </w:p>
          <w:p w:rsidR="000352C7" w:rsidRDefault="000352C7" w:rsidP="007F3AA9">
            <w:pPr>
              <w:spacing w:after="0" w:line="240" w:lineRule="auto"/>
            </w:pPr>
            <w:r>
              <w:t xml:space="preserve">Management of budgets. </w:t>
            </w:r>
          </w:p>
          <w:p w:rsidR="000352C7" w:rsidRDefault="000352C7" w:rsidP="007F3AA9">
            <w:pPr>
              <w:spacing w:after="0" w:line="240" w:lineRule="auto"/>
            </w:pPr>
            <w:r>
              <w:t xml:space="preserve">Interpret policies and procedures as necessary </w:t>
            </w:r>
          </w:p>
          <w:p w:rsidR="000352C7" w:rsidRDefault="000352C7" w:rsidP="007F3AA9">
            <w:pPr>
              <w:spacing w:after="0" w:line="240" w:lineRule="auto"/>
            </w:pPr>
            <w:r>
              <w:t xml:space="preserve">Have main input and make recommendations into the revision of working practices, policies and procedures </w:t>
            </w:r>
          </w:p>
          <w:p w:rsidR="000352C7" w:rsidRDefault="000352C7" w:rsidP="007F3AA9">
            <w:pPr>
              <w:spacing w:after="0" w:line="240" w:lineRule="auto"/>
            </w:pPr>
            <w:r>
              <w:t xml:space="preserve">Work will be carried out within a range of broad objectives (many self generated) and without referring the matter to others. </w:t>
            </w:r>
          </w:p>
          <w:p w:rsidR="000352C7" w:rsidRDefault="000352C7" w:rsidP="007F3AA9">
            <w:pPr>
              <w:spacing w:after="0" w:line="240" w:lineRule="auto"/>
            </w:pPr>
            <w:r>
              <w:t>b) Consequences</w:t>
            </w:r>
          </w:p>
          <w:p w:rsidR="000352C7" w:rsidRDefault="000352C7" w:rsidP="007F3AA9">
            <w:pPr>
              <w:spacing w:after="0" w:line="240" w:lineRule="auto"/>
            </w:pPr>
            <w:r>
              <w:t xml:space="preserve">Decisions made will have an impact on the reputation of the school, staff and pupils as will have decision making in the majority of the disciplines of Finance, Personnel Management, Estate Management and Administration. </w:t>
            </w:r>
          </w:p>
          <w:p w:rsidR="000352C7" w:rsidRPr="007F3AA9" w:rsidRDefault="000352C7" w:rsidP="007F3AA9">
            <w:pPr>
              <w:spacing w:after="0" w:line="240" w:lineRule="auto"/>
              <w:rPr>
                <w:rFonts w:ascii="Franklin Gothic Book" w:hAnsi="Franklin Gothic Book"/>
                <w:b/>
                <w:sz w:val="24"/>
              </w:rPr>
            </w:pPr>
            <w:r>
              <w:t>Decisions will also have a significant material impact on the school and its public image due to the responsibility of financial resources</w:t>
            </w:r>
          </w:p>
          <w:p w:rsidR="000352C7" w:rsidRPr="00D15E63" w:rsidRDefault="000352C7" w:rsidP="00D15E63">
            <w:pPr>
              <w:spacing w:after="0" w:line="240" w:lineRule="auto"/>
              <w:rPr>
                <w:rFonts w:ascii="Franklin Gothic Book" w:hAnsi="Franklin Gothic Book"/>
                <w:i/>
                <w:sz w:val="24"/>
              </w:rPr>
            </w:pPr>
          </w:p>
        </w:tc>
      </w:tr>
      <w:tr w:rsidR="000352C7" w:rsidRPr="00D15E63" w:rsidTr="00D15E63">
        <w:tc>
          <w:tcPr>
            <w:tcW w:w="846" w:type="dxa"/>
          </w:tcPr>
          <w:p w:rsidR="000352C7" w:rsidRPr="00D15E63" w:rsidRDefault="000352C7" w:rsidP="00D15E63">
            <w:pPr>
              <w:pStyle w:val="ListParagraph"/>
              <w:numPr>
                <w:ilvl w:val="0"/>
                <w:numId w:val="1"/>
              </w:numPr>
              <w:spacing w:after="0" w:line="240" w:lineRule="auto"/>
              <w:rPr>
                <w:rFonts w:ascii="Franklin Gothic Book" w:hAnsi="Franklin Gothic Book"/>
                <w:sz w:val="24"/>
              </w:rPr>
            </w:pPr>
          </w:p>
        </w:tc>
        <w:tc>
          <w:tcPr>
            <w:tcW w:w="8924" w:type="dxa"/>
            <w:gridSpan w:val="4"/>
          </w:tcPr>
          <w:p w:rsidR="000352C7" w:rsidRPr="00345D46" w:rsidRDefault="000352C7" w:rsidP="00D15E63">
            <w:pPr>
              <w:spacing w:after="0" w:line="240" w:lineRule="auto"/>
              <w:rPr>
                <w:rFonts w:ascii="Franklin Gothic Book" w:hAnsi="Franklin Gothic Book"/>
                <w:b/>
                <w:sz w:val="24"/>
              </w:rPr>
            </w:pPr>
            <w:r w:rsidRPr="00D15E63">
              <w:rPr>
                <w:rFonts w:ascii="Franklin Gothic Book" w:hAnsi="Franklin Gothic Book"/>
                <w:b/>
                <w:sz w:val="24"/>
              </w:rPr>
              <w:t>RESOURCES</w:t>
            </w:r>
          </w:p>
          <w:p w:rsidR="000352C7" w:rsidRPr="00D15E63" w:rsidRDefault="000352C7" w:rsidP="00D15E63">
            <w:pPr>
              <w:spacing w:after="0" w:line="240" w:lineRule="auto"/>
              <w:rPr>
                <w:rFonts w:ascii="Franklin Gothic Book" w:hAnsi="Franklin Gothic Book"/>
                <w:i/>
                <w:sz w:val="24"/>
              </w:rPr>
            </w:pPr>
            <w:r>
              <w:t>The Business Manager is responsible for the building/grounds (when the site management staff are absent) and is one of the named key holders (but not primary postholder for security and call-out).</w:t>
            </w:r>
          </w:p>
          <w:p w:rsidR="000352C7" w:rsidRPr="00D15E63" w:rsidRDefault="000352C7" w:rsidP="00D15E63">
            <w:pPr>
              <w:spacing w:after="0" w:line="240" w:lineRule="auto"/>
              <w:rPr>
                <w:rFonts w:ascii="Franklin Gothic Book" w:hAnsi="Franklin Gothic Book"/>
                <w:i/>
                <w:sz w:val="24"/>
              </w:rPr>
            </w:pPr>
          </w:p>
        </w:tc>
      </w:tr>
      <w:tr w:rsidR="000352C7" w:rsidRPr="00D15E63" w:rsidTr="00D15E63">
        <w:tc>
          <w:tcPr>
            <w:tcW w:w="846" w:type="dxa"/>
          </w:tcPr>
          <w:p w:rsidR="000352C7" w:rsidRPr="00D15E63" w:rsidRDefault="000352C7" w:rsidP="00D15E63">
            <w:pPr>
              <w:pStyle w:val="ListParagraph"/>
              <w:numPr>
                <w:ilvl w:val="0"/>
                <w:numId w:val="1"/>
              </w:numPr>
              <w:spacing w:after="0" w:line="240" w:lineRule="auto"/>
              <w:rPr>
                <w:rFonts w:ascii="Franklin Gothic Book" w:hAnsi="Franklin Gothic Book"/>
                <w:sz w:val="24"/>
              </w:rPr>
            </w:pPr>
          </w:p>
        </w:tc>
        <w:tc>
          <w:tcPr>
            <w:tcW w:w="8924" w:type="dxa"/>
            <w:gridSpan w:val="4"/>
          </w:tcPr>
          <w:p w:rsidR="000352C7" w:rsidRPr="00D15E63" w:rsidRDefault="000352C7" w:rsidP="00D15E63">
            <w:pPr>
              <w:spacing w:after="0" w:line="240" w:lineRule="auto"/>
              <w:rPr>
                <w:rFonts w:ascii="Franklin Gothic Book" w:hAnsi="Franklin Gothic Book"/>
                <w:b/>
                <w:sz w:val="24"/>
              </w:rPr>
            </w:pPr>
            <w:r w:rsidRPr="00D15E63">
              <w:rPr>
                <w:rFonts w:ascii="Franklin Gothic Book" w:hAnsi="Franklin Gothic Book"/>
                <w:b/>
                <w:sz w:val="24"/>
              </w:rPr>
              <w:t>WORK ENVIRONMENT</w:t>
            </w:r>
          </w:p>
          <w:p w:rsidR="000352C7" w:rsidRPr="007F3AA9" w:rsidRDefault="000352C7" w:rsidP="007F3AA9">
            <w:pPr>
              <w:pStyle w:val="ListParagraph"/>
              <w:numPr>
                <w:ilvl w:val="0"/>
                <w:numId w:val="6"/>
              </w:numPr>
              <w:spacing w:after="0" w:line="240" w:lineRule="auto"/>
              <w:rPr>
                <w:sz w:val="24"/>
                <w:szCs w:val="24"/>
              </w:rPr>
            </w:pPr>
            <w:r w:rsidRPr="007F3AA9">
              <w:rPr>
                <w:sz w:val="24"/>
                <w:szCs w:val="24"/>
              </w:rPr>
              <w:t xml:space="preserve">Work Demands </w:t>
            </w:r>
          </w:p>
          <w:p w:rsidR="000352C7" w:rsidRDefault="000352C7" w:rsidP="007F3AA9">
            <w:pPr>
              <w:pStyle w:val="ListParagraph"/>
              <w:spacing w:after="0" w:line="240" w:lineRule="auto"/>
              <w:ind w:left="360"/>
            </w:pPr>
            <w:r>
              <w:t xml:space="preserve">Constant deadlines: returns to EFSA, DfES, interview procedures, parent and pupil complaints etc. </w:t>
            </w:r>
          </w:p>
          <w:p w:rsidR="000352C7" w:rsidRDefault="000352C7" w:rsidP="007F3AA9">
            <w:pPr>
              <w:pStyle w:val="ListParagraph"/>
              <w:spacing w:after="0" w:line="240" w:lineRule="auto"/>
              <w:ind w:left="360"/>
            </w:pPr>
            <w:r>
              <w:t xml:space="preserve">Constant interruptions by telephone calls, visitors, pupils and staff of problems that need </w:t>
            </w:r>
            <w:r>
              <w:lastRenderedPageBreak/>
              <w:t xml:space="preserve">resolving and issues needing a decision. </w:t>
            </w:r>
          </w:p>
          <w:p w:rsidR="000352C7" w:rsidRPr="00D15E63" w:rsidRDefault="000352C7" w:rsidP="007F3AA9">
            <w:pPr>
              <w:pStyle w:val="ListParagraph"/>
              <w:spacing w:after="0" w:line="240" w:lineRule="auto"/>
              <w:ind w:left="360"/>
            </w:pPr>
            <w:r>
              <w:t>Degree of unpredictability due to frequent parents, representatives from outside agencies, staff or pupils with issues expecting to be seen immediately without appointment having been made.</w:t>
            </w:r>
          </w:p>
          <w:p w:rsidR="000352C7" w:rsidRDefault="000352C7" w:rsidP="00D15E63">
            <w:pPr>
              <w:pStyle w:val="ListParagraph"/>
              <w:numPr>
                <w:ilvl w:val="0"/>
                <w:numId w:val="6"/>
              </w:numPr>
              <w:spacing w:after="0" w:line="240" w:lineRule="auto"/>
              <w:rPr>
                <w:rFonts w:ascii="Franklin Gothic Book" w:hAnsi="Franklin Gothic Book"/>
                <w:b/>
                <w:sz w:val="24"/>
              </w:rPr>
            </w:pPr>
            <w:r w:rsidRPr="00D15E63">
              <w:rPr>
                <w:rFonts w:ascii="Franklin Gothic Book" w:hAnsi="Franklin Gothic Book"/>
                <w:b/>
                <w:sz w:val="24"/>
              </w:rPr>
              <w:t xml:space="preserve">Physical Demands – </w:t>
            </w:r>
          </w:p>
          <w:p w:rsidR="000352C7" w:rsidRPr="007F3AA9" w:rsidRDefault="000352C7" w:rsidP="007F3AA9">
            <w:pPr>
              <w:pStyle w:val="ListParagraph"/>
              <w:spacing w:after="0" w:line="240" w:lineRule="auto"/>
              <w:ind w:left="360"/>
            </w:pPr>
            <w:r>
              <w:t>Office based work</w:t>
            </w:r>
          </w:p>
          <w:p w:rsidR="000352C7" w:rsidRDefault="000352C7" w:rsidP="00D15E63">
            <w:pPr>
              <w:pStyle w:val="ListParagraph"/>
              <w:numPr>
                <w:ilvl w:val="0"/>
                <w:numId w:val="6"/>
              </w:numPr>
              <w:spacing w:after="0" w:line="240" w:lineRule="auto"/>
              <w:rPr>
                <w:rFonts w:ascii="Franklin Gothic Book" w:hAnsi="Franklin Gothic Book"/>
                <w:b/>
                <w:sz w:val="24"/>
              </w:rPr>
            </w:pPr>
            <w:r>
              <w:rPr>
                <w:rFonts w:ascii="Franklin Gothic Book" w:hAnsi="Franklin Gothic Book"/>
                <w:b/>
                <w:sz w:val="24"/>
              </w:rPr>
              <w:t xml:space="preserve">Working Conditions </w:t>
            </w:r>
          </w:p>
          <w:p w:rsidR="000352C7" w:rsidRPr="00D15E63" w:rsidRDefault="000352C7" w:rsidP="007F3AA9">
            <w:pPr>
              <w:pStyle w:val="ListParagraph"/>
              <w:spacing w:after="0" w:line="240" w:lineRule="auto"/>
              <w:ind w:left="360"/>
              <w:rPr>
                <w:rFonts w:ascii="Franklin Gothic Book" w:hAnsi="Franklin Gothic Book"/>
                <w:b/>
                <w:sz w:val="24"/>
              </w:rPr>
            </w:pPr>
            <w:r>
              <w:t>General office environment. Well lit and well ventilated conditions</w:t>
            </w:r>
          </w:p>
          <w:p w:rsidR="000352C7" w:rsidRDefault="000352C7" w:rsidP="00D15E63">
            <w:pPr>
              <w:pStyle w:val="ListParagraph"/>
              <w:numPr>
                <w:ilvl w:val="0"/>
                <w:numId w:val="6"/>
              </w:numPr>
              <w:spacing w:after="0" w:line="240" w:lineRule="auto"/>
              <w:rPr>
                <w:rFonts w:ascii="Franklin Gothic Book" w:hAnsi="Franklin Gothic Book"/>
                <w:b/>
                <w:sz w:val="24"/>
              </w:rPr>
            </w:pPr>
            <w:r w:rsidRPr="00D15E63">
              <w:rPr>
                <w:rFonts w:ascii="Franklin Gothic Book" w:hAnsi="Franklin Gothic Book"/>
                <w:b/>
                <w:sz w:val="24"/>
              </w:rPr>
              <w:t xml:space="preserve">Work Context </w:t>
            </w:r>
          </w:p>
          <w:p w:rsidR="000352C7" w:rsidRDefault="000352C7" w:rsidP="007F3AA9">
            <w:pPr>
              <w:pStyle w:val="ListParagraph"/>
              <w:spacing w:after="0" w:line="240" w:lineRule="auto"/>
              <w:ind w:left="360"/>
            </w:pPr>
            <w:r>
              <w:t xml:space="preserve">Regular contact with Headteacher, employees of the school and other outside bodies, including parents and carers on matters which are generally non contentious. </w:t>
            </w:r>
          </w:p>
          <w:p w:rsidR="000352C7" w:rsidRPr="00D15E63" w:rsidRDefault="000352C7" w:rsidP="007F3AA9">
            <w:pPr>
              <w:pStyle w:val="ListParagraph"/>
              <w:spacing w:after="0" w:line="240" w:lineRule="auto"/>
              <w:ind w:left="360"/>
              <w:rPr>
                <w:rFonts w:ascii="Franklin Gothic Book" w:hAnsi="Franklin Gothic Book"/>
                <w:b/>
                <w:sz w:val="24"/>
              </w:rPr>
            </w:pPr>
            <w:r>
              <w:t>Occasional contact with parents/carers on contentious matters and some risk of abuse and aggression from visitors or telephone callers</w:t>
            </w:r>
          </w:p>
          <w:p w:rsidR="000352C7" w:rsidRPr="00D15E63" w:rsidRDefault="000352C7" w:rsidP="00D15E63">
            <w:pPr>
              <w:spacing w:after="0" w:line="240" w:lineRule="auto"/>
              <w:rPr>
                <w:rFonts w:ascii="Franklin Gothic Book" w:hAnsi="Franklin Gothic Book"/>
                <w:b/>
                <w:sz w:val="24"/>
              </w:rPr>
            </w:pPr>
          </w:p>
        </w:tc>
      </w:tr>
      <w:tr w:rsidR="000352C7" w:rsidRPr="00D15E63" w:rsidTr="00D15E63">
        <w:tc>
          <w:tcPr>
            <w:tcW w:w="846" w:type="dxa"/>
          </w:tcPr>
          <w:p w:rsidR="000352C7" w:rsidRPr="00D15E63" w:rsidRDefault="000352C7" w:rsidP="00D15E63">
            <w:pPr>
              <w:pStyle w:val="ListParagraph"/>
              <w:numPr>
                <w:ilvl w:val="0"/>
                <w:numId w:val="1"/>
              </w:numPr>
              <w:spacing w:after="0" w:line="240" w:lineRule="auto"/>
              <w:rPr>
                <w:rFonts w:ascii="Franklin Gothic Book" w:hAnsi="Franklin Gothic Book"/>
                <w:sz w:val="24"/>
              </w:rPr>
            </w:pPr>
          </w:p>
        </w:tc>
        <w:tc>
          <w:tcPr>
            <w:tcW w:w="8924" w:type="dxa"/>
            <w:gridSpan w:val="4"/>
          </w:tcPr>
          <w:p w:rsidR="000352C7" w:rsidRDefault="000352C7" w:rsidP="00D15E63">
            <w:pPr>
              <w:spacing w:after="0" w:line="240" w:lineRule="auto"/>
              <w:rPr>
                <w:rFonts w:ascii="Franklin Gothic Book" w:hAnsi="Franklin Gothic Book"/>
                <w:i/>
                <w:sz w:val="24"/>
              </w:rPr>
            </w:pPr>
            <w:r w:rsidRPr="00D15E63">
              <w:rPr>
                <w:rFonts w:ascii="Franklin Gothic Book" w:hAnsi="Franklin Gothic Book"/>
                <w:b/>
                <w:sz w:val="24"/>
              </w:rPr>
              <w:t xml:space="preserve">KNOWLEDGE and SKILLS </w:t>
            </w:r>
          </w:p>
          <w:p w:rsidR="000352C7" w:rsidRDefault="000352C7" w:rsidP="00D15E63">
            <w:pPr>
              <w:spacing w:after="0" w:line="240" w:lineRule="auto"/>
            </w:pPr>
            <w:r>
              <w:t xml:space="preserve">Essential – minimum 5 years in similar position in school or commercial environment </w:t>
            </w:r>
          </w:p>
          <w:p w:rsidR="000352C7" w:rsidRPr="00345D46" w:rsidRDefault="000352C7" w:rsidP="00D15E63">
            <w:pPr>
              <w:spacing w:after="0" w:line="240" w:lineRule="auto"/>
              <w:rPr>
                <w:rFonts w:ascii="Franklin Gothic Book" w:hAnsi="Franklin Gothic Book"/>
                <w:sz w:val="24"/>
              </w:rPr>
            </w:pPr>
            <w:r>
              <w:t>Degree/MA in management and financial discipline Experience and detailed knowledge of budget management, HR and premises management Previous experience of staff management</w:t>
            </w:r>
          </w:p>
          <w:p w:rsidR="000352C7" w:rsidRPr="00D15E63" w:rsidRDefault="000352C7" w:rsidP="00D15E63">
            <w:pPr>
              <w:spacing w:after="0" w:line="240" w:lineRule="auto"/>
              <w:rPr>
                <w:rFonts w:ascii="Franklin Gothic Book" w:hAnsi="Franklin Gothic Book"/>
                <w:i/>
                <w:sz w:val="24"/>
              </w:rPr>
            </w:pPr>
          </w:p>
        </w:tc>
      </w:tr>
      <w:tr w:rsidR="000352C7" w:rsidRPr="00D15E63" w:rsidTr="00D15E63">
        <w:tc>
          <w:tcPr>
            <w:tcW w:w="9770" w:type="dxa"/>
            <w:gridSpan w:val="5"/>
          </w:tcPr>
          <w:p w:rsidR="000352C7" w:rsidRPr="00D15E63" w:rsidRDefault="000352C7" w:rsidP="00D15E63">
            <w:pPr>
              <w:spacing w:before="120" w:after="120" w:line="240" w:lineRule="auto"/>
              <w:rPr>
                <w:rFonts w:ascii="Franklin Gothic Book" w:hAnsi="Franklin Gothic Book"/>
                <w:sz w:val="24"/>
              </w:rPr>
            </w:pPr>
            <w:r w:rsidRPr="00D15E63">
              <w:rPr>
                <w:rFonts w:ascii="Franklin Gothic Book" w:hAnsi="Franklin Gothic Book"/>
                <w:b/>
                <w:sz w:val="24"/>
              </w:rPr>
              <w:t xml:space="preserve">Job Evaluation – </w:t>
            </w:r>
            <w:r w:rsidRPr="00D15E63">
              <w:rPr>
                <w:rFonts w:ascii="Franklin Gothic Book" w:hAnsi="Franklin Gothic Book"/>
                <w:sz w:val="24"/>
              </w:rPr>
              <w:t xml:space="preserve">This job description has been compiled to allow the job to be evaluated using the GLEA Job Evaluation scheme </w:t>
            </w:r>
          </w:p>
        </w:tc>
      </w:tr>
      <w:tr w:rsidR="000352C7" w:rsidRPr="00D15E63" w:rsidTr="00D15E63">
        <w:tc>
          <w:tcPr>
            <w:tcW w:w="9770" w:type="dxa"/>
            <w:gridSpan w:val="5"/>
          </w:tcPr>
          <w:p w:rsidR="000352C7" w:rsidRPr="00D15E63" w:rsidRDefault="000352C7" w:rsidP="00D15E63">
            <w:pPr>
              <w:spacing w:before="120" w:after="120" w:line="240" w:lineRule="auto"/>
              <w:rPr>
                <w:rFonts w:ascii="Franklin Gothic Book" w:hAnsi="Franklin Gothic Book"/>
                <w:sz w:val="24"/>
              </w:rPr>
            </w:pPr>
            <w:r w:rsidRPr="00D15E63">
              <w:rPr>
                <w:rFonts w:ascii="Franklin Gothic Book" w:hAnsi="Franklin Gothic Book"/>
                <w:b/>
                <w:sz w:val="24"/>
              </w:rPr>
              <w:t xml:space="preserve">Other Duties – </w:t>
            </w:r>
            <w:r w:rsidRPr="00D15E63">
              <w:rPr>
                <w:rFonts w:ascii="Franklin Gothic Book" w:hAnsi="Franklin Gothic Book"/>
                <w:sz w:val="24"/>
              </w:rPr>
              <w:t>The duties and responsibilities in this job description are not exhaustive.  The Postholder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postholder.</w:t>
            </w:r>
          </w:p>
        </w:tc>
      </w:tr>
      <w:tr w:rsidR="000352C7" w:rsidRPr="00D15E63" w:rsidTr="00D15E63">
        <w:tc>
          <w:tcPr>
            <w:tcW w:w="9770" w:type="dxa"/>
            <w:gridSpan w:val="5"/>
          </w:tcPr>
          <w:p w:rsidR="000352C7" w:rsidRPr="00D15E63" w:rsidRDefault="000352C7" w:rsidP="00D15E63">
            <w:pPr>
              <w:spacing w:before="120" w:after="120" w:line="240" w:lineRule="auto"/>
              <w:rPr>
                <w:rFonts w:ascii="Franklin Gothic Book" w:hAnsi="Franklin Gothic Book"/>
                <w:sz w:val="24"/>
              </w:rPr>
            </w:pPr>
            <w:r w:rsidRPr="00D15E63">
              <w:rPr>
                <w:rFonts w:ascii="Franklin Gothic Book" w:hAnsi="Franklin Gothic Book"/>
                <w:b/>
                <w:sz w:val="24"/>
              </w:rPr>
              <w:t xml:space="preserve">Equal Opportunities – </w:t>
            </w:r>
            <w:r w:rsidRPr="00D15E63">
              <w:rPr>
                <w:rFonts w:ascii="Franklin Gothic Book" w:hAnsi="Franklin Gothic Book"/>
                <w:sz w:val="24"/>
              </w:rPr>
              <w:t xml:space="preserve">The postholder is required to carry out the </w:t>
            </w:r>
            <w:bookmarkStart w:id="0" w:name="_GoBack"/>
            <w:bookmarkEnd w:id="0"/>
            <w:r w:rsidRPr="00D15E63">
              <w:rPr>
                <w:rFonts w:ascii="Franklin Gothic Book" w:hAnsi="Franklin Gothic Book"/>
                <w:sz w:val="24"/>
              </w:rPr>
              <w:t>duties in accordance with Academy Equal Opportunities policies.</w:t>
            </w:r>
          </w:p>
        </w:tc>
      </w:tr>
      <w:tr w:rsidR="000352C7" w:rsidRPr="00D15E63" w:rsidTr="00D15E63">
        <w:tc>
          <w:tcPr>
            <w:tcW w:w="9770" w:type="dxa"/>
            <w:gridSpan w:val="5"/>
          </w:tcPr>
          <w:p w:rsidR="000352C7" w:rsidRPr="00D15E63" w:rsidRDefault="000352C7" w:rsidP="00D15E63">
            <w:pPr>
              <w:spacing w:before="120" w:after="120" w:line="240" w:lineRule="auto"/>
              <w:rPr>
                <w:rFonts w:ascii="Franklin Gothic Book" w:hAnsi="Franklin Gothic Book"/>
                <w:sz w:val="24"/>
              </w:rPr>
            </w:pPr>
            <w:r w:rsidRPr="00D15E63">
              <w:rPr>
                <w:rFonts w:ascii="Franklin Gothic Book" w:hAnsi="Franklin Gothic Book"/>
                <w:b/>
                <w:sz w:val="24"/>
              </w:rPr>
              <w:t xml:space="preserve">Health &amp; Safety – </w:t>
            </w:r>
            <w:r w:rsidRPr="00D15E63">
              <w:rPr>
                <w:rFonts w:ascii="Franklin Gothic Book" w:hAnsi="Franklin Gothic Book"/>
                <w:sz w:val="24"/>
              </w:rPr>
              <w:t>The postholder is required to carry out the duties in accordance with the Academy’s Health &amp; Safety policies and procedures.</w:t>
            </w:r>
          </w:p>
        </w:tc>
      </w:tr>
      <w:tr w:rsidR="000352C7" w:rsidRPr="00D15E63" w:rsidTr="00D15E63">
        <w:tc>
          <w:tcPr>
            <w:tcW w:w="9770" w:type="dxa"/>
            <w:gridSpan w:val="5"/>
          </w:tcPr>
          <w:p w:rsidR="000352C7" w:rsidRPr="00D15E63" w:rsidRDefault="000352C7" w:rsidP="00D15E63">
            <w:pPr>
              <w:spacing w:before="120" w:after="120" w:line="240" w:lineRule="auto"/>
              <w:rPr>
                <w:rFonts w:ascii="Franklin Gothic Book" w:hAnsi="Franklin Gothic Book"/>
                <w:b/>
                <w:sz w:val="24"/>
              </w:rPr>
            </w:pPr>
            <w:r w:rsidRPr="00D15E63">
              <w:rPr>
                <w:rFonts w:ascii="Franklin Gothic Book" w:hAnsi="Franklin Gothic Book"/>
                <w:b/>
                <w:sz w:val="24"/>
              </w:rPr>
              <w:t>All Academy staff have a responsibility to safeguard and promote the welfare of children and young people within the school.</w:t>
            </w:r>
          </w:p>
        </w:tc>
      </w:tr>
    </w:tbl>
    <w:p w:rsidR="000352C7" w:rsidRDefault="000352C7"/>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689"/>
        <w:gridCol w:w="2835"/>
        <w:gridCol w:w="2835"/>
        <w:gridCol w:w="1411"/>
      </w:tblGrid>
      <w:tr w:rsidR="000352C7" w:rsidRPr="00D15E63" w:rsidTr="00D15E63">
        <w:tc>
          <w:tcPr>
            <w:tcW w:w="2689" w:type="dxa"/>
            <w:shd w:val="clear" w:color="auto" w:fill="F2F2F2"/>
          </w:tcPr>
          <w:p w:rsidR="000352C7" w:rsidRPr="00D15E63" w:rsidRDefault="000352C7" w:rsidP="00D15E63">
            <w:pPr>
              <w:spacing w:before="120" w:after="120" w:line="240" w:lineRule="auto"/>
              <w:rPr>
                <w:rFonts w:ascii="Franklin Gothic Book" w:hAnsi="Franklin Gothic Book"/>
                <w:b/>
                <w:sz w:val="24"/>
              </w:rPr>
            </w:pPr>
            <w:r w:rsidRPr="00D15E63">
              <w:rPr>
                <w:rFonts w:ascii="Franklin Gothic Book" w:hAnsi="Franklin Gothic Book"/>
                <w:b/>
                <w:sz w:val="24"/>
              </w:rPr>
              <w:t>Job Description agreed by</w:t>
            </w:r>
          </w:p>
        </w:tc>
        <w:tc>
          <w:tcPr>
            <w:tcW w:w="2835" w:type="dxa"/>
            <w:shd w:val="clear" w:color="auto" w:fill="F2F2F2"/>
          </w:tcPr>
          <w:p w:rsidR="000352C7" w:rsidRPr="00D15E63" w:rsidRDefault="000352C7" w:rsidP="00D15E63">
            <w:pPr>
              <w:spacing w:before="120" w:after="120" w:line="240" w:lineRule="auto"/>
              <w:rPr>
                <w:rFonts w:ascii="Franklin Gothic Book" w:hAnsi="Franklin Gothic Book"/>
                <w:b/>
                <w:sz w:val="24"/>
              </w:rPr>
            </w:pPr>
            <w:r w:rsidRPr="00D15E63">
              <w:rPr>
                <w:rFonts w:ascii="Franklin Gothic Book" w:hAnsi="Franklin Gothic Book"/>
                <w:b/>
                <w:sz w:val="24"/>
              </w:rPr>
              <w:t>Name</w:t>
            </w:r>
          </w:p>
        </w:tc>
        <w:tc>
          <w:tcPr>
            <w:tcW w:w="2835" w:type="dxa"/>
            <w:shd w:val="clear" w:color="auto" w:fill="F2F2F2"/>
          </w:tcPr>
          <w:p w:rsidR="000352C7" w:rsidRPr="00D15E63" w:rsidRDefault="000352C7" w:rsidP="00D15E63">
            <w:pPr>
              <w:spacing w:before="120" w:after="120" w:line="240" w:lineRule="auto"/>
              <w:rPr>
                <w:rFonts w:ascii="Franklin Gothic Book" w:hAnsi="Franklin Gothic Book"/>
                <w:b/>
                <w:sz w:val="24"/>
              </w:rPr>
            </w:pPr>
            <w:r w:rsidRPr="00D15E63">
              <w:rPr>
                <w:rFonts w:ascii="Franklin Gothic Book" w:hAnsi="Franklin Gothic Book"/>
                <w:b/>
                <w:sz w:val="24"/>
              </w:rPr>
              <w:t>Signature</w:t>
            </w:r>
          </w:p>
        </w:tc>
        <w:tc>
          <w:tcPr>
            <w:tcW w:w="1411" w:type="dxa"/>
            <w:shd w:val="clear" w:color="auto" w:fill="F2F2F2"/>
          </w:tcPr>
          <w:p w:rsidR="000352C7" w:rsidRPr="00D15E63" w:rsidRDefault="000352C7" w:rsidP="00D15E63">
            <w:pPr>
              <w:spacing w:before="120" w:after="120" w:line="240" w:lineRule="auto"/>
              <w:rPr>
                <w:rFonts w:ascii="Franklin Gothic Book" w:hAnsi="Franklin Gothic Book"/>
                <w:b/>
                <w:sz w:val="24"/>
              </w:rPr>
            </w:pPr>
            <w:r w:rsidRPr="00D15E63">
              <w:rPr>
                <w:rFonts w:ascii="Franklin Gothic Book" w:hAnsi="Franklin Gothic Book"/>
                <w:b/>
                <w:sz w:val="24"/>
              </w:rPr>
              <w:t>Date</w:t>
            </w:r>
          </w:p>
        </w:tc>
      </w:tr>
      <w:tr w:rsidR="000352C7" w:rsidRPr="00D15E63" w:rsidTr="00D15E63">
        <w:tc>
          <w:tcPr>
            <w:tcW w:w="2689" w:type="dxa"/>
          </w:tcPr>
          <w:p w:rsidR="000352C7" w:rsidRPr="00D15E63" w:rsidRDefault="000352C7" w:rsidP="00D15E63">
            <w:pPr>
              <w:spacing w:after="0" w:line="240" w:lineRule="auto"/>
              <w:rPr>
                <w:rFonts w:ascii="Franklin Gothic Book" w:hAnsi="Franklin Gothic Book"/>
                <w:sz w:val="24"/>
              </w:rPr>
            </w:pPr>
          </w:p>
          <w:p w:rsidR="000352C7" w:rsidRPr="00D15E63" w:rsidRDefault="000352C7" w:rsidP="00D15E63">
            <w:pPr>
              <w:spacing w:after="0" w:line="240" w:lineRule="auto"/>
              <w:rPr>
                <w:rFonts w:ascii="Franklin Gothic Book" w:hAnsi="Franklin Gothic Book"/>
                <w:sz w:val="24"/>
              </w:rPr>
            </w:pPr>
            <w:r w:rsidRPr="00D15E63">
              <w:rPr>
                <w:rFonts w:ascii="Franklin Gothic Book" w:hAnsi="Franklin Gothic Book"/>
                <w:sz w:val="24"/>
              </w:rPr>
              <w:t>Manager</w:t>
            </w:r>
          </w:p>
          <w:p w:rsidR="000352C7" w:rsidRPr="00D15E63" w:rsidRDefault="000352C7" w:rsidP="00D15E63">
            <w:pPr>
              <w:spacing w:after="0" w:line="240" w:lineRule="auto"/>
              <w:rPr>
                <w:rFonts w:ascii="Franklin Gothic Book" w:hAnsi="Franklin Gothic Book"/>
                <w:sz w:val="24"/>
              </w:rPr>
            </w:pPr>
          </w:p>
        </w:tc>
        <w:tc>
          <w:tcPr>
            <w:tcW w:w="2835" w:type="dxa"/>
          </w:tcPr>
          <w:p w:rsidR="000352C7" w:rsidRPr="00D15E63" w:rsidRDefault="000352C7" w:rsidP="00D15E63">
            <w:pPr>
              <w:spacing w:after="0" w:line="240" w:lineRule="auto"/>
              <w:rPr>
                <w:rFonts w:ascii="Franklin Gothic Book" w:hAnsi="Franklin Gothic Book"/>
                <w:sz w:val="24"/>
              </w:rPr>
            </w:pPr>
          </w:p>
        </w:tc>
        <w:tc>
          <w:tcPr>
            <w:tcW w:w="2835" w:type="dxa"/>
          </w:tcPr>
          <w:p w:rsidR="000352C7" w:rsidRPr="00D15E63" w:rsidRDefault="000352C7" w:rsidP="00D15E63">
            <w:pPr>
              <w:spacing w:after="0" w:line="240" w:lineRule="auto"/>
              <w:rPr>
                <w:rFonts w:ascii="Franklin Gothic Book" w:hAnsi="Franklin Gothic Book"/>
                <w:sz w:val="24"/>
              </w:rPr>
            </w:pPr>
          </w:p>
        </w:tc>
        <w:tc>
          <w:tcPr>
            <w:tcW w:w="1411" w:type="dxa"/>
          </w:tcPr>
          <w:p w:rsidR="000352C7" w:rsidRPr="00D15E63" w:rsidRDefault="000352C7" w:rsidP="00D15E63">
            <w:pPr>
              <w:spacing w:after="0" w:line="240" w:lineRule="auto"/>
              <w:rPr>
                <w:rFonts w:ascii="Franklin Gothic Book" w:hAnsi="Franklin Gothic Book"/>
                <w:sz w:val="24"/>
              </w:rPr>
            </w:pPr>
          </w:p>
        </w:tc>
      </w:tr>
      <w:tr w:rsidR="000352C7" w:rsidRPr="00D15E63" w:rsidTr="00D15E63">
        <w:tc>
          <w:tcPr>
            <w:tcW w:w="2689" w:type="dxa"/>
          </w:tcPr>
          <w:p w:rsidR="000352C7" w:rsidRPr="00D15E63" w:rsidRDefault="000352C7" w:rsidP="00D15E63">
            <w:pPr>
              <w:spacing w:after="0" w:line="240" w:lineRule="auto"/>
              <w:rPr>
                <w:rFonts w:ascii="Franklin Gothic Book" w:hAnsi="Franklin Gothic Book"/>
                <w:sz w:val="24"/>
              </w:rPr>
            </w:pPr>
          </w:p>
          <w:p w:rsidR="000352C7" w:rsidRPr="00D15E63" w:rsidRDefault="000352C7" w:rsidP="00D15E63">
            <w:pPr>
              <w:spacing w:after="0" w:line="240" w:lineRule="auto"/>
              <w:rPr>
                <w:rFonts w:ascii="Franklin Gothic Book" w:hAnsi="Franklin Gothic Book"/>
                <w:sz w:val="24"/>
              </w:rPr>
            </w:pPr>
            <w:r w:rsidRPr="00D15E63">
              <w:rPr>
                <w:rFonts w:ascii="Franklin Gothic Book" w:hAnsi="Franklin Gothic Book"/>
                <w:sz w:val="24"/>
              </w:rPr>
              <w:t>Postholder</w:t>
            </w:r>
          </w:p>
          <w:p w:rsidR="000352C7" w:rsidRPr="00D15E63" w:rsidRDefault="000352C7" w:rsidP="00D15E63">
            <w:pPr>
              <w:spacing w:after="0" w:line="240" w:lineRule="auto"/>
              <w:rPr>
                <w:rFonts w:ascii="Franklin Gothic Book" w:hAnsi="Franklin Gothic Book"/>
                <w:sz w:val="24"/>
              </w:rPr>
            </w:pPr>
          </w:p>
        </w:tc>
        <w:tc>
          <w:tcPr>
            <w:tcW w:w="2835" w:type="dxa"/>
          </w:tcPr>
          <w:p w:rsidR="000352C7" w:rsidRPr="00D15E63" w:rsidRDefault="000352C7" w:rsidP="00D15E63">
            <w:pPr>
              <w:spacing w:after="0" w:line="240" w:lineRule="auto"/>
              <w:rPr>
                <w:rFonts w:ascii="Franklin Gothic Book" w:hAnsi="Franklin Gothic Book"/>
                <w:sz w:val="24"/>
              </w:rPr>
            </w:pPr>
          </w:p>
        </w:tc>
        <w:tc>
          <w:tcPr>
            <w:tcW w:w="2835" w:type="dxa"/>
          </w:tcPr>
          <w:p w:rsidR="000352C7" w:rsidRPr="00D15E63" w:rsidRDefault="000352C7" w:rsidP="00D15E63">
            <w:pPr>
              <w:spacing w:after="0" w:line="240" w:lineRule="auto"/>
              <w:rPr>
                <w:rFonts w:ascii="Franklin Gothic Book" w:hAnsi="Franklin Gothic Book"/>
                <w:sz w:val="24"/>
              </w:rPr>
            </w:pPr>
          </w:p>
        </w:tc>
        <w:tc>
          <w:tcPr>
            <w:tcW w:w="1411" w:type="dxa"/>
          </w:tcPr>
          <w:p w:rsidR="000352C7" w:rsidRPr="00D15E63" w:rsidRDefault="000352C7" w:rsidP="00D15E63">
            <w:pPr>
              <w:spacing w:after="0" w:line="240" w:lineRule="auto"/>
              <w:rPr>
                <w:rFonts w:ascii="Franklin Gothic Book" w:hAnsi="Franklin Gothic Book"/>
                <w:sz w:val="24"/>
              </w:rPr>
            </w:pPr>
          </w:p>
        </w:tc>
      </w:tr>
    </w:tbl>
    <w:p w:rsidR="000352C7" w:rsidRDefault="000352C7"/>
    <w:sectPr w:rsidR="000352C7" w:rsidSect="00EC3773">
      <w:footerReference w:type="default" r:id="rId7"/>
      <w:headerReference w:type="first" r:id="rId8"/>
      <w:footerReference w:type="first" r:id="rId9"/>
      <w:pgSz w:w="11906" w:h="16838" w:code="9"/>
      <w:pgMar w:top="1702" w:right="992"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2C7" w:rsidRDefault="000352C7" w:rsidP="00EC5E50">
      <w:pPr>
        <w:spacing w:after="0" w:line="240" w:lineRule="auto"/>
      </w:pPr>
      <w:r>
        <w:separator/>
      </w:r>
    </w:p>
  </w:endnote>
  <w:endnote w:type="continuationSeparator" w:id="0">
    <w:p w:rsidR="000352C7" w:rsidRDefault="000352C7" w:rsidP="00EC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C7" w:rsidRDefault="000352C7">
    <w:pPr>
      <w:pStyle w:val="Footer"/>
      <w:jc w:val="right"/>
    </w:pPr>
    <w:r>
      <w:t xml:space="preserve">Page </w:t>
    </w:r>
    <w:r>
      <w:rPr>
        <w:b/>
        <w:bCs/>
      </w:rPr>
      <w:fldChar w:fldCharType="begin"/>
    </w:r>
    <w:r>
      <w:rPr>
        <w:b/>
        <w:bCs/>
      </w:rPr>
      <w:instrText xml:space="preserve"> PAGE </w:instrText>
    </w:r>
    <w:r>
      <w:rPr>
        <w:b/>
        <w:bCs/>
      </w:rPr>
      <w:fldChar w:fldCharType="separate"/>
    </w:r>
    <w:r w:rsidR="0083138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31384">
      <w:rPr>
        <w:b/>
        <w:bCs/>
        <w:noProof/>
      </w:rPr>
      <w:t>4</w:t>
    </w:r>
    <w:r>
      <w:rPr>
        <w:b/>
        <w:bCs/>
      </w:rPr>
      <w:fldChar w:fldCharType="end"/>
    </w:r>
  </w:p>
  <w:p w:rsidR="000352C7" w:rsidRDefault="000352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C7" w:rsidRPr="003E0BBA" w:rsidRDefault="00831384" w:rsidP="003E0BBA">
    <w:pPr>
      <w:pStyle w:val="Footer"/>
      <w:jc w:val="right"/>
      <w:rPr>
        <w:rFonts w:ascii="Times New Roman" w:hAnsi="Times New Roman"/>
        <w:i/>
        <w:sz w:val="20"/>
      </w:rPr>
    </w:pPr>
    <w:r>
      <w:fldChar w:fldCharType="begin"/>
    </w:r>
    <w:r>
      <w:instrText xml:space="preserve"> FILENAME \p \* MERGEFORMAT </w:instrText>
    </w:r>
    <w:r>
      <w:fldChar w:fldCharType="separate"/>
    </w:r>
    <w:r w:rsidR="000352C7">
      <w:rPr>
        <w:rFonts w:ascii="Times New Roman" w:hAnsi="Times New Roman"/>
        <w:i/>
        <w:noProof/>
        <w:sz w:val="20"/>
      </w:rPr>
      <w:t>W:\Academy\Staffing\Job Descriptions\CYA JD Template.docx</w:t>
    </w:r>
    <w:r>
      <w:rPr>
        <w:rFonts w:ascii="Times New Roman" w:hAnsi="Times New Roman"/>
        <w:i/>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2C7" w:rsidRDefault="000352C7" w:rsidP="00EC5E50">
      <w:pPr>
        <w:spacing w:after="0" w:line="240" w:lineRule="auto"/>
      </w:pPr>
      <w:r>
        <w:separator/>
      </w:r>
    </w:p>
  </w:footnote>
  <w:footnote w:type="continuationSeparator" w:id="0">
    <w:p w:rsidR="000352C7" w:rsidRDefault="000352C7" w:rsidP="00EC5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C7" w:rsidRDefault="00831384" w:rsidP="003E0BBA">
    <w:pPr>
      <w:pStyle w:val="Header"/>
      <w:rPr>
        <w:rFonts w:ascii="Franklin Gothic Book" w:hAnsi="Franklin Gothic Book"/>
        <w:sz w:val="36"/>
      </w:rPr>
    </w:pPr>
    <w:r>
      <w:rPr>
        <w:noProof/>
        <w:lang w:eastAsia="en-GB"/>
      </w:rPr>
      <w:drawing>
        <wp:anchor distT="0" distB="0" distL="114300" distR="114300" simplePos="0" relativeHeight="251660288" behindDoc="0" locked="0" layoutInCell="1" allowOverlap="1">
          <wp:simplePos x="0" y="0"/>
          <wp:positionH relativeFrom="column">
            <wp:posOffset>2499360</wp:posOffset>
          </wp:positionH>
          <wp:positionV relativeFrom="paragraph">
            <wp:posOffset>-252095</wp:posOffset>
          </wp:positionV>
          <wp:extent cx="4211320" cy="734695"/>
          <wp:effectExtent l="0" t="0" r="0" b="0"/>
          <wp:wrapSquare wrapText="bothSides"/>
          <wp:docPr id="1" name="Picture 0" descr="CYA_LH_Master-1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A_LH_Master-1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1320" cy="734695"/>
                  </a:xfrm>
                  <a:prstGeom prst="rect">
                    <a:avLst/>
                  </a:prstGeom>
                  <a:noFill/>
                </pic:spPr>
              </pic:pic>
            </a:graphicData>
          </a:graphic>
          <wp14:sizeRelH relativeFrom="page">
            <wp14:pctWidth>0</wp14:pctWidth>
          </wp14:sizeRelH>
          <wp14:sizeRelV relativeFrom="page">
            <wp14:pctHeight>0</wp14:pctHeight>
          </wp14:sizeRelV>
        </wp:anchor>
      </w:drawing>
    </w:r>
    <w:r w:rsidR="000352C7" w:rsidRPr="00EC3773">
      <w:rPr>
        <w:rFonts w:ascii="Franklin Gothic Book" w:hAnsi="Franklin Gothic Book"/>
        <w:sz w:val="36"/>
      </w:rPr>
      <w:t>JOB DESCRIPTION</w:t>
    </w:r>
  </w:p>
  <w:p w:rsidR="000352C7" w:rsidRDefault="000352C7" w:rsidP="003E0BBA">
    <w:pPr>
      <w:pStyle w:val="Header"/>
      <w:rPr>
        <w:rFonts w:ascii="Franklin Gothic Book" w:hAnsi="Franklin Gothic Book"/>
        <w:sz w:val="28"/>
      </w:rPr>
    </w:pPr>
  </w:p>
  <w:p w:rsidR="000352C7" w:rsidRPr="00EC5E50" w:rsidRDefault="000352C7" w:rsidP="003E0BBA">
    <w:pPr>
      <w:pStyle w:val="Header"/>
      <w:rPr>
        <w:rFonts w:ascii="Franklin Gothic Book" w:hAnsi="Franklin Gothic Book"/>
        <w:sz w:val="28"/>
      </w:rPr>
    </w:pPr>
  </w:p>
  <w:p w:rsidR="000352C7" w:rsidRDefault="000352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2561E"/>
    <w:multiLevelType w:val="hybridMultilevel"/>
    <w:tmpl w:val="F7681368"/>
    <w:lvl w:ilvl="0" w:tplc="307C6764">
      <w:start w:val="1"/>
      <w:numFmt w:val="lowerRoman"/>
      <w:lvlText w:val="%1)"/>
      <w:lvlJc w:val="righ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 w15:restartNumberingAfterBreak="0">
    <w:nsid w:val="3B736A14"/>
    <w:multiLevelType w:val="hybridMultilevel"/>
    <w:tmpl w:val="92B6C76A"/>
    <w:lvl w:ilvl="0" w:tplc="76AAC018">
      <w:start w:val="1"/>
      <w:numFmt w:val="lowerRoman"/>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 w15:restartNumberingAfterBreak="0">
    <w:nsid w:val="401B1761"/>
    <w:multiLevelType w:val="hybridMultilevel"/>
    <w:tmpl w:val="AF224FF0"/>
    <w:lvl w:ilvl="0" w:tplc="02024C72">
      <w:start w:val="1"/>
      <w:numFmt w:val="lowerLetter"/>
      <w:lvlText w:val="%1)"/>
      <w:lvlJc w:val="left"/>
      <w:pPr>
        <w:ind w:left="720" w:hanging="36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6272113"/>
    <w:multiLevelType w:val="hybridMultilevel"/>
    <w:tmpl w:val="8B945468"/>
    <w:lvl w:ilvl="0" w:tplc="DCA2E65A">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4" w15:restartNumberingAfterBreak="0">
    <w:nsid w:val="68FA03E6"/>
    <w:multiLevelType w:val="hybridMultilevel"/>
    <w:tmpl w:val="9BCC5A0E"/>
    <w:lvl w:ilvl="0" w:tplc="307C6764">
      <w:start w:val="1"/>
      <w:numFmt w:val="lowerRoman"/>
      <w:lvlText w:val="%1)"/>
      <w:lvlJc w:val="right"/>
      <w:pPr>
        <w:ind w:left="862" w:hanging="360"/>
      </w:pPr>
      <w:rPr>
        <w:rFonts w:cs="Times New Roman" w:hint="default"/>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5" w15:restartNumberingAfterBreak="0">
    <w:nsid w:val="7AF728CC"/>
    <w:multiLevelType w:val="hybridMultilevel"/>
    <w:tmpl w:val="380A2BA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50"/>
    <w:rsid w:val="0000023B"/>
    <w:rsid w:val="00000647"/>
    <w:rsid w:val="00000D41"/>
    <w:rsid w:val="00001595"/>
    <w:rsid w:val="000015A5"/>
    <w:rsid w:val="00001B71"/>
    <w:rsid w:val="000024A3"/>
    <w:rsid w:val="000028F3"/>
    <w:rsid w:val="0000344F"/>
    <w:rsid w:val="000038C5"/>
    <w:rsid w:val="00003EBC"/>
    <w:rsid w:val="00004DA5"/>
    <w:rsid w:val="00005853"/>
    <w:rsid w:val="00007383"/>
    <w:rsid w:val="000077EF"/>
    <w:rsid w:val="000108D0"/>
    <w:rsid w:val="00012099"/>
    <w:rsid w:val="00012647"/>
    <w:rsid w:val="00013710"/>
    <w:rsid w:val="00013FA1"/>
    <w:rsid w:val="00014B98"/>
    <w:rsid w:val="00014D46"/>
    <w:rsid w:val="00016411"/>
    <w:rsid w:val="00017401"/>
    <w:rsid w:val="000205F8"/>
    <w:rsid w:val="00022D20"/>
    <w:rsid w:val="000246C3"/>
    <w:rsid w:val="00024856"/>
    <w:rsid w:val="000255B2"/>
    <w:rsid w:val="00025AFF"/>
    <w:rsid w:val="00025F26"/>
    <w:rsid w:val="000263EB"/>
    <w:rsid w:val="00026D82"/>
    <w:rsid w:val="000271A6"/>
    <w:rsid w:val="000276C2"/>
    <w:rsid w:val="00032249"/>
    <w:rsid w:val="00032678"/>
    <w:rsid w:val="00032BD1"/>
    <w:rsid w:val="000346D1"/>
    <w:rsid w:val="000352C7"/>
    <w:rsid w:val="00035471"/>
    <w:rsid w:val="00035988"/>
    <w:rsid w:val="00035CAA"/>
    <w:rsid w:val="00036E74"/>
    <w:rsid w:val="00036E8D"/>
    <w:rsid w:val="000374EB"/>
    <w:rsid w:val="000403E2"/>
    <w:rsid w:val="0004167F"/>
    <w:rsid w:val="00041B34"/>
    <w:rsid w:val="0004283A"/>
    <w:rsid w:val="00042A5B"/>
    <w:rsid w:val="0004306A"/>
    <w:rsid w:val="00043D34"/>
    <w:rsid w:val="00043EAF"/>
    <w:rsid w:val="00045182"/>
    <w:rsid w:val="000474D9"/>
    <w:rsid w:val="00047F20"/>
    <w:rsid w:val="0005088C"/>
    <w:rsid w:val="0005105C"/>
    <w:rsid w:val="00051072"/>
    <w:rsid w:val="00051202"/>
    <w:rsid w:val="00051CA9"/>
    <w:rsid w:val="00051D89"/>
    <w:rsid w:val="000532AC"/>
    <w:rsid w:val="0005398E"/>
    <w:rsid w:val="00056180"/>
    <w:rsid w:val="000561B1"/>
    <w:rsid w:val="00056955"/>
    <w:rsid w:val="00056EE0"/>
    <w:rsid w:val="000577B7"/>
    <w:rsid w:val="0005780E"/>
    <w:rsid w:val="000614BA"/>
    <w:rsid w:val="0006163D"/>
    <w:rsid w:val="00061C26"/>
    <w:rsid w:val="00062108"/>
    <w:rsid w:val="000628D7"/>
    <w:rsid w:val="00062D3C"/>
    <w:rsid w:val="00063956"/>
    <w:rsid w:val="0006430C"/>
    <w:rsid w:val="00065170"/>
    <w:rsid w:val="0006561E"/>
    <w:rsid w:val="00066CEC"/>
    <w:rsid w:val="000672C5"/>
    <w:rsid w:val="00070787"/>
    <w:rsid w:val="00071115"/>
    <w:rsid w:val="000716E3"/>
    <w:rsid w:val="00071901"/>
    <w:rsid w:val="00071A04"/>
    <w:rsid w:val="00071CEF"/>
    <w:rsid w:val="00072B3F"/>
    <w:rsid w:val="00072DFB"/>
    <w:rsid w:val="00072F43"/>
    <w:rsid w:val="00073A10"/>
    <w:rsid w:val="00074081"/>
    <w:rsid w:val="0007425D"/>
    <w:rsid w:val="0007455C"/>
    <w:rsid w:val="00076396"/>
    <w:rsid w:val="000769B4"/>
    <w:rsid w:val="00076EAB"/>
    <w:rsid w:val="0007762E"/>
    <w:rsid w:val="00077BC5"/>
    <w:rsid w:val="00080FFC"/>
    <w:rsid w:val="00081BF9"/>
    <w:rsid w:val="00083262"/>
    <w:rsid w:val="00083395"/>
    <w:rsid w:val="000834D9"/>
    <w:rsid w:val="000842B6"/>
    <w:rsid w:val="00085FE1"/>
    <w:rsid w:val="000865D1"/>
    <w:rsid w:val="00090765"/>
    <w:rsid w:val="000907A2"/>
    <w:rsid w:val="0009082E"/>
    <w:rsid w:val="00090DC8"/>
    <w:rsid w:val="000915E5"/>
    <w:rsid w:val="00091F6A"/>
    <w:rsid w:val="000923A9"/>
    <w:rsid w:val="0009297E"/>
    <w:rsid w:val="00092C7C"/>
    <w:rsid w:val="00092E23"/>
    <w:rsid w:val="00093FE9"/>
    <w:rsid w:val="00094472"/>
    <w:rsid w:val="000957A1"/>
    <w:rsid w:val="00095DE1"/>
    <w:rsid w:val="00095DE7"/>
    <w:rsid w:val="00096EF5"/>
    <w:rsid w:val="0009784B"/>
    <w:rsid w:val="00097AAF"/>
    <w:rsid w:val="00097B59"/>
    <w:rsid w:val="00097FB7"/>
    <w:rsid w:val="000A001C"/>
    <w:rsid w:val="000A04D9"/>
    <w:rsid w:val="000A1CCA"/>
    <w:rsid w:val="000A1DE2"/>
    <w:rsid w:val="000A35D4"/>
    <w:rsid w:val="000A37BF"/>
    <w:rsid w:val="000A4370"/>
    <w:rsid w:val="000A4763"/>
    <w:rsid w:val="000A550B"/>
    <w:rsid w:val="000A56B9"/>
    <w:rsid w:val="000A5967"/>
    <w:rsid w:val="000A5D95"/>
    <w:rsid w:val="000A6C96"/>
    <w:rsid w:val="000A6E1F"/>
    <w:rsid w:val="000B027E"/>
    <w:rsid w:val="000B036A"/>
    <w:rsid w:val="000B0CDE"/>
    <w:rsid w:val="000B12E1"/>
    <w:rsid w:val="000B1547"/>
    <w:rsid w:val="000B2A2A"/>
    <w:rsid w:val="000B2DEC"/>
    <w:rsid w:val="000B300B"/>
    <w:rsid w:val="000B33BB"/>
    <w:rsid w:val="000B3476"/>
    <w:rsid w:val="000B3F61"/>
    <w:rsid w:val="000B4028"/>
    <w:rsid w:val="000B4699"/>
    <w:rsid w:val="000B4CB1"/>
    <w:rsid w:val="000B5B58"/>
    <w:rsid w:val="000B6B11"/>
    <w:rsid w:val="000B7EB5"/>
    <w:rsid w:val="000C048F"/>
    <w:rsid w:val="000C0762"/>
    <w:rsid w:val="000C1C7F"/>
    <w:rsid w:val="000C3C7D"/>
    <w:rsid w:val="000C5864"/>
    <w:rsid w:val="000C71E1"/>
    <w:rsid w:val="000C7713"/>
    <w:rsid w:val="000D1129"/>
    <w:rsid w:val="000D2477"/>
    <w:rsid w:val="000D248C"/>
    <w:rsid w:val="000D449B"/>
    <w:rsid w:val="000D4575"/>
    <w:rsid w:val="000D55AD"/>
    <w:rsid w:val="000D626F"/>
    <w:rsid w:val="000D6D2C"/>
    <w:rsid w:val="000D7DE7"/>
    <w:rsid w:val="000D7FC8"/>
    <w:rsid w:val="000E0116"/>
    <w:rsid w:val="000E0155"/>
    <w:rsid w:val="000E0C49"/>
    <w:rsid w:val="000E0F7F"/>
    <w:rsid w:val="000E2654"/>
    <w:rsid w:val="000E2755"/>
    <w:rsid w:val="000E282F"/>
    <w:rsid w:val="000E283F"/>
    <w:rsid w:val="000E409A"/>
    <w:rsid w:val="000E5762"/>
    <w:rsid w:val="000E65AB"/>
    <w:rsid w:val="000E665D"/>
    <w:rsid w:val="000E67F1"/>
    <w:rsid w:val="000E7455"/>
    <w:rsid w:val="000E7656"/>
    <w:rsid w:val="000F0825"/>
    <w:rsid w:val="000F0FDA"/>
    <w:rsid w:val="000F11FB"/>
    <w:rsid w:val="000F18D7"/>
    <w:rsid w:val="000F343A"/>
    <w:rsid w:val="000F350E"/>
    <w:rsid w:val="000F5373"/>
    <w:rsid w:val="000F571D"/>
    <w:rsid w:val="000F6132"/>
    <w:rsid w:val="000F6829"/>
    <w:rsid w:val="000F68D9"/>
    <w:rsid w:val="000F7958"/>
    <w:rsid w:val="00100E03"/>
    <w:rsid w:val="001025AC"/>
    <w:rsid w:val="00102B26"/>
    <w:rsid w:val="001042F8"/>
    <w:rsid w:val="00104B11"/>
    <w:rsid w:val="00105A7C"/>
    <w:rsid w:val="00105B24"/>
    <w:rsid w:val="001069C0"/>
    <w:rsid w:val="00106E3F"/>
    <w:rsid w:val="00107135"/>
    <w:rsid w:val="001103DC"/>
    <w:rsid w:val="00110E9B"/>
    <w:rsid w:val="0011167F"/>
    <w:rsid w:val="00112C92"/>
    <w:rsid w:val="0011501C"/>
    <w:rsid w:val="00115503"/>
    <w:rsid w:val="00115538"/>
    <w:rsid w:val="0011588E"/>
    <w:rsid w:val="001158B8"/>
    <w:rsid w:val="00115BA0"/>
    <w:rsid w:val="00115BEA"/>
    <w:rsid w:val="00116664"/>
    <w:rsid w:val="001166B7"/>
    <w:rsid w:val="0011698B"/>
    <w:rsid w:val="001169EA"/>
    <w:rsid w:val="001173A1"/>
    <w:rsid w:val="00121B88"/>
    <w:rsid w:val="00121BBA"/>
    <w:rsid w:val="00121BE5"/>
    <w:rsid w:val="00121D54"/>
    <w:rsid w:val="001232E5"/>
    <w:rsid w:val="00124111"/>
    <w:rsid w:val="00124254"/>
    <w:rsid w:val="001244B5"/>
    <w:rsid w:val="00125098"/>
    <w:rsid w:val="0012531E"/>
    <w:rsid w:val="00125992"/>
    <w:rsid w:val="00126938"/>
    <w:rsid w:val="00126AE1"/>
    <w:rsid w:val="00126B13"/>
    <w:rsid w:val="00126C9C"/>
    <w:rsid w:val="00131F1C"/>
    <w:rsid w:val="0013228B"/>
    <w:rsid w:val="0013240C"/>
    <w:rsid w:val="0013290A"/>
    <w:rsid w:val="00133ABE"/>
    <w:rsid w:val="00134367"/>
    <w:rsid w:val="001348A8"/>
    <w:rsid w:val="001351B6"/>
    <w:rsid w:val="001361F9"/>
    <w:rsid w:val="001372EB"/>
    <w:rsid w:val="00137435"/>
    <w:rsid w:val="0013761C"/>
    <w:rsid w:val="00137B0F"/>
    <w:rsid w:val="00140442"/>
    <w:rsid w:val="00140AD8"/>
    <w:rsid w:val="00140C2F"/>
    <w:rsid w:val="00142659"/>
    <w:rsid w:val="0014271B"/>
    <w:rsid w:val="00143399"/>
    <w:rsid w:val="00144EFE"/>
    <w:rsid w:val="00145F5F"/>
    <w:rsid w:val="00150AF0"/>
    <w:rsid w:val="00150B7F"/>
    <w:rsid w:val="00151A62"/>
    <w:rsid w:val="00153389"/>
    <w:rsid w:val="00153456"/>
    <w:rsid w:val="00153A63"/>
    <w:rsid w:val="00153AFB"/>
    <w:rsid w:val="001541B6"/>
    <w:rsid w:val="00155530"/>
    <w:rsid w:val="00155EB9"/>
    <w:rsid w:val="0015658B"/>
    <w:rsid w:val="0015793C"/>
    <w:rsid w:val="00157D81"/>
    <w:rsid w:val="00160272"/>
    <w:rsid w:val="00160BE8"/>
    <w:rsid w:val="00161954"/>
    <w:rsid w:val="00161A8A"/>
    <w:rsid w:val="001620A0"/>
    <w:rsid w:val="001632A0"/>
    <w:rsid w:val="001671C7"/>
    <w:rsid w:val="0016749F"/>
    <w:rsid w:val="00167B32"/>
    <w:rsid w:val="00170234"/>
    <w:rsid w:val="001705A3"/>
    <w:rsid w:val="00170AA3"/>
    <w:rsid w:val="00171A39"/>
    <w:rsid w:val="00172419"/>
    <w:rsid w:val="00172E4E"/>
    <w:rsid w:val="001730AC"/>
    <w:rsid w:val="00174E2D"/>
    <w:rsid w:val="00175E60"/>
    <w:rsid w:val="001761A3"/>
    <w:rsid w:val="00176E99"/>
    <w:rsid w:val="0017774F"/>
    <w:rsid w:val="00177F63"/>
    <w:rsid w:val="001806E8"/>
    <w:rsid w:val="00180A4E"/>
    <w:rsid w:val="00180B7E"/>
    <w:rsid w:val="00181C29"/>
    <w:rsid w:val="00182269"/>
    <w:rsid w:val="001829F5"/>
    <w:rsid w:val="00182B0B"/>
    <w:rsid w:val="001832B6"/>
    <w:rsid w:val="001833B0"/>
    <w:rsid w:val="001834BA"/>
    <w:rsid w:val="00183A17"/>
    <w:rsid w:val="00183BFF"/>
    <w:rsid w:val="00183ED0"/>
    <w:rsid w:val="00183F50"/>
    <w:rsid w:val="00184E71"/>
    <w:rsid w:val="001851DF"/>
    <w:rsid w:val="00185510"/>
    <w:rsid w:val="00186146"/>
    <w:rsid w:val="00186B51"/>
    <w:rsid w:val="00187E65"/>
    <w:rsid w:val="0019073F"/>
    <w:rsid w:val="0019168B"/>
    <w:rsid w:val="001919F5"/>
    <w:rsid w:val="00191E76"/>
    <w:rsid w:val="00191EBE"/>
    <w:rsid w:val="00191F4F"/>
    <w:rsid w:val="00192551"/>
    <w:rsid w:val="0019376E"/>
    <w:rsid w:val="0019404E"/>
    <w:rsid w:val="00194F4E"/>
    <w:rsid w:val="00195A65"/>
    <w:rsid w:val="00196B10"/>
    <w:rsid w:val="00197046"/>
    <w:rsid w:val="001A08C5"/>
    <w:rsid w:val="001A0B46"/>
    <w:rsid w:val="001A0CF4"/>
    <w:rsid w:val="001A1820"/>
    <w:rsid w:val="001A1867"/>
    <w:rsid w:val="001A1CE2"/>
    <w:rsid w:val="001A2084"/>
    <w:rsid w:val="001A3692"/>
    <w:rsid w:val="001A4612"/>
    <w:rsid w:val="001A4F2C"/>
    <w:rsid w:val="001A52E9"/>
    <w:rsid w:val="001A54E3"/>
    <w:rsid w:val="001A6271"/>
    <w:rsid w:val="001A66B7"/>
    <w:rsid w:val="001A7A1F"/>
    <w:rsid w:val="001A7CEA"/>
    <w:rsid w:val="001B0536"/>
    <w:rsid w:val="001B1E12"/>
    <w:rsid w:val="001B1E6C"/>
    <w:rsid w:val="001B34EE"/>
    <w:rsid w:val="001B391B"/>
    <w:rsid w:val="001B3E0E"/>
    <w:rsid w:val="001B43B7"/>
    <w:rsid w:val="001B43D9"/>
    <w:rsid w:val="001B4EB6"/>
    <w:rsid w:val="001B616A"/>
    <w:rsid w:val="001B6D6B"/>
    <w:rsid w:val="001C09F0"/>
    <w:rsid w:val="001C13C4"/>
    <w:rsid w:val="001C4533"/>
    <w:rsid w:val="001C553D"/>
    <w:rsid w:val="001C5DC9"/>
    <w:rsid w:val="001C60D8"/>
    <w:rsid w:val="001C6290"/>
    <w:rsid w:val="001C6CAE"/>
    <w:rsid w:val="001C70FC"/>
    <w:rsid w:val="001C7D27"/>
    <w:rsid w:val="001D04C3"/>
    <w:rsid w:val="001D0CE6"/>
    <w:rsid w:val="001D0F91"/>
    <w:rsid w:val="001D1865"/>
    <w:rsid w:val="001D2B7D"/>
    <w:rsid w:val="001D3C07"/>
    <w:rsid w:val="001D3F69"/>
    <w:rsid w:val="001D43BB"/>
    <w:rsid w:val="001D593B"/>
    <w:rsid w:val="001D65F9"/>
    <w:rsid w:val="001D7BB8"/>
    <w:rsid w:val="001D7C74"/>
    <w:rsid w:val="001E123F"/>
    <w:rsid w:val="001E1AC6"/>
    <w:rsid w:val="001E2B5A"/>
    <w:rsid w:val="001E3845"/>
    <w:rsid w:val="001E3BBA"/>
    <w:rsid w:val="001E495C"/>
    <w:rsid w:val="001E548C"/>
    <w:rsid w:val="001E580A"/>
    <w:rsid w:val="001E657E"/>
    <w:rsid w:val="001E6B05"/>
    <w:rsid w:val="001E73B2"/>
    <w:rsid w:val="001E7776"/>
    <w:rsid w:val="001E7EBF"/>
    <w:rsid w:val="001F18C0"/>
    <w:rsid w:val="001F2460"/>
    <w:rsid w:val="001F28F5"/>
    <w:rsid w:val="001F339D"/>
    <w:rsid w:val="001F571C"/>
    <w:rsid w:val="001F694A"/>
    <w:rsid w:val="00200496"/>
    <w:rsid w:val="00200570"/>
    <w:rsid w:val="00200E81"/>
    <w:rsid w:val="00201881"/>
    <w:rsid w:val="00201FCD"/>
    <w:rsid w:val="002026E2"/>
    <w:rsid w:val="00204025"/>
    <w:rsid w:val="002045CE"/>
    <w:rsid w:val="0020694D"/>
    <w:rsid w:val="002104C2"/>
    <w:rsid w:val="00210B43"/>
    <w:rsid w:val="00210F78"/>
    <w:rsid w:val="002112B9"/>
    <w:rsid w:val="00211A68"/>
    <w:rsid w:val="00212125"/>
    <w:rsid w:val="002125D0"/>
    <w:rsid w:val="0021268D"/>
    <w:rsid w:val="002127F3"/>
    <w:rsid w:val="002129A8"/>
    <w:rsid w:val="00212F13"/>
    <w:rsid w:val="00213DAB"/>
    <w:rsid w:val="00216136"/>
    <w:rsid w:val="00216229"/>
    <w:rsid w:val="00217AC7"/>
    <w:rsid w:val="00217B4E"/>
    <w:rsid w:val="00220632"/>
    <w:rsid w:val="002206EA"/>
    <w:rsid w:val="00220D5A"/>
    <w:rsid w:val="0022135A"/>
    <w:rsid w:val="00222565"/>
    <w:rsid w:val="00222BA8"/>
    <w:rsid w:val="00222F09"/>
    <w:rsid w:val="00223E52"/>
    <w:rsid w:val="00225F3D"/>
    <w:rsid w:val="00226B79"/>
    <w:rsid w:val="00227315"/>
    <w:rsid w:val="00227D2D"/>
    <w:rsid w:val="00227E3C"/>
    <w:rsid w:val="002311D6"/>
    <w:rsid w:val="0023166A"/>
    <w:rsid w:val="002333C0"/>
    <w:rsid w:val="00233C86"/>
    <w:rsid w:val="00233F93"/>
    <w:rsid w:val="002350E4"/>
    <w:rsid w:val="00235B08"/>
    <w:rsid w:val="00235CA9"/>
    <w:rsid w:val="00236968"/>
    <w:rsid w:val="0024015D"/>
    <w:rsid w:val="0024145D"/>
    <w:rsid w:val="00241F37"/>
    <w:rsid w:val="00242787"/>
    <w:rsid w:val="00242BBA"/>
    <w:rsid w:val="00242E7F"/>
    <w:rsid w:val="00244AB3"/>
    <w:rsid w:val="0024547F"/>
    <w:rsid w:val="00245A5A"/>
    <w:rsid w:val="00246546"/>
    <w:rsid w:val="00247652"/>
    <w:rsid w:val="00247957"/>
    <w:rsid w:val="00247C1D"/>
    <w:rsid w:val="00247C7E"/>
    <w:rsid w:val="00250C23"/>
    <w:rsid w:val="00251042"/>
    <w:rsid w:val="00251723"/>
    <w:rsid w:val="002524DD"/>
    <w:rsid w:val="00252FD7"/>
    <w:rsid w:val="00253BE3"/>
    <w:rsid w:val="0025443C"/>
    <w:rsid w:val="0025445A"/>
    <w:rsid w:val="00254A6E"/>
    <w:rsid w:val="00256277"/>
    <w:rsid w:val="00256FA7"/>
    <w:rsid w:val="002577F8"/>
    <w:rsid w:val="00257CFF"/>
    <w:rsid w:val="002606D8"/>
    <w:rsid w:val="00260845"/>
    <w:rsid w:val="00260BA8"/>
    <w:rsid w:val="002616A6"/>
    <w:rsid w:val="00261B14"/>
    <w:rsid w:val="0026293F"/>
    <w:rsid w:val="00263704"/>
    <w:rsid w:val="00263A83"/>
    <w:rsid w:val="00264959"/>
    <w:rsid w:val="00265AFD"/>
    <w:rsid w:val="00266999"/>
    <w:rsid w:val="00266CAB"/>
    <w:rsid w:val="00266D20"/>
    <w:rsid w:val="00267218"/>
    <w:rsid w:val="0026782E"/>
    <w:rsid w:val="00267CE3"/>
    <w:rsid w:val="00270E99"/>
    <w:rsid w:val="00271029"/>
    <w:rsid w:val="002727E5"/>
    <w:rsid w:val="00273655"/>
    <w:rsid w:val="00273D1C"/>
    <w:rsid w:val="0027458C"/>
    <w:rsid w:val="00274623"/>
    <w:rsid w:val="00274EB0"/>
    <w:rsid w:val="00275DB7"/>
    <w:rsid w:val="0027614B"/>
    <w:rsid w:val="0027637D"/>
    <w:rsid w:val="00276421"/>
    <w:rsid w:val="0027651F"/>
    <w:rsid w:val="00276DCE"/>
    <w:rsid w:val="002800A3"/>
    <w:rsid w:val="0028134F"/>
    <w:rsid w:val="00281A63"/>
    <w:rsid w:val="002822D9"/>
    <w:rsid w:val="002825AF"/>
    <w:rsid w:val="00282824"/>
    <w:rsid w:val="00282905"/>
    <w:rsid w:val="0028350B"/>
    <w:rsid w:val="00283FF1"/>
    <w:rsid w:val="00284C68"/>
    <w:rsid w:val="00285C85"/>
    <w:rsid w:val="00285DD9"/>
    <w:rsid w:val="00286540"/>
    <w:rsid w:val="002875CF"/>
    <w:rsid w:val="002900AA"/>
    <w:rsid w:val="00290AD9"/>
    <w:rsid w:val="00291D16"/>
    <w:rsid w:val="00292194"/>
    <w:rsid w:val="00292955"/>
    <w:rsid w:val="00292B43"/>
    <w:rsid w:val="00294468"/>
    <w:rsid w:val="002A0519"/>
    <w:rsid w:val="002A09F1"/>
    <w:rsid w:val="002A277A"/>
    <w:rsid w:val="002A4F61"/>
    <w:rsid w:val="002A50CC"/>
    <w:rsid w:val="002A6098"/>
    <w:rsid w:val="002A6EB2"/>
    <w:rsid w:val="002A7857"/>
    <w:rsid w:val="002A7A9E"/>
    <w:rsid w:val="002A7C3D"/>
    <w:rsid w:val="002A7FF9"/>
    <w:rsid w:val="002B06F1"/>
    <w:rsid w:val="002B0B84"/>
    <w:rsid w:val="002B11CA"/>
    <w:rsid w:val="002B13A9"/>
    <w:rsid w:val="002B20BE"/>
    <w:rsid w:val="002B2C80"/>
    <w:rsid w:val="002B34DB"/>
    <w:rsid w:val="002B35C9"/>
    <w:rsid w:val="002B4035"/>
    <w:rsid w:val="002B476D"/>
    <w:rsid w:val="002B4918"/>
    <w:rsid w:val="002B4D57"/>
    <w:rsid w:val="002B5254"/>
    <w:rsid w:val="002B546F"/>
    <w:rsid w:val="002B5C80"/>
    <w:rsid w:val="002B62C4"/>
    <w:rsid w:val="002B63D1"/>
    <w:rsid w:val="002B6D3E"/>
    <w:rsid w:val="002B76E9"/>
    <w:rsid w:val="002C0801"/>
    <w:rsid w:val="002C13BD"/>
    <w:rsid w:val="002C275F"/>
    <w:rsid w:val="002C2E6C"/>
    <w:rsid w:val="002C3812"/>
    <w:rsid w:val="002C3F4C"/>
    <w:rsid w:val="002C3FB2"/>
    <w:rsid w:val="002C5782"/>
    <w:rsid w:val="002C724C"/>
    <w:rsid w:val="002D0B83"/>
    <w:rsid w:val="002D1972"/>
    <w:rsid w:val="002D1E5A"/>
    <w:rsid w:val="002D3162"/>
    <w:rsid w:val="002D35E3"/>
    <w:rsid w:val="002D3C58"/>
    <w:rsid w:val="002D4945"/>
    <w:rsid w:val="002D5BC6"/>
    <w:rsid w:val="002D5D70"/>
    <w:rsid w:val="002D5E89"/>
    <w:rsid w:val="002D6864"/>
    <w:rsid w:val="002D7284"/>
    <w:rsid w:val="002D737E"/>
    <w:rsid w:val="002E15C5"/>
    <w:rsid w:val="002E1661"/>
    <w:rsid w:val="002E20DB"/>
    <w:rsid w:val="002E4272"/>
    <w:rsid w:val="002E462F"/>
    <w:rsid w:val="002E46FB"/>
    <w:rsid w:val="002E4DE3"/>
    <w:rsid w:val="002E5924"/>
    <w:rsid w:val="002E7954"/>
    <w:rsid w:val="002E7D02"/>
    <w:rsid w:val="002F00D0"/>
    <w:rsid w:val="002F03D9"/>
    <w:rsid w:val="002F09E2"/>
    <w:rsid w:val="002F0A59"/>
    <w:rsid w:val="002F0B11"/>
    <w:rsid w:val="002F2102"/>
    <w:rsid w:val="002F223A"/>
    <w:rsid w:val="002F23FC"/>
    <w:rsid w:val="002F2993"/>
    <w:rsid w:val="002F307C"/>
    <w:rsid w:val="002F3161"/>
    <w:rsid w:val="002F31BA"/>
    <w:rsid w:val="002F33E9"/>
    <w:rsid w:val="002F3BA2"/>
    <w:rsid w:val="002F48A4"/>
    <w:rsid w:val="002F4927"/>
    <w:rsid w:val="002F4FB0"/>
    <w:rsid w:val="002F5407"/>
    <w:rsid w:val="002F54B3"/>
    <w:rsid w:val="002F559F"/>
    <w:rsid w:val="002F5CB7"/>
    <w:rsid w:val="002F6093"/>
    <w:rsid w:val="002F78D1"/>
    <w:rsid w:val="00300581"/>
    <w:rsid w:val="0030096D"/>
    <w:rsid w:val="003016B3"/>
    <w:rsid w:val="00301B5A"/>
    <w:rsid w:val="00302A20"/>
    <w:rsid w:val="00304B93"/>
    <w:rsid w:val="0030514C"/>
    <w:rsid w:val="00305B55"/>
    <w:rsid w:val="00306094"/>
    <w:rsid w:val="003064E1"/>
    <w:rsid w:val="00307338"/>
    <w:rsid w:val="00307A4B"/>
    <w:rsid w:val="00307B50"/>
    <w:rsid w:val="00307F11"/>
    <w:rsid w:val="003123D9"/>
    <w:rsid w:val="00312662"/>
    <w:rsid w:val="00313666"/>
    <w:rsid w:val="00313A9F"/>
    <w:rsid w:val="00313B26"/>
    <w:rsid w:val="00314164"/>
    <w:rsid w:val="00315A45"/>
    <w:rsid w:val="003169FD"/>
    <w:rsid w:val="0031786C"/>
    <w:rsid w:val="0032001C"/>
    <w:rsid w:val="00320373"/>
    <w:rsid w:val="00320566"/>
    <w:rsid w:val="00321D56"/>
    <w:rsid w:val="00322351"/>
    <w:rsid w:val="00322967"/>
    <w:rsid w:val="00323047"/>
    <w:rsid w:val="0032415F"/>
    <w:rsid w:val="00324319"/>
    <w:rsid w:val="003243CA"/>
    <w:rsid w:val="00327B91"/>
    <w:rsid w:val="00327D3C"/>
    <w:rsid w:val="00327DE6"/>
    <w:rsid w:val="0033093D"/>
    <w:rsid w:val="00331216"/>
    <w:rsid w:val="00331D50"/>
    <w:rsid w:val="00331DA8"/>
    <w:rsid w:val="00331DD0"/>
    <w:rsid w:val="00332792"/>
    <w:rsid w:val="00333D45"/>
    <w:rsid w:val="00333E5C"/>
    <w:rsid w:val="00334F77"/>
    <w:rsid w:val="003350BD"/>
    <w:rsid w:val="00336E04"/>
    <w:rsid w:val="00336E11"/>
    <w:rsid w:val="003373D9"/>
    <w:rsid w:val="00340D48"/>
    <w:rsid w:val="00340E66"/>
    <w:rsid w:val="0034172A"/>
    <w:rsid w:val="00342EFE"/>
    <w:rsid w:val="003441FC"/>
    <w:rsid w:val="00344625"/>
    <w:rsid w:val="00345C6B"/>
    <w:rsid w:val="00345D46"/>
    <w:rsid w:val="00345F79"/>
    <w:rsid w:val="003477AC"/>
    <w:rsid w:val="00350563"/>
    <w:rsid w:val="00350658"/>
    <w:rsid w:val="00350A81"/>
    <w:rsid w:val="00350F19"/>
    <w:rsid w:val="003521AB"/>
    <w:rsid w:val="0035227D"/>
    <w:rsid w:val="003529BD"/>
    <w:rsid w:val="00354509"/>
    <w:rsid w:val="003548CA"/>
    <w:rsid w:val="00356082"/>
    <w:rsid w:val="00356333"/>
    <w:rsid w:val="0035670B"/>
    <w:rsid w:val="00356819"/>
    <w:rsid w:val="00356AAE"/>
    <w:rsid w:val="00356C5C"/>
    <w:rsid w:val="0035792D"/>
    <w:rsid w:val="00360538"/>
    <w:rsid w:val="00360FE7"/>
    <w:rsid w:val="00361733"/>
    <w:rsid w:val="003619FF"/>
    <w:rsid w:val="003624D0"/>
    <w:rsid w:val="00364003"/>
    <w:rsid w:val="003643BE"/>
    <w:rsid w:val="003650BD"/>
    <w:rsid w:val="00365B5A"/>
    <w:rsid w:val="003666B6"/>
    <w:rsid w:val="00370BF1"/>
    <w:rsid w:val="00371775"/>
    <w:rsid w:val="0037294F"/>
    <w:rsid w:val="00373D0C"/>
    <w:rsid w:val="003747C7"/>
    <w:rsid w:val="00374EF6"/>
    <w:rsid w:val="00376441"/>
    <w:rsid w:val="00377059"/>
    <w:rsid w:val="003773D0"/>
    <w:rsid w:val="00377ABC"/>
    <w:rsid w:val="003826A9"/>
    <w:rsid w:val="00382BA9"/>
    <w:rsid w:val="00383F61"/>
    <w:rsid w:val="00384B45"/>
    <w:rsid w:val="00385AEE"/>
    <w:rsid w:val="00385AFB"/>
    <w:rsid w:val="00387733"/>
    <w:rsid w:val="00387E03"/>
    <w:rsid w:val="00387EAC"/>
    <w:rsid w:val="00390106"/>
    <w:rsid w:val="00390136"/>
    <w:rsid w:val="003901B3"/>
    <w:rsid w:val="00391115"/>
    <w:rsid w:val="00391C02"/>
    <w:rsid w:val="00392A4D"/>
    <w:rsid w:val="003939C3"/>
    <w:rsid w:val="003946C0"/>
    <w:rsid w:val="0039671A"/>
    <w:rsid w:val="003970CD"/>
    <w:rsid w:val="003A0133"/>
    <w:rsid w:val="003A03D4"/>
    <w:rsid w:val="003A07B1"/>
    <w:rsid w:val="003A0BE2"/>
    <w:rsid w:val="003A33F4"/>
    <w:rsid w:val="003A3C80"/>
    <w:rsid w:val="003A3F93"/>
    <w:rsid w:val="003A421D"/>
    <w:rsid w:val="003A4EB0"/>
    <w:rsid w:val="003A5122"/>
    <w:rsid w:val="003A5306"/>
    <w:rsid w:val="003A63EE"/>
    <w:rsid w:val="003A6466"/>
    <w:rsid w:val="003A70C0"/>
    <w:rsid w:val="003A71F0"/>
    <w:rsid w:val="003A7AC8"/>
    <w:rsid w:val="003A7E92"/>
    <w:rsid w:val="003B0540"/>
    <w:rsid w:val="003B0A3F"/>
    <w:rsid w:val="003B0C8A"/>
    <w:rsid w:val="003B102D"/>
    <w:rsid w:val="003B1C7F"/>
    <w:rsid w:val="003B4CAD"/>
    <w:rsid w:val="003B581A"/>
    <w:rsid w:val="003B712C"/>
    <w:rsid w:val="003B7D27"/>
    <w:rsid w:val="003C020E"/>
    <w:rsid w:val="003C0515"/>
    <w:rsid w:val="003C05D2"/>
    <w:rsid w:val="003C08EE"/>
    <w:rsid w:val="003C0CE7"/>
    <w:rsid w:val="003C1551"/>
    <w:rsid w:val="003C18DF"/>
    <w:rsid w:val="003C1F80"/>
    <w:rsid w:val="003C2423"/>
    <w:rsid w:val="003C25EC"/>
    <w:rsid w:val="003C267B"/>
    <w:rsid w:val="003C2DE0"/>
    <w:rsid w:val="003C3CDD"/>
    <w:rsid w:val="003C767B"/>
    <w:rsid w:val="003C76B2"/>
    <w:rsid w:val="003C78F0"/>
    <w:rsid w:val="003C7B58"/>
    <w:rsid w:val="003D0980"/>
    <w:rsid w:val="003D0C4D"/>
    <w:rsid w:val="003D174D"/>
    <w:rsid w:val="003D1816"/>
    <w:rsid w:val="003D1E9E"/>
    <w:rsid w:val="003D322E"/>
    <w:rsid w:val="003D3977"/>
    <w:rsid w:val="003D3AB7"/>
    <w:rsid w:val="003D3BCB"/>
    <w:rsid w:val="003D459D"/>
    <w:rsid w:val="003D4FF7"/>
    <w:rsid w:val="003D54E2"/>
    <w:rsid w:val="003D56CC"/>
    <w:rsid w:val="003D5836"/>
    <w:rsid w:val="003D5EB9"/>
    <w:rsid w:val="003D75F7"/>
    <w:rsid w:val="003D765F"/>
    <w:rsid w:val="003D78E0"/>
    <w:rsid w:val="003E029B"/>
    <w:rsid w:val="003E02F4"/>
    <w:rsid w:val="003E0450"/>
    <w:rsid w:val="003E0A4A"/>
    <w:rsid w:val="003E0BBA"/>
    <w:rsid w:val="003E0F72"/>
    <w:rsid w:val="003E10C0"/>
    <w:rsid w:val="003E19B2"/>
    <w:rsid w:val="003E24CE"/>
    <w:rsid w:val="003E2BC2"/>
    <w:rsid w:val="003E3DC7"/>
    <w:rsid w:val="003E4614"/>
    <w:rsid w:val="003E5366"/>
    <w:rsid w:val="003E553E"/>
    <w:rsid w:val="003E631F"/>
    <w:rsid w:val="003E6D9A"/>
    <w:rsid w:val="003E70FE"/>
    <w:rsid w:val="003E7135"/>
    <w:rsid w:val="003E7B27"/>
    <w:rsid w:val="003E7E3B"/>
    <w:rsid w:val="003F0597"/>
    <w:rsid w:val="003F0987"/>
    <w:rsid w:val="003F1897"/>
    <w:rsid w:val="003F1BA2"/>
    <w:rsid w:val="003F28D7"/>
    <w:rsid w:val="003F413C"/>
    <w:rsid w:val="003F6ACD"/>
    <w:rsid w:val="003F7249"/>
    <w:rsid w:val="004001BD"/>
    <w:rsid w:val="004005F6"/>
    <w:rsid w:val="00400938"/>
    <w:rsid w:val="004010F8"/>
    <w:rsid w:val="004014D8"/>
    <w:rsid w:val="00401AB3"/>
    <w:rsid w:val="00402199"/>
    <w:rsid w:val="00402267"/>
    <w:rsid w:val="004022F5"/>
    <w:rsid w:val="00402603"/>
    <w:rsid w:val="00402A6D"/>
    <w:rsid w:val="00404133"/>
    <w:rsid w:val="00404C48"/>
    <w:rsid w:val="00405789"/>
    <w:rsid w:val="00405CAD"/>
    <w:rsid w:val="00406751"/>
    <w:rsid w:val="00406763"/>
    <w:rsid w:val="004072D6"/>
    <w:rsid w:val="0040736B"/>
    <w:rsid w:val="00410522"/>
    <w:rsid w:val="0041119F"/>
    <w:rsid w:val="00411952"/>
    <w:rsid w:val="00411AE6"/>
    <w:rsid w:val="00411CEF"/>
    <w:rsid w:val="00411EC2"/>
    <w:rsid w:val="00412938"/>
    <w:rsid w:val="00412D29"/>
    <w:rsid w:val="004131E4"/>
    <w:rsid w:val="004146AD"/>
    <w:rsid w:val="004147C3"/>
    <w:rsid w:val="00414F84"/>
    <w:rsid w:val="0041527F"/>
    <w:rsid w:val="0041566A"/>
    <w:rsid w:val="00415871"/>
    <w:rsid w:val="0041605D"/>
    <w:rsid w:val="00417665"/>
    <w:rsid w:val="004200A9"/>
    <w:rsid w:val="004237AD"/>
    <w:rsid w:val="00424426"/>
    <w:rsid w:val="004253FC"/>
    <w:rsid w:val="00425A10"/>
    <w:rsid w:val="00425CF4"/>
    <w:rsid w:val="00426950"/>
    <w:rsid w:val="00426955"/>
    <w:rsid w:val="00427272"/>
    <w:rsid w:val="004307E6"/>
    <w:rsid w:val="004309AA"/>
    <w:rsid w:val="004311A0"/>
    <w:rsid w:val="004311FF"/>
    <w:rsid w:val="0043175E"/>
    <w:rsid w:val="00431ECB"/>
    <w:rsid w:val="00432B05"/>
    <w:rsid w:val="0043302A"/>
    <w:rsid w:val="00433811"/>
    <w:rsid w:val="0043472A"/>
    <w:rsid w:val="00434C15"/>
    <w:rsid w:val="00435307"/>
    <w:rsid w:val="0043534F"/>
    <w:rsid w:val="00436E09"/>
    <w:rsid w:val="0043702D"/>
    <w:rsid w:val="004378AF"/>
    <w:rsid w:val="00440328"/>
    <w:rsid w:val="00440495"/>
    <w:rsid w:val="00442838"/>
    <w:rsid w:val="004428FF"/>
    <w:rsid w:val="004439A4"/>
    <w:rsid w:val="0044420F"/>
    <w:rsid w:val="00444869"/>
    <w:rsid w:val="00444BE2"/>
    <w:rsid w:val="00445C67"/>
    <w:rsid w:val="004464CF"/>
    <w:rsid w:val="00447223"/>
    <w:rsid w:val="0045098D"/>
    <w:rsid w:val="004512F6"/>
    <w:rsid w:val="004526C3"/>
    <w:rsid w:val="00454ED5"/>
    <w:rsid w:val="00454F54"/>
    <w:rsid w:val="0045554B"/>
    <w:rsid w:val="00455770"/>
    <w:rsid w:val="004559E1"/>
    <w:rsid w:val="00455B73"/>
    <w:rsid w:val="00455C28"/>
    <w:rsid w:val="00456172"/>
    <w:rsid w:val="00456501"/>
    <w:rsid w:val="00456DFD"/>
    <w:rsid w:val="004574DB"/>
    <w:rsid w:val="00457DC4"/>
    <w:rsid w:val="004610B7"/>
    <w:rsid w:val="00461993"/>
    <w:rsid w:val="004624F4"/>
    <w:rsid w:val="00462583"/>
    <w:rsid w:val="0046338D"/>
    <w:rsid w:val="00463544"/>
    <w:rsid w:val="00463837"/>
    <w:rsid w:val="00463EB5"/>
    <w:rsid w:val="00463FE7"/>
    <w:rsid w:val="00464650"/>
    <w:rsid w:val="00465A61"/>
    <w:rsid w:val="00466387"/>
    <w:rsid w:val="00466980"/>
    <w:rsid w:val="00466A8D"/>
    <w:rsid w:val="00466C54"/>
    <w:rsid w:val="00466CFF"/>
    <w:rsid w:val="00466F4B"/>
    <w:rsid w:val="0047026F"/>
    <w:rsid w:val="0047180C"/>
    <w:rsid w:val="00474AB0"/>
    <w:rsid w:val="00474DEC"/>
    <w:rsid w:val="00475EA4"/>
    <w:rsid w:val="004770EB"/>
    <w:rsid w:val="004771D1"/>
    <w:rsid w:val="00477E76"/>
    <w:rsid w:val="00481C8E"/>
    <w:rsid w:val="00481C9B"/>
    <w:rsid w:val="00482BAA"/>
    <w:rsid w:val="00482F09"/>
    <w:rsid w:val="00483329"/>
    <w:rsid w:val="00483C17"/>
    <w:rsid w:val="00485DBC"/>
    <w:rsid w:val="004860D5"/>
    <w:rsid w:val="0048670B"/>
    <w:rsid w:val="004876AC"/>
    <w:rsid w:val="00487B5A"/>
    <w:rsid w:val="0049066E"/>
    <w:rsid w:val="004906C6"/>
    <w:rsid w:val="0049209F"/>
    <w:rsid w:val="00492AB3"/>
    <w:rsid w:val="0049312D"/>
    <w:rsid w:val="00493EB7"/>
    <w:rsid w:val="00494440"/>
    <w:rsid w:val="00494AA9"/>
    <w:rsid w:val="00494B8E"/>
    <w:rsid w:val="00494E9C"/>
    <w:rsid w:val="00495A36"/>
    <w:rsid w:val="00496D2E"/>
    <w:rsid w:val="00497FA5"/>
    <w:rsid w:val="004A0627"/>
    <w:rsid w:val="004A1FF1"/>
    <w:rsid w:val="004A243C"/>
    <w:rsid w:val="004A2769"/>
    <w:rsid w:val="004A28D1"/>
    <w:rsid w:val="004A2D1D"/>
    <w:rsid w:val="004A3C42"/>
    <w:rsid w:val="004A4D7C"/>
    <w:rsid w:val="004A794A"/>
    <w:rsid w:val="004B002F"/>
    <w:rsid w:val="004B10A1"/>
    <w:rsid w:val="004B2F41"/>
    <w:rsid w:val="004B32F3"/>
    <w:rsid w:val="004B4388"/>
    <w:rsid w:val="004B44C6"/>
    <w:rsid w:val="004B5AD5"/>
    <w:rsid w:val="004B6719"/>
    <w:rsid w:val="004B688B"/>
    <w:rsid w:val="004B6B6A"/>
    <w:rsid w:val="004C00E6"/>
    <w:rsid w:val="004C0212"/>
    <w:rsid w:val="004C1AC3"/>
    <w:rsid w:val="004C1F0D"/>
    <w:rsid w:val="004C2ED5"/>
    <w:rsid w:val="004C3497"/>
    <w:rsid w:val="004C3C43"/>
    <w:rsid w:val="004C3EAE"/>
    <w:rsid w:val="004C4406"/>
    <w:rsid w:val="004C611F"/>
    <w:rsid w:val="004C639A"/>
    <w:rsid w:val="004C66FA"/>
    <w:rsid w:val="004C6B0E"/>
    <w:rsid w:val="004C7914"/>
    <w:rsid w:val="004D04AE"/>
    <w:rsid w:val="004D0C6E"/>
    <w:rsid w:val="004D0F78"/>
    <w:rsid w:val="004D1979"/>
    <w:rsid w:val="004D1B9E"/>
    <w:rsid w:val="004D23BB"/>
    <w:rsid w:val="004D2925"/>
    <w:rsid w:val="004D3462"/>
    <w:rsid w:val="004D363D"/>
    <w:rsid w:val="004D3662"/>
    <w:rsid w:val="004D4DE2"/>
    <w:rsid w:val="004D566E"/>
    <w:rsid w:val="004D5C5B"/>
    <w:rsid w:val="004D5C99"/>
    <w:rsid w:val="004D5D51"/>
    <w:rsid w:val="004D662F"/>
    <w:rsid w:val="004D6CEC"/>
    <w:rsid w:val="004D73E6"/>
    <w:rsid w:val="004D74F9"/>
    <w:rsid w:val="004E0E16"/>
    <w:rsid w:val="004E18DA"/>
    <w:rsid w:val="004E52B8"/>
    <w:rsid w:val="004E56E1"/>
    <w:rsid w:val="004E59F6"/>
    <w:rsid w:val="004E6185"/>
    <w:rsid w:val="004E6ECE"/>
    <w:rsid w:val="004E7103"/>
    <w:rsid w:val="004E7E10"/>
    <w:rsid w:val="004F0525"/>
    <w:rsid w:val="004F0AB5"/>
    <w:rsid w:val="004F17DA"/>
    <w:rsid w:val="004F5311"/>
    <w:rsid w:val="004F6160"/>
    <w:rsid w:val="004F7E06"/>
    <w:rsid w:val="005003AA"/>
    <w:rsid w:val="00500D05"/>
    <w:rsid w:val="00501AEA"/>
    <w:rsid w:val="00502330"/>
    <w:rsid w:val="00503FF3"/>
    <w:rsid w:val="0050481E"/>
    <w:rsid w:val="00504893"/>
    <w:rsid w:val="005063DD"/>
    <w:rsid w:val="0050678D"/>
    <w:rsid w:val="00507108"/>
    <w:rsid w:val="0051092E"/>
    <w:rsid w:val="00510B9A"/>
    <w:rsid w:val="00510C1D"/>
    <w:rsid w:val="005115F2"/>
    <w:rsid w:val="00512076"/>
    <w:rsid w:val="00512469"/>
    <w:rsid w:val="00512FD2"/>
    <w:rsid w:val="00513D4C"/>
    <w:rsid w:val="00514655"/>
    <w:rsid w:val="00514887"/>
    <w:rsid w:val="0051550E"/>
    <w:rsid w:val="0051705D"/>
    <w:rsid w:val="00522617"/>
    <w:rsid w:val="005230F2"/>
    <w:rsid w:val="00525038"/>
    <w:rsid w:val="0052516D"/>
    <w:rsid w:val="00525CA5"/>
    <w:rsid w:val="005273E6"/>
    <w:rsid w:val="00527D0C"/>
    <w:rsid w:val="005301CD"/>
    <w:rsid w:val="00530976"/>
    <w:rsid w:val="00531530"/>
    <w:rsid w:val="0053193C"/>
    <w:rsid w:val="005344CA"/>
    <w:rsid w:val="00536ABC"/>
    <w:rsid w:val="00540308"/>
    <w:rsid w:val="00540A68"/>
    <w:rsid w:val="00540F43"/>
    <w:rsid w:val="00542043"/>
    <w:rsid w:val="0054236F"/>
    <w:rsid w:val="00542FBF"/>
    <w:rsid w:val="0054352F"/>
    <w:rsid w:val="00543F00"/>
    <w:rsid w:val="00545EF7"/>
    <w:rsid w:val="00545F45"/>
    <w:rsid w:val="00546895"/>
    <w:rsid w:val="00547806"/>
    <w:rsid w:val="00550843"/>
    <w:rsid w:val="0055270A"/>
    <w:rsid w:val="0055295E"/>
    <w:rsid w:val="00554FC9"/>
    <w:rsid w:val="00555E43"/>
    <w:rsid w:val="00556A4E"/>
    <w:rsid w:val="00557A2D"/>
    <w:rsid w:val="00563531"/>
    <w:rsid w:val="00563C1E"/>
    <w:rsid w:val="00563D09"/>
    <w:rsid w:val="00563EEE"/>
    <w:rsid w:val="00564706"/>
    <w:rsid w:val="00565209"/>
    <w:rsid w:val="00565813"/>
    <w:rsid w:val="0056586C"/>
    <w:rsid w:val="00570AC3"/>
    <w:rsid w:val="00571EC3"/>
    <w:rsid w:val="00572216"/>
    <w:rsid w:val="005725C0"/>
    <w:rsid w:val="005728F0"/>
    <w:rsid w:val="005735C2"/>
    <w:rsid w:val="0057392A"/>
    <w:rsid w:val="005751A4"/>
    <w:rsid w:val="0057579C"/>
    <w:rsid w:val="005759F1"/>
    <w:rsid w:val="00576AEA"/>
    <w:rsid w:val="00580972"/>
    <w:rsid w:val="00581AE8"/>
    <w:rsid w:val="00581DCB"/>
    <w:rsid w:val="00582084"/>
    <w:rsid w:val="00583FAC"/>
    <w:rsid w:val="005841B2"/>
    <w:rsid w:val="00584973"/>
    <w:rsid w:val="00585E8D"/>
    <w:rsid w:val="00586F06"/>
    <w:rsid w:val="005870E9"/>
    <w:rsid w:val="00587385"/>
    <w:rsid w:val="005874F2"/>
    <w:rsid w:val="00587D8D"/>
    <w:rsid w:val="005906EC"/>
    <w:rsid w:val="00590F35"/>
    <w:rsid w:val="00591464"/>
    <w:rsid w:val="0059216C"/>
    <w:rsid w:val="0059314B"/>
    <w:rsid w:val="00594BFF"/>
    <w:rsid w:val="00594E0F"/>
    <w:rsid w:val="005952E5"/>
    <w:rsid w:val="00595CF8"/>
    <w:rsid w:val="00595EBF"/>
    <w:rsid w:val="00596329"/>
    <w:rsid w:val="00596898"/>
    <w:rsid w:val="00596FA1"/>
    <w:rsid w:val="005971FC"/>
    <w:rsid w:val="00597A7C"/>
    <w:rsid w:val="00597E64"/>
    <w:rsid w:val="00597F86"/>
    <w:rsid w:val="005A0381"/>
    <w:rsid w:val="005A06F1"/>
    <w:rsid w:val="005A08ED"/>
    <w:rsid w:val="005A0CF2"/>
    <w:rsid w:val="005A1045"/>
    <w:rsid w:val="005A12C5"/>
    <w:rsid w:val="005A1986"/>
    <w:rsid w:val="005A25CB"/>
    <w:rsid w:val="005A2DF9"/>
    <w:rsid w:val="005A33A7"/>
    <w:rsid w:val="005A4D2C"/>
    <w:rsid w:val="005A4E57"/>
    <w:rsid w:val="005A52C3"/>
    <w:rsid w:val="005A5DDA"/>
    <w:rsid w:val="005A632A"/>
    <w:rsid w:val="005A632E"/>
    <w:rsid w:val="005A6FC8"/>
    <w:rsid w:val="005A7A4D"/>
    <w:rsid w:val="005A7B65"/>
    <w:rsid w:val="005A7FE7"/>
    <w:rsid w:val="005B00C7"/>
    <w:rsid w:val="005B0EFF"/>
    <w:rsid w:val="005B2476"/>
    <w:rsid w:val="005B2A7A"/>
    <w:rsid w:val="005B2B30"/>
    <w:rsid w:val="005B2F64"/>
    <w:rsid w:val="005B377D"/>
    <w:rsid w:val="005B48F6"/>
    <w:rsid w:val="005B4978"/>
    <w:rsid w:val="005B4CF2"/>
    <w:rsid w:val="005B4EF4"/>
    <w:rsid w:val="005B6A42"/>
    <w:rsid w:val="005B6CAE"/>
    <w:rsid w:val="005B794E"/>
    <w:rsid w:val="005B7E0A"/>
    <w:rsid w:val="005C02EF"/>
    <w:rsid w:val="005C033F"/>
    <w:rsid w:val="005C045F"/>
    <w:rsid w:val="005C114A"/>
    <w:rsid w:val="005C2BA5"/>
    <w:rsid w:val="005C2BC8"/>
    <w:rsid w:val="005C2F81"/>
    <w:rsid w:val="005C319A"/>
    <w:rsid w:val="005C3AEF"/>
    <w:rsid w:val="005C4C59"/>
    <w:rsid w:val="005C56C2"/>
    <w:rsid w:val="005C59BF"/>
    <w:rsid w:val="005C63AF"/>
    <w:rsid w:val="005C6614"/>
    <w:rsid w:val="005C6AF6"/>
    <w:rsid w:val="005C7F60"/>
    <w:rsid w:val="005D049A"/>
    <w:rsid w:val="005D15A7"/>
    <w:rsid w:val="005D1E08"/>
    <w:rsid w:val="005D2C03"/>
    <w:rsid w:val="005D4124"/>
    <w:rsid w:val="005D4429"/>
    <w:rsid w:val="005D4BFA"/>
    <w:rsid w:val="005D5022"/>
    <w:rsid w:val="005D533A"/>
    <w:rsid w:val="005D57EB"/>
    <w:rsid w:val="005D5F19"/>
    <w:rsid w:val="005D7330"/>
    <w:rsid w:val="005E1815"/>
    <w:rsid w:val="005E21A4"/>
    <w:rsid w:val="005E2AC5"/>
    <w:rsid w:val="005E31B7"/>
    <w:rsid w:val="005E3402"/>
    <w:rsid w:val="005E6024"/>
    <w:rsid w:val="005E6757"/>
    <w:rsid w:val="005F03A1"/>
    <w:rsid w:val="005F25F4"/>
    <w:rsid w:val="005F26E3"/>
    <w:rsid w:val="005F2CCF"/>
    <w:rsid w:val="005F2F69"/>
    <w:rsid w:val="005F2FAD"/>
    <w:rsid w:val="005F3E78"/>
    <w:rsid w:val="005F46C3"/>
    <w:rsid w:val="005F4E16"/>
    <w:rsid w:val="005F4F3F"/>
    <w:rsid w:val="005F52BE"/>
    <w:rsid w:val="005F580E"/>
    <w:rsid w:val="005F5A13"/>
    <w:rsid w:val="005F6B8E"/>
    <w:rsid w:val="005F7349"/>
    <w:rsid w:val="0060016B"/>
    <w:rsid w:val="006003AA"/>
    <w:rsid w:val="006003D9"/>
    <w:rsid w:val="00601353"/>
    <w:rsid w:val="00601A91"/>
    <w:rsid w:val="00601B10"/>
    <w:rsid w:val="0060495D"/>
    <w:rsid w:val="00604A5F"/>
    <w:rsid w:val="00605293"/>
    <w:rsid w:val="0060532E"/>
    <w:rsid w:val="006060E0"/>
    <w:rsid w:val="00606618"/>
    <w:rsid w:val="006066E8"/>
    <w:rsid w:val="00607915"/>
    <w:rsid w:val="00607DDF"/>
    <w:rsid w:val="00607FDB"/>
    <w:rsid w:val="006103E3"/>
    <w:rsid w:val="0061175C"/>
    <w:rsid w:val="00611AC6"/>
    <w:rsid w:val="00612A9F"/>
    <w:rsid w:val="00612ABD"/>
    <w:rsid w:val="0061316B"/>
    <w:rsid w:val="0061320B"/>
    <w:rsid w:val="006132D5"/>
    <w:rsid w:val="0061374A"/>
    <w:rsid w:val="006144B1"/>
    <w:rsid w:val="00616206"/>
    <w:rsid w:val="00616811"/>
    <w:rsid w:val="0061750D"/>
    <w:rsid w:val="00621C0F"/>
    <w:rsid w:val="006246D1"/>
    <w:rsid w:val="00624D8F"/>
    <w:rsid w:val="00624DA5"/>
    <w:rsid w:val="0062517B"/>
    <w:rsid w:val="00625B50"/>
    <w:rsid w:val="006275DD"/>
    <w:rsid w:val="00627C3F"/>
    <w:rsid w:val="00627E8E"/>
    <w:rsid w:val="006301F8"/>
    <w:rsid w:val="00630E7D"/>
    <w:rsid w:val="00631B77"/>
    <w:rsid w:val="00633A75"/>
    <w:rsid w:val="0063462F"/>
    <w:rsid w:val="006346B6"/>
    <w:rsid w:val="00634B7A"/>
    <w:rsid w:val="0063728E"/>
    <w:rsid w:val="006372D8"/>
    <w:rsid w:val="00637B8C"/>
    <w:rsid w:val="00637C70"/>
    <w:rsid w:val="006401CC"/>
    <w:rsid w:val="006401E0"/>
    <w:rsid w:val="00640BE3"/>
    <w:rsid w:val="00640FE7"/>
    <w:rsid w:val="006416C3"/>
    <w:rsid w:val="0064244E"/>
    <w:rsid w:val="00642898"/>
    <w:rsid w:val="00642ADE"/>
    <w:rsid w:val="00642DB9"/>
    <w:rsid w:val="00643DC0"/>
    <w:rsid w:val="00644418"/>
    <w:rsid w:val="00644908"/>
    <w:rsid w:val="00644FAB"/>
    <w:rsid w:val="00645778"/>
    <w:rsid w:val="00646242"/>
    <w:rsid w:val="006465C8"/>
    <w:rsid w:val="00646BB6"/>
    <w:rsid w:val="006501E2"/>
    <w:rsid w:val="00650A4D"/>
    <w:rsid w:val="00650B18"/>
    <w:rsid w:val="00651721"/>
    <w:rsid w:val="006517CB"/>
    <w:rsid w:val="006523F6"/>
    <w:rsid w:val="00654F83"/>
    <w:rsid w:val="006556BA"/>
    <w:rsid w:val="00655A26"/>
    <w:rsid w:val="00657B8C"/>
    <w:rsid w:val="0066044B"/>
    <w:rsid w:val="00661137"/>
    <w:rsid w:val="00661F26"/>
    <w:rsid w:val="00662D82"/>
    <w:rsid w:val="006636D4"/>
    <w:rsid w:val="00663713"/>
    <w:rsid w:val="00663D0A"/>
    <w:rsid w:val="0066660C"/>
    <w:rsid w:val="00666B21"/>
    <w:rsid w:val="0066744E"/>
    <w:rsid w:val="00670F24"/>
    <w:rsid w:val="006716FA"/>
    <w:rsid w:val="00671D2F"/>
    <w:rsid w:val="006720F3"/>
    <w:rsid w:val="00673807"/>
    <w:rsid w:val="006739BF"/>
    <w:rsid w:val="00675C0B"/>
    <w:rsid w:val="00676106"/>
    <w:rsid w:val="00676505"/>
    <w:rsid w:val="00677B59"/>
    <w:rsid w:val="006813C6"/>
    <w:rsid w:val="006827B1"/>
    <w:rsid w:val="00682949"/>
    <w:rsid w:val="00683A96"/>
    <w:rsid w:val="00684D1B"/>
    <w:rsid w:val="00685328"/>
    <w:rsid w:val="0068591B"/>
    <w:rsid w:val="00685951"/>
    <w:rsid w:val="00685A50"/>
    <w:rsid w:val="00685DCD"/>
    <w:rsid w:val="00686EE4"/>
    <w:rsid w:val="00687301"/>
    <w:rsid w:val="006879A2"/>
    <w:rsid w:val="0069042E"/>
    <w:rsid w:val="0069151D"/>
    <w:rsid w:val="00691A00"/>
    <w:rsid w:val="00691CE3"/>
    <w:rsid w:val="00692107"/>
    <w:rsid w:val="00692DBF"/>
    <w:rsid w:val="0069334E"/>
    <w:rsid w:val="00694AD2"/>
    <w:rsid w:val="00695675"/>
    <w:rsid w:val="006972DF"/>
    <w:rsid w:val="006A01E3"/>
    <w:rsid w:val="006A0510"/>
    <w:rsid w:val="006A1FDC"/>
    <w:rsid w:val="006A2D11"/>
    <w:rsid w:val="006A2E03"/>
    <w:rsid w:val="006A3CA4"/>
    <w:rsid w:val="006A4420"/>
    <w:rsid w:val="006A4514"/>
    <w:rsid w:val="006A6E1F"/>
    <w:rsid w:val="006A7E57"/>
    <w:rsid w:val="006B0150"/>
    <w:rsid w:val="006B07DB"/>
    <w:rsid w:val="006B154A"/>
    <w:rsid w:val="006B1AA2"/>
    <w:rsid w:val="006B25C6"/>
    <w:rsid w:val="006B2C4A"/>
    <w:rsid w:val="006B33B9"/>
    <w:rsid w:val="006B36F3"/>
    <w:rsid w:val="006B40E8"/>
    <w:rsid w:val="006B42AF"/>
    <w:rsid w:val="006B500F"/>
    <w:rsid w:val="006B558D"/>
    <w:rsid w:val="006B64DB"/>
    <w:rsid w:val="006B6C68"/>
    <w:rsid w:val="006B7E29"/>
    <w:rsid w:val="006C045D"/>
    <w:rsid w:val="006C05B6"/>
    <w:rsid w:val="006C5232"/>
    <w:rsid w:val="006C526C"/>
    <w:rsid w:val="006C57B9"/>
    <w:rsid w:val="006C5B87"/>
    <w:rsid w:val="006D1616"/>
    <w:rsid w:val="006D191B"/>
    <w:rsid w:val="006D1A6A"/>
    <w:rsid w:val="006D34B0"/>
    <w:rsid w:val="006D46B4"/>
    <w:rsid w:val="006D60BE"/>
    <w:rsid w:val="006D6C37"/>
    <w:rsid w:val="006D6F95"/>
    <w:rsid w:val="006D6FC9"/>
    <w:rsid w:val="006E347C"/>
    <w:rsid w:val="006E3987"/>
    <w:rsid w:val="006E3B40"/>
    <w:rsid w:val="006E4619"/>
    <w:rsid w:val="006E5C0E"/>
    <w:rsid w:val="006E5DD2"/>
    <w:rsid w:val="006E5F01"/>
    <w:rsid w:val="006E6096"/>
    <w:rsid w:val="006E69AA"/>
    <w:rsid w:val="006F1E25"/>
    <w:rsid w:val="006F1F3F"/>
    <w:rsid w:val="006F4A1B"/>
    <w:rsid w:val="006F4DBC"/>
    <w:rsid w:val="006F4FED"/>
    <w:rsid w:val="006F5B26"/>
    <w:rsid w:val="00701250"/>
    <w:rsid w:val="007016B5"/>
    <w:rsid w:val="00701FF8"/>
    <w:rsid w:val="00703003"/>
    <w:rsid w:val="00703A0F"/>
    <w:rsid w:val="00704D64"/>
    <w:rsid w:val="00704E65"/>
    <w:rsid w:val="0070671C"/>
    <w:rsid w:val="00710FEA"/>
    <w:rsid w:val="00711411"/>
    <w:rsid w:val="00711451"/>
    <w:rsid w:val="00711512"/>
    <w:rsid w:val="00713188"/>
    <w:rsid w:val="007133D1"/>
    <w:rsid w:val="00713C6E"/>
    <w:rsid w:val="00713D6F"/>
    <w:rsid w:val="007142A8"/>
    <w:rsid w:val="0071491C"/>
    <w:rsid w:val="007149D8"/>
    <w:rsid w:val="00714E45"/>
    <w:rsid w:val="007154AD"/>
    <w:rsid w:val="007154C6"/>
    <w:rsid w:val="00716B45"/>
    <w:rsid w:val="00716F1D"/>
    <w:rsid w:val="0072058B"/>
    <w:rsid w:val="007207EF"/>
    <w:rsid w:val="0072084E"/>
    <w:rsid w:val="00721AEB"/>
    <w:rsid w:val="00723B31"/>
    <w:rsid w:val="00723E64"/>
    <w:rsid w:val="00724CF3"/>
    <w:rsid w:val="00725B7F"/>
    <w:rsid w:val="00727840"/>
    <w:rsid w:val="00731093"/>
    <w:rsid w:val="0073119A"/>
    <w:rsid w:val="00731598"/>
    <w:rsid w:val="007320B5"/>
    <w:rsid w:val="00733279"/>
    <w:rsid w:val="0073422A"/>
    <w:rsid w:val="0073447C"/>
    <w:rsid w:val="00734483"/>
    <w:rsid w:val="0073558A"/>
    <w:rsid w:val="007357A9"/>
    <w:rsid w:val="0073587D"/>
    <w:rsid w:val="00736582"/>
    <w:rsid w:val="00736BE5"/>
    <w:rsid w:val="00736CAF"/>
    <w:rsid w:val="00736F64"/>
    <w:rsid w:val="00737AA3"/>
    <w:rsid w:val="00737BE1"/>
    <w:rsid w:val="00740430"/>
    <w:rsid w:val="00740A0E"/>
    <w:rsid w:val="00740FEC"/>
    <w:rsid w:val="00741065"/>
    <w:rsid w:val="007412DF"/>
    <w:rsid w:val="00742E02"/>
    <w:rsid w:val="00743034"/>
    <w:rsid w:val="007430B5"/>
    <w:rsid w:val="00744112"/>
    <w:rsid w:val="00744331"/>
    <w:rsid w:val="00744A5D"/>
    <w:rsid w:val="00744C98"/>
    <w:rsid w:val="00745875"/>
    <w:rsid w:val="00745DEF"/>
    <w:rsid w:val="0074643B"/>
    <w:rsid w:val="00746814"/>
    <w:rsid w:val="00746C05"/>
    <w:rsid w:val="00746D57"/>
    <w:rsid w:val="007472A7"/>
    <w:rsid w:val="00747856"/>
    <w:rsid w:val="00750839"/>
    <w:rsid w:val="00752049"/>
    <w:rsid w:val="00752B06"/>
    <w:rsid w:val="00753738"/>
    <w:rsid w:val="00753F9F"/>
    <w:rsid w:val="00754890"/>
    <w:rsid w:val="00754971"/>
    <w:rsid w:val="00755DF2"/>
    <w:rsid w:val="00756219"/>
    <w:rsid w:val="0075662B"/>
    <w:rsid w:val="0076104C"/>
    <w:rsid w:val="00761100"/>
    <w:rsid w:val="00761BCF"/>
    <w:rsid w:val="007629E4"/>
    <w:rsid w:val="00762A2C"/>
    <w:rsid w:val="00762AFF"/>
    <w:rsid w:val="00763193"/>
    <w:rsid w:val="007632B2"/>
    <w:rsid w:val="007640F1"/>
    <w:rsid w:val="00765D47"/>
    <w:rsid w:val="007660C0"/>
    <w:rsid w:val="00770FF5"/>
    <w:rsid w:val="00771671"/>
    <w:rsid w:val="00771997"/>
    <w:rsid w:val="00771B70"/>
    <w:rsid w:val="00773098"/>
    <w:rsid w:val="00773BDB"/>
    <w:rsid w:val="00773C30"/>
    <w:rsid w:val="00775D84"/>
    <w:rsid w:val="0077629E"/>
    <w:rsid w:val="00776333"/>
    <w:rsid w:val="00776A58"/>
    <w:rsid w:val="00777A3F"/>
    <w:rsid w:val="00777CEB"/>
    <w:rsid w:val="00777EA5"/>
    <w:rsid w:val="00777F95"/>
    <w:rsid w:val="00777FE8"/>
    <w:rsid w:val="00780087"/>
    <w:rsid w:val="0078042B"/>
    <w:rsid w:val="00780C4B"/>
    <w:rsid w:val="00781363"/>
    <w:rsid w:val="007819BB"/>
    <w:rsid w:val="00781E88"/>
    <w:rsid w:val="0078276C"/>
    <w:rsid w:val="007829F5"/>
    <w:rsid w:val="00782BC7"/>
    <w:rsid w:val="00782DE3"/>
    <w:rsid w:val="00783C2B"/>
    <w:rsid w:val="00784221"/>
    <w:rsid w:val="007845A7"/>
    <w:rsid w:val="00784911"/>
    <w:rsid w:val="0078492B"/>
    <w:rsid w:val="00787875"/>
    <w:rsid w:val="0078796B"/>
    <w:rsid w:val="00787D24"/>
    <w:rsid w:val="00790674"/>
    <w:rsid w:val="00790C2C"/>
    <w:rsid w:val="0079145C"/>
    <w:rsid w:val="0079174E"/>
    <w:rsid w:val="00791B5F"/>
    <w:rsid w:val="007922D9"/>
    <w:rsid w:val="007937FF"/>
    <w:rsid w:val="00793B15"/>
    <w:rsid w:val="00793F29"/>
    <w:rsid w:val="007942DD"/>
    <w:rsid w:val="00795853"/>
    <w:rsid w:val="00796120"/>
    <w:rsid w:val="00796A90"/>
    <w:rsid w:val="00797777"/>
    <w:rsid w:val="007A0EA4"/>
    <w:rsid w:val="007A135B"/>
    <w:rsid w:val="007A17EB"/>
    <w:rsid w:val="007A2666"/>
    <w:rsid w:val="007A307E"/>
    <w:rsid w:val="007A393C"/>
    <w:rsid w:val="007A5712"/>
    <w:rsid w:val="007A57AD"/>
    <w:rsid w:val="007A5A01"/>
    <w:rsid w:val="007A5B9C"/>
    <w:rsid w:val="007A653D"/>
    <w:rsid w:val="007A717B"/>
    <w:rsid w:val="007A7286"/>
    <w:rsid w:val="007B0E7D"/>
    <w:rsid w:val="007B0EBE"/>
    <w:rsid w:val="007B1BEE"/>
    <w:rsid w:val="007B2F57"/>
    <w:rsid w:val="007B3960"/>
    <w:rsid w:val="007B3FA4"/>
    <w:rsid w:val="007B4D57"/>
    <w:rsid w:val="007B609E"/>
    <w:rsid w:val="007B721E"/>
    <w:rsid w:val="007B7BC4"/>
    <w:rsid w:val="007B7F50"/>
    <w:rsid w:val="007C081A"/>
    <w:rsid w:val="007C0F2D"/>
    <w:rsid w:val="007C168E"/>
    <w:rsid w:val="007C2B53"/>
    <w:rsid w:val="007C370A"/>
    <w:rsid w:val="007C3DAF"/>
    <w:rsid w:val="007C4C99"/>
    <w:rsid w:val="007C63F0"/>
    <w:rsid w:val="007C682A"/>
    <w:rsid w:val="007C6F98"/>
    <w:rsid w:val="007C709B"/>
    <w:rsid w:val="007C7C82"/>
    <w:rsid w:val="007D1078"/>
    <w:rsid w:val="007D3F14"/>
    <w:rsid w:val="007D503C"/>
    <w:rsid w:val="007D5671"/>
    <w:rsid w:val="007D6430"/>
    <w:rsid w:val="007D7EE8"/>
    <w:rsid w:val="007E01EA"/>
    <w:rsid w:val="007E187B"/>
    <w:rsid w:val="007E2345"/>
    <w:rsid w:val="007E3D9C"/>
    <w:rsid w:val="007E4044"/>
    <w:rsid w:val="007E4C46"/>
    <w:rsid w:val="007E61BE"/>
    <w:rsid w:val="007E67B1"/>
    <w:rsid w:val="007E6B7E"/>
    <w:rsid w:val="007E7406"/>
    <w:rsid w:val="007E794F"/>
    <w:rsid w:val="007F017D"/>
    <w:rsid w:val="007F04FA"/>
    <w:rsid w:val="007F17DE"/>
    <w:rsid w:val="007F1985"/>
    <w:rsid w:val="007F3016"/>
    <w:rsid w:val="007F37F6"/>
    <w:rsid w:val="007F39CA"/>
    <w:rsid w:val="007F3AA9"/>
    <w:rsid w:val="007F3DEC"/>
    <w:rsid w:val="007F3F49"/>
    <w:rsid w:val="007F4A2B"/>
    <w:rsid w:val="007F59EF"/>
    <w:rsid w:val="007F6705"/>
    <w:rsid w:val="007F6A96"/>
    <w:rsid w:val="007F757A"/>
    <w:rsid w:val="008005B4"/>
    <w:rsid w:val="00800824"/>
    <w:rsid w:val="00800961"/>
    <w:rsid w:val="00800973"/>
    <w:rsid w:val="008009AD"/>
    <w:rsid w:val="0080124B"/>
    <w:rsid w:val="008027BE"/>
    <w:rsid w:val="00802A3F"/>
    <w:rsid w:val="00802C9F"/>
    <w:rsid w:val="008043B6"/>
    <w:rsid w:val="00804504"/>
    <w:rsid w:val="00804B11"/>
    <w:rsid w:val="00804F67"/>
    <w:rsid w:val="008064AE"/>
    <w:rsid w:val="008069A7"/>
    <w:rsid w:val="00806AD5"/>
    <w:rsid w:val="00807F70"/>
    <w:rsid w:val="00810287"/>
    <w:rsid w:val="00810307"/>
    <w:rsid w:val="00810AB9"/>
    <w:rsid w:val="0081122C"/>
    <w:rsid w:val="00811322"/>
    <w:rsid w:val="008117D3"/>
    <w:rsid w:val="00811AC7"/>
    <w:rsid w:val="00811D8F"/>
    <w:rsid w:val="00812476"/>
    <w:rsid w:val="00812F69"/>
    <w:rsid w:val="008133DB"/>
    <w:rsid w:val="008139CA"/>
    <w:rsid w:val="00813EB4"/>
    <w:rsid w:val="00814038"/>
    <w:rsid w:val="00815576"/>
    <w:rsid w:val="00817AF0"/>
    <w:rsid w:val="00821B34"/>
    <w:rsid w:val="00821F03"/>
    <w:rsid w:val="00822A71"/>
    <w:rsid w:val="00823002"/>
    <w:rsid w:val="00823173"/>
    <w:rsid w:val="00823189"/>
    <w:rsid w:val="008239D6"/>
    <w:rsid w:val="008245C7"/>
    <w:rsid w:val="00825302"/>
    <w:rsid w:val="008265B7"/>
    <w:rsid w:val="0082681F"/>
    <w:rsid w:val="00831384"/>
    <w:rsid w:val="0083223D"/>
    <w:rsid w:val="00832F1F"/>
    <w:rsid w:val="008332EF"/>
    <w:rsid w:val="00833E0C"/>
    <w:rsid w:val="0083474F"/>
    <w:rsid w:val="00836D4D"/>
    <w:rsid w:val="00836EB5"/>
    <w:rsid w:val="00836F8B"/>
    <w:rsid w:val="00837231"/>
    <w:rsid w:val="00840A29"/>
    <w:rsid w:val="00844B11"/>
    <w:rsid w:val="008450B6"/>
    <w:rsid w:val="0084572A"/>
    <w:rsid w:val="00847FE9"/>
    <w:rsid w:val="008508E4"/>
    <w:rsid w:val="00851018"/>
    <w:rsid w:val="008516C2"/>
    <w:rsid w:val="00851E61"/>
    <w:rsid w:val="00856FF4"/>
    <w:rsid w:val="008579AA"/>
    <w:rsid w:val="008602BE"/>
    <w:rsid w:val="0086038B"/>
    <w:rsid w:val="00860EF5"/>
    <w:rsid w:val="008611BD"/>
    <w:rsid w:val="00862735"/>
    <w:rsid w:val="00862B52"/>
    <w:rsid w:val="00862FE9"/>
    <w:rsid w:val="00863EC7"/>
    <w:rsid w:val="00863FEE"/>
    <w:rsid w:val="0086417A"/>
    <w:rsid w:val="00864DD2"/>
    <w:rsid w:val="00865266"/>
    <w:rsid w:val="008674C3"/>
    <w:rsid w:val="0086781D"/>
    <w:rsid w:val="00870B46"/>
    <w:rsid w:val="008711E8"/>
    <w:rsid w:val="0087186E"/>
    <w:rsid w:val="00871A49"/>
    <w:rsid w:val="0087238C"/>
    <w:rsid w:val="00873355"/>
    <w:rsid w:val="008748DD"/>
    <w:rsid w:val="00874B7C"/>
    <w:rsid w:val="0087507A"/>
    <w:rsid w:val="00875346"/>
    <w:rsid w:val="008755F4"/>
    <w:rsid w:val="00880662"/>
    <w:rsid w:val="008806B0"/>
    <w:rsid w:val="008809FC"/>
    <w:rsid w:val="00881AE5"/>
    <w:rsid w:val="00881F65"/>
    <w:rsid w:val="00883094"/>
    <w:rsid w:val="00883162"/>
    <w:rsid w:val="008836C6"/>
    <w:rsid w:val="00884B39"/>
    <w:rsid w:val="00885115"/>
    <w:rsid w:val="00885CD2"/>
    <w:rsid w:val="008862C6"/>
    <w:rsid w:val="00886B5A"/>
    <w:rsid w:val="00887027"/>
    <w:rsid w:val="00887799"/>
    <w:rsid w:val="00890B9C"/>
    <w:rsid w:val="0089114A"/>
    <w:rsid w:val="008921C1"/>
    <w:rsid w:val="00892559"/>
    <w:rsid w:val="00892DC3"/>
    <w:rsid w:val="00892E5F"/>
    <w:rsid w:val="0089356D"/>
    <w:rsid w:val="00893936"/>
    <w:rsid w:val="008939A5"/>
    <w:rsid w:val="008939AD"/>
    <w:rsid w:val="008971CD"/>
    <w:rsid w:val="008976F0"/>
    <w:rsid w:val="0089777F"/>
    <w:rsid w:val="008A0152"/>
    <w:rsid w:val="008A03F7"/>
    <w:rsid w:val="008A04DC"/>
    <w:rsid w:val="008A1077"/>
    <w:rsid w:val="008A14A9"/>
    <w:rsid w:val="008A1DEB"/>
    <w:rsid w:val="008A1F8C"/>
    <w:rsid w:val="008A26BC"/>
    <w:rsid w:val="008A2A44"/>
    <w:rsid w:val="008A2D09"/>
    <w:rsid w:val="008A2FDA"/>
    <w:rsid w:val="008A32B7"/>
    <w:rsid w:val="008A3335"/>
    <w:rsid w:val="008A3654"/>
    <w:rsid w:val="008A49EE"/>
    <w:rsid w:val="008A5A7A"/>
    <w:rsid w:val="008A62FA"/>
    <w:rsid w:val="008A634E"/>
    <w:rsid w:val="008A635D"/>
    <w:rsid w:val="008A71DE"/>
    <w:rsid w:val="008A746E"/>
    <w:rsid w:val="008A7727"/>
    <w:rsid w:val="008A7B29"/>
    <w:rsid w:val="008A7D64"/>
    <w:rsid w:val="008B0D53"/>
    <w:rsid w:val="008B1686"/>
    <w:rsid w:val="008B1A20"/>
    <w:rsid w:val="008B1F9A"/>
    <w:rsid w:val="008B1FAA"/>
    <w:rsid w:val="008B250A"/>
    <w:rsid w:val="008B2C06"/>
    <w:rsid w:val="008B33E3"/>
    <w:rsid w:val="008B3680"/>
    <w:rsid w:val="008B3878"/>
    <w:rsid w:val="008B45C4"/>
    <w:rsid w:val="008B600C"/>
    <w:rsid w:val="008B6523"/>
    <w:rsid w:val="008B67D5"/>
    <w:rsid w:val="008B705C"/>
    <w:rsid w:val="008B753E"/>
    <w:rsid w:val="008B76C2"/>
    <w:rsid w:val="008B7EB7"/>
    <w:rsid w:val="008C08DC"/>
    <w:rsid w:val="008C135E"/>
    <w:rsid w:val="008C2D18"/>
    <w:rsid w:val="008C398A"/>
    <w:rsid w:val="008C4844"/>
    <w:rsid w:val="008C54CD"/>
    <w:rsid w:val="008C62ED"/>
    <w:rsid w:val="008C6487"/>
    <w:rsid w:val="008C6C10"/>
    <w:rsid w:val="008D09D9"/>
    <w:rsid w:val="008D0AA0"/>
    <w:rsid w:val="008D106B"/>
    <w:rsid w:val="008D2180"/>
    <w:rsid w:val="008D3855"/>
    <w:rsid w:val="008D3887"/>
    <w:rsid w:val="008D447E"/>
    <w:rsid w:val="008D4948"/>
    <w:rsid w:val="008D50CB"/>
    <w:rsid w:val="008D57E3"/>
    <w:rsid w:val="008D6924"/>
    <w:rsid w:val="008D6B29"/>
    <w:rsid w:val="008E0519"/>
    <w:rsid w:val="008E0855"/>
    <w:rsid w:val="008E086B"/>
    <w:rsid w:val="008E2462"/>
    <w:rsid w:val="008E2B90"/>
    <w:rsid w:val="008E2FCA"/>
    <w:rsid w:val="008E334B"/>
    <w:rsid w:val="008E3BB9"/>
    <w:rsid w:val="008E475A"/>
    <w:rsid w:val="008E54BF"/>
    <w:rsid w:val="008E57C4"/>
    <w:rsid w:val="008E665F"/>
    <w:rsid w:val="008E6F41"/>
    <w:rsid w:val="008F13CE"/>
    <w:rsid w:val="008F1AFF"/>
    <w:rsid w:val="008F2293"/>
    <w:rsid w:val="008F4E6F"/>
    <w:rsid w:val="008F50C1"/>
    <w:rsid w:val="008F5E75"/>
    <w:rsid w:val="008F5FA5"/>
    <w:rsid w:val="008F60A9"/>
    <w:rsid w:val="008F6C9A"/>
    <w:rsid w:val="008F7725"/>
    <w:rsid w:val="008F7F06"/>
    <w:rsid w:val="00900A7F"/>
    <w:rsid w:val="00900B15"/>
    <w:rsid w:val="009012B8"/>
    <w:rsid w:val="00902312"/>
    <w:rsid w:val="00904350"/>
    <w:rsid w:val="00904674"/>
    <w:rsid w:val="009063C1"/>
    <w:rsid w:val="009064D6"/>
    <w:rsid w:val="00906B29"/>
    <w:rsid w:val="009070BA"/>
    <w:rsid w:val="00907563"/>
    <w:rsid w:val="00911608"/>
    <w:rsid w:val="00911676"/>
    <w:rsid w:val="009116F7"/>
    <w:rsid w:val="00911B73"/>
    <w:rsid w:val="00912868"/>
    <w:rsid w:val="009137B9"/>
    <w:rsid w:val="0091563E"/>
    <w:rsid w:val="00915846"/>
    <w:rsid w:val="00915AF7"/>
    <w:rsid w:val="0091668A"/>
    <w:rsid w:val="00917876"/>
    <w:rsid w:val="00917B1B"/>
    <w:rsid w:val="00920473"/>
    <w:rsid w:val="00921ADB"/>
    <w:rsid w:val="00922CF5"/>
    <w:rsid w:val="00922EB3"/>
    <w:rsid w:val="0092318D"/>
    <w:rsid w:val="009235E0"/>
    <w:rsid w:val="00924F20"/>
    <w:rsid w:val="0092576D"/>
    <w:rsid w:val="00925A69"/>
    <w:rsid w:val="00925B6F"/>
    <w:rsid w:val="009279A1"/>
    <w:rsid w:val="009309C3"/>
    <w:rsid w:val="009312C3"/>
    <w:rsid w:val="009316D7"/>
    <w:rsid w:val="00932955"/>
    <w:rsid w:val="00932E14"/>
    <w:rsid w:val="00932E4F"/>
    <w:rsid w:val="009333ED"/>
    <w:rsid w:val="009338F9"/>
    <w:rsid w:val="0093457E"/>
    <w:rsid w:val="00934837"/>
    <w:rsid w:val="00934FDB"/>
    <w:rsid w:val="00935A72"/>
    <w:rsid w:val="00936005"/>
    <w:rsid w:val="00936986"/>
    <w:rsid w:val="00936D36"/>
    <w:rsid w:val="00937209"/>
    <w:rsid w:val="00937CD2"/>
    <w:rsid w:val="0094045C"/>
    <w:rsid w:val="00940711"/>
    <w:rsid w:val="00940FF4"/>
    <w:rsid w:val="00943E14"/>
    <w:rsid w:val="00944731"/>
    <w:rsid w:val="00944795"/>
    <w:rsid w:val="00944AEC"/>
    <w:rsid w:val="00945167"/>
    <w:rsid w:val="00945244"/>
    <w:rsid w:val="009460DF"/>
    <w:rsid w:val="00946438"/>
    <w:rsid w:val="00946CC4"/>
    <w:rsid w:val="00947227"/>
    <w:rsid w:val="009474AE"/>
    <w:rsid w:val="009477CB"/>
    <w:rsid w:val="009518B8"/>
    <w:rsid w:val="0095274B"/>
    <w:rsid w:val="00952977"/>
    <w:rsid w:val="00952980"/>
    <w:rsid w:val="00952B2B"/>
    <w:rsid w:val="009530A3"/>
    <w:rsid w:val="00954E05"/>
    <w:rsid w:val="00955A6A"/>
    <w:rsid w:val="00955B32"/>
    <w:rsid w:val="00955DFC"/>
    <w:rsid w:val="00955E8C"/>
    <w:rsid w:val="009564B2"/>
    <w:rsid w:val="009608F2"/>
    <w:rsid w:val="00961334"/>
    <w:rsid w:val="009630EC"/>
    <w:rsid w:val="0096339B"/>
    <w:rsid w:val="00963A2A"/>
    <w:rsid w:val="00964C0F"/>
    <w:rsid w:val="00964E56"/>
    <w:rsid w:val="0096513C"/>
    <w:rsid w:val="00966767"/>
    <w:rsid w:val="00966C4D"/>
    <w:rsid w:val="00966C6B"/>
    <w:rsid w:val="00966DC5"/>
    <w:rsid w:val="00967397"/>
    <w:rsid w:val="00967520"/>
    <w:rsid w:val="009700DB"/>
    <w:rsid w:val="009701A4"/>
    <w:rsid w:val="00970294"/>
    <w:rsid w:val="00970507"/>
    <w:rsid w:val="00970B5D"/>
    <w:rsid w:val="00971587"/>
    <w:rsid w:val="0097158E"/>
    <w:rsid w:val="00971BED"/>
    <w:rsid w:val="0097225E"/>
    <w:rsid w:val="009732B7"/>
    <w:rsid w:val="009746BE"/>
    <w:rsid w:val="0097511B"/>
    <w:rsid w:val="0097571B"/>
    <w:rsid w:val="00975C12"/>
    <w:rsid w:val="00975DC1"/>
    <w:rsid w:val="00975FC2"/>
    <w:rsid w:val="00976585"/>
    <w:rsid w:val="00976B03"/>
    <w:rsid w:val="00976B2D"/>
    <w:rsid w:val="00976EBA"/>
    <w:rsid w:val="00977976"/>
    <w:rsid w:val="00977993"/>
    <w:rsid w:val="00980984"/>
    <w:rsid w:val="009812E9"/>
    <w:rsid w:val="009817AD"/>
    <w:rsid w:val="00981DD8"/>
    <w:rsid w:val="0098368B"/>
    <w:rsid w:val="009848CB"/>
    <w:rsid w:val="00985189"/>
    <w:rsid w:val="00985241"/>
    <w:rsid w:val="00985C7E"/>
    <w:rsid w:val="0098610F"/>
    <w:rsid w:val="00987881"/>
    <w:rsid w:val="00987F79"/>
    <w:rsid w:val="00987FFD"/>
    <w:rsid w:val="00990259"/>
    <w:rsid w:val="0099027E"/>
    <w:rsid w:val="00990804"/>
    <w:rsid w:val="0099151F"/>
    <w:rsid w:val="0099162C"/>
    <w:rsid w:val="00991F32"/>
    <w:rsid w:val="00991F6E"/>
    <w:rsid w:val="0099201F"/>
    <w:rsid w:val="009928BA"/>
    <w:rsid w:val="009934E7"/>
    <w:rsid w:val="00993AC2"/>
    <w:rsid w:val="00995321"/>
    <w:rsid w:val="009A1342"/>
    <w:rsid w:val="009A18B6"/>
    <w:rsid w:val="009A2BC9"/>
    <w:rsid w:val="009A3CE1"/>
    <w:rsid w:val="009A488D"/>
    <w:rsid w:val="009A4970"/>
    <w:rsid w:val="009A4CC8"/>
    <w:rsid w:val="009A4D6D"/>
    <w:rsid w:val="009A51AC"/>
    <w:rsid w:val="009A5586"/>
    <w:rsid w:val="009A6092"/>
    <w:rsid w:val="009A65E8"/>
    <w:rsid w:val="009A6B17"/>
    <w:rsid w:val="009A6FE1"/>
    <w:rsid w:val="009A71BE"/>
    <w:rsid w:val="009A7E83"/>
    <w:rsid w:val="009A7EBD"/>
    <w:rsid w:val="009B0AA5"/>
    <w:rsid w:val="009B10D8"/>
    <w:rsid w:val="009B192E"/>
    <w:rsid w:val="009B4881"/>
    <w:rsid w:val="009B53F4"/>
    <w:rsid w:val="009B559F"/>
    <w:rsid w:val="009B6DED"/>
    <w:rsid w:val="009C0F7A"/>
    <w:rsid w:val="009C1192"/>
    <w:rsid w:val="009C20BE"/>
    <w:rsid w:val="009C2671"/>
    <w:rsid w:val="009C3962"/>
    <w:rsid w:val="009C6504"/>
    <w:rsid w:val="009C6B36"/>
    <w:rsid w:val="009C6B3D"/>
    <w:rsid w:val="009C6EEC"/>
    <w:rsid w:val="009C773F"/>
    <w:rsid w:val="009C7767"/>
    <w:rsid w:val="009D0515"/>
    <w:rsid w:val="009D1298"/>
    <w:rsid w:val="009D1778"/>
    <w:rsid w:val="009D2451"/>
    <w:rsid w:val="009D3624"/>
    <w:rsid w:val="009D3EAF"/>
    <w:rsid w:val="009D3FCC"/>
    <w:rsid w:val="009D4AC8"/>
    <w:rsid w:val="009D5357"/>
    <w:rsid w:val="009D5848"/>
    <w:rsid w:val="009D6D1E"/>
    <w:rsid w:val="009D70A4"/>
    <w:rsid w:val="009E0486"/>
    <w:rsid w:val="009E09DC"/>
    <w:rsid w:val="009E10FE"/>
    <w:rsid w:val="009E3557"/>
    <w:rsid w:val="009E4FC6"/>
    <w:rsid w:val="009E5526"/>
    <w:rsid w:val="009E5770"/>
    <w:rsid w:val="009E75AD"/>
    <w:rsid w:val="009F02D6"/>
    <w:rsid w:val="009F0627"/>
    <w:rsid w:val="009F074C"/>
    <w:rsid w:val="009F0878"/>
    <w:rsid w:val="009F0AE9"/>
    <w:rsid w:val="009F26C1"/>
    <w:rsid w:val="009F26E5"/>
    <w:rsid w:val="009F2E33"/>
    <w:rsid w:val="009F3BE7"/>
    <w:rsid w:val="009F3D24"/>
    <w:rsid w:val="009F4D82"/>
    <w:rsid w:val="009F5B48"/>
    <w:rsid w:val="009F63F8"/>
    <w:rsid w:val="009F666E"/>
    <w:rsid w:val="009F6CD8"/>
    <w:rsid w:val="009F7379"/>
    <w:rsid w:val="009F7815"/>
    <w:rsid w:val="009F7AF2"/>
    <w:rsid w:val="00A003A4"/>
    <w:rsid w:val="00A0099C"/>
    <w:rsid w:val="00A009CC"/>
    <w:rsid w:val="00A01695"/>
    <w:rsid w:val="00A0202B"/>
    <w:rsid w:val="00A03DCA"/>
    <w:rsid w:val="00A0437A"/>
    <w:rsid w:val="00A04E00"/>
    <w:rsid w:val="00A05294"/>
    <w:rsid w:val="00A056A4"/>
    <w:rsid w:val="00A057DD"/>
    <w:rsid w:val="00A06B17"/>
    <w:rsid w:val="00A0706E"/>
    <w:rsid w:val="00A07FCE"/>
    <w:rsid w:val="00A10E6E"/>
    <w:rsid w:val="00A11467"/>
    <w:rsid w:val="00A12967"/>
    <w:rsid w:val="00A1310B"/>
    <w:rsid w:val="00A13630"/>
    <w:rsid w:val="00A14CB9"/>
    <w:rsid w:val="00A14DB5"/>
    <w:rsid w:val="00A15175"/>
    <w:rsid w:val="00A15360"/>
    <w:rsid w:val="00A15443"/>
    <w:rsid w:val="00A15BE1"/>
    <w:rsid w:val="00A15F5C"/>
    <w:rsid w:val="00A174F3"/>
    <w:rsid w:val="00A176A4"/>
    <w:rsid w:val="00A179D1"/>
    <w:rsid w:val="00A17A42"/>
    <w:rsid w:val="00A21B0D"/>
    <w:rsid w:val="00A22535"/>
    <w:rsid w:val="00A22C19"/>
    <w:rsid w:val="00A2301A"/>
    <w:rsid w:val="00A235AF"/>
    <w:rsid w:val="00A23BB6"/>
    <w:rsid w:val="00A24FEA"/>
    <w:rsid w:val="00A2689F"/>
    <w:rsid w:val="00A2701B"/>
    <w:rsid w:val="00A276BC"/>
    <w:rsid w:val="00A279DF"/>
    <w:rsid w:val="00A27C5A"/>
    <w:rsid w:val="00A30039"/>
    <w:rsid w:val="00A301AA"/>
    <w:rsid w:val="00A302E4"/>
    <w:rsid w:val="00A304F2"/>
    <w:rsid w:val="00A30A46"/>
    <w:rsid w:val="00A311AC"/>
    <w:rsid w:val="00A32E3C"/>
    <w:rsid w:val="00A331AA"/>
    <w:rsid w:val="00A33C04"/>
    <w:rsid w:val="00A3558A"/>
    <w:rsid w:val="00A361EC"/>
    <w:rsid w:val="00A36B3B"/>
    <w:rsid w:val="00A36B45"/>
    <w:rsid w:val="00A4086A"/>
    <w:rsid w:val="00A4095A"/>
    <w:rsid w:val="00A413C8"/>
    <w:rsid w:val="00A42833"/>
    <w:rsid w:val="00A4313D"/>
    <w:rsid w:val="00A43F08"/>
    <w:rsid w:val="00A4402F"/>
    <w:rsid w:val="00A440BB"/>
    <w:rsid w:val="00A459C6"/>
    <w:rsid w:val="00A45A75"/>
    <w:rsid w:val="00A47BD3"/>
    <w:rsid w:val="00A47C6A"/>
    <w:rsid w:val="00A47D29"/>
    <w:rsid w:val="00A47EAF"/>
    <w:rsid w:val="00A501A2"/>
    <w:rsid w:val="00A50C69"/>
    <w:rsid w:val="00A5130C"/>
    <w:rsid w:val="00A51B9D"/>
    <w:rsid w:val="00A51F37"/>
    <w:rsid w:val="00A526B6"/>
    <w:rsid w:val="00A53F3A"/>
    <w:rsid w:val="00A54FEA"/>
    <w:rsid w:val="00A5629C"/>
    <w:rsid w:val="00A5691C"/>
    <w:rsid w:val="00A5699F"/>
    <w:rsid w:val="00A56D57"/>
    <w:rsid w:val="00A56D70"/>
    <w:rsid w:val="00A57749"/>
    <w:rsid w:val="00A577B6"/>
    <w:rsid w:val="00A6075C"/>
    <w:rsid w:val="00A6150A"/>
    <w:rsid w:val="00A619E9"/>
    <w:rsid w:val="00A62412"/>
    <w:rsid w:val="00A62A1C"/>
    <w:rsid w:val="00A63F6C"/>
    <w:rsid w:val="00A64B9B"/>
    <w:rsid w:val="00A64CB5"/>
    <w:rsid w:val="00A6526E"/>
    <w:rsid w:val="00A6533B"/>
    <w:rsid w:val="00A6574B"/>
    <w:rsid w:val="00A65B52"/>
    <w:rsid w:val="00A660C7"/>
    <w:rsid w:val="00A6675E"/>
    <w:rsid w:val="00A66886"/>
    <w:rsid w:val="00A675BD"/>
    <w:rsid w:val="00A70E49"/>
    <w:rsid w:val="00A710D0"/>
    <w:rsid w:val="00A714C5"/>
    <w:rsid w:val="00A72742"/>
    <w:rsid w:val="00A72EFE"/>
    <w:rsid w:val="00A7330A"/>
    <w:rsid w:val="00A73B03"/>
    <w:rsid w:val="00A74D33"/>
    <w:rsid w:val="00A7695B"/>
    <w:rsid w:val="00A80047"/>
    <w:rsid w:val="00A806B7"/>
    <w:rsid w:val="00A80996"/>
    <w:rsid w:val="00A815A3"/>
    <w:rsid w:val="00A82408"/>
    <w:rsid w:val="00A82999"/>
    <w:rsid w:val="00A8515D"/>
    <w:rsid w:val="00A85919"/>
    <w:rsid w:val="00A859A5"/>
    <w:rsid w:val="00A873D4"/>
    <w:rsid w:val="00A90FC9"/>
    <w:rsid w:val="00A91DD8"/>
    <w:rsid w:val="00A93095"/>
    <w:rsid w:val="00A930BF"/>
    <w:rsid w:val="00A935F1"/>
    <w:rsid w:val="00A942E1"/>
    <w:rsid w:val="00A950C1"/>
    <w:rsid w:val="00A950F6"/>
    <w:rsid w:val="00A95130"/>
    <w:rsid w:val="00A95234"/>
    <w:rsid w:val="00A975B6"/>
    <w:rsid w:val="00AA0417"/>
    <w:rsid w:val="00AA04A3"/>
    <w:rsid w:val="00AA1AA4"/>
    <w:rsid w:val="00AA2952"/>
    <w:rsid w:val="00AA3D07"/>
    <w:rsid w:val="00AA4C36"/>
    <w:rsid w:val="00AA54A8"/>
    <w:rsid w:val="00AA5B7D"/>
    <w:rsid w:val="00AA62CD"/>
    <w:rsid w:val="00AA6AA6"/>
    <w:rsid w:val="00AA73C5"/>
    <w:rsid w:val="00AB0D78"/>
    <w:rsid w:val="00AB108D"/>
    <w:rsid w:val="00AB1A76"/>
    <w:rsid w:val="00AB228C"/>
    <w:rsid w:val="00AB2E13"/>
    <w:rsid w:val="00AB36FC"/>
    <w:rsid w:val="00AB4FB2"/>
    <w:rsid w:val="00AB6043"/>
    <w:rsid w:val="00AB6913"/>
    <w:rsid w:val="00AB6D95"/>
    <w:rsid w:val="00AB7068"/>
    <w:rsid w:val="00AC0272"/>
    <w:rsid w:val="00AC2508"/>
    <w:rsid w:val="00AC36A7"/>
    <w:rsid w:val="00AC458C"/>
    <w:rsid w:val="00AC4F14"/>
    <w:rsid w:val="00AC5B49"/>
    <w:rsid w:val="00AC5E69"/>
    <w:rsid w:val="00AC6DE2"/>
    <w:rsid w:val="00AD0A41"/>
    <w:rsid w:val="00AD137B"/>
    <w:rsid w:val="00AD2658"/>
    <w:rsid w:val="00AD29D7"/>
    <w:rsid w:val="00AD2B24"/>
    <w:rsid w:val="00AD3E09"/>
    <w:rsid w:val="00AD6261"/>
    <w:rsid w:val="00AD6AEA"/>
    <w:rsid w:val="00AD6EEB"/>
    <w:rsid w:val="00AD7E9D"/>
    <w:rsid w:val="00AE29DD"/>
    <w:rsid w:val="00AE29FF"/>
    <w:rsid w:val="00AE2FA9"/>
    <w:rsid w:val="00AE37B6"/>
    <w:rsid w:val="00AE380A"/>
    <w:rsid w:val="00AE53CA"/>
    <w:rsid w:val="00AE597E"/>
    <w:rsid w:val="00AE5A03"/>
    <w:rsid w:val="00AE5E73"/>
    <w:rsid w:val="00AE6092"/>
    <w:rsid w:val="00AE6317"/>
    <w:rsid w:val="00AE65E0"/>
    <w:rsid w:val="00AE6E3E"/>
    <w:rsid w:val="00AE7386"/>
    <w:rsid w:val="00AE75FE"/>
    <w:rsid w:val="00AE7717"/>
    <w:rsid w:val="00AE79FD"/>
    <w:rsid w:val="00AE7F10"/>
    <w:rsid w:val="00AF0C2C"/>
    <w:rsid w:val="00AF10AF"/>
    <w:rsid w:val="00AF2143"/>
    <w:rsid w:val="00AF2BE1"/>
    <w:rsid w:val="00AF50CA"/>
    <w:rsid w:val="00AF532D"/>
    <w:rsid w:val="00AF599A"/>
    <w:rsid w:val="00AF59B1"/>
    <w:rsid w:val="00AF6212"/>
    <w:rsid w:val="00AF6E47"/>
    <w:rsid w:val="00AF7000"/>
    <w:rsid w:val="00B00897"/>
    <w:rsid w:val="00B00CD5"/>
    <w:rsid w:val="00B00D88"/>
    <w:rsid w:val="00B0198E"/>
    <w:rsid w:val="00B01A17"/>
    <w:rsid w:val="00B01FEC"/>
    <w:rsid w:val="00B02921"/>
    <w:rsid w:val="00B036F0"/>
    <w:rsid w:val="00B03813"/>
    <w:rsid w:val="00B038A6"/>
    <w:rsid w:val="00B03E34"/>
    <w:rsid w:val="00B04666"/>
    <w:rsid w:val="00B05123"/>
    <w:rsid w:val="00B052E9"/>
    <w:rsid w:val="00B0552E"/>
    <w:rsid w:val="00B05A15"/>
    <w:rsid w:val="00B0628A"/>
    <w:rsid w:val="00B06935"/>
    <w:rsid w:val="00B06AC7"/>
    <w:rsid w:val="00B074C0"/>
    <w:rsid w:val="00B07551"/>
    <w:rsid w:val="00B1090C"/>
    <w:rsid w:val="00B10D7A"/>
    <w:rsid w:val="00B1148E"/>
    <w:rsid w:val="00B121B1"/>
    <w:rsid w:val="00B13D65"/>
    <w:rsid w:val="00B13F44"/>
    <w:rsid w:val="00B14C0D"/>
    <w:rsid w:val="00B14FD8"/>
    <w:rsid w:val="00B1557B"/>
    <w:rsid w:val="00B163BC"/>
    <w:rsid w:val="00B16BC7"/>
    <w:rsid w:val="00B17CC3"/>
    <w:rsid w:val="00B205B0"/>
    <w:rsid w:val="00B23C8A"/>
    <w:rsid w:val="00B23DC4"/>
    <w:rsid w:val="00B23F30"/>
    <w:rsid w:val="00B244FE"/>
    <w:rsid w:val="00B247A0"/>
    <w:rsid w:val="00B24941"/>
    <w:rsid w:val="00B263A2"/>
    <w:rsid w:val="00B26A36"/>
    <w:rsid w:val="00B27222"/>
    <w:rsid w:val="00B30634"/>
    <w:rsid w:val="00B30BC8"/>
    <w:rsid w:val="00B31747"/>
    <w:rsid w:val="00B331AD"/>
    <w:rsid w:val="00B33CB7"/>
    <w:rsid w:val="00B35770"/>
    <w:rsid w:val="00B3615D"/>
    <w:rsid w:val="00B36701"/>
    <w:rsid w:val="00B368B1"/>
    <w:rsid w:val="00B36D09"/>
    <w:rsid w:val="00B370F0"/>
    <w:rsid w:val="00B370F8"/>
    <w:rsid w:val="00B37459"/>
    <w:rsid w:val="00B37931"/>
    <w:rsid w:val="00B37D74"/>
    <w:rsid w:val="00B40650"/>
    <w:rsid w:val="00B40C01"/>
    <w:rsid w:val="00B41E3D"/>
    <w:rsid w:val="00B41FC2"/>
    <w:rsid w:val="00B424C9"/>
    <w:rsid w:val="00B42598"/>
    <w:rsid w:val="00B42AB6"/>
    <w:rsid w:val="00B42E56"/>
    <w:rsid w:val="00B43CE3"/>
    <w:rsid w:val="00B44E8D"/>
    <w:rsid w:val="00B45537"/>
    <w:rsid w:val="00B45D40"/>
    <w:rsid w:val="00B46616"/>
    <w:rsid w:val="00B47B3E"/>
    <w:rsid w:val="00B47FFD"/>
    <w:rsid w:val="00B51CBA"/>
    <w:rsid w:val="00B523F1"/>
    <w:rsid w:val="00B5293F"/>
    <w:rsid w:val="00B53CD5"/>
    <w:rsid w:val="00B545F2"/>
    <w:rsid w:val="00B56E58"/>
    <w:rsid w:val="00B579A0"/>
    <w:rsid w:val="00B6135A"/>
    <w:rsid w:val="00B61381"/>
    <w:rsid w:val="00B6197C"/>
    <w:rsid w:val="00B61BF8"/>
    <w:rsid w:val="00B61CA0"/>
    <w:rsid w:val="00B6249C"/>
    <w:rsid w:val="00B62F9A"/>
    <w:rsid w:val="00B637C4"/>
    <w:rsid w:val="00B65EAD"/>
    <w:rsid w:val="00B65FA6"/>
    <w:rsid w:val="00B66789"/>
    <w:rsid w:val="00B671AB"/>
    <w:rsid w:val="00B70CB7"/>
    <w:rsid w:val="00B71B9A"/>
    <w:rsid w:val="00B7211D"/>
    <w:rsid w:val="00B721EA"/>
    <w:rsid w:val="00B7247C"/>
    <w:rsid w:val="00B7257F"/>
    <w:rsid w:val="00B7377D"/>
    <w:rsid w:val="00B7462D"/>
    <w:rsid w:val="00B74959"/>
    <w:rsid w:val="00B75D34"/>
    <w:rsid w:val="00B76127"/>
    <w:rsid w:val="00B77E6A"/>
    <w:rsid w:val="00B80B5A"/>
    <w:rsid w:val="00B814F1"/>
    <w:rsid w:val="00B81878"/>
    <w:rsid w:val="00B83543"/>
    <w:rsid w:val="00B8415E"/>
    <w:rsid w:val="00B847ED"/>
    <w:rsid w:val="00B85EBA"/>
    <w:rsid w:val="00B861A0"/>
    <w:rsid w:val="00B8706F"/>
    <w:rsid w:val="00B87238"/>
    <w:rsid w:val="00B90735"/>
    <w:rsid w:val="00B909AB"/>
    <w:rsid w:val="00B90DF7"/>
    <w:rsid w:val="00B914EC"/>
    <w:rsid w:val="00B931E3"/>
    <w:rsid w:val="00B93C91"/>
    <w:rsid w:val="00B94582"/>
    <w:rsid w:val="00B94A07"/>
    <w:rsid w:val="00B94DC2"/>
    <w:rsid w:val="00B9582B"/>
    <w:rsid w:val="00B958DC"/>
    <w:rsid w:val="00B961A7"/>
    <w:rsid w:val="00B96C31"/>
    <w:rsid w:val="00B97060"/>
    <w:rsid w:val="00B97BF9"/>
    <w:rsid w:val="00BA03C3"/>
    <w:rsid w:val="00BA09D8"/>
    <w:rsid w:val="00BA281E"/>
    <w:rsid w:val="00BA4950"/>
    <w:rsid w:val="00BA6552"/>
    <w:rsid w:val="00BA71D6"/>
    <w:rsid w:val="00BA7492"/>
    <w:rsid w:val="00BB0223"/>
    <w:rsid w:val="00BB1292"/>
    <w:rsid w:val="00BB5188"/>
    <w:rsid w:val="00BB575A"/>
    <w:rsid w:val="00BB5C1C"/>
    <w:rsid w:val="00BB605F"/>
    <w:rsid w:val="00BB6963"/>
    <w:rsid w:val="00BB6D2D"/>
    <w:rsid w:val="00BC0B56"/>
    <w:rsid w:val="00BC24B5"/>
    <w:rsid w:val="00BC2DA9"/>
    <w:rsid w:val="00BC36F9"/>
    <w:rsid w:val="00BC3F83"/>
    <w:rsid w:val="00BC407B"/>
    <w:rsid w:val="00BC4338"/>
    <w:rsid w:val="00BC5AFC"/>
    <w:rsid w:val="00BC5DEC"/>
    <w:rsid w:val="00BC65CF"/>
    <w:rsid w:val="00BC6787"/>
    <w:rsid w:val="00BC7381"/>
    <w:rsid w:val="00BC76FB"/>
    <w:rsid w:val="00BD016E"/>
    <w:rsid w:val="00BD02E0"/>
    <w:rsid w:val="00BD0A0A"/>
    <w:rsid w:val="00BD0B49"/>
    <w:rsid w:val="00BD0DEE"/>
    <w:rsid w:val="00BD1006"/>
    <w:rsid w:val="00BD19C6"/>
    <w:rsid w:val="00BD24B3"/>
    <w:rsid w:val="00BD31FE"/>
    <w:rsid w:val="00BD331D"/>
    <w:rsid w:val="00BD37EB"/>
    <w:rsid w:val="00BD396C"/>
    <w:rsid w:val="00BD444C"/>
    <w:rsid w:val="00BD51B0"/>
    <w:rsid w:val="00BD5624"/>
    <w:rsid w:val="00BD71B0"/>
    <w:rsid w:val="00BD71BA"/>
    <w:rsid w:val="00BD78D0"/>
    <w:rsid w:val="00BE028A"/>
    <w:rsid w:val="00BE1D3C"/>
    <w:rsid w:val="00BE27D5"/>
    <w:rsid w:val="00BE283F"/>
    <w:rsid w:val="00BE2AB6"/>
    <w:rsid w:val="00BE2EF7"/>
    <w:rsid w:val="00BE3956"/>
    <w:rsid w:val="00BE4766"/>
    <w:rsid w:val="00BE480E"/>
    <w:rsid w:val="00BE4DB0"/>
    <w:rsid w:val="00BE55A8"/>
    <w:rsid w:val="00BE5694"/>
    <w:rsid w:val="00BE5C32"/>
    <w:rsid w:val="00BE62DA"/>
    <w:rsid w:val="00BE6C81"/>
    <w:rsid w:val="00BE7503"/>
    <w:rsid w:val="00BE757F"/>
    <w:rsid w:val="00BF0C4B"/>
    <w:rsid w:val="00BF10C4"/>
    <w:rsid w:val="00BF123C"/>
    <w:rsid w:val="00BF1B20"/>
    <w:rsid w:val="00BF1CF4"/>
    <w:rsid w:val="00BF35A1"/>
    <w:rsid w:val="00BF3D45"/>
    <w:rsid w:val="00BF43E2"/>
    <w:rsid w:val="00BF571E"/>
    <w:rsid w:val="00BF5EBF"/>
    <w:rsid w:val="00BF5EED"/>
    <w:rsid w:val="00BF6597"/>
    <w:rsid w:val="00BF7973"/>
    <w:rsid w:val="00C00BD1"/>
    <w:rsid w:val="00C01037"/>
    <w:rsid w:val="00C0225B"/>
    <w:rsid w:val="00C0463B"/>
    <w:rsid w:val="00C049D9"/>
    <w:rsid w:val="00C05144"/>
    <w:rsid w:val="00C054BE"/>
    <w:rsid w:val="00C05C01"/>
    <w:rsid w:val="00C0637D"/>
    <w:rsid w:val="00C0668C"/>
    <w:rsid w:val="00C07930"/>
    <w:rsid w:val="00C106C0"/>
    <w:rsid w:val="00C10DFD"/>
    <w:rsid w:val="00C110A1"/>
    <w:rsid w:val="00C12C40"/>
    <w:rsid w:val="00C1425A"/>
    <w:rsid w:val="00C1440A"/>
    <w:rsid w:val="00C15961"/>
    <w:rsid w:val="00C16E98"/>
    <w:rsid w:val="00C172CC"/>
    <w:rsid w:val="00C17F80"/>
    <w:rsid w:val="00C208E4"/>
    <w:rsid w:val="00C21252"/>
    <w:rsid w:val="00C220DA"/>
    <w:rsid w:val="00C2279C"/>
    <w:rsid w:val="00C24181"/>
    <w:rsid w:val="00C2477A"/>
    <w:rsid w:val="00C24A90"/>
    <w:rsid w:val="00C24D6D"/>
    <w:rsid w:val="00C26D78"/>
    <w:rsid w:val="00C301D4"/>
    <w:rsid w:val="00C3030F"/>
    <w:rsid w:val="00C3052B"/>
    <w:rsid w:val="00C307EC"/>
    <w:rsid w:val="00C329B4"/>
    <w:rsid w:val="00C3394E"/>
    <w:rsid w:val="00C33DF7"/>
    <w:rsid w:val="00C33E04"/>
    <w:rsid w:val="00C34549"/>
    <w:rsid w:val="00C34D78"/>
    <w:rsid w:val="00C35395"/>
    <w:rsid w:val="00C35FD4"/>
    <w:rsid w:val="00C366A7"/>
    <w:rsid w:val="00C3675F"/>
    <w:rsid w:val="00C36E9F"/>
    <w:rsid w:val="00C37CEE"/>
    <w:rsid w:val="00C37F40"/>
    <w:rsid w:val="00C40D44"/>
    <w:rsid w:val="00C40EBF"/>
    <w:rsid w:val="00C412A9"/>
    <w:rsid w:val="00C41DF3"/>
    <w:rsid w:val="00C41E0D"/>
    <w:rsid w:val="00C423A3"/>
    <w:rsid w:val="00C4359A"/>
    <w:rsid w:val="00C43904"/>
    <w:rsid w:val="00C44610"/>
    <w:rsid w:val="00C4480A"/>
    <w:rsid w:val="00C44AE7"/>
    <w:rsid w:val="00C44F72"/>
    <w:rsid w:val="00C46DC1"/>
    <w:rsid w:val="00C4790F"/>
    <w:rsid w:val="00C47949"/>
    <w:rsid w:val="00C51749"/>
    <w:rsid w:val="00C524EF"/>
    <w:rsid w:val="00C5418E"/>
    <w:rsid w:val="00C56908"/>
    <w:rsid w:val="00C5720F"/>
    <w:rsid w:val="00C57475"/>
    <w:rsid w:val="00C57898"/>
    <w:rsid w:val="00C57A40"/>
    <w:rsid w:val="00C57F35"/>
    <w:rsid w:val="00C6182C"/>
    <w:rsid w:val="00C61D93"/>
    <w:rsid w:val="00C62D45"/>
    <w:rsid w:val="00C64F5B"/>
    <w:rsid w:val="00C6531B"/>
    <w:rsid w:val="00C65B88"/>
    <w:rsid w:val="00C666F4"/>
    <w:rsid w:val="00C667C5"/>
    <w:rsid w:val="00C66F00"/>
    <w:rsid w:val="00C6732F"/>
    <w:rsid w:val="00C706A8"/>
    <w:rsid w:val="00C70BB6"/>
    <w:rsid w:val="00C72150"/>
    <w:rsid w:val="00C72B14"/>
    <w:rsid w:val="00C72D74"/>
    <w:rsid w:val="00C74187"/>
    <w:rsid w:val="00C75FA9"/>
    <w:rsid w:val="00C76AAF"/>
    <w:rsid w:val="00C802D3"/>
    <w:rsid w:val="00C802D5"/>
    <w:rsid w:val="00C80526"/>
    <w:rsid w:val="00C810AC"/>
    <w:rsid w:val="00C84538"/>
    <w:rsid w:val="00C86E30"/>
    <w:rsid w:val="00C87076"/>
    <w:rsid w:val="00C87542"/>
    <w:rsid w:val="00C9016C"/>
    <w:rsid w:val="00C91FF5"/>
    <w:rsid w:val="00C923BE"/>
    <w:rsid w:val="00C928BE"/>
    <w:rsid w:val="00C945E1"/>
    <w:rsid w:val="00C95FFC"/>
    <w:rsid w:val="00C9671D"/>
    <w:rsid w:val="00C96B87"/>
    <w:rsid w:val="00C97BAC"/>
    <w:rsid w:val="00CA0018"/>
    <w:rsid w:val="00CA043B"/>
    <w:rsid w:val="00CA1C7B"/>
    <w:rsid w:val="00CA2644"/>
    <w:rsid w:val="00CA2C4A"/>
    <w:rsid w:val="00CA3883"/>
    <w:rsid w:val="00CA45F0"/>
    <w:rsid w:val="00CA4C38"/>
    <w:rsid w:val="00CA5018"/>
    <w:rsid w:val="00CA5891"/>
    <w:rsid w:val="00CA655C"/>
    <w:rsid w:val="00CB3048"/>
    <w:rsid w:val="00CB339E"/>
    <w:rsid w:val="00CB4123"/>
    <w:rsid w:val="00CB4B83"/>
    <w:rsid w:val="00CB4D5A"/>
    <w:rsid w:val="00CB5305"/>
    <w:rsid w:val="00CB7853"/>
    <w:rsid w:val="00CC1CD3"/>
    <w:rsid w:val="00CC1D73"/>
    <w:rsid w:val="00CC22E1"/>
    <w:rsid w:val="00CC2E3B"/>
    <w:rsid w:val="00CC4B58"/>
    <w:rsid w:val="00CC654D"/>
    <w:rsid w:val="00CC657F"/>
    <w:rsid w:val="00CC7C49"/>
    <w:rsid w:val="00CD0B40"/>
    <w:rsid w:val="00CD0B89"/>
    <w:rsid w:val="00CD0C01"/>
    <w:rsid w:val="00CD18BB"/>
    <w:rsid w:val="00CD40DA"/>
    <w:rsid w:val="00CD4F4B"/>
    <w:rsid w:val="00CD60D7"/>
    <w:rsid w:val="00CD62A1"/>
    <w:rsid w:val="00CD71DD"/>
    <w:rsid w:val="00CD7387"/>
    <w:rsid w:val="00CD7EBC"/>
    <w:rsid w:val="00CE0845"/>
    <w:rsid w:val="00CE092A"/>
    <w:rsid w:val="00CE0A94"/>
    <w:rsid w:val="00CE239C"/>
    <w:rsid w:val="00CE3536"/>
    <w:rsid w:val="00CE3CEF"/>
    <w:rsid w:val="00CE416D"/>
    <w:rsid w:val="00CE6491"/>
    <w:rsid w:val="00CE6D28"/>
    <w:rsid w:val="00CF02FF"/>
    <w:rsid w:val="00CF0EFC"/>
    <w:rsid w:val="00CF146B"/>
    <w:rsid w:val="00CF1D61"/>
    <w:rsid w:val="00CF22E2"/>
    <w:rsid w:val="00CF2AE3"/>
    <w:rsid w:val="00CF2B8B"/>
    <w:rsid w:val="00CF3294"/>
    <w:rsid w:val="00CF3705"/>
    <w:rsid w:val="00CF676C"/>
    <w:rsid w:val="00CF76D7"/>
    <w:rsid w:val="00CF7C55"/>
    <w:rsid w:val="00D00362"/>
    <w:rsid w:val="00D01256"/>
    <w:rsid w:val="00D02833"/>
    <w:rsid w:val="00D02D16"/>
    <w:rsid w:val="00D039BA"/>
    <w:rsid w:val="00D0423D"/>
    <w:rsid w:val="00D05E5A"/>
    <w:rsid w:val="00D05FE1"/>
    <w:rsid w:val="00D0750B"/>
    <w:rsid w:val="00D079E0"/>
    <w:rsid w:val="00D100AC"/>
    <w:rsid w:val="00D11434"/>
    <w:rsid w:val="00D11607"/>
    <w:rsid w:val="00D11967"/>
    <w:rsid w:val="00D11BEB"/>
    <w:rsid w:val="00D13423"/>
    <w:rsid w:val="00D14C6E"/>
    <w:rsid w:val="00D15C00"/>
    <w:rsid w:val="00D15E63"/>
    <w:rsid w:val="00D161FB"/>
    <w:rsid w:val="00D16790"/>
    <w:rsid w:val="00D20257"/>
    <w:rsid w:val="00D2052F"/>
    <w:rsid w:val="00D20F62"/>
    <w:rsid w:val="00D2132F"/>
    <w:rsid w:val="00D21CAA"/>
    <w:rsid w:val="00D23692"/>
    <w:rsid w:val="00D23BC2"/>
    <w:rsid w:val="00D24BB6"/>
    <w:rsid w:val="00D25F34"/>
    <w:rsid w:val="00D25FC2"/>
    <w:rsid w:val="00D26021"/>
    <w:rsid w:val="00D27ED0"/>
    <w:rsid w:val="00D30438"/>
    <w:rsid w:val="00D3135A"/>
    <w:rsid w:val="00D3151C"/>
    <w:rsid w:val="00D316E3"/>
    <w:rsid w:val="00D327A5"/>
    <w:rsid w:val="00D33733"/>
    <w:rsid w:val="00D33BB2"/>
    <w:rsid w:val="00D37EA7"/>
    <w:rsid w:val="00D37F43"/>
    <w:rsid w:val="00D40F79"/>
    <w:rsid w:val="00D4179F"/>
    <w:rsid w:val="00D41CEC"/>
    <w:rsid w:val="00D41FB6"/>
    <w:rsid w:val="00D421B0"/>
    <w:rsid w:val="00D4249A"/>
    <w:rsid w:val="00D43111"/>
    <w:rsid w:val="00D4323D"/>
    <w:rsid w:val="00D43B53"/>
    <w:rsid w:val="00D43BE8"/>
    <w:rsid w:val="00D4481A"/>
    <w:rsid w:val="00D45D80"/>
    <w:rsid w:val="00D462CA"/>
    <w:rsid w:val="00D46C10"/>
    <w:rsid w:val="00D50069"/>
    <w:rsid w:val="00D50F75"/>
    <w:rsid w:val="00D50FAA"/>
    <w:rsid w:val="00D52343"/>
    <w:rsid w:val="00D546CC"/>
    <w:rsid w:val="00D557A4"/>
    <w:rsid w:val="00D565C4"/>
    <w:rsid w:val="00D56E27"/>
    <w:rsid w:val="00D56E93"/>
    <w:rsid w:val="00D56FF8"/>
    <w:rsid w:val="00D57FFD"/>
    <w:rsid w:val="00D60C58"/>
    <w:rsid w:val="00D613C0"/>
    <w:rsid w:val="00D62B14"/>
    <w:rsid w:val="00D6315A"/>
    <w:rsid w:val="00D63920"/>
    <w:rsid w:val="00D63A9A"/>
    <w:rsid w:val="00D6410B"/>
    <w:rsid w:val="00D66766"/>
    <w:rsid w:val="00D66797"/>
    <w:rsid w:val="00D6698B"/>
    <w:rsid w:val="00D7026E"/>
    <w:rsid w:val="00D7096F"/>
    <w:rsid w:val="00D7226E"/>
    <w:rsid w:val="00D7304D"/>
    <w:rsid w:val="00D73613"/>
    <w:rsid w:val="00D7582C"/>
    <w:rsid w:val="00D7612F"/>
    <w:rsid w:val="00D76848"/>
    <w:rsid w:val="00D76AA8"/>
    <w:rsid w:val="00D77842"/>
    <w:rsid w:val="00D81F75"/>
    <w:rsid w:val="00D84A95"/>
    <w:rsid w:val="00D85524"/>
    <w:rsid w:val="00D85A1D"/>
    <w:rsid w:val="00D85EC6"/>
    <w:rsid w:val="00D86BC9"/>
    <w:rsid w:val="00D87740"/>
    <w:rsid w:val="00D87CC7"/>
    <w:rsid w:val="00D91314"/>
    <w:rsid w:val="00D91C4A"/>
    <w:rsid w:val="00D94930"/>
    <w:rsid w:val="00DA1FB3"/>
    <w:rsid w:val="00DA22AE"/>
    <w:rsid w:val="00DA22EA"/>
    <w:rsid w:val="00DA2F57"/>
    <w:rsid w:val="00DA3557"/>
    <w:rsid w:val="00DA37C9"/>
    <w:rsid w:val="00DA3FDA"/>
    <w:rsid w:val="00DA4AD7"/>
    <w:rsid w:val="00DA55B6"/>
    <w:rsid w:val="00DA5D24"/>
    <w:rsid w:val="00DA5FFC"/>
    <w:rsid w:val="00DA62A6"/>
    <w:rsid w:val="00DA6B07"/>
    <w:rsid w:val="00DA75D9"/>
    <w:rsid w:val="00DA7C24"/>
    <w:rsid w:val="00DB052A"/>
    <w:rsid w:val="00DB3F52"/>
    <w:rsid w:val="00DB507F"/>
    <w:rsid w:val="00DB7C7D"/>
    <w:rsid w:val="00DB7F72"/>
    <w:rsid w:val="00DC25E5"/>
    <w:rsid w:val="00DC34EF"/>
    <w:rsid w:val="00DC3F54"/>
    <w:rsid w:val="00DC548E"/>
    <w:rsid w:val="00DC6B95"/>
    <w:rsid w:val="00DC6C72"/>
    <w:rsid w:val="00DC70DB"/>
    <w:rsid w:val="00DC7AC3"/>
    <w:rsid w:val="00DD0843"/>
    <w:rsid w:val="00DD18A0"/>
    <w:rsid w:val="00DD1D8C"/>
    <w:rsid w:val="00DD2A42"/>
    <w:rsid w:val="00DD38F3"/>
    <w:rsid w:val="00DD4075"/>
    <w:rsid w:val="00DD478D"/>
    <w:rsid w:val="00DD4F17"/>
    <w:rsid w:val="00DD5536"/>
    <w:rsid w:val="00DD7229"/>
    <w:rsid w:val="00DD72CD"/>
    <w:rsid w:val="00DD7617"/>
    <w:rsid w:val="00DD7C12"/>
    <w:rsid w:val="00DE04EE"/>
    <w:rsid w:val="00DE04FF"/>
    <w:rsid w:val="00DE0CA6"/>
    <w:rsid w:val="00DE1FB4"/>
    <w:rsid w:val="00DE2401"/>
    <w:rsid w:val="00DE26FA"/>
    <w:rsid w:val="00DE29D4"/>
    <w:rsid w:val="00DE2D05"/>
    <w:rsid w:val="00DE4849"/>
    <w:rsid w:val="00DE4BEE"/>
    <w:rsid w:val="00DE6188"/>
    <w:rsid w:val="00DE6A89"/>
    <w:rsid w:val="00DE76E5"/>
    <w:rsid w:val="00DE7C22"/>
    <w:rsid w:val="00DF107A"/>
    <w:rsid w:val="00DF1885"/>
    <w:rsid w:val="00DF1DA8"/>
    <w:rsid w:val="00DF1F4A"/>
    <w:rsid w:val="00DF402E"/>
    <w:rsid w:val="00DF40A3"/>
    <w:rsid w:val="00DF5A64"/>
    <w:rsid w:val="00DF7F07"/>
    <w:rsid w:val="00E005EF"/>
    <w:rsid w:val="00E00CDA"/>
    <w:rsid w:val="00E01F72"/>
    <w:rsid w:val="00E02B75"/>
    <w:rsid w:val="00E02FFE"/>
    <w:rsid w:val="00E031C8"/>
    <w:rsid w:val="00E03595"/>
    <w:rsid w:val="00E03D19"/>
    <w:rsid w:val="00E03E65"/>
    <w:rsid w:val="00E049A3"/>
    <w:rsid w:val="00E0558C"/>
    <w:rsid w:val="00E056A8"/>
    <w:rsid w:val="00E059F8"/>
    <w:rsid w:val="00E05AA4"/>
    <w:rsid w:val="00E05B26"/>
    <w:rsid w:val="00E062D0"/>
    <w:rsid w:val="00E06B74"/>
    <w:rsid w:val="00E0768A"/>
    <w:rsid w:val="00E1163C"/>
    <w:rsid w:val="00E11E94"/>
    <w:rsid w:val="00E12029"/>
    <w:rsid w:val="00E12CDC"/>
    <w:rsid w:val="00E13E7E"/>
    <w:rsid w:val="00E14431"/>
    <w:rsid w:val="00E14658"/>
    <w:rsid w:val="00E1540F"/>
    <w:rsid w:val="00E15C99"/>
    <w:rsid w:val="00E16854"/>
    <w:rsid w:val="00E16B30"/>
    <w:rsid w:val="00E16D02"/>
    <w:rsid w:val="00E20849"/>
    <w:rsid w:val="00E20C9C"/>
    <w:rsid w:val="00E212B1"/>
    <w:rsid w:val="00E23CF3"/>
    <w:rsid w:val="00E2435A"/>
    <w:rsid w:val="00E24910"/>
    <w:rsid w:val="00E257A4"/>
    <w:rsid w:val="00E25D3C"/>
    <w:rsid w:val="00E265EC"/>
    <w:rsid w:val="00E27098"/>
    <w:rsid w:val="00E27516"/>
    <w:rsid w:val="00E27656"/>
    <w:rsid w:val="00E276C9"/>
    <w:rsid w:val="00E27C0F"/>
    <w:rsid w:val="00E30346"/>
    <w:rsid w:val="00E305A8"/>
    <w:rsid w:val="00E3086C"/>
    <w:rsid w:val="00E311F4"/>
    <w:rsid w:val="00E3167D"/>
    <w:rsid w:val="00E3574B"/>
    <w:rsid w:val="00E371CA"/>
    <w:rsid w:val="00E37608"/>
    <w:rsid w:val="00E3790D"/>
    <w:rsid w:val="00E4050F"/>
    <w:rsid w:val="00E406FB"/>
    <w:rsid w:val="00E424E1"/>
    <w:rsid w:val="00E4358A"/>
    <w:rsid w:val="00E4370C"/>
    <w:rsid w:val="00E43E7F"/>
    <w:rsid w:val="00E44282"/>
    <w:rsid w:val="00E44366"/>
    <w:rsid w:val="00E45FA5"/>
    <w:rsid w:val="00E462C6"/>
    <w:rsid w:val="00E46565"/>
    <w:rsid w:val="00E4793D"/>
    <w:rsid w:val="00E50E63"/>
    <w:rsid w:val="00E50FBB"/>
    <w:rsid w:val="00E523B6"/>
    <w:rsid w:val="00E52FEC"/>
    <w:rsid w:val="00E546C0"/>
    <w:rsid w:val="00E5545F"/>
    <w:rsid w:val="00E55FB2"/>
    <w:rsid w:val="00E565F2"/>
    <w:rsid w:val="00E56E3C"/>
    <w:rsid w:val="00E5748E"/>
    <w:rsid w:val="00E60F08"/>
    <w:rsid w:val="00E615F7"/>
    <w:rsid w:val="00E6200B"/>
    <w:rsid w:val="00E625A1"/>
    <w:rsid w:val="00E62DF6"/>
    <w:rsid w:val="00E63519"/>
    <w:rsid w:val="00E64B5B"/>
    <w:rsid w:val="00E64FF6"/>
    <w:rsid w:val="00E65017"/>
    <w:rsid w:val="00E6506D"/>
    <w:rsid w:val="00E66311"/>
    <w:rsid w:val="00E66B8E"/>
    <w:rsid w:val="00E66BB3"/>
    <w:rsid w:val="00E66CD1"/>
    <w:rsid w:val="00E677CC"/>
    <w:rsid w:val="00E67A40"/>
    <w:rsid w:val="00E709B3"/>
    <w:rsid w:val="00E716F8"/>
    <w:rsid w:val="00E71994"/>
    <w:rsid w:val="00E72344"/>
    <w:rsid w:val="00E72F84"/>
    <w:rsid w:val="00E730B6"/>
    <w:rsid w:val="00E735B2"/>
    <w:rsid w:val="00E73855"/>
    <w:rsid w:val="00E73BCC"/>
    <w:rsid w:val="00E74B21"/>
    <w:rsid w:val="00E74CBE"/>
    <w:rsid w:val="00E74DBB"/>
    <w:rsid w:val="00E76167"/>
    <w:rsid w:val="00E7655D"/>
    <w:rsid w:val="00E76F91"/>
    <w:rsid w:val="00E77167"/>
    <w:rsid w:val="00E77354"/>
    <w:rsid w:val="00E775E8"/>
    <w:rsid w:val="00E8218D"/>
    <w:rsid w:val="00E82612"/>
    <w:rsid w:val="00E8315A"/>
    <w:rsid w:val="00E8661F"/>
    <w:rsid w:val="00E86DE1"/>
    <w:rsid w:val="00E87BAA"/>
    <w:rsid w:val="00E9052D"/>
    <w:rsid w:val="00E90BF6"/>
    <w:rsid w:val="00E90BFA"/>
    <w:rsid w:val="00E90CD4"/>
    <w:rsid w:val="00E90EEF"/>
    <w:rsid w:val="00E91570"/>
    <w:rsid w:val="00E93191"/>
    <w:rsid w:val="00E93445"/>
    <w:rsid w:val="00E9418B"/>
    <w:rsid w:val="00E9516C"/>
    <w:rsid w:val="00E95AC4"/>
    <w:rsid w:val="00E96864"/>
    <w:rsid w:val="00E969A6"/>
    <w:rsid w:val="00E978A6"/>
    <w:rsid w:val="00EA08CF"/>
    <w:rsid w:val="00EA1400"/>
    <w:rsid w:val="00EA1F0F"/>
    <w:rsid w:val="00EA26CD"/>
    <w:rsid w:val="00EA3553"/>
    <w:rsid w:val="00EA3870"/>
    <w:rsid w:val="00EA38DB"/>
    <w:rsid w:val="00EA3F9A"/>
    <w:rsid w:val="00EA56F9"/>
    <w:rsid w:val="00EA5DD7"/>
    <w:rsid w:val="00EA6B1D"/>
    <w:rsid w:val="00EA6B76"/>
    <w:rsid w:val="00EA7B02"/>
    <w:rsid w:val="00EA7FF4"/>
    <w:rsid w:val="00EB0C9D"/>
    <w:rsid w:val="00EB13DE"/>
    <w:rsid w:val="00EB2402"/>
    <w:rsid w:val="00EB2437"/>
    <w:rsid w:val="00EB323E"/>
    <w:rsid w:val="00EB35F1"/>
    <w:rsid w:val="00EB3A22"/>
    <w:rsid w:val="00EB46EC"/>
    <w:rsid w:val="00EB484E"/>
    <w:rsid w:val="00EB5A04"/>
    <w:rsid w:val="00EB5A3C"/>
    <w:rsid w:val="00EB6665"/>
    <w:rsid w:val="00EB7D8F"/>
    <w:rsid w:val="00EC0154"/>
    <w:rsid w:val="00EC26EE"/>
    <w:rsid w:val="00EC2E48"/>
    <w:rsid w:val="00EC3149"/>
    <w:rsid w:val="00EC3773"/>
    <w:rsid w:val="00EC3D13"/>
    <w:rsid w:val="00EC4749"/>
    <w:rsid w:val="00EC48BE"/>
    <w:rsid w:val="00EC5811"/>
    <w:rsid w:val="00EC58D1"/>
    <w:rsid w:val="00EC5D9D"/>
    <w:rsid w:val="00EC5E50"/>
    <w:rsid w:val="00EC5EAE"/>
    <w:rsid w:val="00EC63FC"/>
    <w:rsid w:val="00EC665F"/>
    <w:rsid w:val="00EC7253"/>
    <w:rsid w:val="00EC7296"/>
    <w:rsid w:val="00ED0145"/>
    <w:rsid w:val="00ED077E"/>
    <w:rsid w:val="00ED1534"/>
    <w:rsid w:val="00ED330A"/>
    <w:rsid w:val="00ED3CFA"/>
    <w:rsid w:val="00ED406C"/>
    <w:rsid w:val="00ED442E"/>
    <w:rsid w:val="00ED4723"/>
    <w:rsid w:val="00ED585B"/>
    <w:rsid w:val="00ED6682"/>
    <w:rsid w:val="00ED697C"/>
    <w:rsid w:val="00ED6FBF"/>
    <w:rsid w:val="00ED71E7"/>
    <w:rsid w:val="00ED7D85"/>
    <w:rsid w:val="00EE07BA"/>
    <w:rsid w:val="00EE1572"/>
    <w:rsid w:val="00EE15B7"/>
    <w:rsid w:val="00EE4192"/>
    <w:rsid w:val="00EE5458"/>
    <w:rsid w:val="00EE5A96"/>
    <w:rsid w:val="00EE5AB4"/>
    <w:rsid w:val="00EE6C6C"/>
    <w:rsid w:val="00EE6EC6"/>
    <w:rsid w:val="00EF117F"/>
    <w:rsid w:val="00EF1D9C"/>
    <w:rsid w:val="00EF21D1"/>
    <w:rsid w:val="00EF2697"/>
    <w:rsid w:val="00EF39C8"/>
    <w:rsid w:val="00EF4A0E"/>
    <w:rsid w:val="00EF5A1D"/>
    <w:rsid w:val="00EF5A65"/>
    <w:rsid w:val="00EF5FB1"/>
    <w:rsid w:val="00EF75B3"/>
    <w:rsid w:val="00EF7A76"/>
    <w:rsid w:val="00EF7C4E"/>
    <w:rsid w:val="00F00252"/>
    <w:rsid w:val="00F007E5"/>
    <w:rsid w:val="00F01776"/>
    <w:rsid w:val="00F01ADD"/>
    <w:rsid w:val="00F02A79"/>
    <w:rsid w:val="00F03A3A"/>
    <w:rsid w:val="00F03FB7"/>
    <w:rsid w:val="00F05236"/>
    <w:rsid w:val="00F069F3"/>
    <w:rsid w:val="00F0712F"/>
    <w:rsid w:val="00F0716E"/>
    <w:rsid w:val="00F07528"/>
    <w:rsid w:val="00F07845"/>
    <w:rsid w:val="00F101C3"/>
    <w:rsid w:val="00F11804"/>
    <w:rsid w:val="00F12110"/>
    <w:rsid w:val="00F121E9"/>
    <w:rsid w:val="00F121F7"/>
    <w:rsid w:val="00F134D1"/>
    <w:rsid w:val="00F14D7A"/>
    <w:rsid w:val="00F14DDE"/>
    <w:rsid w:val="00F1562B"/>
    <w:rsid w:val="00F15760"/>
    <w:rsid w:val="00F15C1E"/>
    <w:rsid w:val="00F16AD9"/>
    <w:rsid w:val="00F17237"/>
    <w:rsid w:val="00F179F5"/>
    <w:rsid w:val="00F17C49"/>
    <w:rsid w:val="00F17E11"/>
    <w:rsid w:val="00F17F14"/>
    <w:rsid w:val="00F20550"/>
    <w:rsid w:val="00F20CA1"/>
    <w:rsid w:val="00F21444"/>
    <w:rsid w:val="00F220CF"/>
    <w:rsid w:val="00F227D1"/>
    <w:rsid w:val="00F229C5"/>
    <w:rsid w:val="00F22C8A"/>
    <w:rsid w:val="00F23139"/>
    <w:rsid w:val="00F23C64"/>
    <w:rsid w:val="00F24063"/>
    <w:rsid w:val="00F240FB"/>
    <w:rsid w:val="00F24897"/>
    <w:rsid w:val="00F251FE"/>
    <w:rsid w:val="00F2550D"/>
    <w:rsid w:val="00F263AD"/>
    <w:rsid w:val="00F2742D"/>
    <w:rsid w:val="00F27851"/>
    <w:rsid w:val="00F30A75"/>
    <w:rsid w:val="00F31DD9"/>
    <w:rsid w:val="00F32584"/>
    <w:rsid w:val="00F326D0"/>
    <w:rsid w:val="00F328D3"/>
    <w:rsid w:val="00F33AA2"/>
    <w:rsid w:val="00F33F3A"/>
    <w:rsid w:val="00F3417C"/>
    <w:rsid w:val="00F343AE"/>
    <w:rsid w:val="00F3644A"/>
    <w:rsid w:val="00F370C7"/>
    <w:rsid w:val="00F40EB5"/>
    <w:rsid w:val="00F41016"/>
    <w:rsid w:val="00F4112C"/>
    <w:rsid w:val="00F41EA0"/>
    <w:rsid w:val="00F424D1"/>
    <w:rsid w:val="00F439F5"/>
    <w:rsid w:val="00F43C8C"/>
    <w:rsid w:val="00F4494D"/>
    <w:rsid w:val="00F45CB2"/>
    <w:rsid w:val="00F46365"/>
    <w:rsid w:val="00F46EFE"/>
    <w:rsid w:val="00F47437"/>
    <w:rsid w:val="00F47D8A"/>
    <w:rsid w:val="00F50D0C"/>
    <w:rsid w:val="00F52624"/>
    <w:rsid w:val="00F534D0"/>
    <w:rsid w:val="00F5397D"/>
    <w:rsid w:val="00F53EDB"/>
    <w:rsid w:val="00F54EBD"/>
    <w:rsid w:val="00F55105"/>
    <w:rsid w:val="00F555BB"/>
    <w:rsid w:val="00F55E9D"/>
    <w:rsid w:val="00F579CB"/>
    <w:rsid w:val="00F57E08"/>
    <w:rsid w:val="00F600D6"/>
    <w:rsid w:val="00F6385B"/>
    <w:rsid w:val="00F674FA"/>
    <w:rsid w:val="00F67749"/>
    <w:rsid w:val="00F703CE"/>
    <w:rsid w:val="00F70CE7"/>
    <w:rsid w:val="00F71545"/>
    <w:rsid w:val="00F717D7"/>
    <w:rsid w:val="00F72334"/>
    <w:rsid w:val="00F7328D"/>
    <w:rsid w:val="00F73D71"/>
    <w:rsid w:val="00F76086"/>
    <w:rsid w:val="00F763A4"/>
    <w:rsid w:val="00F77317"/>
    <w:rsid w:val="00F8002F"/>
    <w:rsid w:val="00F80339"/>
    <w:rsid w:val="00F81BC3"/>
    <w:rsid w:val="00F82921"/>
    <w:rsid w:val="00F82929"/>
    <w:rsid w:val="00F82D26"/>
    <w:rsid w:val="00F83573"/>
    <w:rsid w:val="00F83612"/>
    <w:rsid w:val="00F836DA"/>
    <w:rsid w:val="00F83C73"/>
    <w:rsid w:val="00F84049"/>
    <w:rsid w:val="00F852B0"/>
    <w:rsid w:val="00F85A54"/>
    <w:rsid w:val="00F866CB"/>
    <w:rsid w:val="00F86A92"/>
    <w:rsid w:val="00F87276"/>
    <w:rsid w:val="00F87339"/>
    <w:rsid w:val="00F8738B"/>
    <w:rsid w:val="00F8798F"/>
    <w:rsid w:val="00F87A34"/>
    <w:rsid w:val="00F9057F"/>
    <w:rsid w:val="00F90824"/>
    <w:rsid w:val="00F9102E"/>
    <w:rsid w:val="00F910B3"/>
    <w:rsid w:val="00F9192E"/>
    <w:rsid w:val="00F92478"/>
    <w:rsid w:val="00F92616"/>
    <w:rsid w:val="00F932F0"/>
    <w:rsid w:val="00F93A40"/>
    <w:rsid w:val="00F93B94"/>
    <w:rsid w:val="00F94B71"/>
    <w:rsid w:val="00F94F51"/>
    <w:rsid w:val="00F950B4"/>
    <w:rsid w:val="00F9627F"/>
    <w:rsid w:val="00FA045C"/>
    <w:rsid w:val="00FA0C78"/>
    <w:rsid w:val="00FA100B"/>
    <w:rsid w:val="00FA1B65"/>
    <w:rsid w:val="00FA202D"/>
    <w:rsid w:val="00FA24DA"/>
    <w:rsid w:val="00FA25B2"/>
    <w:rsid w:val="00FA2C85"/>
    <w:rsid w:val="00FA35B3"/>
    <w:rsid w:val="00FA408F"/>
    <w:rsid w:val="00FA436D"/>
    <w:rsid w:val="00FA4D4D"/>
    <w:rsid w:val="00FA5147"/>
    <w:rsid w:val="00FA6297"/>
    <w:rsid w:val="00FB04AA"/>
    <w:rsid w:val="00FB1616"/>
    <w:rsid w:val="00FB1E8E"/>
    <w:rsid w:val="00FB32B4"/>
    <w:rsid w:val="00FB4C03"/>
    <w:rsid w:val="00FB5919"/>
    <w:rsid w:val="00FB6C45"/>
    <w:rsid w:val="00FB745B"/>
    <w:rsid w:val="00FB77A3"/>
    <w:rsid w:val="00FB78D1"/>
    <w:rsid w:val="00FC0C2F"/>
    <w:rsid w:val="00FC2C67"/>
    <w:rsid w:val="00FC5218"/>
    <w:rsid w:val="00FC6C5D"/>
    <w:rsid w:val="00FC7853"/>
    <w:rsid w:val="00FC7A7F"/>
    <w:rsid w:val="00FD028A"/>
    <w:rsid w:val="00FD0C47"/>
    <w:rsid w:val="00FD2601"/>
    <w:rsid w:val="00FD3601"/>
    <w:rsid w:val="00FD36FF"/>
    <w:rsid w:val="00FD3701"/>
    <w:rsid w:val="00FD4852"/>
    <w:rsid w:val="00FD4AAA"/>
    <w:rsid w:val="00FD4D3D"/>
    <w:rsid w:val="00FD5201"/>
    <w:rsid w:val="00FD53F2"/>
    <w:rsid w:val="00FD5CD4"/>
    <w:rsid w:val="00FD63B9"/>
    <w:rsid w:val="00FD6631"/>
    <w:rsid w:val="00FE00C0"/>
    <w:rsid w:val="00FE186C"/>
    <w:rsid w:val="00FE282A"/>
    <w:rsid w:val="00FE3929"/>
    <w:rsid w:val="00FE3A96"/>
    <w:rsid w:val="00FE5272"/>
    <w:rsid w:val="00FE596F"/>
    <w:rsid w:val="00FE6284"/>
    <w:rsid w:val="00FE6389"/>
    <w:rsid w:val="00FE774B"/>
    <w:rsid w:val="00FF0344"/>
    <w:rsid w:val="00FF2CFF"/>
    <w:rsid w:val="00FF374B"/>
    <w:rsid w:val="00FF3F5F"/>
    <w:rsid w:val="00FF598A"/>
    <w:rsid w:val="00FF5B57"/>
    <w:rsid w:val="00FF6E95"/>
    <w:rsid w:val="00FF7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docId w15:val="{AE148765-4420-4F36-850B-1111787D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3C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5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C5E50"/>
    <w:rPr>
      <w:rFonts w:cs="Times New Roman"/>
    </w:rPr>
  </w:style>
  <w:style w:type="paragraph" w:styleId="Footer">
    <w:name w:val="footer"/>
    <w:basedOn w:val="Normal"/>
    <w:link w:val="FooterChar"/>
    <w:uiPriority w:val="99"/>
    <w:rsid w:val="00EC5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C5E50"/>
    <w:rPr>
      <w:rFonts w:cs="Times New Roman"/>
    </w:rPr>
  </w:style>
  <w:style w:type="table" w:styleId="TableGrid">
    <w:name w:val="Table Grid"/>
    <w:basedOn w:val="TableNormal"/>
    <w:uiPriority w:val="99"/>
    <w:rsid w:val="00EC5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C5E50"/>
    <w:pPr>
      <w:ind w:left="720"/>
      <w:contextualSpacing/>
    </w:pPr>
  </w:style>
  <w:style w:type="paragraph" w:styleId="BalloonText">
    <w:name w:val="Balloon Text"/>
    <w:basedOn w:val="Normal"/>
    <w:link w:val="BalloonTextChar"/>
    <w:uiPriority w:val="99"/>
    <w:semiHidden/>
    <w:rsid w:val="00EC3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C3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9126</Characters>
  <Application>Microsoft Office Word</Application>
  <DocSecurity>4</DocSecurity>
  <Lines>76</Lines>
  <Paragraphs>21</Paragraphs>
  <ScaleCrop>false</ScaleCrop>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Dawn Worthington</dc:creator>
  <cp:keywords/>
  <dc:description/>
  <cp:lastModifiedBy>Claire Poprawski</cp:lastModifiedBy>
  <cp:revision>2</cp:revision>
  <cp:lastPrinted>2017-07-06T13:56:00Z</cp:lastPrinted>
  <dcterms:created xsi:type="dcterms:W3CDTF">2021-10-19T13:36:00Z</dcterms:created>
  <dcterms:modified xsi:type="dcterms:W3CDTF">2021-10-19T13:36:00Z</dcterms:modified>
</cp:coreProperties>
</file>